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BC" w:rsidRPr="00C83AC0" w:rsidRDefault="009833BC" w:rsidP="00E815D8">
      <w:pPr>
        <w:spacing w:after="0" w:line="216" w:lineRule="auto"/>
        <w:rPr>
          <w:rFonts w:cstheme="minorHAnsi"/>
          <w:b/>
          <w:bCs/>
          <w:sz w:val="18"/>
          <w:szCs w:val="18"/>
        </w:rPr>
      </w:pPr>
      <w:bookmarkStart w:id="0" w:name="_GoBack"/>
      <w:bookmarkEnd w:id="0"/>
      <w:r w:rsidRPr="00C83AC0">
        <w:rPr>
          <w:rFonts w:cstheme="minorHAnsi"/>
          <w:b/>
          <w:bCs/>
          <w:sz w:val="18"/>
          <w:szCs w:val="18"/>
        </w:rPr>
        <w:t xml:space="preserve">Názov vysokej školy: </w:t>
      </w:r>
      <w:r w:rsidR="00E00AB7">
        <w:rPr>
          <w:rFonts w:cstheme="minorHAnsi"/>
          <w:b/>
          <w:bCs/>
          <w:sz w:val="18"/>
          <w:szCs w:val="18"/>
        </w:rPr>
        <w:tab/>
      </w:r>
      <w:r w:rsidR="00E00AB7">
        <w:rPr>
          <w:rFonts w:cstheme="minorHAnsi"/>
          <w:b/>
          <w:bCs/>
          <w:sz w:val="18"/>
          <w:szCs w:val="18"/>
        </w:rPr>
        <w:tab/>
        <w:t>Univerzita veterinárskeho lekárstva a farmácie v Košiciach</w:t>
      </w:r>
      <w:r w:rsidR="00E00AB7">
        <w:rPr>
          <w:rFonts w:cstheme="minorHAnsi"/>
          <w:b/>
          <w:bCs/>
          <w:sz w:val="18"/>
          <w:szCs w:val="18"/>
        </w:rPr>
        <w:tab/>
      </w:r>
    </w:p>
    <w:p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E00AB7">
        <w:rPr>
          <w:rFonts w:cstheme="minorHAnsi"/>
          <w:b/>
          <w:bCs/>
          <w:sz w:val="18"/>
          <w:szCs w:val="18"/>
        </w:rPr>
        <w:tab/>
      </w:r>
      <w:r w:rsidR="00174D29">
        <w:rPr>
          <w:rFonts w:cstheme="minorHAnsi"/>
          <w:b/>
          <w:bCs/>
          <w:sz w:val="18"/>
          <w:szCs w:val="18"/>
        </w:rPr>
        <w:t>Pohoda</w:t>
      </w:r>
      <w:r w:rsidR="00E00AB7">
        <w:rPr>
          <w:rFonts w:cstheme="minorHAnsi"/>
          <w:b/>
          <w:bCs/>
          <w:sz w:val="18"/>
          <w:szCs w:val="18"/>
        </w:rPr>
        <w:t xml:space="preserve"> a ochrana zvierat</w:t>
      </w:r>
      <w:r w:rsidR="008D51A7" w:rsidRPr="00C83AC0">
        <w:rPr>
          <w:rFonts w:cstheme="minorHAnsi"/>
          <w:b/>
          <w:bCs/>
          <w:sz w:val="18"/>
          <w:szCs w:val="18"/>
        </w:rPr>
        <w:br/>
        <w:t xml:space="preserve">Stupeň štúdia: </w:t>
      </w:r>
      <w:r w:rsidR="00E00AB7">
        <w:rPr>
          <w:rFonts w:cstheme="minorHAnsi"/>
          <w:b/>
          <w:bCs/>
          <w:sz w:val="18"/>
          <w:szCs w:val="18"/>
        </w:rPr>
        <w:tab/>
      </w:r>
      <w:r w:rsidR="00E00AB7">
        <w:rPr>
          <w:rFonts w:cstheme="minorHAnsi"/>
          <w:b/>
          <w:bCs/>
          <w:sz w:val="18"/>
          <w:szCs w:val="18"/>
        </w:rPr>
        <w:tab/>
      </w:r>
      <w:r w:rsidR="00E00AB7">
        <w:rPr>
          <w:rFonts w:cstheme="minorHAnsi"/>
          <w:b/>
          <w:bCs/>
          <w:sz w:val="18"/>
          <w:szCs w:val="18"/>
        </w:rPr>
        <w:tab/>
        <w:t>2.</w:t>
      </w:r>
      <w:r w:rsidRPr="00C83AC0">
        <w:rPr>
          <w:rFonts w:cstheme="minorHAnsi"/>
          <w:b/>
          <w:bCs/>
          <w:sz w:val="18"/>
          <w:szCs w:val="18"/>
        </w:rPr>
        <w:t xml:space="preserve"> </w:t>
      </w:r>
    </w:p>
    <w:p w:rsidR="005110F3" w:rsidRPr="00C83AC0" w:rsidRDefault="005110F3" w:rsidP="00E815D8">
      <w:pPr>
        <w:spacing w:after="0" w:line="216" w:lineRule="auto"/>
        <w:rPr>
          <w:rFonts w:cstheme="minorHAnsi"/>
          <w:b/>
          <w:bCs/>
          <w:sz w:val="18"/>
          <w:szCs w:val="18"/>
        </w:rPr>
      </w:pPr>
    </w:p>
    <w:p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rsidTr="00C679A7">
        <w:trPr>
          <w:trHeight w:val="478"/>
        </w:trPr>
        <w:tc>
          <w:tcPr>
            <w:tcW w:w="7093" w:type="dxa"/>
          </w:tcPr>
          <w:p w:rsidR="005E69BC" w:rsidRDefault="005E69BC" w:rsidP="005E69BC">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Návrh nového študijného programu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bol pripravený v súlade s pravidlami uvedenými v č</w:t>
            </w:r>
            <w:r w:rsidRPr="005E69BC">
              <w:rPr>
                <w:rFonts w:cstheme="minorHAnsi"/>
                <w:bCs/>
                <w:i/>
                <w:iCs/>
                <w:color w:val="7F7F7F" w:themeColor="text1" w:themeTint="80"/>
                <w:sz w:val="16"/>
                <w:szCs w:val="16"/>
                <w:lang w:eastAsia="sk-SK"/>
              </w:rPr>
              <w:t>l. 5</w:t>
            </w:r>
            <w:r>
              <w:rPr>
                <w:rFonts w:cstheme="minorHAnsi"/>
                <w:bCs/>
                <w:i/>
                <w:iCs/>
                <w:color w:val="7F7F7F" w:themeColor="text1" w:themeTint="80"/>
                <w:sz w:val="16"/>
                <w:szCs w:val="16"/>
                <w:lang w:eastAsia="sk-SK"/>
              </w:rPr>
              <w:t xml:space="preserve"> vnútorného predpisu UVLF v Košiciach „</w:t>
            </w:r>
            <w:r w:rsidRPr="005E69BC">
              <w:rPr>
                <w:rFonts w:cstheme="minorHAnsi"/>
                <w:bCs/>
                <w:i/>
                <w:iCs/>
                <w:color w:val="7F7F7F" w:themeColor="text1" w:themeTint="80"/>
                <w:sz w:val="16"/>
                <w:szCs w:val="16"/>
                <w:lang w:eastAsia="sk-SK"/>
              </w:rPr>
              <w:t>Zabezpečovanie kvality vysokoškolského  vzdelávania na Univerzite veterinárskeho lekárstva a farmácie v</w:t>
            </w:r>
            <w:r>
              <w:rPr>
                <w:rFonts w:cstheme="minorHAnsi"/>
                <w:bCs/>
                <w:i/>
                <w:iCs/>
                <w:color w:val="7F7F7F" w:themeColor="text1" w:themeTint="80"/>
                <w:sz w:val="16"/>
                <w:szCs w:val="16"/>
                <w:lang w:eastAsia="sk-SK"/>
              </w:rPr>
              <w:t> </w:t>
            </w:r>
            <w:r w:rsidRPr="005E69BC">
              <w:rPr>
                <w:rFonts w:cstheme="minorHAnsi"/>
                <w:bCs/>
                <w:i/>
                <w:iCs/>
                <w:color w:val="7F7F7F" w:themeColor="text1" w:themeTint="80"/>
                <w:sz w:val="16"/>
                <w:szCs w:val="16"/>
                <w:lang w:eastAsia="sk-SK"/>
              </w:rPr>
              <w:t>Košiciach</w:t>
            </w:r>
            <w:r>
              <w:rPr>
                <w:rFonts w:cstheme="minorHAnsi"/>
                <w:bCs/>
                <w:i/>
                <w:iCs/>
                <w:color w:val="7F7F7F" w:themeColor="text1" w:themeTint="80"/>
                <w:sz w:val="16"/>
                <w:szCs w:val="16"/>
                <w:lang w:eastAsia="sk-SK"/>
              </w:rPr>
              <w:t>“.</w:t>
            </w:r>
          </w:p>
          <w:p w:rsidR="00133982" w:rsidRDefault="005E69BC"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Tieto pravidlá </w:t>
            </w:r>
            <w:r w:rsidRPr="005E69BC">
              <w:rPr>
                <w:rFonts w:cstheme="minorHAnsi"/>
                <w:bCs/>
                <w:i/>
                <w:iCs/>
                <w:color w:val="7F7F7F" w:themeColor="text1" w:themeTint="80"/>
                <w:sz w:val="16"/>
                <w:szCs w:val="16"/>
                <w:lang w:eastAsia="sk-SK"/>
              </w:rPr>
              <w:t>zabezpečujú zohľadnenie oblasti poznania podľa príslušného študijného odboru, v ktorých absolventi získavajú vysokoškolské vzdelanie</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upravujú pôsobnosť orgánov vysokej školy pri s</w:t>
            </w:r>
            <w:r>
              <w:rPr>
                <w:rFonts w:cstheme="minorHAnsi"/>
                <w:bCs/>
                <w:i/>
                <w:iCs/>
                <w:color w:val="7F7F7F" w:themeColor="text1" w:themeTint="80"/>
                <w:sz w:val="16"/>
                <w:szCs w:val="16"/>
                <w:lang w:eastAsia="sk-SK"/>
              </w:rPr>
              <w:t xml:space="preserve">chvaľovaní študijného programu; </w:t>
            </w:r>
            <w:r w:rsidRPr="005E69BC">
              <w:rPr>
                <w:rFonts w:cstheme="minorHAnsi"/>
                <w:bCs/>
                <w:i/>
                <w:iCs/>
                <w:color w:val="7F7F7F" w:themeColor="text1" w:themeTint="80"/>
                <w:sz w:val="16"/>
                <w:szCs w:val="16"/>
                <w:lang w:eastAsia="sk-SK"/>
              </w:rPr>
              <w:t>zabezpečujú podieľanie sa zástupcov študentov, zamestnávateľov z príslušného odvetvia hospodárstva a iných zainteresovaných osôb na vytvára</w:t>
            </w:r>
            <w:r>
              <w:rPr>
                <w:rFonts w:cstheme="minorHAnsi"/>
                <w:bCs/>
                <w:i/>
                <w:iCs/>
                <w:color w:val="7F7F7F" w:themeColor="text1" w:themeTint="80"/>
                <w:sz w:val="16"/>
                <w:szCs w:val="16"/>
                <w:lang w:eastAsia="sk-SK"/>
              </w:rPr>
              <w:t xml:space="preserve">ní a úprave študijného programu;  </w:t>
            </w:r>
            <w:r w:rsidRPr="005E69BC">
              <w:rPr>
                <w:rFonts w:cstheme="minorHAnsi"/>
                <w:bCs/>
                <w:i/>
                <w:iCs/>
                <w:color w:val="7F7F7F" w:themeColor="text1" w:themeTint="80"/>
                <w:sz w:val="16"/>
                <w:szCs w:val="16"/>
                <w:lang w:eastAsia="sk-SK"/>
              </w:rPr>
              <w:t>zabezpečujú vymedzenie vedomostí, zručností a kompetencií, ktoré má absolvent nadobudnúť v rámci štúdia</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zodpovedajúcich príslušnej úrovni n</w:t>
            </w:r>
            <w:r>
              <w:rPr>
                <w:rFonts w:cstheme="minorHAnsi"/>
                <w:bCs/>
                <w:i/>
                <w:iCs/>
                <w:color w:val="7F7F7F" w:themeColor="text1" w:themeTint="80"/>
                <w:sz w:val="16"/>
                <w:szCs w:val="16"/>
                <w:lang w:eastAsia="sk-SK"/>
              </w:rPr>
              <w:t xml:space="preserve">árodného kvalifikačného rámca a </w:t>
            </w:r>
            <w:r w:rsidRPr="005E69BC">
              <w:rPr>
                <w:rFonts w:cstheme="minorHAnsi"/>
                <w:bCs/>
                <w:i/>
                <w:iCs/>
                <w:color w:val="7F7F7F" w:themeColor="text1" w:themeTint="80"/>
                <w:sz w:val="16"/>
                <w:szCs w:val="16"/>
                <w:lang w:eastAsia="sk-SK"/>
              </w:rPr>
              <w:t>zabezpečujú plnenie št</w:t>
            </w:r>
            <w:r>
              <w:rPr>
                <w:rFonts w:cstheme="minorHAnsi"/>
                <w:bCs/>
                <w:i/>
                <w:iCs/>
                <w:color w:val="7F7F7F" w:themeColor="text1" w:themeTint="80"/>
                <w:sz w:val="16"/>
                <w:szCs w:val="16"/>
                <w:lang w:eastAsia="sk-SK"/>
              </w:rPr>
              <w:t xml:space="preserve">andardov pre študijný program. </w:t>
            </w:r>
            <w:r w:rsidRPr="005E69BC">
              <w:rPr>
                <w:rFonts w:cstheme="minorHAnsi"/>
                <w:bCs/>
                <w:i/>
                <w:iCs/>
                <w:color w:val="7F7F7F" w:themeColor="text1" w:themeTint="80"/>
                <w:sz w:val="16"/>
                <w:szCs w:val="16"/>
                <w:lang w:eastAsia="sk-SK"/>
              </w:rPr>
              <w:t xml:space="preserve">Návrh na vytvorenie </w:t>
            </w:r>
            <w:r>
              <w:rPr>
                <w:rFonts w:cstheme="minorHAnsi"/>
                <w:bCs/>
                <w:i/>
                <w:iCs/>
                <w:color w:val="7F7F7F" w:themeColor="text1" w:themeTint="80"/>
                <w:sz w:val="16"/>
                <w:szCs w:val="16"/>
                <w:lang w:eastAsia="sk-SK"/>
              </w:rPr>
              <w:t xml:space="preserve">tohto </w:t>
            </w:r>
            <w:r w:rsidRPr="005E69BC">
              <w:rPr>
                <w:rFonts w:cstheme="minorHAnsi"/>
                <w:bCs/>
                <w:i/>
                <w:iCs/>
                <w:color w:val="7F7F7F" w:themeColor="text1" w:themeTint="80"/>
                <w:sz w:val="16"/>
                <w:szCs w:val="16"/>
                <w:lang w:eastAsia="sk-SK"/>
              </w:rPr>
              <w:t>magisterského</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študijného programu predloži</w:t>
            </w:r>
            <w:r>
              <w:rPr>
                <w:rFonts w:cstheme="minorHAnsi"/>
                <w:bCs/>
                <w:i/>
                <w:iCs/>
                <w:color w:val="7F7F7F" w:themeColor="text1" w:themeTint="80"/>
                <w:sz w:val="16"/>
                <w:szCs w:val="16"/>
                <w:lang w:eastAsia="sk-SK"/>
              </w:rPr>
              <w:t xml:space="preserve">la </w:t>
            </w:r>
            <w:r w:rsidRPr="005E69BC">
              <w:rPr>
                <w:rFonts w:cstheme="minorHAnsi"/>
                <w:bCs/>
                <w:i/>
                <w:iCs/>
                <w:color w:val="7F7F7F" w:themeColor="text1" w:themeTint="80"/>
                <w:sz w:val="16"/>
                <w:szCs w:val="16"/>
                <w:lang w:eastAsia="sk-SK"/>
              </w:rPr>
              <w:t xml:space="preserve">katedra </w:t>
            </w:r>
            <w:r>
              <w:rPr>
                <w:rFonts w:cstheme="minorHAnsi"/>
                <w:bCs/>
                <w:i/>
                <w:iCs/>
                <w:color w:val="7F7F7F" w:themeColor="text1" w:themeTint="80"/>
                <w:sz w:val="16"/>
                <w:szCs w:val="16"/>
                <w:lang w:eastAsia="sk-SK"/>
              </w:rPr>
              <w:t>verejného veterinárskeho lekárstva a </w:t>
            </w:r>
            <w:r w:rsidR="00174D29">
              <w:rPr>
                <w:rFonts w:cstheme="minorHAnsi"/>
                <w:bCs/>
                <w:i/>
                <w:iCs/>
                <w:color w:val="7F7F7F" w:themeColor="text1" w:themeTint="80"/>
                <w:sz w:val="16"/>
                <w:szCs w:val="16"/>
                <w:lang w:eastAsia="sk-SK"/>
              </w:rPr>
              <w:t>welfare</w:t>
            </w:r>
            <w:r>
              <w:rPr>
                <w:rFonts w:cstheme="minorHAnsi"/>
                <w:bCs/>
                <w:i/>
                <w:iCs/>
                <w:color w:val="7F7F7F" w:themeColor="text1" w:themeTint="80"/>
                <w:sz w:val="16"/>
                <w:szCs w:val="16"/>
                <w:lang w:eastAsia="sk-SK"/>
              </w:rPr>
              <w:t xml:space="preserve"> zvierat, ktorá v návrhu uviedla </w:t>
            </w:r>
            <w:r w:rsidRPr="005E69BC">
              <w:rPr>
                <w:rFonts w:cstheme="minorHAnsi"/>
                <w:bCs/>
                <w:i/>
                <w:iCs/>
                <w:color w:val="7F7F7F" w:themeColor="text1" w:themeTint="80"/>
                <w:sz w:val="16"/>
                <w:szCs w:val="16"/>
                <w:lang w:eastAsia="sk-SK"/>
              </w:rPr>
              <w:t>názov študijného programu,</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študijný odbor, v rá</w:t>
            </w:r>
            <w:r>
              <w:rPr>
                <w:rFonts w:cstheme="minorHAnsi"/>
                <w:bCs/>
                <w:i/>
                <w:iCs/>
                <w:color w:val="7F7F7F" w:themeColor="text1" w:themeTint="80"/>
                <w:sz w:val="16"/>
                <w:szCs w:val="16"/>
                <w:lang w:eastAsia="sk-SK"/>
              </w:rPr>
              <w:t xml:space="preserve">mci ktorého sa má uskutočňovať, </w:t>
            </w:r>
            <w:r w:rsidRPr="005E69BC">
              <w:rPr>
                <w:rFonts w:cstheme="minorHAnsi"/>
                <w:bCs/>
                <w:i/>
                <w:iCs/>
                <w:color w:val="7F7F7F" w:themeColor="text1" w:themeTint="80"/>
                <w:sz w:val="16"/>
                <w:szCs w:val="16"/>
                <w:lang w:eastAsia="sk-SK"/>
              </w:rPr>
              <w:t>stupeň vysokoškolského štúdia, pre ktorý je štu</w:t>
            </w:r>
            <w:r>
              <w:rPr>
                <w:rFonts w:cstheme="minorHAnsi"/>
                <w:bCs/>
                <w:i/>
                <w:iCs/>
                <w:color w:val="7F7F7F" w:themeColor="text1" w:themeTint="80"/>
                <w:sz w:val="16"/>
                <w:szCs w:val="16"/>
                <w:lang w:eastAsia="sk-SK"/>
              </w:rPr>
              <w:t xml:space="preserve">dijný program určený, formu štúdia a profil absolventa. Návrh obsahoval aj odporúčaný učebný plán; </w:t>
            </w:r>
            <w:r w:rsidRPr="005E69BC">
              <w:rPr>
                <w:rFonts w:cstheme="minorHAnsi"/>
                <w:bCs/>
                <w:i/>
                <w:iCs/>
                <w:color w:val="7F7F7F" w:themeColor="text1" w:themeTint="80"/>
                <w:sz w:val="16"/>
                <w:szCs w:val="16"/>
                <w:lang w:eastAsia="sk-SK"/>
              </w:rPr>
              <w:t>štandardnú dĺžku štúdia vy</w:t>
            </w:r>
            <w:r>
              <w:rPr>
                <w:rFonts w:cstheme="minorHAnsi"/>
                <w:bCs/>
                <w:i/>
                <w:iCs/>
                <w:color w:val="7F7F7F" w:themeColor="text1" w:themeTint="80"/>
                <w:sz w:val="16"/>
                <w:szCs w:val="16"/>
                <w:lang w:eastAsia="sk-SK"/>
              </w:rPr>
              <w:t xml:space="preserve">jadrenú v akademických rokoch; </w:t>
            </w:r>
            <w:r w:rsidRPr="005E69BC">
              <w:rPr>
                <w:rFonts w:cstheme="minorHAnsi"/>
                <w:bCs/>
                <w:i/>
                <w:iCs/>
                <w:color w:val="7F7F7F" w:themeColor="text1" w:themeTint="80"/>
                <w:sz w:val="16"/>
                <w:szCs w:val="16"/>
                <w:lang w:eastAsia="sk-SK"/>
              </w:rPr>
              <w:t xml:space="preserve">rozdelenie štúdia na časti </w:t>
            </w:r>
            <w:r>
              <w:rPr>
                <w:rFonts w:cstheme="minorHAnsi"/>
                <w:bCs/>
                <w:i/>
                <w:iCs/>
                <w:color w:val="7F7F7F" w:themeColor="text1" w:themeTint="80"/>
                <w:sz w:val="16"/>
                <w:szCs w:val="16"/>
                <w:lang w:eastAsia="sk-SK"/>
              </w:rPr>
              <w:t>vyjadrené v akademických rokoch</w:t>
            </w:r>
            <w:r w:rsidR="00FD7BF3">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a podmienky, ktorých splnenie sa vyžaduje, aby študent mohol postúpiť do ďalšej časti štúdia</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 xml:space="preserve"> podmienky </w:t>
            </w:r>
            <w:r>
              <w:rPr>
                <w:rFonts w:cstheme="minorHAnsi"/>
                <w:bCs/>
                <w:i/>
                <w:iCs/>
                <w:color w:val="7F7F7F" w:themeColor="text1" w:themeTint="80"/>
                <w:sz w:val="16"/>
                <w:szCs w:val="16"/>
                <w:lang w:eastAsia="sk-SK"/>
              </w:rPr>
              <w:t>boli vyjadrené</w:t>
            </w:r>
            <w:r w:rsidRPr="005E69BC">
              <w:rPr>
                <w:rFonts w:cstheme="minorHAnsi"/>
                <w:bCs/>
                <w:i/>
                <w:iCs/>
                <w:color w:val="7F7F7F" w:themeColor="text1" w:themeTint="80"/>
                <w:sz w:val="16"/>
                <w:szCs w:val="16"/>
                <w:lang w:eastAsia="sk-SK"/>
              </w:rPr>
              <w:t xml:space="preserve"> počtom kreditov zís</w:t>
            </w:r>
            <w:r w:rsidR="00133982">
              <w:rPr>
                <w:rFonts w:cstheme="minorHAnsi"/>
                <w:bCs/>
                <w:i/>
                <w:iCs/>
                <w:color w:val="7F7F7F" w:themeColor="text1" w:themeTint="80"/>
                <w:sz w:val="16"/>
                <w:szCs w:val="16"/>
                <w:lang w:eastAsia="sk-SK"/>
              </w:rPr>
              <w:t xml:space="preserve">kaných za absolvované predmety; </w:t>
            </w:r>
            <w:r w:rsidRPr="005E69BC">
              <w:rPr>
                <w:rFonts w:cstheme="minorHAnsi"/>
                <w:bCs/>
                <w:i/>
                <w:iCs/>
                <w:color w:val="7F7F7F" w:themeColor="text1" w:themeTint="80"/>
                <w:sz w:val="16"/>
                <w:szCs w:val="16"/>
                <w:lang w:eastAsia="sk-SK"/>
              </w:rPr>
              <w:t>počet kreditov, ktorého dosiahnutie je podmienkou riadneho skončenia štúdia</w:t>
            </w:r>
            <w:r w:rsidR="00133982">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ďalšie podmienky, ktoré musí študent splniť v priebehu štúdia študijného programu a na jeho riadne sk</w:t>
            </w:r>
            <w:r w:rsidR="00133982">
              <w:rPr>
                <w:rFonts w:cstheme="minorHAnsi"/>
                <w:bCs/>
                <w:i/>
                <w:iCs/>
                <w:color w:val="7F7F7F" w:themeColor="text1" w:themeTint="80"/>
                <w:sz w:val="16"/>
                <w:szCs w:val="16"/>
                <w:lang w:eastAsia="sk-SK"/>
              </w:rPr>
              <w:t xml:space="preserve">ončenie vrátane štátnych skúšok; </w:t>
            </w:r>
            <w:r w:rsidRPr="005E69BC">
              <w:rPr>
                <w:rFonts w:cstheme="minorHAnsi"/>
                <w:bCs/>
                <w:i/>
                <w:iCs/>
                <w:color w:val="7F7F7F" w:themeColor="text1" w:themeTint="80"/>
                <w:sz w:val="16"/>
                <w:szCs w:val="16"/>
                <w:lang w:eastAsia="sk-SK"/>
              </w:rPr>
              <w:t>udeľovaný akademický titul</w:t>
            </w:r>
            <w:r w:rsidR="00133982">
              <w:rPr>
                <w:rFonts w:cstheme="minorHAnsi"/>
                <w:bCs/>
                <w:i/>
                <w:iCs/>
                <w:color w:val="7F7F7F" w:themeColor="text1" w:themeTint="80"/>
                <w:sz w:val="16"/>
                <w:szCs w:val="16"/>
                <w:lang w:eastAsia="sk-SK"/>
              </w:rPr>
              <w:t xml:space="preserve"> a </w:t>
            </w:r>
            <w:r w:rsidRPr="005E69BC">
              <w:rPr>
                <w:rFonts w:cstheme="minorHAnsi"/>
                <w:bCs/>
                <w:i/>
                <w:iCs/>
                <w:color w:val="7F7F7F" w:themeColor="text1" w:themeTint="80"/>
                <w:sz w:val="16"/>
                <w:szCs w:val="16"/>
                <w:lang w:eastAsia="sk-SK"/>
              </w:rPr>
              <w:t>jazyk</w:t>
            </w:r>
            <w:r w:rsidR="00133982">
              <w:rPr>
                <w:rFonts w:cstheme="minorHAnsi"/>
                <w:bCs/>
                <w:i/>
                <w:iCs/>
                <w:color w:val="7F7F7F" w:themeColor="text1" w:themeTint="80"/>
                <w:sz w:val="16"/>
                <w:szCs w:val="16"/>
                <w:lang w:eastAsia="sk-SK"/>
              </w:rPr>
              <w:t>, v ktorom</w:t>
            </w:r>
            <w:r w:rsidRPr="005E69BC">
              <w:rPr>
                <w:rFonts w:cstheme="minorHAnsi"/>
                <w:bCs/>
                <w:i/>
                <w:iCs/>
                <w:color w:val="7F7F7F" w:themeColor="text1" w:themeTint="80"/>
                <w:sz w:val="16"/>
                <w:szCs w:val="16"/>
                <w:lang w:eastAsia="sk-SK"/>
              </w:rPr>
              <w:t xml:space="preserve"> sa študijný program uskutočňuje</w:t>
            </w:r>
            <w:r w:rsidR="00926795">
              <w:rPr>
                <w:rFonts w:cstheme="minorHAnsi"/>
                <w:bCs/>
                <w:i/>
                <w:iCs/>
                <w:color w:val="7F7F7F" w:themeColor="text1" w:themeTint="80"/>
                <w:sz w:val="16"/>
                <w:szCs w:val="16"/>
                <w:lang w:eastAsia="sk-SK"/>
              </w:rPr>
              <w:t xml:space="preserve">. </w:t>
            </w:r>
          </w:p>
          <w:p w:rsidR="00886FA8" w:rsidRDefault="00FD7BF3"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Následne bola rektorkou UVLF v Košiciach vymenovaná komisia pre vytváranie, úpravu a periodické hodnotenie novo navrhnutého štud</w:t>
            </w:r>
            <w:r w:rsidR="00FB1C26">
              <w:rPr>
                <w:rFonts w:cstheme="minorHAnsi"/>
                <w:bCs/>
                <w:i/>
                <w:iCs/>
                <w:color w:val="7F7F7F" w:themeColor="text1" w:themeTint="80"/>
                <w:sz w:val="16"/>
                <w:szCs w:val="16"/>
                <w:lang w:eastAsia="sk-SK"/>
              </w:rPr>
              <w:t xml:space="preserve">ijného programu </w:t>
            </w:r>
            <w:r w:rsidR="00174D29">
              <w:rPr>
                <w:rFonts w:cstheme="minorHAnsi"/>
                <w:bCs/>
                <w:i/>
                <w:iCs/>
                <w:color w:val="7F7F7F" w:themeColor="text1" w:themeTint="80"/>
                <w:sz w:val="16"/>
                <w:szCs w:val="16"/>
                <w:lang w:eastAsia="sk-SK"/>
              </w:rPr>
              <w:t>pohoda</w:t>
            </w:r>
            <w:r w:rsidR="00FB1C26">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a ochrana zvierat, ktorá si zvolila predsedu a podpredsedu komisie.</w:t>
            </w:r>
            <w:r w:rsidR="005C792D">
              <w:rPr>
                <w:rFonts w:cstheme="minorHAnsi"/>
                <w:bCs/>
                <w:i/>
                <w:iCs/>
                <w:color w:val="7F7F7F" w:themeColor="text1" w:themeTint="80"/>
                <w:sz w:val="16"/>
                <w:szCs w:val="16"/>
                <w:lang w:eastAsia="sk-SK"/>
              </w:rPr>
              <w:t xml:space="preserve"> </w:t>
            </w:r>
          </w:p>
          <w:p w:rsidR="005C792D" w:rsidRDefault="005C792D"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Komisia vytvorila odporúčaný učebný plán pre externú formu štúdia a určila päť profilových predmetov študijného programu. Následne oslovila vedúcich katedier a prednostov kliník, aby po prerokovaní a schválení v radách katedier, resp. v radách kliník zaslali návrh garantov predmetov a ďalších učiteľov študijných predmetov.</w:t>
            </w:r>
            <w:r w:rsidR="00926795">
              <w:rPr>
                <w:rFonts w:cstheme="minorHAnsi"/>
                <w:bCs/>
                <w:i/>
                <w:iCs/>
                <w:color w:val="7F7F7F" w:themeColor="text1" w:themeTint="80"/>
                <w:sz w:val="16"/>
                <w:szCs w:val="16"/>
                <w:lang w:eastAsia="sk-SK"/>
              </w:rPr>
              <w:t xml:space="preserve"> Zoznam profilových predmetov, garantov a ďalších učiteľov komisia zaslala na schválenie rektorke UVLF v Košiciach.</w:t>
            </w:r>
          </w:p>
          <w:p w:rsidR="005C792D" w:rsidRDefault="00926795"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 schválení profilových predmetov, garantov a ďalších učiteľov predmetov k</w:t>
            </w:r>
            <w:r w:rsidR="005C792D">
              <w:rPr>
                <w:rFonts w:cstheme="minorHAnsi"/>
                <w:bCs/>
                <w:i/>
                <w:iCs/>
                <w:color w:val="7F7F7F" w:themeColor="text1" w:themeTint="80"/>
                <w:sz w:val="16"/>
                <w:szCs w:val="16"/>
                <w:lang w:eastAsia="sk-SK"/>
              </w:rPr>
              <w:t xml:space="preserve">omisia oslovila navrhnutých garantov predmetov so žiadosťou o vypracovanie a dodanie informačných listov predmetov v súlade so vzorom uvedeným vo vyhláške </w:t>
            </w:r>
            <w:r w:rsidR="00AE5EA0">
              <w:rPr>
                <w:rFonts w:cstheme="minorHAnsi"/>
                <w:bCs/>
                <w:i/>
                <w:iCs/>
                <w:color w:val="7F7F7F" w:themeColor="text1" w:themeTint="80"/>
                <w:sz w:val="16"/>
                <w:szCs w:val="16"/>
                <w:lang w:eastAsia="sk-SK"/>
              </w:rPr>
              <w:t xml:space="preserve">MŠ SR č. 614/2002 Z. z. </w:t>
            </w:r>
            <w:r w:rsidR="00AE5EA0" w:rsidRPr="00AE5EA0">
              <w:rPr>
                <w:rFonts w:cstheme="minorHAnsi"/>
                <w:bCs/>
                <w:i/>
                <w:iCs/>
                <w:color w:val="7F7F7F" w:themeColor="text1" w:themeTint="80"/>
                <w:sz w:val="16"/>
                <w:szCs w:val="16"/>
                <w:lang w:eastAsia="sk-SK"/>
              </w:rPr>
              <w:t>o kreditovom systéme štúdia</w:t>
            </w:r>
            <w:r w:rsidR="00AE5EA0">
              <w:rPr>
                <w:rFonts w:cstheme="minorHAnsi"/>
                <w:bCs/>
                <w:i/>
                <w:iCs/>
                <w:color w:val="7F7F7F" w:themeColor="text1" w:themeTint="80"/>
                <w:sz w:val="16"/>
                <w:szCs w:val="16"/>
                <w:lang w:eastAsia="sk-SK"/>
              </w:rPr>
              <w:t xml:space="preserve">. Garantov profilových predmetov požiadala o vypracovanie </w:t>
            </w:r>
            <w:r w:rsidR="0097112F">
              <w:rPr>
                <w:rFonts w:cstheme="minorHAnsi"/>
                <w:bCs/>
                <w:i/>
                <w:iCs/>
                <w:color w:val="7F7F7F" w:themeColor="text1" w:themeTint="80"/>
                <w:sz w:val="16"/>
                <w:szCs w:val="16"/>
                <w:lang w:eastAsia="sk-SK"/>
              </w:rPr>
              <w:t>a dodanie vedecko-pedagogické charakteristík a o vypracovanie a dodanie c</w:t>
            </w:r>
            <w:r w:rsidR="0097112F" w:rsidRPr="0097112F">
              <w:rPr>
                <w:rFonts w:cstheme="minorHAnsi"/>
                <w:bCs/>
                <w:i/>
                <w:iCs/>
                <w:color w:val="7F7F7F" w:themeColor="text1" w:themeTint="80"/>
                <w:sz w:val="16"/>
                <w:szCs w:val="16"/>
                <w:lang w:eastAsia="sk-SK"/>
              </w:rPr>
              <w:t>harakterist</w:t>
            </w:r>
            <w:r w:rsidR="0097112F">
              <w:rPr>
                <w:rFonts w:cstheme="minorHAnsi"/>
                <w:bCs/>
                <w:i/>
                <w:iCs/>
                <w:color w:val="7F7F7F" w:themeColor="text1" w:themeTint="80"/>
                <w:sz w:val="16"/>
                <w:szCs w:val="16"/>
                <w:lang w:eastAsia="sk-SK"/>
              </w:rPr>
              <w:t>ík</w:t>
            </w:r>
            <w:r w:rsidR="0097112F" w:rsidRPr="0097112F">
              <w:rPr>
                <w:rFonts w:cstheme="minorHAnsi"/>
                <w:bCs/>
                <w:i/>
                <w:iCs/>
                <w:color w:val="7F7F7F" w:themeColor="text1" w:themeTint="80"/>
                <w:sz w:val="16"/>
                <w:szCs w:val="16"/>
                <w:lang w:eastAsia="sk-SK"/>
              </w:rPr>
              <w:t xml:space="preserve"> predkladaných výstupov tvorivých činností podľa čl. 7, odsek 2 Štandardov pre študijný program a čl. 22 Metodiky na vyhodnocovanie štandardov</w:t>
            </w:r>
            <w:r w:rsidR="0097112F">
              <w:rPr>
                <w:rFonts w:cstheme="minorHAnsi"/>
                <w:bCs/>
                <w:i/>
                <w:iCs/>
                <w:color w:val="7F7F7F" w:themeColor="text1" w:themeTint="80"/>
                <w:sz w:val="16"/>
                <w:szCs w:val="16"/>
                <w:lang w:eastAsia="sk-SK"/>
              </w:rPr>
              <w:t xml:space="preserve"> v počte 5 kusov od každého garanta profilového predmetu.</w:t>
            </w:r>
          </w:p>
          <w:p w:rsidR="00926795" w:rsidRDefault="00926795"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 dodaní požadovaných materiálov komisia vypracovala </w:t>
            </w:r>
            <w:r w:rsidR="004E072C">
              <w:rPr>
                <w:rFonts w:cstheme="minorHAnsi"/>
                <w:bCs/>
                <w:i/>
                <w:iCs/>
                <w:color w:val="7F7F7F" w:themeColor="text1" w:themeTint="80"/>
                <w:sz w:val="16"/>
                <w:szCs w:val="16"/>
                <w:lang w:eastAsia="sk-SK"/>
              </w:rPr>
              <w:t>vnútornú hodnotiacu správu študijného programu a kompletné podklady pre schválenie Akreditačnou komisiou UVLF v Košiciach zaslala rektorke UVLF v Košiciach.</w:t>
            </w:r>
          </w:p>
          <w:p w:rsidR="00116A4F" w:rsidRDefault="00116A4F" w:rsidP="00116A4F">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Rektorka UVLF v Košiciach predložila všetky materiály potrebné k akreditácii študijného programu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Akreditačnej komisii UVLF.</w:t>
            </w:r>
          </w:p>
          <w:p w:rsidR="00116A4F" w:rsidRPr="00C83AC0" w:rsidRDefault="00116A4F" w:rsidP="00116A4F">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 schválení materiálov Akreditačnou komisiou UVLF v Košiciach univerzita prostredníctvom Informačného systému SAAVS predložila žiadosť o akredi</w:t>
            </w:r>
            <w:r w:rsidR="00004BBB">
              <w:rPr>
                <w:rFonts w:cstheme="minorHAnsi"/>
                <w:bCs/>
                <w:i/>
                <w:iCs/>
                <w:color w:val="7F7F7F" w:themeColor="text1" w:themeTint="80"/>
                <w:sz w:val="16"/>
                <w:szCs w:val="16"/>
                <w:lang w:eastAsia="sk-SK"/>
              </w:rPr>
              <w:t>táciu študijného programu v extern</w:t>
            </w:r>
            <w:r>
              <w:rPr>
                <w:rFonts w:cstheme="minorHAnsi"/>
                <w:bCs/>
                <w:i/>
                <w:iCs/>
                <w:color w:val="7F7F7F" w:themeColor="text1" w:themeTint="80"/>
                <w:sz w:val="16"/>
                <w:szCs w:val="16"/>
                <w:lang w:eastAsia="sk-SK"/>
              </w:rPr>
              <w:t>ej forme štúdia.</w:t>
            </w:r>
          </w:p>
        </w:tc>
        <w:tc>
          <w:tcPr>
            <w:tcW w:w="2688" w:type="dxa"/>
          </w:tcPr>
          <w:p w:rsidR="001B7E54" w:rsidRDefault="00133982"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Žiadosť katedry verejného veterinárskeho lekárstva a </w:t>
            </w:r>
            <w:r w:rsidR="00174D29">
              <w:rPr>
                <w:rFonts w:cstheme="minorHAnsi"/>
                <w:bCs/>
                <w:i/>
                <w:iCs/>
                <w:color w:val="7F7F7F" w:themeColor="text1" w:themeTint="80"/>
                <w:sz w:val="16"/>
                <w:szCs w:val="16"/>
                <w:lang w:eastAsia="sk-SK"/>
              </w:rPr>
              <w:t xml:space="preserve">welfare </w:t>
            </w:r>
            <w:r>
              <w:rPr>
                <w:rFonts w:cstheme="minorHAnsi"/>
                <w:bCs/>
                <w:i/>
                <w:iCs/>
                <w:color w:val="7F7F7F" w:themeColor="text1" w:themeTint="80"/>
                <w:sz w:val="16"/>
                <w:szCs w:val="16"/>
                <w:lang w:eastAsia="sk-SK"/>
              </w:rPr>
              <w:t>zvierat rektorke UVLF v</w:t>
            </w:r>
            <w:r w:rsidR="001646C4">
              <w:rPr>
                <w:rFonts w:cstheme="minorHAnsi"/>
                <w:bCs/>
                <w:i/>
                <w:iCs/>
                <w:color w:val="7F7F7F" w:themeColor="text1" w:themeTint="80"/>
                <w:sz w:val="16"/>
                <w:szCs w:val="16"/>
                <w:lang w:eastAsia="sk-SK"/>
              </w:rPr>
              <w:t> </w:t>
            </w:r>
            <w:r>
              <w:rPr>
                <w:rFonts w:cstheme="minorHAnsi"/>
                <w:bCs/>
                <w:i/>
                <w:iCs/>
                <w:color w:val="7F7F7F" w:themeColor="text1" w:themeTint="80"/>
                <w:sz w:val="16"/>
                <w:szCs w:val="16"/>
                <w:lang w:eastAsia="sk-SK"/>
              </w:rPr>
              <w:t>Košiciach</w:t>
            </w:r>
            <w:r w:rsidR="001646C4">
              <w:rPr>
                <w:rFonts w:cstheme="minorHAnsi"/>
                <w:bCs/>
                <w:i/>
                <w:iCs/>
                <w:color w:val="7F7F7F" w:themeColor="text1" w:themeTint="80"/>
                <w:sz w:val="16"/>
                <w:szCs w:val="16"/>
                <w:lang w:eastAsia="sk-SK"/>
              </w:rPr>
              <w:t xml:space="preserve"> zo dňa 9.10.2020 </w:t>
            </w:r>
            <w:r w:rsidR="00034ED7">
              <w:rPr>
                <w:rFonts w:cstheme="minorHAnsi"/>
                <w:bCs/>
                <w:i/>
                <w:iCs/>
                <w:color w:val="7F7F7F" w:themeColor="text1" w:themeTint="80"/>
                <w:sz w:val="16"/>
                <w:szCs w:val="16"/>
                <w:lang w:eastAsia="sk-SK"/>
              </w:rPr>
              <w:t>listom</w:t>
            </w:r>
            <w:r w:rsidR="001646C4">
              <w:rPr>
                <w:rFonts w:cstheme="minorHAnsi"/>
                <w:bCs/>
                <w:i/>
                <w:iCs/>
                <w:color w:val="7F7F7F" w:themeColor="text1" w:themeTint="80"/>
                <w:sz w:val="16"/>
                <w:szCs w:val="16"/>
                <w:lang w:eastAsia="sk-SK"/>
              </w:rPr>
              <w:t xml:space="preserve"> RUVLF003231/2020-KaVVLaWZ, p</w:t>
            </w:r>
            <w:r w:rsidR="001646C4" w:rsidRPr="001646C4">
              <w:rPr>
                <w:rFonts w:cstheme="minorHAnsi"/>
                <w:bCs/>
                <w:i/>
                <w:iCs/>
                <w:color w:val="7F7F7F" w:themeColor="text1" w:themeTint="80"/>
                <w:sz w:val="16"/>
                <w:szCs w:val="16"/>
                <w:lang w:eastAsia="sk-SK"/>
              </w:rPr>
              <w:t>or</w:t>
            </w:r>
            <w:r w:rsidR="001646C4">
              <w:rPr>
                <w:rFonts w:cstheme="minorHAnsi"/>
                <w:bCs/>
                <w:i/>
                <w:iCs/>
                <w:color w:val="7F7F7F" w:themeColor="text1" w:themeTint="80"/>
                <w:sz w:val="16"/>
                <w:szCs w:val="16"/>
                <w:lang w:eastAsia="sk-SK"/>
              </w:rPr>
              <w:t>adové číslo</w:t>
            </w:r>
            <w:r w:rsidR="001646C4" w:rsidRPr="001646C4">
              <w:rPr>
                <w:rFonts w:cstheme="minorHAnsi"/>
                <w:bCs/>
                <w:i/>
                <w:iCs/>
                <w:color w:val="7F7F7F" w:themeColor="text1" w:themeTint="80"/>
                <w:sz w:val="16"/>
                <w:szCs w:val="16"/>
                <w:lang w:eastAsia="sk-SK"/>
              </w:rPr>
              <w:t xml:space="preserve"> 001</w:t>
            </w:r>
          </w:p>
          <w:p w:rsidR="00FD7BF3" w:rsidRDefault="00FD7BF3" w:rsidP="001D22B0">
            <w:pPr>
              <w:spacing w:line="216" w:lineRule="auto"/>
              <w:contextualSpacing/>
              <w:rPr>
                <w:rFonts w:cstheme="minorHAnsi"/>
                <w:bCs/>
                <w:i/>
                <w:iCs/>
                <w:color w:val="7F7F7F" w:themeColor="text1" w:themeTint="80"/>
                <w:sz w:val="16"/>
                <w:szCs w:val="16"/>
                <w:lang w:eastAsia="sk-SK"/>
              </w:rPr>
            </w:pPr>
          </w:p>
          <w:p w:rsidR="00034ED7" w:rsidRDefault="00FD7BF3"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Dekréty členom komisie zo dňa 14.10.2020 a zápisnica z rokovaní komisie</w:t>
            </w:r>
          </w:p>
          <w:p w:rsidR="00D83AB7" w:rsidRDefault="00D83AB7" w:rsidP="001D22B0">
            <w:pPr>
              <w:spacing w:line="216" w:lineRule="auto"/>
              <w:contextualSpacing/>
              <w:rPr>
                <w:rFonts w:cstheme="minorHAnsi"/>
                <w:bCs/>
                <w:i/>
                <w:iCs/>
                <w:color w:val="7F7F7F" w:themeColor="text1" w:themeTint="80"/>
                <w:sz w:val="16"/>
                <w:szCs w:val="16"/>
                <w:lang w:eastAsia="sk-SK"/>
              </w:rPr>
            </w:pPr>
          </w:p>
          <w:p w:rsidR="00FD7BF3" w:rsidRDefault="00F747DC"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Prípisy vedúcim katedier a prednostom kliník zo dňa </w:t>
            </w:r>
            <w:r w:rsidR="00D83AB7">
              <w:rPr>
                <w:rFonts w:cstheme="minorHAnsi"/>
                <w:bCs/>
                <w:i/>
                <w:iCs/>
                <w:color w:val="7F7F7F" w:themeColor="text1" w:themeTint="80"/>
                <w:sz w:val="16"/>
                <w:szCs w:val="16"/>
                <w:lang w:eastAsia="sk-SK"/>
              </w:rPr>
              <w:t xml:space="preserve">23.10.2020 pod číslom </w:t>
            </w:r>
            <w:r w:rsidRPr="00034ED7">
              <w:rPr>
                <w:rFonts w:cstheme="minorHAnsi"/>
                <w:bCs/>
                <w:i/>
                <w:iCs/>
                <w:color w:val="7F7F7F" w:themeColor="text1" w:themeTint="80"/>
                <w:sz w:val="16"/>
                <w:szCs w:val="16"/>
                <w:lang w:eastAsia="sk-SK"/>
              </w:rPr>
              <w:t>RUVLF003675/2020-KaVVLaWZ</w:t>
            </w:r>
            <w:r>
              <w:rPr>
                <w:rFonts w:cstheme="minorHAnsi"/>
                <w:bCs/>
                <w:i/>
                <w:iCs/>
                <w:color w:val="7F7F7F" w:themeColor="text1" w:themeTint="80"/>
                <w:sz w:val="16"/>
                <w:szCs w:val="16"/>
                <w:lang w:eastAsia="sk-SK"/>
              </w:rPr>
              <w:t>,</w:t>
            </w:r>
            <w:r w:rsidRPr="00034ED7">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w:t>
            </w:r>
            <w:r w:rsidR="00D83AB7">
              <w:rPr>
                <w:rFonts w:cstheme="minorHAnsi"/>
                <w:bCs/>
                <w:i/>
                <w:iCs/>
                <w:color w:val="7F7F7F" w:themeColor="text1" w:themeTint="80"/>
                <w:sz w:val="16"/>
                <w:szCs w:val="16"/>
                <w:lang w:eastAsia="sk-SK"/>
              </w:rPr>
              <w:t>02</w:t>
            </w:r>
          </w:p>
          <w:p w:rsidR="00D83AB7" w:rsidRDefault="00D83AB7" w:rsidP="001D22B0">
            <w:pPr>
              <w:spacing w:line="216" w:lineRule="auto"/>
              <w:contextualSpacing/>
              <w:rPr>
                <w:rFonts w:cstheme="minorHAnsi"/>
                <w:bCs/>
                <w:i/>
                <w:iCs/>
                <w:color w:val="7F7F7F" w:themeColor="text1" w:themeTint="80"/>
                <w:sz w:val="16"/>
                <w:szCs w:val="16"/>
                <w:lang w:eastAsia="sk-SK"/>
              </w:rPr>
            </w:pPr>
          </w:p>
          <w:p w:rsidR="00D83AB7" w:rsidRDefault="00D83AB7"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Prípis rektorke UVLF s návrhom na garantov a ďalších učiteľov predmetu zo dňa 30.11.2020 pod číslom RUVLF0144420/2020</w:t>
            </w:r>
          </w:p>
          <w:p w:rsidR="00034ED7" w:rsidRDefault="00034ED7" w:rsidP="001D22B0">
            <w:pPr>
              <w:spacing w:line="216" w:lineRule="auto"/>
              <w:contextualSpacing/>
              <w:rPr>
                <w:rFonts w:cstheme="minorHAnsi"/>
                <w:bCs/>
                <w:i/>
                <w:iCs/>
                <w:color w:val="7F7F7F" w:themeColor="text1" w:themeTint="80"/>
                <w:sz w:val="16"/>
                <w:szCs w:val="16"/>
                <w:lang w:eastAsia="sk-SK"/>
              </w:rPr>
            </w:pPr>
          </w:p>
          <w:p w:rsidR="009E47AF" w:rsidRDefault="009E47AF" w:rsidP="001D22B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Vyžiadanie VPCH a VTC od garantov profilových predmetov dňa 7.12.2020 pod číslom </w:t>
            </w:r>
            <w:r w:rsidRPr="00034ED7">
              <w:rPr>
                <w:rFonts w:cstheme="minorHAnsi"/>
                <w:bCs/>
                <w:i/>
                <w:iCs/>
                <w:color w:val="7F7F7F" w:themeColor="text1" w:themeTint="80"/>
                <w:sz w:val="16"/>
                <w:szCs w:val="16"/>
                <w:lang w:eastAsia="sk-SK"/>
              </w:rPr>
              <w:t>RUVLF003675/2020-KaVVLaWZ</w:t>
            </w:r>
            <w:r>
              <w:rPr>
                <w:rFonts w:cstheme="minorHAnsi"/>
                <w:bCs/>
                <w:i/>
                <w:iCs/>
                <w:color w:val="7F7F7F" w:themeColor="text1" w:themeTint="80"/>
                <w:sz w:val="16"/>
                <w:szCs w:val="16"/>
                <w:lang w:eastAsia="sk-SK"/>
              </w:rPr>
              <w:t>,</w:t>
            </w:r>
            <w:r w:rsidRPr="00034ED7">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w:t>
            </w:r>
            <w:r>
              <w:rPr>
                <w:rFonts w:cstheme="minorHAnsi"/>
                <w:bCs/>
                <w:i/>
                <w:iCs/>
                <w:color w:val="7F7F7F" w:themeColor="text1" w:themeTint="80"/>
                <w:sz w:val="16"/>
                <w:szCs w:val="16"/>
                <w:lang w:eastAsia="sk-SK"/>
              </w:rPr>
              <w:t>18 – 022</w:t>
            </w:r>
          </w:p>
          <w:p w:rsidR="009E47AF" w:rsidRDefault="009E47AF" w:rsidP="001D22B0">
            <w:pPr>
              <w:spacing w:line="216" w:lineRule="auto"/>
              <w:contextualSpacing/>
              <w:rPr>
                <w:rFonts w:cstheme="minorHAnsi"/>
                <w:bCs/>
                <w:i/>
                <w:iCs/>
                <w:color w:val="7F7F7F" w:themeColor="text1" w:themeTint="80"/>
                <w:sz w:val="16"/>
                <w:szCs w:val="16"/>
                <w:lang w:eastAsia="sk-SK"/>
              </w:rPr>
            </w:pPr>
          </w:p>
          <w:p w:rsidR="00034ED7" w:rsidRPr="00034ED7" w:rsidRDefault="00034ED7" w:rsidP="001D22B0">
            <w:pPr>
              <w:spacing w:line="216" w:lineRule="auto"/>
              <w:contextualSpacing/>
              <w:rPr>
                <w:rFonts w:cstheme="minorHAnsi"/>
                <w:bCs/>
                <w:i/>
                <w:iCs/>
                <w:color w:val="7F7F7F" w:themeColor="text1" w:themeTint="80"/>
                <w:sz w:val="16"/>
                <w:szCs w:val="16"/>
                <w:lang w:eastAsia="sk-SK"/>
              </w:rPr>
            </w:pPr>
            <w:r w:rsidRPr="00034ED7">
              <w:rPr>
                <w:rFonts w:cstheme="minorHAnsi"/>
                <w:bCs/>
                <w:i/>
                <w:iCs/>
                <w:color w:val="7F7F7F" w:themeColor="text1" w:themeTint="80"/>
                <w:sz w:val="16"/>
                <w:szCs w:val="16"/>
                <w:lang w:eastAsia="sk-SK"/>
              </w:rPr>
              <w:t xml:space="preserve">Vyžiadanie ILP </w:t>
            </w:r>
            <w:r w:rsidR="009E47AF">
              <w:rPr>
                <w:rFonts w:cstheme="minorHAnsi"/>
                <w:bCs/>
                <w:i/>
                <w:iCs/>
                <w:color w:val="7F7F7F" w:themeColor="text1" w:themeTint="80"/>
                <w:sz w:val="16"/>
                <w:szCs w:val="16"/>
                <w:lang w:eastAsia="sk-SK"/>
              </w:rPr>
              <w:t xml:space="preserve">od garantov predmetov </w:t>
            </w:r>
            <w:r>
              <w:rPr>
                <w:rFonts w:cstheme="minorHAnsi"/>
                <w:bCs/>
                <w:i/>
                <w:iCs/>
                <w:color w:val="7F7F7F" w:themeColor="text1" w:themeTint="80"/>
                <w:sz w:val="16"/>
                <w:szCs w:val="16"/>
                <w:lang w:eastAsia="sk-SK"/>
              </w:rPr>
              <w:t xml:space="preserve">dňa 10.12.2020 listom </w:t>
            </w:r>
            <w:r w:rsidRPr="00034ED7">
              <w:rPr>
                <w:rFonts w:cstheme="minorHAnsi"/>
                <w:bCs/>
                <w:i/>
                <w:iCs/>
                <w:color w:val="7F7F7F" w:themeColor="text1" w:themeTint="80"/>
                <w:sz w:val="16"/>
                <w:szCs w:val="16"/>
                <w:lang w:eastAsia="sk-SK"/>
              </w:rPr>
              <w:t>RUVLF003675/2020-KaVVLaWZ</w:t>
            </w:r>
            <w:r>
              <w:rPr>
                <w:rFonts w:cstheme="minorHAnsi"/>
                <w:bCs/>
                <w:i/>
                <w:iCs/>
                <w:color w:val="7F7F7F" w:themeColor="text1" w:themeTint="80"/>
                <w:sz w:val="16"/>
                <w:szCs w:val="16"/>
                <w:lang w:eastAsia="sk-SK"/>
              </w:rPr>
              <w:t>,</w:t>
            </w:r>
            <w:r w:rsidRPr="00034ED7">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023</w:t>
            </w:r>
            <w:r>
              <w:rPr>
                <w:rFonts w:cstheme="minorHAnsi"/>
                <w:bCs/>
                <w:i/>
                <w:iCs/>
                <w:color w:val="7F7F7F" w:themeColor="text1" w:themeTint="80"/>
                <w:sz w:val="16"/>
                <w:szCs w:val="16"/>
                <w:lang w:eastAsia="sk-SK"/>
              </w:rPr>
              <w:t xml:space="preserve"> – 048 </w:t>
            </w:r>
          </w:p>
          <w:p w:rsidR="00034ED7" w:rsidRPr="00C83AC0" w:rsidRDefault="00034ED7" w:rsidP="00034ED7">
            <w:pPr>
              <w:spacing w:line="216" w:lineRule="auto"/>
              <w:contextualSpacing/>
              <w:rPr>
                <w:rFonts w:cstheme="minorHAnsi"/>
                <w:bCs/>
                <w:i/>
                <w:iCs/>
                <w:color w:val="7F7F7F" w:themeColor="text1" w:themeTint="80"/>
                <w:sz w:val="16"/>
                <w:szCs w:val="16"/>
                <w:lang w:eastAsia="sk-SK"/>
              </w:rPr>
            </w:pPr>
          </w:p>
        </w:tc>
      </w:tr>
    </w:tbl>
    <w:p w:rsidR="00E815D8" w:rsidRPr="00C83AC0" w:rsidRDefault="00E815D8" w:rsidP="00E815D8">
      <w:pPr>
        <w:spacing w:after="0" w:line="216" w:lineRule="auto"/>
        <w:rPr>
          <w:rFonts w:cstheme="minorHAnsi"/>
          <w:b/>
          <w:bCs/>
          <w:sz w:val="18"/>
          <w:szCs w:val="18"/>
        </w:rPr>
      </w:pPr>
    </w:p>
    <w:p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7088"/>
        <w:gridCol w:w="2693"/>
      </w:tblGrid>
      <w:tr w:rsidR="0069523B" w:rsidRPr="00C83AC0"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rsidTr="00280D07">
        <w:trPr>
          <w:trHeight w:val="362"/>
        </w:trPr>
        <w:tc>
          <w:tcPr>
            <w:tcW w:w="7088" w:type="dxa"/>
            <w:tcBorders>
              <w:top w:val="single" w:sz="2" w:space="0" w:color="auto"/>
              <w:bottom w:val="single" w:sz="2" w:space="0" w:color="auto"/>
            </w:tcBorders>
          </w:tcPr>
          <w:p w:rsidR="0069523B" w:rsidRDefault="00776F05" w:rsidP="00E83B7A">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Generálnym cieľom UVLF v Košiciach zadefinovaným v Dlhodobom </w:t>
            </w:r>
            <w:r w:rsidR="00E83B7A">
              <w:rPr>
                <w:rFonts w:cstheme="minorHAnsi"/>
                <w:bCs/>
                <w:i/>
                <w:iCs/>
                <w:color w:val="7F7F7F" w:themeColor="text1" w:themeTint="80"/>
                <w:sz w:val="16"/>
                <w:szCs w:val="16"/>
                <w:lang w:eastAsia="sk-SK"/>
              </w:rPr>
              <w:t>zámere U</w:t>
            </w:r>
            <w:r>
              <w:rPr>
                <w:rFonts w:cstheme="minorHAnsi"/>
                <w:bCs/>
                <w:i/>
                <w:iCs/>
                <w:color w:val="7F7F7F" w:themeColor="text1" w:themeTint="80"/>
                <w:sz w:val="16"/>
                <w:szCs w:val="16"/>
                <w:lang w:eastAsia="sk-SK"/>
              </w:rPr>
              <w:t xml:space="preserve">VLF v Košiciach na </w:t>
            </w:r>
            <w:r w:rsidR="00E83B7A">
              <w:rPr>
                <w:rFonts w:cstheme="minorHAnsi"/>
                <w:bCs/>
                <w:i/>
                <w:iCs/>
                <w:color w:val="7F7F7F" w:themeColor="text1" w:themeTint="80"/>
                <w:sz w:val="16"/>
                <w:szCs w:val="16"/>
                <w:lang w:eastAsia="sk-SK"/>
              </w:rPr>
              <w:t>obdobie</w:t>
            </w:r>
            <w:r>
              <w:rPr>
                <w:rFonts w:cstheme="minorHAnsi"/>
                <w:bCs/>
                <w:i/>
                <w:iCs/>
                <w:color w:val="7F7F7F" w:themeColor="text1" w:themeTint="80"/>
                <w:sz w:val="16"/>
                <w:szCs w:val="16"/>
                <w:lang w:eastAsia="sk-SK"/>
              </w:rPr>
              <w:t xml:space="preserve"> 2018 – 2023 je u</w:t>
            </w:r>
            <w:r w:rsidRPr="00776F05">
              <w:rPr>
                <w:rFonts w:cstheme="minorHAnsi"/>
                <w:bCs/>
                <w:i/>
                <w:iCs/>
                <w:color w:val="7F7F7F" w:themeColor="text1" w:themeTint="80"/>
                <w:sz w:val="16"/>
                <w:szCs w:val="16"/>
                <w:lang w:eastAsia="sk-SK"/>
              </w:rPr>
              <w:t xml:space="preserve">držať postavenie UVLF v Košiciach ako prestížnej univerzity, ktorá uskutočňuje vzdelávanie </w:t>
            </w:r>
            <w:r>
              <w:rPr>
                <w:rFonts w:cstheme="minorHAnsi"/>
                <w:bCs/>
                <w:i/>
                <w:iCs/>
                <w:color w:val="7F7F7F" w:themeColor="text1" w:themeTint="80"/>
                <w:sz w:val="16"/>
                <w:szCs w:val="16"/>
                <w:lang w:eastAsia="sk-SK"/>
              </w:rPr>
              <w:br/>
            </w:r>
            <w:r w:rsidRPr="00776F05">
              <w:rPr>
                <w:rFonts w:cstheme="minorHAnsi"/>
                <w:bCs/>
                <w:i/>
                <w:iCs/>
                <w:color w:val="7F7F7F" w:themeColor="text1" w:themeTint="80"/>
                <w:sz w:val="16"/>
                <w:szCs w:val="16"/>
                <w:lang w:eastAsia="sk-SK"/>
              </w:rPr>
              <w:t>v oblasti</w:t>
            </w:r>
            <w:r>
              <w:rPr>
                <w:rFonts w:cstheme="minorHAnsi"/>
                <w:bCs/>
                <w:i/>
                <w:iCs/>
                <w:color w:val="7F7F7F" w:themeColor="text1" w:themeTint="80"/>
                <w:sz w:val="16"/>
                <w:szCs w:val="16"/>
                <w:lang w:eastAsia="sk-SK"/>
              </w:rPr>
              <w:t xml:space="preserve"> </w:t>
            </w:r>
            <w:r w:rsidRPr="00776F05">
              <w:rPr>
                <w:rFonts w:cstheme="minorHAnsi"/>
                <w:bCs/>
                <w:i/>
                <w:iCs/>
                <w:color w:val="7F7F7F" w:themeColor="text1" w:themeTint="80"/>
                <w:sz w:val="16"/>
                <w:szCs w:val="16"/>
                <w:lang w:eastAsia="sk-SK"/>
              </w:rPr>
              <w:t>veterinárneho lekárstva, hygieny potravín a farmácie na úrovni prvé</w:t>
            </w:r>
            <w:r>
              <w:rPr>
                <w:rFonts w:cstheme="minorHAnsi"/>
                <w:bCs/>
                <w:i/>
                <w:iCs/>
                <w:color w:val="7F7F7F" w:themeColor="text1" w:themeTint="80"/>
                <w:sz w:val="16"/>
                <w:szCs w:val="16"/>
                <w:lang w:eastAsia="sk-SK"/>
              </w:rPr>
              <w:t xml:space="preserve">ho, druhého, spojeného prvého a </w:t>
            </w:r>
            <w:r w:rsidRPr="00776F05">
              <w:rPr>
                <w:rFonts w:cstheme="minorHAnsi"/>
                <w:bCs/>
                <w:i/>
                <w:iCs/>
                <w:color w:val="7F7F7F" w:themeColor="text1" w:themeTint="80"/>
                <w:sz w:val="16"/>
                <w:szCs w:val="16"/>
                <w:lang w:eastAsia="sk-SK"/>
              </w:rPr>
              <w:t>druhého, a tretieho stupňa vysokoškolského vzdelávania ako na Sl</w:t>
            </w:r>
            <w:r>
              <w:rPr>
                <w:rFonts w:cstheme="minorHAnsi"/>
                <w:bCs/>
                <w:i/>
                <w:iCs/>
                <w:color w:val="7F7F7F" w:themeColor="text1" w:themeTint="80"/>
                <w:sz w:val="16"/>
                <w:szCs w:val="16"/>
                <w:lang w:eastAsia="sk-SK"/>
              </w:rPr>
              <w:t xml:space="preserve">ovensku, tak aj v medzinárodnom </w:t>
            </w:r>
            <w:r w:rsidRPr="00776F05">
              <w:rPr>
                <w:rFonts w:cstheme="minorHAnsi"/>
                <w:bCs/>
                <w:i/>
                <w:iCs/>
                <w:color w:val="7F7F7F" w:themeColor="text1" w:themeTint="80"/>
                <w:sz w:val="16"/>
                <w:szCs w:val="16"/>
                <w:lang w:eastAsia="sk-SK"/>
              </w:rPr>
              <w:t>vzdelávacom priestore v súlade s potrebami praxe a požiadavkami spoločnosti.</w:t>
            </w:r>
            <w:r w:rsidR="00E83B7A">
              <w:rPr>
                <w:rFonts w:cstheme="minorHAnsi"/>
                <w:bCs/>
                <w:i/>
                <w:iCs/>
                <w:color w:val="7F7F7F" w:themeColor="text1" w:themeTint="80"/>
                <w:sz w:val="16"/>
                <w:szCs w:val="16"/>
                <w:lang w:eastAsia="sk-SK"/>
              </w:rPr>
              <w:t xml:space="preserve"> </w:t>
            </w:r>
          </w:p>
          <w:p w:rsidR="00E83B7A" w:rsidRDefault="00E83B7A" w:rsidP="004664D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Strategickým cieľom číslo 2 je </w:t>
            </w:r>
            <w:r w:rsidR="004664D3">
              <w:rPr>
                <w:rFonts w:cstheme="minorHAnsi"/>
                <w:bCs/>
                <w:i/>
                <w:iCs/>
                <w:color w:val="7F7F7F" w:themeColor="text1" w:themeTint="80"/>
                <w:sz w:val="16"/>
                <w:szCs w:val="16"/>
                <w:lang w:eastAsia="sk-SK"/>
              </w:rPr>
              <w:t xml:space="preserve">patriť k prestížnym medzinárodne </w:t>
            </w:r>
            <w:r w:rsidR="004664D3" w:rsidRPr="004664D3">
              <w:rPr>
                <w:rFonts w:cstheme="minorHAnsi"/>
                <w:bCs/>
                <w:i/>
                <w:iCs/>
                <w:color w:val="7F7F7F" w:themeColor="text1" w:themeTint="80"/>
                <w:sz w:val="16"/>
                <w:szCs w:val="16"/>
                <w:lang w:eastAsia="sk-SK"/>
              </w:rPr>
              <w:t>uz</w:t>
            </w:r>
            <w:r w:rsidR="004664D3">
              <w:rPr>
                <w:rFonts w:cstheme="minorHAnsi"/>
                <w:bCs/>
                <w:i/>
                <w:iCs/>
                <w:color w:val="7F7F7F" w:themeColor="text1" w:themeTint="80"/>
                <w:sz w:val="16"/>
                <w:szCs w:val="16"/>
                <w:lang w:eastAsia="sk-SK"/>
              </w:rPr>
              <w:t xml:space="preserve">návaným vzdelávacím inštitúciám </w:t>
            </w:r>
            <w:r w:rsidR="004664D3" w:rsidRPr="004664D3">
              <w:rPr>
                <w:rFonts w:cstheme="minorHAnsi"/>
                <w:bCs/>
                <w:i/>
                <w:iCs/>
                <w:color w:val="7F7F7F" w:themeColor="text1" w:themeTint="80"/>
                <w:sz w:val="16"/>
                <w:szCs w:val="16"/>
                <w:lang w:eastAsia="sk-SK"/>
              </w:rPr>
              <w:t>poskytujú</w:t>
            </w:r>
            <w:r w:rsidR="004664D3">
              <w:rPr>
                <w:rFonts w:cstheme="minorHAnsi"/>
                <w:bCs/>
                <w:i/>
                <w:iCs/>
                <w:color w:val="7F7F7F" w:themeColor="text1" w:themeTint="80"/>
                <w:sz w:val="16"/>
                <w:szCs w:val="16"/>
                <w:lang w:eastAsia="sk-SK"/>
              </w:rPr>
              <w:t xml:space="preserve">cim veterinárne a farmaceutické </w:t>
            </w:r>
            <w:r w:rsidR="004664D3" w:rsidRPr="004664D3">
              <w:rPr>
                <w:rFonts w:cstheme="minorHAnsi"/>
                <w:bCs/>
                <w:i/>
                <w:iCs/>
                <w:color w:val="7F7F7F" w:themeColor="text1" w:themeTint="80"/>
                <w:sz w:val="16"/>
                <w:szCs w:val="16"/>
                <w:lang w:eastAsia="sk-SK"/>
              </w:rPr>
              <w:t>v</w:t>
            </w:r>
            <w:r w:rsidR="004664D3">
              <w:rPr>
                <w:rFonts w:cstheme="minorHAnsi"/>
                <w:bCs/>
                <w:i/>
                <w:iCs/>
                <w:color w:val="7F7F7F" w:themeColor="text1" w:themeTint="80"/>
                <w:sz w:val="16"/>
                <w:szCs w:val="16"/>
                <w:lang w:eastAsia="sk-SK"/>
              </w:rPr>
              <w:t xml:space="preserve">zdelávanie, spĺňajúcim európske </w:t>
            </w:r>
            <w:r w:rsidR="004664D3" w:rsidRPr="004664D3">
              <w:rPr>
                <w:rFonts w:cstheme="minorHAnsi"/>
                <w:bCs/>
                <w:i/>
                <w:iCs/>
                <w:color w:val="7F7F7F" w:themeColor="text1" w:themeTint="80"/>
                <w:sz w:val="16"/>
                <w:szCs w:val="16"/>
                <w:lang w:eastAsia="sk-SK"/>
              </w:rPr>
              <w:t>l</w:t>
            </w:r>
            <w:r w:rsidR="004664D3">
              <w:rPr>
                <w:rFonts w:cstheme="minorHAnsi"/>
                <w:bCs/>
                <w:i/>
                <w:iCs/>
                <w:color w:val="7F7F7F" w:themeColor="text1" w:themeTint="80"/>
                <w:sz w:val="16"/>
                <w:szCs w:val="16"/>
                <w:lang w:eastAsia="sk-SK"/>
              </w:rPr>
              <w:t xml:space="preserve">egislatívne a ďalšie profesijné </w:t>
            </w:r>
            <w:r w:rsidR="004664D3" w:rsidRPr="004664D3">
              <w:rPr>
                <w:rFonts w:cstheme="minorHAnsi"/>
                <w:bCs/>
                <w:i/>
                <w:iCs/>
                <w:color w:val="7F7F7F" w:themeColor="text1" w:themeTint="80"/>
                <w:sz w:val="16"/>
                <w:szCs w:val="16"/>
                <w:lang w:eastAsia="sk-SK"/>
              </w:rPr>
              <w:t>požiadavky na vzdelávanie.</w:t>
            </w:r>
          </w:p>
          <w:p w:rsidR="004664D3" w:rsidRPr="00C83AC0" w:rsidRDefault="004664D3" w:rsidP="004664D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Jedným z nástrojov na splnenie tohto strategického cieľa je r</w:t>
            </w:r>
            <w:r w:rsidRPr="004664D3">
              <w:rPr>
                <w:rFonts w:cstheme="minorHAnsi"/>
                <w:bCs/>
                <w:i/>
                <w:iCs/>
                <w:color w:val="7F7F7F" w:themeColor="text1" w:themeTint="80"/>
                <w:sz w:val="16"/>
                <w:szCs w:val="16"/>
                <w:lang w:eastAsia="sk-SK"/>
              </w:rPr>
              <w:t>ozší</w:t>
            </w:r>
            <w:r>
              <w:rPr>
                <w:rFonts w:cstheme="minorHAnsi"/>
                <w:bCs/>
                <w:i/>
                <w:iCs/>
                <w:color w:val="7F7F7F" w:themeColor="text1" w:themeTint="80"/>
                <w:sz w:val="16"/>
                <w:szCs w:val="16"/>
                <w:lang w:eastAsia="sk-SK"/>
              </w:rPr>
              <w:t xml:space="preserve">riť ponuku študijných programov </w:t>
            </w:r>
            <w:r w:rsidRPr="004664D3">
              <w:rPr>
                <w:rFonts w:cstheme="minorHAnsi"/>
                <w:bCs/>
                <w:i/>
                <w:iCs/>
                <w:color w:val="7F7F7F" w:themeColor="text1" w:themeTint="80"/>
                <w:sz w:val="16"/>
                <w:szCs w:val="16"/>
                <w:lang w:eastAsia="sk-SK"/>
              </w:rPr>
              <w:t>poskytova</w:t>
            </w:r>
            <w:r>
              <w:rPr>
                <w:rFonts w:cstheme="minorHAnsi"/>
                <w:bCs/>
                <w:i/>
                <w:iCs/>
                <w:color w:val="7F7F7F" w:themeColor="text1" w:themeTint="80"/>
                <w:sz w:val="16"/>
                <w:szCs w:val="16"/>
                <w:lang w:eastAsia="sk-SK"/>
              </w:rPr>
              <w:t xml:space="preserve">ných v slovenskom a v anglickom </w:t>
            </w:r>
            <w:r w:rsidRPr="004664D3">
              <w:rPr>
                <w:rFonts w:cstheme="minorHAnsi"/>
                <w:bCs/>
                <w:i/>
                <w:iCs/>
                <w:color w:val="7F7F7F" w:themeColor="text1" w:themeTint="80"/>
                <w:sz w:val="16"/>
                <w:szCs w:val="16"/>
                <w:lang w:eastAsia="sk-SK"/>
              </w:rPr>
              <w:t>jazyku.</w:t>
            </w:r>
          </w:p>
        </w:tc>
        <w:tc>
          <w:tcPr>
            <w:tcW w:w="2693" w:type="dxa"/>
            <w:tcBorders>
              <w:top w:val="single" w:sz="2" w:space="0" w:color="auto"/>
              <w:bottom w:val="single" w:sz="2" w:space="0" w:color="auto"/>
            </w:tcBorders>
          </w:tcPr>
          <w:p w:rsidR="0069523B" w:rsidRPr="00C83AC0" w:rsidRDefault="004664D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w:t>
            </w:r>
            <w:r w:rsidR="005D2131">
              <w:rPr>
                <w:rFonts w:cstheme="minorHAnsi"/>
                <w:bCs/>
                <w:i/>
                <w:iCs/>
                <w:color w:val="7F7F7F" w:themeColor="text1" w:themeTint="80"/>
                <w:sz w:val="16"/>
                <w:szCs w:val="16"/>
                <w:lang w:eastAsia="sk-SK"/>
              </w:rPr>
              <w:t xml:space="preserve"> zámer UVLF v Košiciach </w:t>
            </w:r>
            <w:r w:rsidR="001D22B0">
              <w:rPr>
                <w:rFonts w:cstheme="minorHAnsi"/>
                <w:bCs/>
                <w:i/>
                <w:iCs/>
                <w:color w:val="7F7F7F" w:themeColor="text1" w:themeTint="80"/>
                <w:sz w:val="16"/>
                <w:szCs w:val="16"/>
                <w:lang w:eastAsia="sk-SK"/>
              </w:rPr>
              <w:br/>
            </w:r>
            <w:r w:rsidR="005D2131">
              <w:rPr>
                <w:rFonts w:cstheme="minorHAnsi"/>
                <w:bCs/>
                <w:i/>
                <w:iCs/>
                <w:color w:val="7F7F7F" w:themeColor="text1" w:themeTint="80"/>
                <w:sz w:val="16"/>
                <w:szCs w:val="16"/>
                <w:lang w:eastAsia="sk-SK"/>
              </w:rPr>
              <w:t xml:space="preserve">na obdobie 2018 – 2023 </w:t>
            </w:r>
          </w:p>
        </w:tc>
      </w:tr>
    </w:tbl>
    <w:p w:rsidR="00070E54" w:rsidRPr="00C83AC0" w:rsidRDefault="00070E54"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lastRenderedPageBreak/>
              <w:t>Samohodnotenie plnenia</w:t>
            </w:r>
          </w:p>
        </w:tc>
        <w:tc>
          <w:tcPr>
            <w:tcW w:w="2696"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BB7373">
        <w:trPr>
          <w:trHeight w:val="529"/>
        </w:trPr>
        <w:tc>
          <w:tcPr>
            <w:tcW w:w="7085" w:type="dxa"/>
          </w:tcPr>
          <w:p w:rsidR="009C08C0" w:rsidRPr="00C83AC0" w:rsidRDefault="006D58DE" w:rsidP="005D2131">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Bola určená osoba nesúca hlavnú zodpovednosť </w:t>
            </w:r>
            <w:r w:rsidRPr="006D58DE">
              <w:rPr>
                <w:rFonts w:cstheme="minorHAnsi"/>
                <w:bCs/>
                <w:i/>
                <w:iCs/>
                <w:color w:val="7F7F7F" w:themeColor="text1" w:themeTint="80"/>
                <w:sz w:val="16"/>
                <w:szCs w:val="16"/>
                <w:lang w:eastAsia="sk-SK"/>
              </w:rPr>
              <w:t>za uskutočňovanie, rozvoj a zabezpečovanie kvality študijného programu</w:t>
            </w:r>
            <w:r>
              <w:rPr>
                <w:rFonts w:cstheme="minorHAnsi"/>
                <w:bCs/>
                <w:i/>
                <w:iCs/>
                <w:color w:val="7F7F7F" w:themeColor="text1" w:themeTint="80"/>
                <w:sz w:val="16"/>
                <w:szCs w:val="16"/>
                <w:lang w:eastAsia="sk-SK"/>
              </w:rPr>
              <w:t xml:space="preserve">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a ďalšie štyri osoby zabezpečujúce profilové predmety. Pri určení týchto osôb sa prihliadalo na relevantnosť označenia predmetov za profilové vo vzťahu k</w:t>
            </w:r>
            <w:r w:rsidR="005D2131">
              <w:rPr>
                <w:rFonts w:cstheme="minorHAnsi"/>
                <w:bCs/>
                <w:i/>
                <w:iCs/>
                <w:color w:val="7F7F7F" w:themeColor="text1" w:themeTint="80"/>
                <w:sz w:val="16"/>
                <w:szCs w:val="16"/>
                <w:lang w:eastAsia="sk-SK"/>
              </w:rPr>
              <w:t xml:space="preserve"> náplni </w:t>
            </w:r>
            <w:r>
              <w:rPr>
                <w:rFonts w:cstheme="minorHAnsi"/>
                <w:bCs/>
                <w:i/>
                <w:iCs/>
                <w:color w:val="7F7F7F" w:themeColor="text1" w:themeTint="80"/>
                <w:sz w:val="16"/>
                <w:szCs w:val="16"/>
                <w:lang w:eastAsia="sk-SK"/>
              </w:rPr>
              <w:t>študijného programu a na štandardy pre študijný program SAAVS.</w:t>
            </w:r>
          </w:p>
        </w:tc>
        <w:tc>
          <w:tcPr>
            <w:tcW w:w="2696" w:type="dxa"/>
          </w:tcPr>
          <w:p w:rsidR="009C08C0" w:rsidRPr="001D22B0" w:rsidRDefault="006D58DE" w:rsidP="00E815D8">
            <w:pPr>
              <w:spacing w:line="216" w:lineRule="auto"/>
              <w:contextualSpacing/>
              <w:rPr>
                <w:rFonts w:cstheme="minorHAnsi"/>
                <w:i/>
                <w:sz w:val="16"/>
                <w:szCs w:val="16"/>
                <w:lang w:eastAsia="sk-SK"/>
              </w:rPr>
            </w:pPr>
            <w:r w:rsidRPr="001D22B0">
              <w:rPr>
                <w:rFonts w:cstheme="minorHAnsi"/>
                <w:i/>
                <w:sz w:val="16"/>
                <w:szCs w:val="16"/>
                <w:lang w:eastAsia="sk-SK"/>
              </w:rPr>
              <w:t xml:space="preserve">VPCH a VTC osôb zodpovedných </w:t>
            </w:r>
            <w:r w:rsidR="001D22B0" w:rsidRPr="001D22B0">
              <w:rPr>
                <w:rFonts w:cstheme="minorHAnsi"/>
                <w:i/>
                <w:sz w:val="16"/>
                <w:szCs w:val="16"/>
                <w:lang w:eastAsia="sk-SK"/>
              </w:rPr>
              <w:br/>
            </w:r>
            <w:r w:rsidRPr="001D22B0">
              <w:rPr>
                <w:rFonts w:cstheme="minorHAnsi"/>
                <w:i/>
                <w:sz w:val="16"/>
                <w:szCs w:val="16"/>
                <w:lang w:eastAsia="sk-SK"/>
              </w:rPr>
              <w:t xml:space="preserve">za uskutočňovanie, rozvoj </w:t>
            </w:r>
            <w:r w:rsidR="001D22B0" w:rsidRPr="001D22B0">
              <w:rPr>
                <w:rFonts w:cstheme="minorHAnsi"/>
                <w:i/>
                <w:sz w:val="16"/>
                <w:szCs w:val="16"/>
                <w:lang w:eastAsia="sk-SK"/>
              </w:rPr>
              <w:br/>
            </w:r>
            <w:r w:rsidRPr="001D22B0">
              <w:rPr>
                <w:rFonts w:cstheme="minorHAnsi"/>
                <w:i/>
                <w:sz w:val="16"/>
                <w:szCs w:val="16"/>
                <w:lang w:eastAsia="sk-SK"/>
              </w:rPr>
              <w:t>a zabezpečovanie kvality študijného programu</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459"/>
        </w:trPr>
        <w:tc>
          <w:tcPr>
            <w:tcW w:w="7088" w:type="dxa"/>
          </w:tcPr>
          <w:p w:rsidR="009C08C0" w:rsidRPr="00C83AC0" w:rsidRDefault="00FB1C26" w:rsidP="00616314">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UVLF v Košiciach do prípravy návrhu študijného programu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zapojila zástupcu regionálnej veterinárnej a potravinovej správy </w:t>
            </w:r>
            <w:r w:rsidR="00616314">
              <w:rPr>
                <w:rFonts w:cstheme="minorHAnsi"/>
                <w:bCs/>
                <w:i/>
                <w:iCs/>
                <w:color w:val="7F7F7F" w:themeColor="text1" w:themeTint="80"/>
                <w:sz w:val="16"/>
                <w:szCs w:val="16"/>
                <w:lang w:eastAsia="sk-SK"/>
              </w:rPr>
              <w:t xml:space="preserve">a študenta, ktorí boli aktívnymi členmi komisie pre vytváranie, úpravu a periodické hodnotenie novo navrhnutého študijného programu </w:t>
            </w:r>
            <w:r w:rsidR="00174D29">
              <w:rPr>
                <w:rFonts w:cstheme="minorHAnsi"/>
                <w:bCs/>
                <w:i/>
                <w:iCs/>
                <w:color w:val="7F7F7F" w:themeColor="text1" w:themeTint="80"/>
                <w:sz w:val="16"/>
                <w:szCs w:val="16"/>
                <w:lang w:eastAsia="sk-SK"/>
              </w:rPr>
              <w:t>pohoda</w:t>
            </w:r>
            <w:r w:rsidR="00616314">
              <w:rPr>
                <w:rFonts w:cstheme="minorHAnsi"/>
                <w:bCs/>
                <w:i/>
                <w:iCs/>
                <w:color w:val="7F7F7F" w:themeColor="text1" w:themeTint="80"/>
                <w:sz w:val="16"/>
                <w:szCs w:val="16"/>
                <w:lang w:eastAsia="sk-SK"/>
              </w:rPr>
              <w:t xml:space="preserve"> a ochrana zvierat.</w:t>
            </w:r>
          </w:p>
          <w:p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3" w:type="dxa"/>
          </w:tcPr>
          <w:p w:rsidR="009C08C0" w:rsidRPr="00C83AC0" w:rsidRDefault="00FB1C2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Menovacie dekréty pre členov komisie pre vytváranie, úpravu a periodické hodnotenie novo navrhnutého študijného programu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zvierat a ochrana zvierat</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524"/>
        </w:trPr>
        <w:tc>
          <w:tcPr>
            <w:tcW w:w="7088" w:type="dxa"/>
          </w:tcPr>
          <w:p w:rsidR="009C08C0" w:rsidRPr="00D85064" w:rsidRDefault="00F74860" w:rsidP="00174D29">
            <w:pPr>
              <w:spacing w:line="216" w:lineRule="auto"/>
              <w:contextualSpacing/>
              <w:jc w:val="both"/>
              <w:rPr>
                <w:rFonts w:cstheme="minorHAnsi"/>
                <w:bCs/>
                <w:i/>
                <w:iCs/>
                <w:color w:val="7F7F7F" w:themeColor="text1" w:themeTint="80"/>
                <w:sz w:val="16"/>
                <w:szCs w:val="16"/>
                <w:lang w:eastAsia="sk-SK"/>
              </w:rPr>
            </w:pPr>
            <w:r w:rsidRPr="00F74860">
              <w:rPr>
                <w:rFonts w:cstheme="minorHAnsi"/>
                <w:bCs/>
                <w:i/>
                <w:iCs/>
                <w:color w:val="7F7F7F" w:themeColor="text1" w:themeTint="80"/>
                <w:sz w:val="16"/>
                <w:szCs w:val="16"/>
                <w:lang w:eastAsia="sk-SK"/>
              </w:rPr>
              <w:t xml:space="preserve">Študijný program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w:t>
            </w:r>
            <w:r w:rsidRPr="00F74860">
              <w:rPr>
                <w:rFonts w:cstheme="minorHAnsi"/>
                <w:bCs/>
                <w:i/>
                <w:iCs/>
                <w:color w:val="7F7F7F" w:themeColor="text1" w:themeTint="80"/>
                <w:sz w:val="16"/>
                <w:szCs w:val="16"/>
                <w:lang w:eastAsia="sk-SK"/>
              </w:rPr>
              <w:t>je priradený k študijnému odboru</w:t>
            </w:r>
            <w:r>
              <w:rPr>
                <w:rFonts w:cstheme="minorHAnsi"/>
                <w:bCs/>
                <w:i/>
                <w:iCs/>
                <w:color w:val="7F7F7F" w:themeColor="text1" w:themeTint="80"/>
                <w:sz w:val="16"/>
                <w:szCs w:val="16"/>
                <w:lang w:eastAsia="sk-SK"/>
              </w:rPr>
              <w:t xml:space="preserve"> veterinárske lekárstvo. </w:t>
            </w:r>
            <w:r w:rsidRPr="00F74860">
              <w:rPr>
                <w:rFonts w:cstheme="minorHAnsi"/>
                <w:bCs/>
                <w:i/>
                <w:iCs/>
                <w:color w:val="7F7F7F" w:themeColor="text1" w:themeTint="80"/>
                <w:sz w:val="16"/>
                <w:szCs w:val="16"/>
                <w:lang w:eastAsia="sk-SK"/>
              </w:rPr>
              <w:t xml:space="preserve">Študijný odbor </w:t>
            </w:r>
            <w:r>
              <w:rPr>
                <w:rFonts w:cstheme="minorHAnsi"/>
                <w:bCs/>
                <w:i/>
                <w:iCs/>
                <w:color w:val="7F7F7F" w:themeColor="text1" w:themeTint="80"/>
                <w:sz w:val="16"/>
                <w:szCs w:val="16"/>
                <w:lang w:eastAsia="sk-SK"/>
              </w:rPr>
              <w:t>veterinárske lekárstvo</w:t>
            </w:r>
            <w:r w:rsidRPr="00F74860">
              <w:rPr>
                <w:rFonts w:cstheme="minorHAnsi"/>
                <w:bCs/>
                <w:i/>
                <w:iCs/>
                <w:color w:val="7F7F7F" w:themeColor="text1" w:themeTint="80"/>
                <w:sz w:val="16"/>
                <w:szCs w:val="16"/>
                <w:lang w:eastAsia="sk-SK"/>
              </w:rPr>
              <w:t xml:space="preserve"> sa zaoberá prevenciou, diagnostikou a liečbou chorôb, porúch a zranení u zvierat.</w:t>
            </w:r>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Pokrýva všetky druhy zvierat a chráni aj ľudské zdravie monitor</w:t>
            </w:r>
            <w:r>
              <w:rPr>
                <w:rFonts w:cstheme="minorHAnsi"/>
                <w:bCs/>
                <w:i/>
                <w:iCs/>
                <w:color w:val="7F7F7F" w:themeColor="text1" w:themeTint="80"/>
                <w:sz w:val="16"/>
                <w:szCs w:val="16"/>
                <w:lang w:eastAsia="sk-SK"/>
              </w:rPr>
              <w:t xml:space="preserve">ovaním a kontrolou zoonotických </w:t>
            </w:r>
            <w:r w:rsidRPr="00F74860">
              <w:rPr>
                <w:rFonts w:cstheme="minorHAnsi"/>
                <w:bCs/>
                <w:i/>
                <w:iCs/>
                <w:color w:val="7F7F7F" w:themeColor="text1" w:themeTint="80"/>
                <w:sz w:val="16"/>
                <w:szCs w:val="16"/>
                <w:lang w:eastAsia="sk-SK"/>
              </w:rPr>
              <w:t>chorôb, zaoberá sa aj bezpečnosťou potravín, prispieva k vytváran</w:t>
            </w:r>
            <w:r>
              <w:rPr>
                <w:rFonts w:cstheme="minorHAnsi"/>
                <w:bCs/>
                <w:i/>
                <w:iCs/>
                <w:color w:val="7F7F7F" w:themeColor="text1" w:themeTint="80"/>
                <w:sz w:val="16"/>
                <w:szCs w:val="16"/>
                <w:lang w:eastAsia="sk-SK"/>
              </w:rPr>
              <w:t xml:space="preserve">iu podmienok pre pohodu zvierat </w:t>
            </w:r>
            <w:r w:rsidRPr="00F74860">
              <w:rPr>
                <w:rFonts w:cstheme="minorHAnsi"/>
                <w:bCs/>
                <w:i/>
                <w:iCs/>
                <w:color w:val="7F7F7F" w:themeColor="text1" w:themeTint="80"/>
                <w:sz w:val="16"/>
                <w:szCs w:val="16"/>
                <w:lang w:eastAsia="sk-SK"/>
              </w:rPr>
              <w:t>a taktiež k ochrane životného prostredia.</w:t>
            </w:r>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 xml:space="preserve">Študijný program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je cielene zameraný na výchovu vysokoškolsky vzdelaných odborníkov, ktorých ťažisko výkonu povolania smeruje jednoznačne do oblasti </w:t>
            </w:r>
            <w:r w:rsidR="00174D29">
              <w:rPr>
                <w:rFonts w:cstheme="minorHAnsi"/>
                <w:bCs/>
                <w:i/>
                <w:iCs/>
                <w:color w:val="7F7F7F" w:themeColor="text1" w:themeTint="80"/>
                <w:sz w:val="16"/>
                <w:szCs w:val="16"/>
                <w:lang w:eastAsia="sk-SK"/>
              </w:rPr>
              <w:t>pohody</w:t>
            </w:r>
            <w:r>
              <w:rPr>
                <w:rFonts w:cstheme="minorHAnsi"/>
                <w:bCs/>
                <w:i/>
                <w:iCs/>
                <w:color w:val="7F7F7F" w:themeColor="text1" w:themeTint="80"/>
                <w:sz w:val="16"/>
                <w:szCs w:val="16"/>
                <w:lang w:eastAsia="sk-SK"/>
              </w:rPr>
              <w:t xml:space="preserve"> a ochrany zdravia, s čím subsekventne súvisia aj ďalšie nosné oblasti študijného odboru, najmä ochrana zvierat a ľudí pred zoonotickými chorobami či bezpečnosť potravín.</w:t>
            </w:r>
          </w:p>
        </w:tc>
        <w:tc>
          <w:tcPr>
            <w:tcW w:w="2693" w:type="dxa"/>
          </w:tcPr>
          <w:p w:rsidR="009C08C0" w:rsidRDefault="00F74860"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Príloha k Vyhláške </w:t>
            </w:r>
            <w:r w:rsidR="00D85064">
              <w:rPr>
                <w:rFonts w:cstheme="minorHAnsi"/>
                <w:bCs/>
                <w:i/>
                <w:iCs/>
                <w:color w:val="A6A6A6" w:themeColor="background1" w:themeShade="A6"/>
                <w:sz w:val="16"/>
                <w:szCs w:val="16"/>
                <w:lang w:eastAsia="sk-SK"/>
              </w:rPr>
              <w:t xml:space="preserve">č. 244/2019 Z. z. </w:t>
            </w:r>
            <w:r w:rsidR="001D22B0">
              <w:rPr>
                <w:rFonts w:cstheme="minorHAnsi"/>
                <w:bCs/>
                <w:i/>
                <w:iCs/>
                <w:color w:val="A6A6A6" w:themeColor="background1" w:themeShade="A6"/>
                <w:sz w:val="16"/>
                <w:szCs w:val="16"/>
                <w:lang w:eastAsia="sk-SK"/>
              </w:rPr>
              <w:br/>
            </w:r>
            <w:r w:rsidR="00D85064" w:rsidRPr="00D85064">
              <w:rPr>
                <w:rFonts w:cstheme="minorHAnsi"/>
                <w:bCs/>
                <w:i/>
                <w:iCs/>
                <w:color w:val="A6A6A6" w:themeColor="background1" w:themeShade="A6"/>
                <w:sz w:val="16"/>
                <w:szCs w:val="16"/>
                <w:lang w:eastAsia="sk-SK"/>
              </w:rPr>
              <w:t>o sústave študijných odborov Slovenskej republiky</w:t>
            </w:r>
            <w:r w:rsidR="00D85064">
              <w:rPr>
                <w:rFonts w:cstheme="minorHAnsi"/>
                <w:bCs/>
                <w:i/>
                <w:iCs/>
                <w:color w:val="A6A6A6" w:themeColor="background1" w:themeShade="A6"/>
                <w:sz w:val="16"/>
                <w:szCs w:val="16"/>
                <w:lang w:eastAsia="sk-SK"/>
              </w:rPr>
              <w:t xml:space="preserve"> (44. Veterinárske lekárstvo)</w:t>
            </w:r>
          </w:p>
          <w:p w:rsidR="00D85064" w:rsidRDefault="00D85064" w:rsidP="00E815D8">
            <w:pPr>
              <w:spacing w:line="216" w:lineRule="auto"/>
              <w:contextualSpacing/>
              <w:rPr>
                <w:rFonts w:cstheme="minorHAnsi"/>
                <w:bCs/>
                <w:i/>
                <w:iCs/>
                <w:color w:val="A6A6A6" w:themeColor="background1" w:themeShade="A6"/>
                <w:sz w:val="16"/>
                <w:szCs w:val="16"/>
                <w:lang w:eastAsia="sk-SK"/>
              </w:rPr>
            </w:pPr>
          </w:p>
          <w:p w:rsidR="00D85064" w:rsidRPr="00C83AC0" w:rsidRDefault="00D85064"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Profil absolventa ŠP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rsidTr="002470F4">
        <w:trPr>
          <w:trHeight w:val="557"/>
        </w:trPr>
        <w:tc>
          <w:tcPr>
            <w:tcW w:w="7085" w:type="dxa"/>
          </w:tcPr>
          <w:p w:rsidR="008046B9" w:rsidRPr="00C83AC0" w:rsidRDefault="009D3ABC" w:rsidP="009D3ABC">
            <w:pPr>
              <w:tabs>
                <w:tab w:val="left" w:pos="2936"/>
              </w:tabs>
              <w:spacing w:line="216" w:lineRule="auto"/>
              <w:contextualSpacing/>
              <w:jc w:val="both"/>
              <w:rPr>
                <w:rFonts w:cstheme="minorHAnsi"/>
                <w:bCs/>
                <w:i/>
                <w:iCs/>
                <w:color w:val="A6A6A6" w:themeColor="background1" w:themeShade="A6"/>
                <w:sz w:val="16"/>
                <w:szCs w:val="16"/>
                <w:lang w:eastAsia="sk-SK"/>
              </w:rPr>
            </w:pPr>
            <w:r w:rsidRPr="009D3ABC">
              <w:rPr>
                <w:rFonts w:cstheme="minorHAnsi"/>
                <w:bCs/>
                <w:i/>
                <w:iCs/>
                <w:color w:val="A6A6A6" w:themeColor="background1" w:themeShade="A6"/>
                <w:sz w:val="16"/>
                <w:szCs w:val="16"/>
                <w:lang w:eastAsia="sk-SK"/>
              </w:rPr>
              <w:t>Úroveň národného</w:t>
            </w:r>
            <w:r>
              <w:rPr>
                <w:rFonts w:cstheme="minorHAnsi"/>
                <w:bCs/>
                <w:i/>
                <w:iCs/>
                <w:color w:val="A6A6A6" w:themeColor="background1" w:themeShade="A6"/>
                <w:sz w:val="16"/>
                <w:szCs w:val="16"/>
                <w:lang w:eastAsia="sk-SK"/>
              </w:rPr>
              <w:t xml:space="preserve"> kvalifikačného rámca Slovenskej republiky (</w:t>
            </w:r>
            <w:r w:rsidRPr="009D3ABC">
              <w:rPr>
                <w:rFonts w:cstheme="minorHAnsi"/>
                <w:bCs/>
                <w:i/>
                <w:iCs/>
                <w:color w:val="A6A6A6" w:themeColor="background1" w:themeShade="A6"/>
                <w:sz w:val="16"/>
                <w:szCs w:val="16"/>
                <w:lang w:eastAsia="sk-SK"/>
              </w:rPr>
              <w:t>SKKR</w:t>
            </w:r>
            <w:r>
              <w:rPr>
                <w:rFonts w:cstheme="minorHAnsi"/>
                <w:bCs/>
                <w:i/>
                <w:iCs/>
                <w:color w:val="A6A6A6" w:themeColor="background1" w:themeShade="A6"/>
                <w:sz w:val="16"/>
                <w:szCs w:val="16"/>
                <w:lang w:eastAsia="sk-SK"/>
              </w:rPr>
              <w:t xml:space="preserve">)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je definovaná ako d</w:t>
            </w:r>
            <w:r w:rsidRPr="009D3ABC">
              <w:rPr>
                <w:rFonts w:cstheme="minorHAnsi"/>
                <w:bCs/>
                <w:i/>
                <w:iCs/>
                <w:color w:val="A6A6A6" w:themeColor="background1" w:themeShade="A6"/>
                <w:sz w:val="16"/>
                <w:szCs w:val="16"/>
                <w:lang w:eastAsia="sk-SK"/>
              </w:rPr>
              <w:t>ruhý stupeň vysokoškolského vzdelania – SKKR 7</w:t>
            </w:r>
            <w:r w:rsidRPr="009D3ABC">
              <w:rPr>
                <w:rFonts w:cstheme="minorHAnsi"/>
                <w:bCs/>
                <w:i/>
                <w:iCs/>
                <w:color w:val="A6A6A6" w:themeColor="background1" w:themeShade="A6"/>
                <w:sz w:val="16"/>
                <w:szCs w:val="16"/>
                <w:lang w:eastAsia="sk-SK"/>
              </w:rPr>
              <w:cr/>
            </w:r>
            <w:r>
              <w:rPr>
                <w:rFonts w:cstheme="minorHAnsi"/>
                <w:bCs/>
                <w:i/>
                <w:iCs/>
                <w:color w:val="A6A6A6" w:themeColor="background1" w:themeShade="A6"/>
                <w:sz w:val="16"/>
                <w:szCs w:val="16"/>
                <w:lang w:eastAsia="sk-SK"/>
              </w:rPr>
              <w:t>.</w:t>
            </w:r>
          </w:p>
        </w:tc>
        <w:tc>
          <w:tcPr>
            <w:tcW w:w="2693" w:type="dxa"/>
          </w:tcPr>
          <w:p w:rsidR="008046B9" w:rsidRPr="00C83AC0" w:rsidRDefault="009D3ABC" w:rsidP="00A0704C">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Príloha k Vyhláške č. 244/2019 Z. z. </w:t>
            </w:r>
            <w:r w:rsidR="001D22B0">
              <w:rPr>
                <w:rFonts w:cstheme="minorHAnsi"/>
                <w:bCs/>
                <w:i/>
                <w:iCs/>
                <w:color w:val="A6A6A6" w:themeColor="background1" w:themeShade="A6"/>
                <w:sz w:val="16"/>
                <w:szCs w:val="16"/>
                <w:lang w:eastAsia="sk-SK"/>
              </w:rPr>
              <w:br/>
            </w:r>
            <w:r w:rsidRPr="00D85064">
              <w:rPr>
                <w:rFonts w:cstheme="minorHAnsi"/>
                <w:bCs/>
                <w:i/>
                <w:iCs/>
                <w:color w:val="A6A6A6" w:themeColor="background1" w:themeShade="A6"/>
                <w:sz w:val="16"/>
                <w:szCs w:val="16"/>
                <w:lang w:eastAsia="sk-SK"/>
              </w:rPr>
              <w:t>o sústave študijných odborov Slovenskej republiky</w:t>
            </w:r>
            <w:r>
              <w:rPr>
                <w:rFonts w:cstheme="minorHAnsi"/>
                <w:bCs/>
                <w:i/>
                <w:iCs/>
                <w:color w:val="A6A6A6" w:themeColor="background1" w:themeShade="A6"/>
                <w:sz w:val="16"/>
                <w:szCs w:val="16"/>
                <w:lang w:eastAsia="sk-SK"/>
              </w:rPr>
              <w:t xml:space="preserve"> (4</w:t>
            </w:r>
            <w:r w:rsidR="00A0704C">
              <w:rPr>
                <w:rFonts w:cstheme="minorHAnsi"/>
                <w:bCs/>
                <w:i/>
                <w:iCs/>
                <w:color w:val="A6A6A6" w:themeColor="background1" w:themeShade="A6"/>
                <w:sz w:val="16"/>
                <w:szCs w:val="16"/>
                <w:lang w:eastAsia="sk-SK"/>
              </w:rPr>
              <w:t>4. Veterinárske lekárstvo, 1.8)</w:t>
            </w:r>
          </w:p>
        </w:tc>
      </w:tr>
    </w:tbl>
    <w:p w:rsidR="00C9479C" w:rsidRPr="00C83AC0" w:rsidRDefault="00C9479C" w:rsidP="00E815D8">
      <w:pPr>
        <w:spacing w:after="0" w:line="216" w:lineRule="auto"/>
        <w:contextualSpacing/>
        <w:jc w:val="both"/>
        <w:rPr>
          <w:rFonts w:cstheme="minorHAnsi"/>
          <w:sz w:val="18"/>
          <w:szCs w:val="18"/>
        </w:rPr>
      </w:pPr>
    </w:p>
    <w:p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rsidTr="00280D07">
        <w:trPr>
          <w:trHeight w:val="528"/>
        </w:trPr>
        <w:tc>
          <w:tcPr>
            <w:tcW w:w="7085" w:type="dxa"/>
          </w:tcPr>
          <w:p w:rsidR="00A41D0E" w:rsidRPr="00C83AC0" w:rsidRDefault="00A16845" w:rsidP="00174D29">
            <w:pPr>
              <w:spacing w:line="216" w:lineRule="auto"/>
              <w:contextualSpacing/>
              <w:jc w:val="both"/>
              <w:rPr>
                <w:rFonts w:cstheme="minorHAnsi"/>
                <w:bCs/>
                <w:i/>
                <w:iCs/>
                <w:color w:val="A6A6A6" w:themeColor="background1" w:themeShade="A6"/>
                <w:sz w:val="16"/>
                <w:szCs w:val="16"/>
                <w:lang w:eastAsia="sk-SK"/>
              </w:rPr>
            </w:pPr>
            <w:r w:rsidRPr="00A16845">
              <w:rPr>
                <w:rFonts w:cstheme="minorHAnsi"/>
                <w:bCs/>
                <w:i/>
                <w:iCs/>
                <w:color w:val="A6A6A6" w:themeColor="background1" w:themeShade="A6"/>
                <w:sz w:val="16"/>
                <w:szCs w:val="16"/>
                <w:lang w:eastAsia="sk-SK"/>
              </w:rPr>
              <w:t>Odborný obsah, štruktúra a sekvencia profilových</w:t>
            </w:r>
            <w:r>
              <w:rPr>
                <w:rFonts w:cstheme="minorHAnsi"/>
                <w:bCs/>
                <w:i/>
                <w:iCs/>
                <w:color w:val="A6A6A6" w:themeColor="background1" w:themeShade="A6"/>
                <w:sz w:val="16"/>
                <w:szCs w:val="16"/>
                <w:lang w:eastAsia="sk-SK"/>
              </w:rPr>
              <w:t xml:space="preserve"> študijných predmetov a ďalších </w:t>
            </w:r>
            <w:r w:rsidRPr="00A16845">
              <w:rPr>
                <w:rFonts w:cstheme="minorHAnsi"/>
                <w:bCs/>
                <w:i/>
                <w:iCs/>
                <w:color w:val="A6A6A6" w:themeColor="background1" w:themeShade="A6"/>
                <w:sz w:val="16"/>
                <w:szCs w:val="16"/>
                <w:lang w:eastAsia="sk-SK"/>
              </w:rPr>
              <w:t xml:space="preserve">vzdelávacích činností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r w:rsidR="00B343CA">
              <w:rPr>
                <w:rFonts w:cstheme="minorHAnsi"/>
                <w:bCs/>
                <w:i/>
                <w:iCs/>
                <w:color w:val="A6A6A6" w:themeColor="background1" w:themeShade="A6"/>
                <w:sz w:val="16"/>
                <w:szCs w:val="16"/>
                <w:lang w:eastAsia="sk-SK"/>
              </w:rPr>
              <w:t>, ako</w:t>
            </w:r>
            <w:r>
              <w:rPr>
                <w:rFonts w:cstheme="minorHAnsi"/>
                <w:bCs/>
                <w:i/>
                <w:iCs/>
                <w:color w:val="A6A6A6" w:themeColor="background1" w:themeShade="A6"/>
                <w:sz w:val="16"/>
                <w:szCs w:val="16"/>
                <w:lang w:eastAsia="sk-SK"/>
              </w:rPr>
              <w:t xml:space="preserve"> </w:t>
            </w:r>
            <w:r w:rsidRPr="00A16845">
              <w:rPr>
                <w:rFonts w:cstheme="minorHAnsi"/>
                <w:bCs/>
                <w:i/>
                <w:iCs/>
                <w:color w:val="A6A6A6" w:themeColor="background1" w:themeShade="A6"/>
                <w:sz w:val="16"/>
                <w:szCs w:val="16"/>
                <w:lang w:eastAsia="sk-SK"/>
              </w:rPr>
              <w:t>a</w:t>
            </w:r>
            <w:r w:rsidR="00B343CA">
              <w:rPr>
                <w:rFonts w:cstheme="minorHAnsi"/>
                <w:bCs/>
                <w:i/>
                <w:iCs/>
                <w:color w:val="A6A6A6" w:themeColor="background1" w:themeShade="A6"/>
                <w:sz w:val="16"/>
                <w:szCs w:val="16"/>
                <w:lang w:eastAsia="sk-SK"/>
              </w:rPr>
              <w:t>j</w:t>
            </w:r>
            <w:r w:rsidRPr="00A16845">
              <w:rPr>
                <w:rFonts w:cstheme="minorHAnsi"/>
                <w:bCs/>
                <w:i/>
                <w:iCs/>
                <w:color w:val="A6A6A6" w:themeColor="background1" w:themeShade="A6"/>
                <w:sz w:val="16"/>
                <w:szCs w:val="16"/>
                <w:lang w:eastAsia="sk-SK"/>
              </w:rPr>
              <w:t xml:space="preserve"> podmienky na úspešné ukončenie štúdia</w:t>
            </w:r>
            <w:r>
              <w:rPr>
                <w:rFonts w:cstheme="minorHAnsi"/>
                <w:bCs/>
                <w:i/>
                <w:iCs/>
                <w:color w:val="A6A6A6" w:themeColor="background1" w:themeShade="A6"/>
                <w:sz w:val="16"/>
                <w:szCs w:val="16"/>
                <w:lang w:eastAsia="sk-SK"/>
              </w:rPr>
              <w:t xml:space="preserve"> </w:t>
            </w:r>
            <w:r w:rsidRPr="00A16845">
              <w:rPr>
                <w:rFonts w:cstheme="minorHAnsi"/>
                <w:bCs/>
                <w:i/>
                <w:iCs/>
                <w:color w:val="A6A6A6" w:themeColor="background1" w:themeShade="A6"/>
                <w:sz w:val="16"/>
                <w:szCs w:val="16"/>
                <w:lang w:eastAsia="sk-SK"/>
              </w:rPr>
              <w:t xml:space="preserve">umožňujú dosahovanie výstupov vzdelávania uvedených </w:t>
            </w:r>
            <w:r>
              <w:rPr>
                <w:rFonts w:cstheme="minorHAnsi"/>
                <w:bCs/>
                <w:i/>
                <w:iCs/>
                <w:color w:val="A6A6A6" w:themeColor="background1" w:themeShade="A6"/>
                <w:sz w:val="16"/>
                <w:szCs w:val="16"/>
                <w:lang w:eastAsia="sk-SK"/>
              </w:rPr>
              <w:t xml:space="preserve">v profile absolventa a zaručujú </w:t>
            </w:r>
            <w:r w:rsidRPr="00A16845">
              <w:rPr>
                <w:rFonts w:cstheme="minorHAnsi"/>
                <w:bCs/>
                <w:i/>
                <w:iCs/>
                <w:color w:val="A6A6A6" w:themeColor="background1" w:themeShade="A6"/>
                <w:sz w:val="16"/>
                <w:szCs w:val="16"/>
                <w:lang w:eastAsia="sk-SK"/>
              </w:rPr>
              <w:t>prístup k aktuálnym vedomostiam, zručnost</w:t>
            </w:r>
            <w:r>
              <w:rPr>
                <w:rFonts w:cstheme="minorHAnsi"/>
                <w:bCs/>
                <w:i/>
                <w:iCs/>
                <w:color w:val="A6A6A6" w:themeColor="background1" w:themeShade="A6"/>
                <w:sz w:val="16"/>
                <w:szCs w:val="16"/>
                <w:lang w:eastAsia="sk-SK"/>
              </w:rPr>
              <w:t xml:space="preserve">iam a kompetentnostiam, vrátane </w:t>
            </w:r>
            <w:r w:rsidRPr="00A16845">
              <w:rPr>
                <w:rFonts w:cstheme="minorHAnsi"/>
                <w:bCs/>
                <w:i/>
                <w:iCs/>
                <w:color w:val="A6A6A6" w:themeColor="background1" w:themeShade="A6"/>
                <w:sz w:val="16"/>
                <w:szCs w:val="16"/>
                <w:lang w:eastAsia="sk-SK"/>
              </w:rPr>
              <w:t>prenositeľných spôsobilostí, ktoré ovplyvňujú osobný rozv</w:t>
            </w:r>
            <w:r>
              <w:rPr>
                <w:rFonts w:cstheme="minorHAnsi"/>
                <w:bCs/>
                <w:i/>
                <w:iCs/>
                <w:color w:val="A6A6A6" w:themeColor="background1" w:themeShade="A6"/>
                <w:sz w:val="16"/>
                <w:szCs w:val="16"/>
                <w:lang w:eastAsia="sk-SK"/>
              </w:rPr>
              <w:t xml:space="preserve">oj študentov a môžu byť využité </w:t>
            </w:r>
            <w:r w:rsidRPr="00A16845">
              <w:rPr>
                <w:rFonts w:cstheme="minorHAnsi"/>
                <w:bCs/>
                <w:i/>
                <w:iCs/>
                <w:color w:val="A6A6A6" w:themeColor="background1" w:themeShade="A6"/>
                <w:sz w:val="16"/>
                <w:szCs w:val="16"/>
                <w:lang w:eastAsia="sk-SK"/>
              </w:rPr>
              <w:t>v ich budúcom kariérnom uplatnení</w:t>
            </w:r>
            <w:r>
              <w:rPr>
                <w:rFonts w:cstheme="minorHAnsi"/>
                <w:bCs/>
                <w:i/>
                <w:iCs/>
                <w:color w:val="A6A6A6" w:themeColor="background1" w:themeShade="A6"/>
                <w:sz w:val="16"/>
                <w:szCs w:val="16"/>
                <w:lang w:eastAsia="sk-SK"/>
              </w:rPr>
              <w:t>.</w:t>
            </w:r>
            <w:r w:rsidRPr="00A16845">
              <w:rPr>
                <w:rFonts w:cstheme="minorHAnsi"/>
                <w:bCs/>
                <w:i/>
                <w:iCs/>
                <w:color w:val="A6A6A6" w:themeColor="background1" w:themeShade="A6"/>
                <w:sz w:val="16"/>
                <w:szCs w:val="16"/>
                <w:lang w:eastAsia="sk-SK"/>
              </w:rPr>
              <w:t xml:space="preserve"> </w:t>
            </w:r>
            <w:r w:rsidR="00B343CA">
              <w:rPr>
                <w:rFonts w:cstheme="minorHAnsi"/>
                <w:bCs/>
                <w:i/>
                <w:iCs/>
                <w:color w:val="A6A6A6" w:themeColor="background1" w:themeShade="A6"/>
                <w:sz w:val="16"/>
                <w:szCs w:val="16"/>
                <w:lang w:eastAsia="sk-SK"/>
              </w:rPr>
              <w:t xml:space="preserve">V profile absolventa je uvedené, že absolvent </w:t>
            </w:r>
            <w:r w:rsidR="00B343CA" w:rsidRPr="00B343CA">
              <w:rPr>
                <w:rFonts w:cstheme="minorHAnsi"/>
                <w:bCs/>
                <w:i/>
                <w:iCs/>
                <w:color w:val="A6A6A6" w:themeColor="background1" w:themeShade="A6"/>
                <w:sz w:val="16"/>
                <w:szCs w:val="16"/>
                <w:lang w:eastAsia="sk-SK"/>
              </w:rPr>
              <w:t>rozpozná poruchy správania zv</w:t>
            </w:r>
            <w:r w:rsidR="00B343CA">
              <w:rPr>
                <w:rFonts w:cstheme="minorHAnsi"/>
                <w:bCs/>
                <w:i/>
                <w:iCs/>
                <w:color w:val="A6A6A6" w:themeColor="background1" w:themeShade="A6"/>
                <w:sz w:val="16"/>
                <w:szCs w:val="16"/>
                <w:lang w:eastAsia="sk-SK"/>
              </w:rPr>
              <w:t xml:space="preserve">ierat a poruchy zdravia zvierat; </w:t>
            </w:r>
            <w:r w:rsidR="00B343CA" w:rsidRPr="00B343CA">
              <w:rPr>
                <w:rFonts w:cstheme="minorHAnsi"/>
                <w:bCs/>
                <w:i/>
                <w:iCs/>
                <w:color w:val="A6A6A6" w:themeColor="background1" w:themeShade="A6"/>
                <w:sz w:val="16"/>
                <w:szCs w:val="16"/>
                <w:lang w:eastAsia="sk-SK"/>
              </w:rPr>
              <w:t>rozpozná choroby psov, mačiek a ďalších spoločenských zvierat, prežúvavcov, ošípaných, koní a hy</w:t>
            </w:r>
            <w:r w:rsidR="00B343CA">
              <w:rPr>
                <w:rFonts w:cstheme="minorHAnsi"/>
                <w:bCs/>
                <w:i/>
                <w:iCs/>
                <w:color w:val="A6A6A6" w:themeColor="background1" w:themeShade="A6"/>
                <w:sz w:val="16"/>
                <w:szCs w:val="16"/>
                <w:lang w:eastAsia="sk-SK"/>
              </w:rPr>
              <w:t xml:space="preserve">diny a rozpozná nákazy zvierat; </w:t>
            </w:r>
            <w:r w:rsidR="00B343CA" w:rsidRPr="00B343CA">
              <w:rPr>
                <w:rFonts w:cstheme="minorHAnsi"/>
                <w:bCs/>
                <w:i/>
                <w:iCs/>
                <w:color w:val="A6A6A6" w:themeColor="background1" w:themeShade="A6"/>
                <w:sz w:val="16"/>
                <w:szCs w:val="16"/>
                <w:lang w:eastAsia="sk-SK"/>
              </w:rPr>
              <w:t xml:space="preserve">pozná činnosť orgánov štátnej správy a </w:t>
            </w:r>
            <w:r w:rsidR="00B343CA">
              <w:rPr>
                <w:rFonts w:cstheme="minorHAnsi"/>
                <w:bCs/>
                <w:i/>
                <w:iCs/>
                <w:color w:val="A6A6A6" w:themeColor="background1" w:themeShade="A6"/>
                <w:sz w:val="16"/>
                <w:szCs w:val="16"/>
                <w:lang w:eastAsia="sk-SK"/>
              </w:rPr>
              <w:t xml:space="preserve">inštitúcií pri ochrane zvierat; </w:t>
            </w:r>
            <w:r w:rsidR="00B343CA" w:rsidRPr="00B343CA">
              <w:rPr>
                <w:rFonts w:cstheme="minorHAnsi"/>
                <w:bCs/>
                <w:i/>
                <w:iCs/>
                <w:color w:val="A6A6A6" w:themeColor="background1" w:themeShade="A6"/>
                <w:sz w:val="16"/>
                <w:szCs w:val="16"/>
                <w:lang w:eastAsia="sk-SK"/>
              </w:rPr>
              <w:t xml:space="preserve">ovláda laboratórnu diagnostiku porúch vnútorného prostredia a dokáže vykonávať laboratórne vyšetrenie parazitárnych </w:t>
            </w:r>
            <w:r w:rsidR="00B343CA">
              <w:rPr>
                <w:rFonts w:cstheme="minorHAnsi"/>
                <w:bCs/>
                <w:i/>
                <w:iCs/>
                <w:color w:val="A6A6A6" w:themeColor="background1" w:themeShade="A6"/>
                <w:sz w:val="16"/>
                <w:szCs w:val="16"/>
                <w:lang w:eastAsia="sk-SK"/>
              </w:rPr>
              <w:br/>
            </w:r>
            <w:r w:rsidR="00B343CA" w:rsidRPr="00B343CA">
              <w:rPr>
                <w:rFonts w:cstheme="minorHAnsi"/>
                <w:bCs/>
                <w:i/>
                <w:iCs/>
                <w:color w:val="A6A6A6" w:themeColor="background1" w:themeShade="A6"/>
                <w:sz w:val="16"/>
                <w:szCs w:val="16"/>
                <w:lang w:eastAsia="sk-SK"/>
              </w:rPr>
              <w:t>a infekčných chorôb zvierat a spracová</w:t>
            </w:r>
            <w:r w:rsidR="00B343CA">
              <w:rPr>
                <w:rFonts w:cstheme="minorHAnsi"/>
                <w:bCs/>
                <w:i/>
                <w:iCs/>
                <w:color w:val="A6A6A6" w:themeColor="background1" w:themeShade="A6"/>
                <w:sz w:val="16"/>
                <w:szCs w:val="16"/>
                <w:lang w:eastAsia="sk-SK"/>
              </w:rPr>
              <w:t xml:space="preserve">vať výsledky z týchto vyšetrení; </w:t>
            </w:r>
            <w:r w:rsidR="00B343CA" w:rsidRPr="00B343CA">
              <w:rPr>
                <w:rFonts w:cstheme="minorHAnsi"/>
                <w:bCs/>
                <w:i/>
                <w:iCs/>
                <w:color w:val="A6A6A6" w:themeColor="background1" w:themeShade="A6"/>
                <w:sz w:val="16"/>
                <w:szCs w:val="16"/>
                <w:lang w:eastAsia="sk-SK"/>
              </w:rPr>
              <w:t>ovláda problem</w:t>
            </w:r>
            <w:r w:rsidR="00B343CA">
              <w:rPr>
                <w:rFonts w:cstheme="minorHAnsi"/>
                <w:bCs/>
                <w:i/>
                <w:iCs/>
                <w:color w:val="A6A6A6" w:themeColor="background1" w:themeShade="A6"/>
                <w:sz w:val="16"/>
                <w:szCs w:val="16"/>
                <w:lang w:eastAsia="sk-SK"/>
              </w:rPr>
              <w:t xml:space="preserve">atiku ochrany prírody a krajiny; </w:t>
            </w:r>
            <w:r w:rsidR="00B343CA" w:rsidRPr="00B343CA">
              <w:rPr>
                <w:rFonts w:cstheme="minorHAnsi"/>
                <w:bCs/>
                <w:i/>
                <w:iCs/>
                <w:color w:val="A6A6A6" w:themeColor="background1" w:themeShade="A6"/>
                <w:sz w:val="16"/>
                <w:szCs w:val="16"/>
                <w:lang w:eastAsia="sk-SK"/>
              </w:rPr>
              <w:t xml:space="preserve">využíva znalosti ochrany, </w:t>
            </w:r>
            <w:r w:rsidR="00174D29">
              <w:rPr>
                <w:rFonts w:cstheme="minorHAnsi"/>
                <w:bCs/>
                <w:i/>
                <w:iCs/>
                <w:color w:val="A6A6A6" w:themeColor="background1" w:themeShade="A6"/>
                <w:sz w:val="16"/>
                <w:szCs w:val="16"/>
                <w:lang w:eastAsia="sk-SK"/>
              </w:rPr>
              <w:t>pohody</w:t>
            </w:r>
            <w:r w:rsidR="00B343CA" w:rsidRPr="00B343CA">
              <w:rPr>
                <w:rFonts w:cstheme="minorHAnsi"/>
                <w:bCs/>
                <w:i/>
                <w:iCs/>
                <w:color w:val="A6A6A6" w:themeColor="background1" w:themeShade="A6"/>
                <w:sz w:val="16"/>
                <w:szCs w:val="16"/>
                <w:lang w:eastAsia="sk-SK"/>
              </w:rPr>
              <w:t xml:space="preserve"> a chovu zvierat pri riadení podnikov, organizácií </w:t>
            </w:r>
            <w:r w:rsidR="00B343CA">
              <w:rPr>
                <w:rFonts w:cstheme="minorHAnsi"/>
                <w:bCs/>
                <w:i/>
                <w:iCs/>
                <w:color w:val="A6A6A6" w:themeColor="background1" w:themeShade="A6"/>
                <w:sz w:val="16"/>
                <w:szCs w:val="16"/>
                <w:lang w:eastAsia="sk-SK"/>
              </w:rPr>
              <w:br/>
            </w:r>
            <w:r w:rsidR="00B343CA" w:rsidRPr="00B343CA">
              <w:rPr>
                <w:rFonts w:cstheme="minorHAnsi"/>
                <w:bCs/>
                <w:i/>
                <w:iCs/>
                <w:color w:val="A6A6A6" w:themeColor="background1" w:themeShade="A6"/>
                <w:sz w:val="16"/>
                <w:szCs w:val="16"/>
                <w:lang w:eastAsia="sk-SK"/>
              </w:rPr>
              <w:t xml:space="preserve">a inštitúcií zaoberajúcich sa živočíšnou produkciou, chovom zvierat, </w:t>
            </w:r>
            <w:r w:rsidR="00174D29">
              <w:rPr>
                <w:rFonts w:cstheme="minorHAnsi"/>
                <w:bCs/>
                <w:i/>
                <w:iCs/>
                <w:color w:val="A6A6A6" w:themeColor="background1" w:themeShade="A6"/>
                <w:sz w:val="16"/>
                <w:szCs w:val="16"/>
                <w:lang w:eastAsia="sk-SK"/>
              </w:rPr>
              <w:t>pohodou</w:t>
            </w:r>
            <w:r w:rsidR="00B343CA">
              <w:rPr>
                <w:rFonts w:cstheme="minorHAnsi"/>
                <w:bCs/>
                <w:i/>
                <w:iCs/>
                <w:color w:val="A6A6A6" w:themeColor="background1" w:themeShade="A6"/>
                <w:sz w:val="16"/>
                <w:szCs w:val="16"/>
                <w:lang w:eastAsia="sk-SK"/>
              </w:rPr>
              <w:t xml:space="preserve"> zvierat alebo ich ochranou; </w:t>
            </w:r>
            <w:r w:rsidR="00B343CA" w:rsidRPr="00B343CA">
              <w:rPr>
                <w:rFonts w:cstheme="minorHAnsi"/>
                <w:bCs/>
                <w:i/>
                <w:iCs/>
                <w:color w:val="A6A6A6" w:themeColor="background1" w:themeShade="A6"/>
                <w:sz w:val="16"/>
                <w:szCs w:val="16"/>
                <w:lang w:eastAsia="sk-SK"/>
              </w:rPr>
              <w:t>má znalosti pre riešenie  problémov ochrany zvierat a ich záchrany na úrovni štátnej správy vo veterinárnej oblasti, organizácií, inštitúcií, podnikov i ostatných činnos</w:t>
            </w:r>
            <w:r w:rsidR="00B343CA">
              <w:rPr>
                <w:rFonts w:cstheme="minorHAnsi"/>
                <w:bCs/>
                <w:i/>
                <w:iCs/>
                <w:color w:val="A6A6A6" w:themeColor="background1" w:themeShade="A6"/>
                <w:sz w:val="16"/>
                <w:szCs w:val="16"/>
                <w:lang w:eastAsia="sk-SK"/>
              </w:rPr>
              <w:t xml:space="preserve">tí spojených s využitím zvierat; </w:t>
            </w:r>
            <w:r w:rsidR="00B343CA" w:rsidRPr="00B343CA">
              <w:rPr>
                <w:rFonts w:cstheme="minorHAnsi"/>
                <w:bCs/>
                <w:i/>
                <w:iCs/>
                <w:color w:val="A6A6A6" w:themeColor="background1" w:themeShade="A6"/>
                <w:sz w:val="16"/>
                <w:szCs w:val="16"/>
                <w:lang w:eastAsia="sk-SK"/>
              </w:rPr>
              <w:t xml:space="preserve">ovláda problematiku fyzioterapie zvierat, je schopný vykonávať rehabilitáciu a prevenciu tráum u zvierat </w:t>
            </w:r>
            <w:r w:rsidR="00B343CA">
              <w:rPr>
                <w:rFonts w:cstheme="minorHAnsi"/>
                <w:bCs/>
                <w:i/>
                <w:iCs/>
                <w:color w:val="A6A6A6" w:themeColor="background1" w:themeShade="A6"/>
                <w:sz w:val="16"/>
                <w:szCs w:val="16"/>
                <w:lang w:eastAsia="sk-SK"/>
              </w:rPr>
              <w:br/>
            </w:r>
            <w:r w:rsidR="00B343CA" w:rsidRPr="00B343CA">
              <w:rPr>
                <w:rFonts w:cstheme="minorHAnsi"/>
                <w:bCs/>
                <w:i/>
                <w:iCs/>
                <w:color w:val="A6A6A6" w:themeColor="background1" w:themeShade="A6"/>
                <w:sz w:val="16"/>
                <w:szCs w:val="16"/>
                <w:lang w:eastAsia="sk-SK"/>
              </w:rPr>
              <w:t>z dôvodu služobného výkonu, alebo športu, dokáže optimalizova</w:t>
            </w:r>
            <w:r w:rsidR="00B343CA">
              <w:rPr>
                <w:rFonts w:cstheme="minorHAnsi"/>
                <w:bCs/>
                <w:i/>
                <w:iCs/>
                <w:color w:val="A6A6A6" w:themeColor="background1" w:themeShade="A6"/>
                <w:sz w:val="16"/>
                <w:szCs w:val="16"/>
                <w:lang w:eastAsia="sk-SK"/>
              </w:rPr>
              <w:t xml:space="preserve">ť tréningový program zvierat a </w:t>
            </w:r>
            <w:r w:rsidR="00B343CA" w:rsidRPr="00B343CA">
              <w:rPr>
                <w:rFonts w:cstheme="minorHAnsi"/>
                <w:bCs/>
                <w:i/>
                <w:iCs/>
                <w:color w:val="A6A6A6" w:themeColor="background1" w:themeShade="A6"/>
                <w:sz w:val="16"/>
                <w:szCs w:val="16"/>
                <w:lang w:eastAsia="sk-SK"/>
              </w:rPr>
              <w:t>využíva vedomosti a zručnosti tak, aby bol odborne spôsobilý plniť svoje povinnosti pri výkone kontroly dodržiavania právnych pred</w:t>
            </w:r>
            <w:r w:rsidR="00B343CA">
              <w:rPr>
                <w:rFonts w:cstheme="minorHAnsi"/>
                <w:bCs/>
                <w:i/>
                <w:iCs/>
                <w:color w:val="A6A6A6" w:themeColor="background1" w:themeShade="A6"/>
                <w:sz w:val="16"/>
                <w:szCs w:val="16"/>
                <w:lang w:eastAsia="sk-SK"/>
              </w:rPr>
              <w:t xml:space="preserve">pisov na úseku ochrany zvierat </w:t>
            </w:r>
            <w:r w:rsidR="00B343CA" w:rsidRPr="00B343CA">
              <w:rPr>
                <w:rFonts w:cstheme="minorHAnsi"/>
                <w:bCs/>
                <w:i/>
                <w:iCs/>
                <w:color w:val="A6A6A6" w:themeColor="background1" w:themeShade="A6"/>
                <w:sz w:val="16"/>
                <w:szCs w:val="16"/>
                <w:lang w:eastAsia="sk-SK"/>
              </w:rPr>
              <w:t>v rozsahu mu danom.</w:t>
            </w:r>
            <w:r w:rsidR="00B343CA">
              <w:rPr>
                <w:rFonts w:cstheme="minorHAnsi"/>
                <w:bCs/>
                <w:i/>
                <w:iCs/>
                <w:color w:val="A6A6A6" w:themeColor="background1" w:themeShade="A6"/>
                <w:sz w:val="16"/>
                <w:szCs w:val="16"/>
                <w:lang w:eastAsia="sk-SK"/>
              </w:rPr>
              <w:t xml:space="preserve"> V</w:t>
            </w:r>
            <w:r w:rsidR="00B343CA" w:rsidRPr="00B343CA">
              <w:rPr>
                <w:rFonts w:cstheme="minorHAnsi"/>
                <w:bCs/>
                <w:i/>
                <w:iCs/>
                <w:color w:val="A6A6A6" w:themeColor="background1" w:themeShade="A6"/>
                <w:sz w:val="16"/>
                <w:szCs w:val="16"/>
                <w:lang w:eastAsia="sk-SK"/>
              </w:rPr>
              <w:t>ýstupy vzdelávania</w:t>
            </w:r>
            <w:r w:rsidR="00B343CA">
              <w:rPr>
                <w:rFonts w:cstheme="minorHAnsi"/>
                <w:bCs/>
                <w:i/>
                <w:iCs/>
                <w:color w:val="A6A6A6" w:themeColor="background1" w:themeShade="A6"/>
                <w:sz w:val="16"/>
                <w:szCs w:val="16"/>
                <w:lang w:eastAsia="sk-SK"/>
              </w:rPr>
              <w:t xml:space="preserve"> </w:t>
            </w:r>
            <w:r w:rsidR="00B343CA" w:rsidRPr="00B343CA">
              <w:rPr>
                <w:rFonts w:cstheme="minorHAnsi"/>
                <w:bCs/>
                <w:i/>
                <w:iCs/>
                <w:color w:val="A6A6A6" w:themeColor="background1" w:themeShade="A6"/>
                <w:sz w:val="16"/>
                <w:szCs w:val="16"/>
                <w:lang w:eastAsia="sk-SK"/>
              </w:rPr>
              <w:t xml:space="preserve">sú verifikovateľné a zodpovedajú poslaniu </w:t>
            </w:r>
            <w:r w:rsidR="00B343CA">
              <w:rPr>
                <w:rFonts w:cstheme="minorHAnsi"/>
                <w:bCs/>
                <w:i/>
                <w:iCs/>
                <w:color w:val="A6A6A6" w:themeColor="background1" w:themeShade="A6"/>
                <w:sz w:val="16"/>
                <w:szCs w:val="16"/>
                <w:lang w:eastAsia="sk-SK"/>
              </w:rPr>
              <w:t>UVLF v Košiciach</w:t>
            </w:r>
            <w:r w:rsidR="00B343CA" w:rsidRPr="00B343CA">
              <w:rPr>
                <w:rFonts w:cstheme="minorHAnsi"/>
                <w:bCs/>
                <w:i/>
                <w:iCs/>
                <w:color w:val="A6A6A6" w:themeColor="background1" w:themeShade="A6"/>
                <w:sz w:val="16"/>
                <w:szCs w:val="16"/>
                <w:lang w:eastAsia="sk-SK"/>
              </w:rPr>
              <w:t xml:space="preserve">, stupňu kvalifikačného rámca </w:t>
            </w:r>
            <w:r w:rsidR="00B343CA" w:rsidRPr="009D3ABC">
              <w:rPr>
                <w:rFonts w:cstheme="minorHAnsi"/>
                <w:bCs/>
                <w:i/>
                <w:iCs/>
                <w:color w:val="A6A6A6" w:themeColor="background1" w:themeShade="A6"/>
                <w:sz w:val="16"/>
                <w:szCs w:val="16"/>
                <w:lang w:eastAsia="sk-SK"/>
              </w:rPr>
              <w:t>SKKR 7</w:t>
            </w:r>
            <w:r w:rsidR="00B343CA">
              <w:rPr>
                <w:rFonts w:cstheme="minorHAnsi"/>
                <w:bCs/>
                <w:i/>
                <w:iCs/>
                <w:color w:val="A6A6A6" w:themeColor="background1" w:themeShade="A6"/>
                <w:sz w:val="16"/>
                <w:szCs w:val="16"/>
                <w:lang w:eastAsia="sk-SK"/>
              </w:rPr>
              <w:t xml:space="preserve"> </w:t>
            </w:r>
            <w:r w:rsidR="00B343CA" w:rsidRPr="00B343CA">
              <w:rPr>
                <w:rFonts w:cstheme="minorHAnsi"/>
                <w:bCs/>
                <w:i/>
                <w:iCs/>
                <w:color w:val="A6A6A6" w:themeColor="background1" w:themeShade="A6"/>
                <w:sz w:val="16"/>
                <w:szCs w:val="16"/>
                <w:lang w:eastAsia="sk-SK"/>
              </w:rPr>
              <w:t>a oblasti poznania podľa študijného odboru</w:t>
            </w:r>
            <w:r w:rsidR="00B343CA">
              <w:rPr>
                <w:rFonts w:cstheme="minorHAnsi"/>
                <w:bCs/>
                <w:i/>
                <w:iCs/>
                <w:color w:val="A6A6A6" w:themeColor="background1" w:themeShade="A6"/>
                <w:sz w:val="16"/>
                <w:szCs w:val="16"/>
                <w:lang w:eastAsia="sk-SK"/>
              </w:rPr>
              <w:t xml:space="preserve"> veterinárske lekárstvo.</w:t>
            </w:r>
          </w:p>
        </w:tc>
        <w:tc>
          <w:tcPr>
            <w:tcW w:w="2693" w:type="dxa"/>
          </w:tcPr>
          <w:p w:rsidR="00A41D0E" w:rsidRDefault="00B343CA"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Profil absolventa ŠP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p>
          <w:p w:rsidR="00B343CA" w:rsidRDefault="00B343CA" w:rsidP="00E815D8">
            <w:pPr>
              <w:spacing w:line="216" w:lineRule="auto"/>
              <w:contextualSpacing/>
              <w:rPr>
                <w:rFonts w:cstheme="minorHAnsi"/>
                <w:bCs/>
                <w:i/>
                <w:iCs/>
                <w:color w:val="A6A6A6" w:themeColor="background1" w:themeShade="A6"/>
                <w:sz w:val="16"/>
                <w:szCs w:val="16"/>
                <w:lang w:eastAsia="sk-SK"/>
              </w:rPr>
            </w:pPr>
          </w:p>
          <w:p w:rsidR="00B343CA" w:rsidRDefault="00B343CA" w:rsidP="00B343CA">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Informačné listy predmetov ŠP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p>
          <w:p w:rsidR="00B343CA" w:rsidRPr="00C83AC0" w:rsidRDefault="00B343CA" w:rsidP="00E815D8">
            <w:pPr>
              <w:spacing w:line="216" w:lineRule="auto"/>
              <w:contextualSpacing/>
              <w:rPr>
                <w:rFonts w:cstheme="minorHAnsi"/>
                <w:bCs/>
                <w:i/>
                <w:iCs/>
                <w:color w:val="A6A6A6" w:themeColor="background1" w:themeShade="A6"/>
                <w:sz w:val="16"/>
                <w:szCs w:val="16"/>
                <w:lang w:eastAsia="sk-SK"/>
              </w:rPr>
            </w:pPr>
          </w:p>
        </w:tc>
      </w:tr>
    </w:tbl>
    <w:p w:rsidR="000D46B8" w:rsidRPr="00C83AC0" w:rsidRDefault="000D46B8" w:rsidP="00E815D8">
      <w:pPr>
        <w:spacing w:after="0" w:line="216" w:lineRule="auto"/>
        <w:contextualSpacing/>
        <w:jc w:val="both"/>
        <w:rPr>
          <w:rFonts w:cstheme="minorHAnsi"/>
          <w:sz w:val="14"/>
          <w:szCs w:val="14"/>
        </w:rPr>
      </w:pPr>
    </w:p>
    <w:p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rsidTr="00DE645B">
        <w:trPr>
          <w:trHeight w:val="449"/>
        </w:trPr>
        <w:tc>
          <w:tcPr>
            <w:tcW w:w="7085" w:type="dxa"/>
          </w:tcPr>
          <w:p w:rsidR="009C08C0" w:rsidRPr="00C83AC0" w:rsidRDefault="00A0704C" w:rsidP="00A0704C">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Výstupmi </w:t>
            </w:r>
            <w:r w:rsidRPr="00A0704C">
              <w:rPr>
                <w:rFonts w:cstheme="minorHAnsi"/>
                <w:bCs/>
                <w:i/>
                <w:iCs/>
                <w:color w:val="A6A6A6" w:themeColor="background1" w:themeShade="A6"/>
                <w:sz w:val="16"/>
                <w:szCs w:val="16"/>
                <w:lang w:eastAsia="sk-SK"/>
              </w:rPr>
              <w:t>vzdelávania</w:t>
            </w:r>
            <w:r>
              <w:rPr>
                <w:rFonts w:cstheme="minorHAnsi"/>
                <w:bCs/>
                <w:i/>
                <w:iCs/>
                <w:color w:val="A6A6A6" w:themeColor="background1" w:themeShade="A6"/>
                <w:sz w:val="16"/>
                <w:szCs w:val="16"/>
                <w:lang w:eastAsia="sk-SK"/>
              </w:rPr>
              <w:t xml:space="preserve"> sú vedomosti a schopnosti, ktoré zaručujú, že </w:t>
            </w:r>
            <w:r w:rsidRPr="00A0704C">
              <w:rPr>
                <w:rFonts w:cstheme="minorHAnsi"/>
                <w:bCs/>
                <w:i/>
                <w:iCs/>
                <w:color w:val="A6A6A6" w:themeColor="background1" w:themeShade="A6"/>
                <w:sz w:val="16"/>
                <w:szCs w:val="16"/>
                <w:lang w:eastAsia="sk-SK"/>
              </w:rPr>
              <w:t>kvalifikácia získaná absolvovaním študijného programu</w:t>
            </w:r>
            <w:r>
              <w:rPr>
                <w:rFonts w:cstheme="minorHAnsi"/>
                <w:bCs/>
                <w:i/>
                <w:iCs/>
                <w:color w:val="A6A6A6" w:themeColor="background1" w:themeShade="A6"/>
                <w:sz w:val="16"/>
                <w:szCs w:val="16"/>
                <w:lang w:eastAsia="sk-SK"/>
              </w:rPr>
              <w:t xml:space="preserv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r w:rsidRPr="00A0704C">
              <w:rPr>
                <w:rFonts w:cstheme="minorHAnsi"/>
                <w:bCs/>
                <w:i/>
                <w:iCs/>
                <w:color w:val="A6A6A6" w:themeColor="background1" w:themeShade="A6"/>
                <w:sz w:val="16"/>
                <w:szCs w:val="16"/>
                <w:lang w:eastAsia="sk-SK"/>
              </w:rPr>
              <w:t xml:space="preserve"> napĺňa sektorovo-špecifické odborné očakávania na výkon povolania. </w:t>
            </w:r>
            <w:r>
              <w:rPr>
                <w:rFonts w:cstheme="minorHAnsi"/>
                <w:bCs/>
                <w:i/>
                <w:iCs/>
                <w:color w:val="A6A6A6" w:themeColor="background1" w:themeShade="A6"/>
                <w:sz w:val="16"/>
                <w:szCs w:val="16"/>
                <w:lang w:eastAsia="sk-SK"/>
              </w:rPr>
              <w:t xml:space="preserve">Absolvent študijného programu sa môže uplatniť ako </w:t>
            </w:r>
            <w:r w:rsidRPr="00A0704C">
              <w:rPr>
                <w:rFonts w:cstheme="minorHAnsi"/>
                <w:bCs/>
                <w:i/>
                <w:iCs/>
                <w:color w:val="A6A6A6" w:themeColor="background1" w:themeShade="A6"/>
                <w:sz w:val="16"/>
                <w:szCs w:val="16"/>
                <w:lang w:eastAsia="sk-SK"/>
              </w:rPr>
              <w:t>-</w:t>
            </w:r>
            <w:r w:rsidRPr="00A0704C">
              <w:rPr>
                <w:rFonts w:cstheme="minorHAnsi"/>
                <w:bCs/>
                <w:i/>
                <w:iCs/>
                <w:color w:val="A6A6A6" w:themeColor="background1" w:themeShade="A6"/>
                <w:sz w:val="16"/>
                <w:szCs w:val="16"/>
                <w:lang w:eastAsia="sk-SK"/>
              </w:rPr>
              <w:tab/>
              <w:t>inšpektor ochrany zvierat (kontrola chovov far</w:t>
            </w:r>
            <w:r>
              <w:rPr>
                <w:rFonts w:cstheme="minorHAnsi"/>
                <w:bCs/>
                <w:i/>
                <w:iCs/>
                <w:color w:val="A6A6A6" w:themeColor="background1" w:themeShade="A6"/>
                <w:sz w:val="16"/>
                <w:szCs w:val="16"/>
                <w:lang w:eastAsia="sk-SK"/>
              </w:rPr>
              <w:t xml:space="preserve">mových a spoločenských zvierat); </w:t>
            </w:r>
            <w:r w:rsidRPr="00A0704C">
              <w:rPr>
                <w:rFonts w:cstheme="minorHAnsi"/>
                <w:bCs/>
                <w:i/>
                <w:iCs/>
                <w:color w:val="A6A6A6" w:themeColor="background1" w:themeShade="A6"/>
                <w:sz w:val="16"/>
                <w:szCs w:val="16"/>
                <w:lang w:eastAsia="sk-SK"/>
              </w:rPr>
              <w:t>inšpektor ochrany životn</w:t>
            </w:r>
            <w:r>
              <w:rPr>
                <w:rFonts w:cstheme="minorHAnsi"/>
                <w:bCs/>
                <w:i/>
                <w:iCs/>
                <w:color w:val="A6A6A6" w:themeColor="background1" w:themeShade="A6"/>
                <w:sz w:val="16"/>
                <w:szCs w:val="16"/>
                <w:lang w:eastAsia="sk-SK"/>
              </w:rPr>
              <w:t>ého prostredia; v </w:t>
            </w:r>
            <w:r w:rsidRPr="00A0704C">
              <w:rPr>
                <w:rFonts w:cstheme="minorHAnsi"/>
                <w:bCs/>
                <w:i/>
                <w:iCs/>
                <w:color w:val="A6A6A6" w:themeColor="background1" w:themeShade="A6"/>
                <w:sz w:val="16"/>
                <w:szCs w:val="16"/>
                <w:lang w:eastAsia="sk-SK"/>
              </w:rPr>
              <w:t>zoologick</w:t>
            </w:r>
            <w:r>
              <w:rPr>
                <w:rFonts w:cstheme="minorHAnsi"/>
                <w:bCs/>
                <w:i/>
                <w:iCs/>
                <w:color w:val="A6A6A6" w:themeColor="background1" w:themeShade="A6"/>
                <w:sz w:val="16"/>
                <w:szCs w:val="16"/>
                <w:lang w:eastAsia="sk-SK"/>
              </w:rPr>
              <w:t>ých</w:t>
            </w:r>
            <w:r w:rsidRPr="00A0704C">
              <w:rPr>
                <w:rFonts w:cstheme="minorHAnsi"/>
                <w:bCs/>
                <w:i/>
                <w:iCs/>
                <w:color w:val="A6A6A6" w:themeColor="background1" w:themeShade="A6"/>
                <w:sz w:val="16"/>
                <w:szCs w:val="16"/>
                <w:lang w:eastAsia="sk-SK"/>
              </w:rPr>
              <w:t xml:space="preserve"> záhrad</w:t>
            </w:r>
            <w:r>
              <w:rPr>
                <w:rFonts w:cstheme="minorHAnsi"/>
                <w:bCs/>
                <w:i/>
                <w:iCs/>
                <w:color w:val="A6A6A6" w:themeColor="background1" w:themeShade="A6"/>
                <w:sz w:val="16"/>
                <w:szCs w:val="16"/>
                <w:lang w:eastAsia="sk-SK"/>
              </w:rPr>
              <w:t xml:space="preserve">ách;  v </w:t>
            </w:r>
            <w:r w:rsidRPr="00A0704C">
              <w:rPr>
                <w:rFonts w:cstheme="minorHAnsi"/>
                <w:bCs/>
                <w:i/>
                <w:iCs/>
                <w:color w:val="A6A6A6" w:themeColor="background1" w:themeShade="A6"/>
                <w:sz w:val="16"/>
                <w:szCs w:val="16"/>
                <w:lang w:eastAsia="sk-SK"/>
              </w:rPr>
              <w:t>inštitúci</w:t>
            </w:r>
            <w:r>
              <w:rPr>
                <w:rFonts w:cstheme="minorHAnsi"/>
                <w:bCs/>
                <w:i/>
                <w:iCs/>
                <w:color w:val="A6A6A6" w:themeColor="background1" w:themeShade="A6"/>
                <w:sz w:val="16"/>
                <w:szCs w:val="16"/>
                <w:lang w:eastAsia="sk-SK"/>
              </w:rPr>
              <w:t>ach</w:t>
            </w:r>
            <w:r w:rsidRPr="00A0704C">
              <w:rPr>
                <w:rFonts w:cstheme="minorHAnsi"/>
                <w:bCs/>
                <w:i/>
                <w:iCs/>
                <w:color w:val="A6A6A6" w:themeColor="background1" w:themeShade="A6"/>
                <w:sz w:val="16"/>
                <w:szCs w:val="16"/>
                <w:lang w:eastAsia="sk-SK"/>
              </w:rPr>
              <w:t xml:space="preserve"> zaoberajúc</w:t>
            </w:r>
            <w:r>
              <w:rPr>
                <w:rFonts w:cstheme="minorHAnsi"/>
                <w:bCs/>
                <w:i/>
                <w:iCs/>
                <w:color w:val="A6A6A6" w:themeColor="background1" w:themeShade="A6"/>
                <w:sz w:val="16"/>
                <w:szCs w:val="16"/>
                <w:lang w:eastAsia="sk-SK"/>
              </w:rPr>
              <w:t>ich</w:t>
            </w:r>
            <w:r w:rsidRPr="00A0704C">
              <w:rPr>
                <w:rFonts w:cstheme="minorHAnsi"/>
                <w:bCs/>
                <w:i/>
                <w:iCs/>
                <w:color w:val="A6A6A6" w:themeColor="background1" w:themeShade="A6"/>
                <w:sz w:val="16"/>
                <w:szCs w:val="16"/>
                <w:lang w:eastAsia="sk-SK"/>
              </w:rPr>
              <w:t xml:space="preserve"> sa držbou opustených  a hendikepovaných zvierat</w:t>
            </w:r>
            <w:r>
              <w:rPr>
                <w:rFonts w:cstheme="minorHAnsi"/>
                <w:bCs/>
                <w:i/>
                <w:iCs/>
                <w:color w:val="A6A6A6" w:themeColor="background1" w:themeShade="A6"/>
                <w:sz w:val="16"/>
                <w:szCs w:val="16"/>
                <w:lang w:eastAsia="sk-SK"/>
              </w:rPr>
              <w:t xml:space="preserve">; v </w:t>
            </w:r>
            <w:r w:rsidRPr="00A0704C">
              <w:rPr>
                <w:rFonts w:cstheme="minorHAnsi"/>
                <w:bCs/>
                <w:i/>
                <w:iCs/>
                <w:color w:val="A6A6A6" w:themeColor="background1" w:themeShade="A6"/>
                <w:sz w:val="16"/>
                <w:szCs w:val="16"/>
                <w:lang w:eastAsia="sk-SK"/>
              </w:rPr>
              <w:t>orgán</w:t>
            </w:r>
            <w:r>
              <w:rPr>
                <w:rFonts w:cstheme="minorHAnsi"/>
                <w:bCs/>
                <w:i/>
                <w:iCs/>
                <w:color w:val="A6A6A6" w:themeColor="background1" w:themeShade="A6"/>
                <w:sz w:val="16"/>
                <w:szCs w:val="16"/>
                <w:lang w:eastAsia="sk-SK"/>
              </w:rPr>
              <w:t>och</w:t>
            </w:r>
            <w:r w:rsidRPr="00A0704C">
              <w:rPr>
                <w:rFonts w:cstheme="minorHAnsi"/>
                <w:bCs/>
                <w:i/>
                <w:iCs/>
                <w:color w:val="A6A6A6" w:themeColor="background1" w:themeShade="A6"/>
                <w:sz w:val="16"/>
                <w:szCs w:val="16"/>
                <w:lang w:eastAsia="sk-SK"/>
              </w:rPr>
              <w:t xml:space="preserve"> štátnej správy vo veterinárnej oblasti a inštitúci</w:t>
            </w:r>
            <w:r>
              <w:rPr>
                <w:rFonts w:cstheme="minorHAnsi"/>
                <w:bCs/>
                <w:i/>
                <w:iCs/>
                <w:color w:val="A6A6A6" w:themeColor="background1" w:themeShade="A6"/>
                <w:sz w:val="16"/>
                <w:szCs w:val="16"/>
                <w:lang w:eastAsia="sk-SK"/>
              </w:rPr>
              <w:t>ach</w:t>
            </w:r>
            <w:r w:rsidRPr="00A0704C">
              <w:rPr>
                <w:rFonts w:cstheme="minorHAnsi"/>
                <w:bCs/>
                <w:i/>
                <w:iCs/>
                <w:color w:val="A6A6A6" w:themeColor="background1" w:themeShade="A6"/>
                <w:sz w:val="16"/>
                <w:szCs w:val="16"/>
                <w:lang w:eastAsia="sk-SK"/>
              </w:rPr>
              <w:t xml:space="preserve"> využívajúc</w:t>
            </w:r>
            <w:r>
              <w:rPr>
                <w:rFonts w:cstheme="minorHAnsi"/>
                <w:bCs/>
                <w:i/>
                <w:iCs/>
                <w:color w:val="A6A6A6" w:themeColor="background1" w:themeShade="A6"/>
                <w:sz w:val="16"/>
                <w:szCs w:val="16"/>
                <w:lang w:eastAsia="sk-SK"/>
              </w:rPr>
              <w:t>ich</w:t>
            </w:r>
            <w:r w:rsidRPr="00A0704C">
              <w:rPr>
                <w:rFonts w:cstheme="minorHAnsi"/>
                <w:bCs/>
                <w:i/>
                <w:iCs/>
                <w:color w:val="A6A6A6" w:themeColor="background1" w:themeShade="A6"/>
                <w:sz w:val="16"/>
                <w:szCs w:val="16"/>
                <w:lang w:eastAsia="sk-SK"/>
              </w:rPr>
              <w:t xml:space="preserve"> zvieratá pri svojej činnosti (napr. polícia, armáda,</w:t>
            </w:r>
            <w:r>
              <w:rPr>
                <w:rFonts w:cstheme="minorHAnsi"/>
                <w:bCs/>
                <w:i/>
                <w:iCs/>
                <w:color w:val="A6A6A6" w:themeColor="background1" w:themeShade="A6"/>
                <w:sz w:val="16"/>
                <w:szCs w:val="16"/>
                <w:lang w:eastAsia="sk-SK"/>
              </w:rPr>
              <w:t xml:space="preserve"> záchranárske a hasičské zbory); v </w:t>
            </w:r>
            <w:r w:rsidRPr="00A0704C">
              <w:rPr>
                <w:rFonts w:cstheme="minorHAnsi"/>
                <w:bCs/>
                <w:i/>
                <w:iCs/>
                <w:color w:val="A6A6A6" w:themeColor="background1" w:themeShade="A6"/>
                <w:sz w:val="16"/>
                <w:szCs w:val="16"/>
                <w:lang w:eastAsia="sk-SK"/>
              </w:rPr>
              <w:t>obc</w:t>
            </w:r>
            <w:r>
              <w:rPr>
                <w:rFonts w:cstheme="minorHAnsi"/>
                <w:bCs/>
                <w:i/>
                <w:iCs/>
                <w:color w:val="A6A6A6" w:themeColor="background1" w:themeShade="A6"/>
                <w:sz w:val="16"/>
                <w:szCs w:val="16"/>
                <w:lang w:eastAsia="sk-SK"/>
              </w:rPr>
              <w:t>iach</w:t>
            </w:r>
            <w:r w:rsidRPr="00A0704C">
              <w:rPr>
                <w:rFonts w:cstheme="minorHAnsi"/>
                <w:bCs/>
                <w:i/>
                <w:iCs/>
                <w:color w:val="A6A6A6" w:themeColor="background1" w:themeShade="A6"/>
                <w:sz w:val="16"/>
                <w:szCs w:val="16"/>
                <w:lang w:eastAsia="sk-SK"/>
              </w:rPr>
              <w:t xml:space="preserve"> a mestá</w:t>
            </w:r>
            <w:r>
              <w:rPr>
                <w:rFonts w:cstheme="minorHAnsi"/>
                <w:bCs/>
                <w:i/>
                <w:iCs/>
                <w:color w:val="A6A6A6" w:themeColor="background1" w:themeShade="A6"/>
                <w:sz w:val="16"/>
                <w:szCs w:val="16"/>
                <w:lang w:eastAsia="sk-SK"/>
              </w:rPr>
              <w:t>ch</w:t>
            </w:r>
            <w:r w:rsidRPr="00A0704C">
              <w:rPr>
                <w:rFonts w:cstheme="minorHAnsi"/>
                <w:bCs/>
                <w:i/>
                <w:iCs/>
                <w:color w:val="A6A6A6" w:themeColor="background1" w:themeShade="A6"/>
                <w:sz w:val="16"/>
                <w:szCs w:val="16"/>
                <w:lang w:eastAsia="sk-SK"/>
              </w:rPr>
              <w:t xml:space="preserve"> pri riešení problematiky ochrany zvierat </w:t>
            </w:r>
            <w:r>
              <w:rPr>
                <w:rFonts w:cstheme="minorHAnsi"/>
                <w:bCs/>
                <w:i/>
                <w:iCs/>
                <w:color w:val="A6A6A6" w:themeColor="background1" w:themeShade="A6"/>
                <w:sz w:val="16"/>
                <w:szCs w:val="16"/>
                <w:lang w:eastAsia="sk-SK"/>
              </w:rPr>
              <w:br/>
            </w:r>
            <w:r w:rsidRPr="00A0704C">
              <w:rPr>
                <w:rFonts w:cstheme="minorHAnsi"/>
                <w:bCs/>
                <w:i/>
                <w:iCs/>
                <w:color w:val="A6A6A6" w:themeColor="background1" w:themeShade="A6"/>
                <w:sz w:val="16"/>
                <w:szCs w:val="16"/>
                <w:lang w:eastAsia="sk-SK"/>
              </w:rPr>
              <w:lastRenderedPageBreak/>
              <w:t>a problémov spoj</w:t>
            </w:r>
            <w:r>
              <w:rPr>
                <w:rFonts w:cstheme="minorHAnsi"/>
                <w:bCs/>
                <w:i/>
                <w:iCs/>
                <w:color w:val="A6A6A6" w:themeColor="background1" w:themeShade="A6"/>
                <w:sz w:val="16"/>
                <w:szCs w:val="16"/>
                <w:lang w:eastAsia="sk-SK"/>
              </w:rPr>
              <w:t xml:space="preserve">ených s držbou a chovom zvierat; v </w:t>
            </w:r>
            <w:r w:rsidRPr="00A0704C">
              <w:rPr>
                <w:rFonts w:cstheme="minorHAnsi"/>
                <w:bCs/>
                <w:i/>
                <w:iCs/>
                <w:color w:val="A6A6A6" w:themeColor="background1" w:themeShade="A6"/>
                <w:sz w:val="16"/>
                <w:szCs w:val="16"/>
                <w:lang w:eastAsia="sk-SK"/>
              </w:rPr>
              <w:t>podnikan</w:t>
            </w:r>
            <w:r>
              <w:rPr>
                <w:rFonts w:cstheme="minorHAnsi"/>
                <w:bCs/>
                <w:i/>
                <w:iCs/>
                <w:color w:val="A6A6A6" w:themeColor="background1" w:themeShade="A6"/>
                <w:sz w:val="16"/>
                <w:szCs w:val="16"/>
                <w:lang w:eastAsia="sk-SK"/>
              </w:rPr>
              <w:t>í</w:t>
            </w:r>
            <w:r w:rsidRPr="00A0704C">
              <w:rPr>
                <w:rFonts w:cstheme="minorHAnsi"/>
                <w:bCs/>
                <w:i/>
                <w:iCs/>
                <w:color w:val="A6A6A6" w:themeColor="background1" w:themeShade="A6"/>
                <w:sz w:val="16"/>
                <w:szCs w:val="16"/>
                <w:lang w:eastAsia="sk-SK"/>
              </w:rPr>
              <w:t xml:space="preserve"> v oblasti chovu zvierat</w:t>
            </w:r>
            <w:r>
              <w:rPr>
                <w:rFonts w:cstheme="minorHAnsi"/>
                <w:bCs/>
                <w:i/>
                <w:iCs/>
                <w:color w:val="A6A6A6" w:themeColor="background1" w:themeShade="A6"/>
                <w:sz w:val="16"/>
                <w:szCs w:val="16"/>
                <w:lang w:eastAsia="sk-SK"/>
              </w:rPr>
              <w:t xml:space="preserve">; </w:t>
            </w:r>
            <w:r w:rsidRPr="00A0704C">
              <w:rPr>
                <w:rFonts w:cstheme="minorHAnsi"/>
                <w:bCs/>
                <w:i/>
                <w:iCs/>
                <w:color w:val="A6A6A6" w:themeColor="background1" w:themeShade="A6"/>
                <w:sz w:val="16"/>
                <w:szCs w:val="16"/>
                <w:lang w:eastAsia="sk-SK"/>
              </w:rPr>
              <w:t>manipuláci</w:t>
            </w:r>
            <w:r>
              <w:rPr>
                <w:rFonts w:cstheme="minorHAnsi"/>
                <w:bCs/>
                <w:i/>
                <w:iCs/>
                <w:color w:val="A6A6A6" w:themeColor="background1" w:themeShade="A6"/>
                <w:sz w:val="16"/>
                <w:szCs w:val="16"/>
                <w:lang w:eastAsia="sk-SK"/>
              </w:rPr>
              <w:t>i</w:t>
            </w:r>
            <w:r w:rsidRPr="00A0704C">
              <w:rPr>
                <w:rFonts w:cstheme="minorHAnsi"/>
                <w:bCs/>
                <w:i/>
                <w:iCs/>
                <w:color w:val="A6A6A6" w:themeColor="background1" w:themeShade="A6"/>
                <w:sz w:val="16"/>
                <w:szCs w:val="16"/>
                <w:lang w:eastAsia="sk-SK"/>
              </w:rPr>
              <w:t xml:space="preserve"> so zvieratami, prem</w:t>
            </w:r>
            <w:r w:rsidR="00D672E7">
              <w:rPr>
                <w:rFonts w:cstheme="minorHAnsi"/>
                <w:bCs/>
                <w:i/>
                <w:iCs/>
                <w:color w:val="A6A6A6" w:themeColor="background1" w:themeShade="A6"/>
                <w:sz w:val="16"/>
                <w:szCs w:val="16"/>
                <w:lang w:eastAsia="sk-SK"/>
              </w:rPr>
              <w:t xml:space="preserve">iestňovanie a preprava zvierat; </w:t>
            </w:r>
            <w:r w:rsidRPr="00A0704C">
              <w:rPr>
                <w:rFonts w:cstheme="minorHAnsi"/>
                <w:bCs/>
                <w:i/>
                <w:iCs/>
                <w:color w:val="A6A6A6" w:themeColor="background1" w:themeShade="A6"/>
                <w:sz w:val="16"/>
                <w:szCs w:val="16"/>
                <w:lang w:eastAsia="sk-SK"/>
              </w:rPr>
              <w:t>nákup</w:t>
            </w:r>
            <w:r w:rsidR="00D672E7">
              <w:rPr>
                <w:rFonts w:cstheme="minorHAnsi"/>
                <w:bCs/>
                <w:i/>
                <w:iCs/>
                <w:color w:val="A6A6A6" w:themeColor="background1" w:themeShade="A6"/>
                <w:sz w:val="16"/>
                <w:szCs w:val="16"/>
                <w:lang w:eastAsia="sk-SK"/>
              </w:rPr>
              <w:t>e</w:t>
            </w:r>
            <w:r w:rsidRPr="00A0704C">
              <w:rPr>
                <w:rFonts w:cstheme="minorHAnsi"/>
                <w:bCs/>
                <w:i/>
                <w:iCs/>
                <w:color w:val="A6A6A6" w:themeColor="background1" w:themeShade="A6"/>
                <w:sz w:val="16"/>
                <w:szCs w:val="16"/>
                <w:lang w:eastAsia="sk-SK"/>
              </w:rPr>
              <w:t xml:space="preserve"> a predaj</w:t>
            </w:r>
            <w:r w:rsidR="00D672E7">
              <w:rPr>
                <w:rFonts w:cstheme="minorHAnsi"/>
                <w:bCs/>
                <w:i/>
                <w:iCs/>
                <w:color w:val="A6A6A6" w:themeColor="background1" w:themeShade="A6"/>
                <w:sz w:val="16"/>
                <w:szCs w:val="16"/>
                <w:lang w:eastAsia="sk-SK"/>
              </w:rPr>
              <w:t>i</w:t>
            </w:r>
            <w:r w:rsidRPr="00A0704C">
              <w:rPr>
                <w:rFonts w:cstheme="minorHAnsi"/>
                <w:bCs/>
                <w:i/>
                <w:iCs/>
                <w:color w:val="A6A6A6" w:themeColor="background1" w:themeShade="A6"/>
                <w:sz w:val="16"/>
                <w:szCs w:val="16"/>
                <w:lang w:eastAsia="sk-SK"/>
              </w:rPr>
              <w:t xml:space="preserve"> zvierat</w:t>
            </w:r>
            <w:r w:rsidR="00D672E7">
              <w:rPr>
                <w:rFonts w:cstheme="minorHAnsi"/>
                <w:bCs/>
                <w:i/>
                <w:iCs/>
                <w:color w:val="A6A6A6" w:themeColor="background1" w:themeShade="A6"/>
                <w:sz w:val="16"/>
                <w:szCs w:val="16"/>
                <w:lang w:eastAsia="sk-SK"/>
              </w:rPr>
              <w:t xml:space="preserve">; </w:t>
            </w:r>
            <w:r w:rsidRPr="00A0704C">
              <w:rPr>
                <w:rFonts w:cstheme="minorHAnsi"/>
                <w:bCs/>
                <w:i/>
                <w:iCs/>
                <w:color w:val="A6A6A6" w:themeColor="background1" w:themeShade="A6"/>
                <w:sz w:val="16"/>
                <w:szCs w:val="16"/>
                <w:lang w:eastAsia="sk-SK"/>
              </w:rPr>
              <w:t>poskytovan</w:t>
            </w:r>
            <w:r w:rsidR="00D672E7">
              <w:rPr>
                <w:rFonts w:cstheme="minorHAnsi"/>
                <w:bCs/>
                <w:i/>
                <w:iCs/>
                <w:color w:val="A6A6A6" w:themeColor="background1" w:themeShade="A6"/>
                <w:sz w:val="16"/>
                <w:szCs w:val="16"/>
                <w:lang w:eastAsia="sk-SK"/>
              </w:rPr>
              <w:t>í</w:t>
            </w:r>
            <w:r w:rsidRPr="00A0704C">
              <w:rPr>
                <w:rFonts w:cstheme="minorHAnsi"/>
                <w:bCs/>
                <w:i/>
                <w:iCs/>
                <w:color w:val="A6A6A6" w:themeColor="background1" w:themeShade="A6"/>
                <w:sz w:val="16"/>
                <w:szCs w:val="16"/>
                <w:lang w:eastAsia="sk-SK"/>
              </w:rPr>
              <w:t xml:space="preserve"> služieb v oblasti fyzio</w:t>
            </w:r>
            <w:r w:rsidR="00D672E7">
              <w:rPr>
                <w:rFonts w:cstheme="minorHAnsi"/>
                <w:bCs/>
                <w:i/>
                <w:iCs/>
                <w:color w:val="A6A6A6" w:themeColor="background1" w:themeShade="A6"/>
                <w:sz w:val="16"/>
                <w:szCs w:val="16"/>
                <w:lang w:eastAsia="sk-SK"/>
              </w:rPr>
              <w:t xml:space="preserve">terapie a rehabilitácie zvierat atď. </w:t>
            </w:r>
            <w:r w:rsidRPr="00A0704C">
              <w:rPr>
                <w:rFonts w:cstheme="minorHAnsi"/>
                <w:bCs/>
                <w:i/>
                <w:iCs/>
                <w:color w:val="A6A6A6" w:themeColor="background1" w:themeShade="A6"/>
                <w:sz w:val="16"/>
                <w:szCs w:val="16"/>
                <w:lang w:eastAsia="sk-SK"/>
              </w:rPr>
              <w:t>Tieto skutočnosti sú potvrdené vyjadreniami relevantných externých zainteresovaných strán</w:t>
            </w:r>
            <w:r w:rsidR="00D672E7">
              <w:rPr>
                <w:rFonts w:cstheme="minorHAnsi"/>
                <w:bCs/>
                <w:i/>
                <w:iCs/>
                <w:color w:val="A6A6A6" w:themeColor="background1" w:themeShade="A6"/>
                <w:sz w:val="16"/>
                <w:szCs w:val="16"/>
                <w:lang w:eastAsia="sk-SK"/>
              </w:rPr>
              <w:t>, napr. Štátnou veterinárnou a potravinovou spávou SR.</w:t>
            </w:r>
          </w:p>
        </w:tc>
        <w:tc>
          <w:tcPr>
            <w:tcW w:w="2693" w:type="dxa"/>
          </w:tcPr>
          <w:p w:rsidR="009C08C0" w:rsidRDefault="00D672E7"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lastRenderedPageBreak/>
              <w:t xml:space="preserve">Informačné listy predmetov ŠP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p>
          <w:p w:rsidR="00D672E7" w:rsidRDefault="00D672E7" w:rsidP="00E815D8">
            <w:pPr>
              <w:spacing w:line="216" w:lineRule="auto"/>
              <w:contextualSpacing/>
              <w:rPr>
                <w:rFonts w:cstheme="minorHAnsi"/>
                <w:bCs/>
                <w:i/>
                <w:iCs/>
                <w:color w:val="A6A6A6" w:themeColor="background1" w:themeShade="A6"/>
                <w:sz w:val="16"/>
                <w:szCs w:val="16"/>
                <w:lang w:eastAsia="sk-SK"/>
              </w:rPr>
            </w:pPr>
          </w:p>
          <w:p w:rsidR="00D672E7" w:rsidRPr="00C83AC0" w:rsidRDefault="00D672E7"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Stanovisko ŠVPS SR k uplatneniu absolventov ŠP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p>
        </w:tc>
      </w:tr>
    </w:tbl>
    <w:p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17"/>
        </w:trPr>
        <w:tc>
          <w:tcPr>
            <w:tcW w:w="7368" w:type="dxa"/>
          </w:tcPr>
          <w:p w:rsidR="00280D07" w:rsidRPr="00C83AC0" w:rsidRDefault="007537D2" w:rsidP="007537D2">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7537D2">
              <w:rPr>
                <w:rFonts w:cstheme="minorHAnsi"/>
                <w:bCs/>
                <w:i/>
                <w:iCs/>
                <w:color w:val="7F7F7F" w:themeColor="text1" w:themeTint="80"/>
                <w:sz w:val="16"/>
                <w:szCs w:val="16"/>
                <w:lang w:eastAsia="sk-SK"/>
              </w:rPr>
              <w:t>rofilov</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študijn</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predmet</w:t>
            </w:r>
            <w:r>
              <w:rPr>
                <w:rFonts w:cstheme="minorHAnsi"/>
                <w:bCs/>
                <w:i/>
                <w:iCs/>
                <w:color w:val="7F7F7F" w:themeColor="text1" w:themeTint="80"/>
                <w:sz w:val="16"/>
                <w:szCs w:val="16"/>
                <w:lang w:eastAsia="sk-SK"/>
              </w:rPr>
              <w:t>y,</w:t>
            </w:r>
            <w:r w:rsidRPr="007537D2">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ko aj</w:t>
            </w:r>
            <w:r w:rsidRPr="007537D2">
              <w:rPr>
                <w:rFonts w:cstheme="minorHAnsi"/>
                <w:bCs/>
                <w:i/>
                <w:iCs/>
                <w:color w:val="7F7F7F" w:themeColor="text1" w:themeTint="80"/>
                <w:sz w:val="16"/>
                <w:szCs w:val="16"/>
                <w:lang w:eastAsia="sk-SK"/>
              </w:rPr>
              <w:t xml:space="preserve"> ďalš</w:t>
            </w:r>
            <w:r>
              <w:rPr>
                <w:rFonts w:cstheme="minorHAnsi"/>
                <w:bCs/>
                <w:i/>
                <w:iCs/>
                <w:color w:val="7F7F7F" w:themeColor="text1" w:themeTint="80"/>
                <w:sz w:val="16"/>
                <w:szCs w:val="16"/>
                <w:lang w:eastAsia="sk-SK"/>
              </w:rPr>
              <w:t>ie</w:t>
            </w:r>
            <w:r w:rsidRPr="007537D2">
              <w:rPr>
                <w:rFonts w:cstheme="minorHAnsi"/>
                <w:bCs/>
                <w:i/>
                <w:iCs/>
                <w:color w:val="7F7F7F" w:themeColor="text1" w:themeTint="80"/>
                <w:sz w:val="16"/>
                <w:szCs w:val="16"/>
                <w:lang w:eastAsia="sk-SK"/>
              </w:rPr>
              <w:t xml:space="preserve"> vzdelávac</w:t>
            </w:r>
            <w:r>
              <w:rPr>
                <w:rFonts w:cstheme="minorHAnsi"/>
                <w:bCs/>
                <w:i/>
                <w:iCs/>
                <w:color w:val="7F7F7F" w:themeColor="text1" w:themeTint="80"/>
                <w:sz w:val="16"/>
                <w:szCs w:val="16"/>
                <w:lang w:eastAsia="sk-SK"/>
              </w:rPr>
              <w:t>ie</w:t>
            </w:r>
            <w:r w:rsidRPr="007537D2">
              <w:rPr>
                <w:rFonts w:cstheme="minorHAnsi"/>
                <w:bCs/>
                <w:i/>
                <w:iCs/>
                <w:color w:val="7F7F7F" w:themeColor="text1" w:themeTint="80"/>
                <w:sz w:val="16"/>
                <w:szCs w:val="16"/>
                <w:lang w:eastAsia="sk-SK"/>
              </w:rPr>
              <w:t xml:space="preserve"> činnost</w:t>
            </w:r>
            <w:r>
              <w:rPr>
                <w:rFonts w:cstheme="minorHAnsi"/>
                <w:bCs/>
                <w:i/>
                <w:iCs/>
                <w:color w:val="7F7F7F" w:themeColor="text1" w:themeTint="80"/>
                <w:sz w:val="16"/>
                <w:szCs w:val="16"/>
                <w:lang w:eastAsia="sk-SK"/>
              </w:rPr>
              <w:t>i</w:t>
            </w:r>
            <w:r w:rsidRPr="007537D2">
              <w:rPr>
                <w:rFonts w:cstheme="minorHAnsi"/>
                <w:bCs/>
                <w:i/>
                <w:iCs/>
                <w:color w:val="7F7F7F" w:themeColor="text1" w:themeTint="80"/>
                <w:sz w:val="16"/>
                <w:szCs w:val="16"/>
                <w:lang w:eastAsia="sk-SK"/>
              </w:rPr>
              <w:t xml:space="preserve"> študijného programu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z pohľadu ich obsahu </w:t>
            </w:r>
            <w:r w:rsidRPr="007537D2">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w:t>
            </w:r>
            <w:r w:rsidRPr="007537D2">
              <w:rPr>
                <w:rFonts w:cstheme="minorHAnsi"/>
                <w:bCs/>
                <w:i/>
                <w:iCs/>
                <w:color w:val="7F7F7F" w:themeColor="text1" w:themeTint="80"/>
                <w:sz w:val="16"/>
                <w:szCs w:val="16"/>
                <w:lang w:eastAsia="sk-SK"/>
              </w:rPr>
              <w:t>podmien</w:t>
            </w:r>
            <w:r>
              <w:rPr>
                <w:rFonts w:cstheme="minorHAnsi"/>
                <w:bCs/>
                <w:i/>
                <w:iCs/>
                <w:color w:val="7F7F7F" w:themeColor="text1" w:themeTint="80"/>
                <w:sz w:val="16"/>
                <w:szCs w:val="16"/>
                <w:lang w:eastAsia="sk-SK"/>
              </w:rPr>
              <w:t>o</w:t>
            </w:r>
            <w:r w:rsidRPr="007537D2">
              <w:rPr>
                <w:rFonts w:cstheme="minorHAnsi"/>
                <w:bCs/>
                <w:i/>
                <w:iCs/>
                <w:color w:val="7F7F7F" w:themeColor="text1" w:themeTint="80"/>
                <w:sz w:val="16"/>
                <w:szCs w:val="16"/>
                <w:lang w:eastAsia="sk-SK"/>
              </w:rPr>
              <w:t>k</w:t>
            </w:r>
            <w:r>
              <w:rPr>
                <w:rFonts w:cstheme="minorHAnsi"/>
                <w:bCs/>
                <w:i/>
                <w:iCs/>
                <w:color w:val="7F7F7F" w:themeColor="text1" w:themeTint="80"/>
                <w:sz w:val="16"/>
                <w:szCs w:val="16"/>
                <w:lang w:eastAsia="sk-SK"/>
              </w:rPr>
              <w:t xml:space="preserve"> </w:t>
            </w:r>
            <w:r w:rsidRPr="007537D2">
              <w:rPr>
                <w:rFonts w:cstheme="minorHAnsi"/>
                <w:bCs/>
                <w:i/>
                <w:iCs/>
                <w:color w:val="7F7F7F" w:themeColor="text1" w:themeTint="80"/>
                <w:sz w:val="16"/>
                <w:szCs w:val="16"/>
                <w:lang w:eastAsia="sk-SK"/>
              </w:rPr>
              <w:t xml:space="preserve">na úspešné ukončenie štúdia umožňujú </w:t>
            </w:r>
            <w:r>
              <w:rPr>
                <w:rFonts w:cstheme="minorHAnsi"/>
                <w:bCs/>
                <w:i/>
                <w:iCs/>
                <w:color w:val="7F7F7F" w:themeColor="text1" w:themeTint="80"/>
                <w:sz w:val="16"/>
                <w:szCs w:val="16"/>
                <w:lang w:eastAsia="sk-SK"/>
              </w:rPr>
              <w:t xml:space="preserve">študentom </w:t>
            </w:r>
            <w:r w:rsidRPr="007537D2">
              <w:rPr>
                <w:rFonts w:cstheme="minorHAnsi"/>
                <w:bCs/>
                <w:i/>
                <w:iCs/>
                <w:color w:val="7F7F7F" w:themeColor="text1" w:themeTint="80"/>
                <w:sz w:val="16"/>
                <w:szCs w:val="16"/>
                <w:lang w:eastAsia="sk-SK"/>
              </w:rPr>
              <w:t>dos</w:t>
            </w:r>
            <w:r>
              <w:rPr>
                <w:rFonts w:cstheme="minorHAnsi"/>
                <w:bCs/>
                <w:i/>
                <w:iCs/>
                <w:color w:val="7F7F7F" w:themeColor="text1" w:themeTint="80"/>
                <w:sz w:val="16"/>
                <w:szCs w:val="16"/>
                <w:lang w:eastAsia="sk-SK"/>
              </w:rPr>
              <w:t>iahnuť</w:t>
            </w:r>
            <w:r w:rsidRPr="007537D2">
              <w:rPr>
                <w:rFonts w:cstheme="minorHAnsi"/>
                <w:bCs/>
                <w:i/>
                <w:iCs/>
                <w:color w:val="7F7F7F" w:themeColor="text1" w:themeTint="80"/>
                <w:sz w:val="16"/>
                <w:szCs w:val="16"/>
                <w:lang w:eastAsia="sk-SK"/>
              </w:rPr>
              <w:t xml:space="preserve"> výstup</w:t>
            </w:r>
            <w:r>
              <w:rPr>
                <w:rFonts w:cstheme="minorHAnsi"/>
                <w:bCs/>
                <w:i/>
                <w:iCs/>
                <w:color w:val="7F7F7F" w:themeColor="text1" w:themeTint="80"/>
                <w:sz w:val="16"/>
                <w:szCs w:val="16"/>
                <w:lang w:eastAsia="sk-SK"/>
              </w:rPr>
              <w:t>y</w:t>
            </w:r>
            <w:r w:rsidRPr="007537D2">
              <w:rPr>
                <w:rFonts w:cstheme="minorHAnsi"/>
                <w:bCs/>
                <w:i/>
                <w:iCs/>
                <w:color w:val="7F7F7F" w:themeColor="text1" w:themeTint="80"/>
                <w:sz w:val="16"/>
                <w:szCs w:val="16"/>
                <w:lang w:eastAsia="sk-SK"/>
              </w:rPr>
              <w:t xml:space="preserve"> vzdelávania</w:t>
            </w:r>
            <w:r>
              <w:rPr>
                <w:rFonts w:cstheme="minorHAnsi"/>
                <w:bCs/>
                <w:i/>
                <w:iCs/>
                <w:color w:val="7F7F7F" w:themeColor="text1" w:themeTint="80"/>
                <w:sz w:val="16"/>
                <w:szCs w:val="16"/>
                <w:lang w:eastAsia="sk-SK"/>
              </w:rPr>
              <w:t>, ktoré sú</w:t>
            </w:r>
            <w:r w:rsidRPr="007537D2">
              <w:rPr>
                <w:rFonts w:cstheme="minorHAnsi"/>
                <w:bCs/>
                <w:i/>
                <w:iCs/>
                <w:color w:val="7F7F7F" w:themeColor="text1" w:themeTint="80"/>
                <w:sz w:val="16"/>
                <w:szCs w:val="16"/>
                <w:lang w:eastAsia="sk-SK"/>
              </w:rPr>
              <w:t xml:space="preserve"> uveden</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v profile absolventa</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Obsah profilových predmetov, ale aj ostatných predmetov a súvisiacich vzdelávacích činností (odborná prax, príprava diplomovej práce) garantu</w:t>
            </w:r>
            <w:r w:rsidRPr="007537D2">
              <w:rPr>
                <w:rFonts w:cstheme="minorHAnsi"/>
                <w:bCs/>
                <w:i/>
                <w:iCs/>
                <w:color w:val="7F7F7F" w:themeColor="text1" w:themeTint="80"/>
                <w:sz w:val="16"/>
                <w:szCs w:val="16"/>
                <w:lang w:eastAsia="sk-SK"/>
              </w:rPr>
              <w:t xml:space="preserve">jú </w:t>
            </w:r>
            <w:r>
              <w:rPr>
                <w:rFonts w:cstheme="minorHAnsi"/>
                <w:bCs/>
                <w:i/>
                <w:iCs/>
                <w:color w:val="7F7F7F" w:themeColor="text1" w:themeTint="80"/>
                <w:sz w:val="16"/>
                <w:szCs w:val="16"/>
                <w:lang w:eastAsia="sk-SK"/>
              </w:rPr>
              <w:t>študentom získanie</w:t>
            </w:r>
            <w:r w:rsidRPr="007537D2">
              <w:rPr>
                <w:rFonts w:cstheme="minorHAnsi"/>
                <w:bCs/>
                <w:i/>
                <w:iCs/>
                <w:color w:val="7F7F7F" w:themeColor="text1" w:themeTint="80"/>
                <w:sz w:val="16"/>
                <w:szCs w:val="16"/>
                <w:lang w:eastAsia="sk-SK"/>
              </w:rPr>
              <w:t xml:space="preserve"> aktuálny</w:t>
            </w:r>
            <w:r>
              <w:rPr>
                <w:rFonts w:cstheme="minorHAnsi"/>
                <w:bCs/>
                <w:i/>
                <w:iCs/>
                <w:color w:val="7F7F7F" w:themeColor="text1" w:themeTint="80"/>
                <w:sz w:val="16"/>
                <w:szCs w:val="16"/>
                <w:lang w:eastAsia="sk-SK"/>
              </w:rPr>
              <w:t>ch</w:t>
            </w:r>
            <w:r w:rsidRPr="007537D2">
              <w:rPr>
                <w:rFonts w:cstheme="minorHAnsi"/>
                <w:bCs/>
                <w:i/>
                <w:iCs/>
                <w:color w:val="7F7F7F" w:themeColor="text1" w:themeTint="80"/>
                <w:sz w:val="16"/>
                <w:szCs w:val="16"/>
                <w:lang w:eastAsia="sk-SK"/>
              </w:rPr>
              <w:t xml:space="preserve"> vedomost</w:t>
            </w:r>
            <w:r>
              <w:rPr>
                <w:rFonts w:cstheme="minorHAnsi"/>
                <w:bCs/>
                <w:i/>
                <w:iCs/>
                <w:color w:val="7F7F7F" w:themeColor="text1" w:themeTint="80"/>
                <w:sz w:val="16"/>
                <w:szCs w:val="16"/>
                <w:lang w:eastAsia="sk-SK"/>
              </w:rPr>
              <w:t>í</w:t>
            </w:r>
            <w:r w:rsidRPr="007537D2">
              <w:rPr>
                <w:rFonts w:cstheme="minorHAnsi"/>
                <w:bCs/>
                <w:i/>
                <w:iCs/>
                <w:color w:val="7F7F7F" w:themeColor="text1" w:themeTint="80"/>
                <w:sz w:val="16"/>
                <w:szCs w:val="16"/>
                <w:lang w:eastAsia="sk-SK"/>
              </w:rPr>
              <w:t>, zručnost</w:t>
            </w:r>
            <w:r>
              <w:rPr>
                <w:rFonts w:cstheme="minorHAnsi"/>
                <w:bCs/>
                <w:i/>
                <w:iCs/>
                <w:color w:val="7F7F7F" w:themeColor="text1" w:themeTint="80"/>
                <w:sz w:val="16"/>
                <w:szCs w:val="16"/>
                <w:lang w:eastAsia="sk-SK"/>
              </w:rPr>
              <w:t>í</w:t>
            </w:r>
            <w:r w:rsidRPr="007537D2">
              <w:rPr>
                <w:rFonts w:cstheme="minorHAnsi"/>
                <w:bCs/>
                <w:i/>
                <w:iCs/>
                <w:color w:val="7F7F7F" w:themeColor="text1" w:themeTint="80"/>
                <w:sz w:val="16"/>
                <w:szCs w:val="16"/>
                <w:lang w:eastAsia="sk-SK"/>
              </w:rPr>
              <w:t xml:space="preserve"> a kompeten</w:t>
            </w:r>
            <w:r>
              <w:rPr>
                <w:rFonts w:cstheme="minorHAnsi"/>
                <w:bCs/>
                <w:i/>
                <w:iCs/>
                <w:color w:val="7F7F7F" w:themeColor="text1" w:themeTint="80"/>
                <w:sz w:val="16"/>
                <w:szCs w:val="16"/>
                <w:lang w:eastAsia="sk-SK"/>
              </w:rPr>
              <w:t>cií</w:t>
            </w:r>
            <w:r w:rsidRPr="007537D2">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vrátane prenositeľných spôsobilostí</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v rozsahu a na úrovni zaručujúcich</w:t>
            </w:r>
            <w:r w:rsidRPr="007537D2">
              <w:rPr>
                <w:rFonts w:cstheme="minorHAnsi"/>
                <w:bCs/>
                <w:i/>
                <w:iCs/>
                <w:color w:val="7F7F7F" w:themeColor="text1" w:themeTint="80"/>
                <w:sz w:val="16"/>
                <w:szCs w:val="16"/>
                <w:lang w:eastAsia="sk-SK"/>
              </w:rPr>
              <w:t xml:space="preserve"> osobný rozvoj študentov</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Taktiež je</w:t>
            </w:r>
            <w:r w:rsidRPr="007537D2">
              <w:rPr>
                <w:rFonts w:cstheme="minorHAnsi"/>
                <w:bCs/>
                <w:i/>
                <w:iCs/>
                <w:color w:val="7F7F7F" w:themeColor="text1" w:themeTint="80"/>
                <w:sz w:val="16"/>
                <w:szCs w:val="16"/>
                <w:lang w:eastAsia="sk-SK"/>
              </w:rPr>
              <w:t xml:space="preserve"> m</w:t>
            </w:r>
            <w:r>
              <w:rPr>
                <w:rFonts w:cstheme="minorHAnsi"/>
                <w:bCs/>
                <w:i/>
                <w:iCs/>
                <w:color w:val="7F7F7F" w:themeColor="text1" w:themeTint="80"/>
                <w:sz w:val="16"/>
                <w:szCs w:val="16"/>
                <w:lang w:eastAsia="sk-SK"/>
              </w:rPr>
              <w:t xml:space="preserve">ožné ich </w:t>
            </w:r>
            <w:r w:rsidRPr="007537D2">
              <w:rPr>
                <w:rFonts w:cstheme="minorHAnsi"/>
                <w:bCs/>
                <w:i/>
                <w:iCs/>
                <w:color w:val="7F7F7F" w:themeColor="text1" w:themeTint="80"/>
                <w:sz w:val="16"/>
                <w:szCs w:val="16"/>
                <w:lang w:eastAsia="sk-SK"/>
              </w:rPr>
              <w:t>využi</w:t>
            </w:r>
            <w:r>
              <w:rPr>
                <w:rFonts w:cstheme="minorHAnsi"/>
                <w:bCs/>
                <w:i/>
                <w:iCs/>
                <w:color w:val="7F7F7F" w:themeColor="text1" w:themeTint="80"/>
                <w:sz w:val="16"/>
                <w:szCs w:val="16"/>
                <w:lang w:eastAsia="sk-SK"/>
              </w:rPr>
              <w:t>ť</w:t>
            </w:r>
            <w:r w:rsidRPr="007537D2">
              <w:rPr>
                <w:rFonts w:cstheme="minorHAnsi"/>
                <w:bCs/>
                <w:i/>
                <w:iCs/>
                <w:color w:val="7F7F7F" w:themeColor="text1" w:themeTint="80"/>
                <w:sz w:val="16"/>
                <w:szCs w:val="16"/>
                <w:lang w:eastAsia="sk-SK"/>
              </w:rPr>
              <w:t xml:space="preserve"> v ich budúcom kariérnom uplatnení</w:t>
            </w:r>
            <w:r>
              <w:rPr>
                <w:rFonts w:cstheme="minorHAnsi"/>
                <w:bCs/>
                <w:i/>
                <w:iCs/>
                <w:color w:val="7F7F7F" w:themeColor="text1" w:themeTint="80"/>
                <w:sz w:val="16"/>
                <w:szCs w:val="16"/>
                <w:lang w:eastAsia="sk-SK"/>
              </w:rPr>
              <w:t>.</w:t>
            </w:r>
            <w:r w:rsidRPr="00C83AC0">
              <w:rPr>
                <w:rFonts w:cstheme="minorHAnsi"/>
                <w:bCs/>
                <w:i/>
                <w:iCs/>
                <w:color w:val="7F7F7F" w:themeColor="text1" w:themeTint="80"/>
                <w:sz w:val="16"/>
                <w:szCs w:val="16"/>
                <w:lang w:eastAsia="sk-SK"/>
              </w:rPr>
              <w:t xml:space="preserve"> </w:t>
            </w:r>
          </w:p>
        </w:tc>
        <w:tc>
          <w:tcPr>
            <w:tcW w:w="2410" w:type="dxa"/>
          </w:tcPr>
          <w:p w:rsidR="00280D07" w:rsidRPr="00C83AC0" w:rsidRDefault="007537D2"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ILP profilových predmetov</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447"/>
        </w:trPr>
        <w:tc>
          <w:tcPr>
            <w:tcW w:w="7373" w:type="dxa"/>
          </w:tcPr>
          <w:p w:rsidR="00280D07" w:rsidRPr="00A31F74" w:rsidRDefault="00013462" w:rsidP="00004BBB">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Štandardná dĺžka študijného programu v </w:t>
            </w:r>
            <w:r w:rsidR="00004BBB">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externej forme </w:t>
            </w:r>
            <w:r w:rsidR="00004BBB">
              <w:rPr>
                <w:rFonts w:cstheme="minorHAnsi"/>
                <w:bCs/>
                <w:i/>
                <w:iCs/>
                <w:color w:val="7F7F7F" w:themeColor="text1" w:themeTint="80"/>
                <w:sz w:val="16"/>
                <w:szCs w:val="16"/>
                <w:lang w:eastAsia="sk-SK"/>
              </w:rPr>
              <w:t xml:space="preserve">sú </w:t>
            </w:r>
            <w:r>
              <w:rPr>
                <w:rFonts w:cstheme="minorHAnsi"/>
                <w:bCs/>
                <w:i/>
                <w:iCs/>
                <w:color w:val="7F7F7F" w:themeColor="text1" w:themeTint="80"/>
                <w:sz w:val="16"/>
                <w:szCs w:val="16"/>
                <w:lang w:eastAsia="sk-SK"/>
              </w:rPr>
              <w:t xml:space="preserve">tri roky. </w:t>
            </w:r>
            <w:r w:rsidR="00004BBB">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re úspešné ukončenie štúdia </w:t>
            </w:r>
            <w:r w:rsidR="00004BBB">
              <w:rPr>
                <w:rFonts w:cstheme="minorHAnsi"/>
                <w:bCs/>
                <w:i/>
                <w:iCs/>
                <w:color w:val="7F7F7F" w:themeColor="text1" w:themeTint="80"/>
                <w:sz w:val="16"/>
                <w:szCs w:val="16"/>
                <w:lang w:eastAsia="sk-SK"/>
              </w:rPr>
              <w:t xml:space="preserve">je potrebné </w:t>
            </w:r>
            <w:r>
              <w:rPr>
                <w:rFonts w:cstheme="minorHAnsi"/>
                <w:bCs/>
                <w:i/>
                <w:iCs/>
                <w:color w:val="7F7F7F" w:themeColor="text1" w:themeTint="80"/>
                <w:sz w:val="16"/>
                <w:szCs w:val="16"/>
                <w:lang w:eastAsia="sk-SK"/>
              </w:rPr>
              <w:t xml:space="preserve">dosiahnuť 120 kreditov, študent musí úspešne vykonať skúšky zo všetkých povinných predmetov a v predpísanom kreditovom rozsahu a počte skúšky z povinne voliteľných predmetov. Pracovná záťaž je vyjadrená v kreditoch ECTS, pričom 1 kredit zodpovedá vynaloženiu práce študenta na zvládnutie problematiky predmetu v rozsahu 30 hodín. Predmety v dennej forme a externej forme štúdia majú rovnakú kreditovú hodnotu. Všetky predmety sú štandardne realizované kontaktnou výučbou. </w:t>
            </w:r>
            <w:r w:rsidR="00676F19">
              <w:rPr>
                <w:rFonts w:cstheme="minorHAnsi"/>
                <w:bCs/>
                <w:i/>
                <w:iCs/>
                <w:color w:val="7F7F7F" w:themeColor="text1" w:themeTint="80"/>
                <w:sz w:val="16"/>
                <w:szCs w:val="16"/>
                <w:lang w:eastAsia="sk-SK"/>
              </w:rPr>
              <w:t>Absolvovaním štúdia dosiahne študent vedomosti, ktoré sú požadované pre tento stupeň vysokoškolského vzdelávania a nelíšia sa medzi absolventami podľa formy študijného programu.</w:t>
            </w:r>
          </w:p>
        </w:tc>
        <w:tc>
          <w:tcPr>
            <w:tcW w:w="2410" w:type="dxa"/>
          </w:tcPr>
          <w:p w:rsidR="00280D07" w:rsidRDefault="00676F19" w:rsidP="00E815D8">
            <w:pPr>
              <w:spacing w:line="216" w:lineRule="auto"/>
              <w:contextualSpacing/>
              <w:rPr>
                <w:rFonts w:cstheme="minorHAnsi"/>
                <w:i/>
                <w:sz w:val="16"/>
                <w:szCs w:val="16"/>
                <w:lang w:eastAsia="sk-SK"/>
              </w:rPr>
            </w:pPr>
            <w:r w:rsidRPr="00676F19">
              <w:rPr>
                <w:rFonts w:cstheme="minorHAnsi"/>
                <w:i/>
                <w:sz w:val="16"/>
                <w:szCs w:val="16"/>
                <w:lang w:eastAsia="sk-SK"/>
              </w:rPr>
              <w:t>Odporúčaný študijný plán</w:t>
            </w:r>
            <w:r>
              <w:rPr>
                <w:rFonts w:cstheme="minorHAnsi"/>
                <w:i/>
                <w:sz w:val="16"/>
                <w:szCs w:val="16"/>
                <w:lang w:eastAsia="sk-SK"/>
              </w:rPr>
              <w:t xml:space="preserve"> ŠP </w:t>
            </w:r>
            <w:r w:rsidR="00174D29">
              <w:rPr>
                <w:rFonts w:cstheme="minorHAnsi"/>
                <w:i/>
                <w:sz w:val="16"/>
                <w:szCs w:val="16"/>
                <w:lang w:eastAsia="sk-SK"/>
              </w:rPr>
              <w:t>pohoda</w:t>
            </w:r>
            <w:r>
              <w:rPr>
                <w:rFonts w:cstheme="minorHAnsi"/>
                <w:i/>
                <w:sz w:val="16"/>
                <w:szCs w:val="16"/>
                <w:lang w:eastAsia="sk-SK"/>
              </w:rPr>
              <w:t xml:space="preserve"> a ochrana zvierat (denná forma)</w:t>
            </w:r>
          </w:p>
          <w:p w:rsidR="00676F19" w:rsidRDefault="00676F19" w:rsidP="00E815D8">
            <w:pPr>
              <w:spacing w:line="216" w:lineRule="auto"/>
              <w:contextualSpacing/>
              <w:rPr>
                <w:rFonts w:cstheme="minorHAnsi"/>
                <w:i/>
                <w:sz w:val="16"/>
                <w:szCs w:val="16"/>
                <w:lang w:eastAsia="sk-SK"/>
              </w:rPr>
            </w:pPr>
          </w:p>
          <w:p w:rsidR="00676F19" w:rsidRDefault="00676F19" w:rsidP="00676F19">
            <w:pPr>
              <w:spacing w:line="216" w:lineRule="auto"/>
              <w:contextualSpacing/>
              <w:rPr>
                <w:rFonts w:cstheme="minorHAnsi"/>
                <w:i/>
                <w:sz w:val="16"/>
                <w:szCs w:val="16"/>
                <w:lang w:eastAsia="sk-SK"/>
              </w:rPr>
            </w:pPr>
            <w:r w:rsidRPr="00676F19">
              <w:rPr>
                <w:rFonts w:cstheme="minorHAnsi"/>
                <w:i/>
                <w:sz w:val="16"/>
                <w:szCs w:val="16"/>
                <w:lang w:eastAsia="sk-SK"/>
              </w:rPr>
              <w:t>Odporúčaný študijný plán</w:t>
            </w:r>
            <w:r>
              <w:rPr>
                <w:rFonts w:cstheme="minorHAnsi"/>
                <w:i/>
                <w:sz w:val="16"/>
                <w:szCs w:val="16"/>
                <w:lang w:eastAsia="sk-SK"/>
              </w:rPr>
              <w:t xml:space="preserve"> ŠP </w:t>
            </w:r>
            <w:r w:rsidR="00174D29">
              <w:rPr>
                <w:rFonts w:cstheme="minorHAnsi"/>
                <w:i/>
                <w:sz w:val="16"/>
                <w:szCs w:val="16"/>
                <w:lang w:eastAsia="sk-SK"/>
              </w:rPr>
              <w:t>pohoda</w:t>
            </w:r>
            <w:r>
              <w:rPr>
                <w:rFonts w:cstheme="minorHAnsi"/>
                <w:i/>
                <w:sz w:val="16"/>
                <w:szCs w:val="16"/>
                <w:lang w:eastAsia="sk-SK"/>
              </w:rPr>
              <w:t xml:space="preserve"> a ochrana zvierat (externá forma)</w:t>
            </w:r>
          </w:p>
          <w:p w:rsidR="00676F19" w:rsidRPr="00676F19" w:rsidRDefault="00676F19" w:rsidP="00E815D8">
            <w:pPr>
              <w:spacing w:line="216" w:lineRule="auto"/>
              <w:contextualSpacing/>
              <w:rPr>
                <w:rFonts w:cstheme="minorHAnsi"/>
                <w:i/>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41"/>
        </w:trPr>
        <w:tc>
          <w:tcPr>
            <w:tcW w:w="7510" w:type="dxa"/>
          </w:tcPr>
          <w:p w:rsidR="00280D07" w:rsidRPr="00C83AC0" w:rsidRDefault="007E741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tento prípad.</w:t>
            </w:r>
          </w:p>
          <w:p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rsidR="00280D07" w:rsidRPr="00C83AC0" w:rsidRDefault="00280D07" w:rsidP="00E815D8">
            <w:pPr>
              <w:spacing w:line="216" w:lineRule="auto"/>
              <w:contextualSpacing/>
              <w:rPr>
                <w:rFonts w:cstheme="minorHAnsi"/>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644"/>
        </w:trPr>
        <w:tc>
          <w:tcPr>
            <w:tcW w:w="7510" w:type="dxa"/>
          </w:tcPr>
          <w:p w:rsidR="00280D07" w:rsidRPr="00515BCF" w:rsidRDefault="00515BCF" w:rsidP="00E815D8">
            <w:pPr>
              <w:spacing w:line="216" w:lineRule="auto"/>
              <w:contextualSpacing/>
              <w:jc w:val="both"/>
              <w:rPr>
                <w:rFonts w:cstheme="minorHAnsi"/>
                <w:bCs/>
                <w:i/>
                <w:iCs/>
                <w:color w:val="7F7F7F" w:themeColor="text1" w:themeTint="80"/>
                <w:sz w:val="16"/>
                <w:szCs w:val="16"/>
                <w:lang w:eastAsia="sk-SK"/>
              </w:rPr>
            </w:pPr>
            <w:r w:rsidRPr="00515BCF">
              <w:rPr>
                <w:rFonts w:cstheme="minorHAnsi"/>
                <w:bCs/>
                <w:i/>
                <w:iCs/>
                <w:color w:val="7F7F7F" w:themeColor="text1" w:themeTint="80"/>
                <w:sz w:val="16"/>
                <w:szCs w:val="16"/>
                <w:lang w:eastAsia="sk-SK"/>
              </w:rPr>
              <w:t xml:space="preserve">Študijný program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w:t>
            </w:r>
            <w:r w:rsidRPr="00515BCF">
              <w:rPr>
                <w:rFonts w:cstheme="minorHAnsi"/>
                <w:bCs/>
                <w:i/>
                <w:iCs/>
                <w:color w:val="7F7F7F" w:themeColor="text1" w:themeTint="80"/>
                <w:sz w:val="16"/>
                <w:szCs w:val="16"/>
                <w:lang w:eastAsia="sk-SK"/>
              </w:rPr>
              <w:t>má jednoznačne určenú úroveň a povahu tvorivých činností</w:t>
            </w:r>
            <w:r>
              <w:rPr>
                <w:rFonts w:cstheme="minorHAnsi"/>
                <w:bCs/>
                <w:i/>
                <w:iCs/>
                <w:color w:val="7F7F7F" w:themeColor="text1" w:themeTint="80"/>
                <w:sz w:val="16"/>
                <w:szCs w:val="16"/>
                <w:lang w:eastAsia="sk-SK"/>
              </w:rPr>
              <w:t>, ktoré sú premietnuté do úrovne diplomovej práce, ktorá je obligátnou podmienkou pre úspešné ukončenie štúdia a udelenie akademického titulu magister. Záverečné práce budú študenti vykonávať pod vedením pedagógov alebo výskumných pracovníkov, ktorí spĺňajú predpísané kvalifikačné požiadavky a boli schválení za vedúcich záverečných prác pri schvaľovaní návrhu na akreditáciu tohto študijného programu.</w:t>
            </w:r>
          </w:p>
        </w:tc>
        <w:tc>
          <w:tcPr>
            <w:tcW w:w="2268" w:type="dxa"/>
          </w:tcPr>
          <w:p w:rsidR="00280D07" w:rsidRPr="001D22B0" w:rsidRDefault="007E7418" w:rsidP="00E815D8">
            <w:pPr>
              <w:spacing w:line="216" w:lineRule="auto"/>
              <w:contextualSpacing/>
              <w:rPr>
                <w:rFonts w:cstheme="minorHAnsi"/>
                <w:i/>
                <w:sz w:val="16"/>
                <w:szCs w:val="16"/>
                <w:lang w:eastAsia="sk-SK"/>
              </w:rPr>
            </w:pPr>
            <w:r w:rsidRPr="001D22B0">
              <w:rPr>
                <w:rFonts w:cstheme="minorHAnsi"/>
                <w:i/>
                <w:sz w:val="16"/>
                <w:szCs w:val="16"/>
                <w:lang w:eastAsia="sk-SK"/>
              </w:rPr>
              <w:t>ILP predmetu diplomová práca</w:t>
            </w:r>
          </w:p>
          <w:p w:rsidR="007E7418" w:rsidRPr="001D22B0" w:rsidRDefault="007E7418" w:rsidP="00E815D8">
            <w:pPr>
              <w:spacing w:line="216" w:lineRule="auto"/>
              <w:contextualSpacing/>
              <w:rPr>
                <w:rFonts w:cstheme="minorHAnsi"/>
                <w:i/>
                <w:sz w:val="16"/>
                <w:szCs w:val="16"/>
                <w:lang w:eastAsia="sk-SK"/>
              </w:rPr>
            </w:pPr>
            <w:r w:rsidRPr="001D22B0">
              <w:rPr>
                <w:rFonts w:cstheme="minorHAnsi"/>
                <w:i/>
                <w:sz w:val="16"/>
                <w:szCs w:val="16"/>
                <w:lang w:eastAsia="sk-SK"/>
              </w:rPr>
              <w:t>Zadania jednotlivých diplomových prác (in futuro)</w:t>
            </w:r>
          </w:p>
          <w:p w:rsidR="007E7418" w:rsidRPr="00C83AC0" w:rsidRDefault="00600354" w:rsidP="00E815D8">
            <w:pPr>
              <w:spacing w:line="216" w:lineRule="auto"/>
              <w:contextualSpacing/>
              <w:rPr>
                <w:rFonts w:cstheme="minorHAnsi"/>
                <w:sz w:val="16"/>
                <w:szCs w:val="16"/>
                <w:lang w:eastAsia="sk-SK"/>
              </w:rPr>
            </w:pPr>
            <w:r w:rsidRPr="001D22B0">
              <w:rPr>
                <w:rFonts w:cstheme="minorHAnsi"/>
                <w:i/>
                <w:sz w:val="16"/>
                <w:szCs w:val="16"/>
                <w:lang w:eastAsia="sk-SK"/>
              </w:rPr>
              <w:t>Čl. 28, ods. 8 VP Študijný poriadok UVLF v Košiciach</w:t>
            </w:r>
          </w:p>
        </w:tc>
      </w:tr>
    </w:tbl>
    <w:p w:rsidR="00FC5770" w:rsidRPr="00C83AC0" w:rsidRDefault="00FC5770"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rsidR="00280D07" w:rsidRPr="00C83AC0" w:rsidRDefault="00280D07" w:rsidP="00E815D8">
      <w:pPr>
        <w:pStyle w:val="Odsekzoznamu"/>
        <w:spacing w:after="0" w:line="216" w:lineRule="auto"/>
        <w:ind w:left="284"/>
        <w:rPr>
          <w:rFonts w:cstheme="minorHAnsi"/>
          <w:b/>
          <w:bCs/>
          <w:sz w:val="18"/>
          <w:szCs w:val="18"/>
        </w:rPr>
      </w:pPr>
    </w:p>
    <w:p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F4422E">
        <w:trPr>
          <w:trHeight w:val="559"/>
        </w:trPr>
        <w:tc>
          <w:tcPr>
            <w:tcW w:w="7510" w:type="dxa"/>
          </w:tcPr>
          <w:p w:rsidR="00280D07" w:rsidRPr="00C83AC0" w:rsidRDefault="00600354" w:rsidP="00F93B14">
            <w:pPr>
              <w:spacing w:line="216" w:lineRule="auto"/>
              <w:contextualSpacing/>
              <w:jc w:val="both"/>
              <w:rPr>
                <w:rFonts w:cstheme="minorHAnsi"/>
                <w:bCs/>
                <w:i/>
                <w:iCs/>
                <w:color w:val="7F7F7F" w:themeColor="text1" w:themeTint="80"/>
                <w:sz w:val="16"/>
                <w:szCs w:val="16"/>
                <w:lang w:eastAsia="sk-SK"/>
              </w:rPr>
            </w:pPr>
            <w:r w:rsidRPr="00600354">
              <w:rPr>
                <w:rFonts w:cstheme="minorHAnsi"/>
                <w:bCs/>
                <w:i/>
                <w:iCs/>
                <w:color w:val="7F7F7F" w:themeColor="text1" w:themeTint="80"/>
                <w:sz w:val="16"/>
                <w:szCs w:val="16"/>
                <w:lang w:eastAsia="sk-SK"/>
              </w:rPr>
              <w:t xml:space="preserve">Študijný program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bol</w:t>
            </w:r>
            <w:r w:rsidRPr="00600354">
              <w:rPr>
                <w:rFonts w:cstheme="minorHAnsi"/>
                <w:bCs/>
                <w:i/>
                <w:iCs/>
                <w:color w:val="7F7F7F" w:themeColor="text1" w:themeTint="80"/>
                <w:sz w:val="16"/>
                <w:szCs w:val="16"/>
                <w:lang w:eastAsia="sk-SK"/>
              </w:rPr>
              <w:t xml:space="preserve"> schválený v súlade s formalizovanými procesmi vnútorného systému</w:t>
            </w:r>
            <w:r>
              <w:rPr>
                <w:rFonts w:cstheme="minorHAnsi"/>
                <w:bCs/>
                <w:i/>
                <w:iCs/>
                <w:color w:val="7F7F7F" w:themeColor="text1" w:themeTint="80"/>
                <w:sz w:val="16"/>
                <w:szCs w:val="16"/>
                <w:lang w:eastAsia="sk-SK"/>
              </w:rPr>
              <w:t>, ktoré sú stanovené vo vnútornom predpise UVLF v Košiciach</w:t>
            </w:r>
            <w:r w:rsidRPr="00600354">
              <w:rPr>
                <w:rFonts w:cstheme="minorHAnsi"/>
                <w:bCs/>
                <w:i/>
                <w:iCs/>
                <w:color w:val="7F7F7F" w:themeColor="text1" w:themeTint="80"/>
                <w:sz w:val="16"/>
                <w:szCs w:val="16"/>
                <w:lang w:eastAsia="sk-SK"/>
              </w:rPr>
              <w:t xml:space="preserve"> </w:t>
            </w:r>
            <w:r w:rsidR="00F93B14">
              <w:rPr>
                <w:rFonts w:cstheme="minorHAnsi"/>
                <w:bCs/>
                <w:i/>
                <w:iCs/>
                <w:color w:val="7F7F7F" w:themeColor="text1" w:themeTint="80"/>
                <w:sz w:val="16"/>
                <w:szCs w:val="16"/>
                <w:lang w:eastAsia="sk-SK"/>
              </w:rPr>
              <w:t>„</w:t>
            </w:r>
            <w:r w:rsidR="00F93B14" w:rsidRPr="00F93B14">
              <w:rPr>
                <w:rFonts w:cstheme="minorHAnsi"/>
                <w:bCs/>
                <w:i/>
                <w:iCs/>
                <w:color w:val="7F7F7F" w:themeColor="text1" w:themeTint="80"/>
                <w:sz w:val="16"/>
                <w:szCs w:val="16"/>
                <w:lang w:eastAsia="sk-SK"/>
              </w:rPr>
              <w:t>Zabezpečovanie kvality vysokoškolského vzdelávania na UVLF v</w:t>
            </w:r>
            <w:r w:rsidR="00F93B14">
              <w:rPr>
                <w:rFonts w:cstheme="minorHAnsi"/>
                <w:bCs/>
                <w:i/>
                <w:iCs/>
                <w:color w:val="7F7F7F" w:themeColor="text1" w:themeTint="80"/>
                <w:sz w:val="16"/>
                <w:szCs w:val="16"/>
                <w:lang w:eastAsia="sk-SK"/>
              </w:rPr>
              <w:t> </w:t>
            </w:r>
            <w:r w:rsidR="00F93B14" w:rsidRPr="00F93B14">
              <w:rPr>
                <w:rFonts w:cstheme="minorHAnsi"/>
                <w:bCs/>
                <w:i/>
                <w:iCs/>
                <w:color w:val="7F7F7F" w:themeColor="text1" w:themeTint="80"/>
                <w:sz w:val="16"/>
                <w:szCs w:val="16"/>
                <w:lang w:eastAsia="sk-SK"/>
              </w:rPr>
              <w:t>Košiciach</w:t>
            </w:r>
            <w:r w:rsidR="00F93B14">
              <w:rPr>
                <w:rFonts w:cstheme="minorHAnsi"/>
                <w:bCs/>
                <w:i/>
                <w:iCs/>
                <w:color w:val="7F7F7F" w:themeColor="text1" w:themeTint="80"/>
                <w:sz w:val="16"/>
                <w:szCs w:val="16"/>
                <w:lang w:eastAsia="sk-SK"/>
              </w:rPr>
              <w:t>“. Bolo</w:t>
            </w:r>
            <w:r w:rsidRPr="00600354">
              <w:rPr>
                <w:rFonts w:cstheme="minorHAnsi"/>
                <w:bCs/>
                <w:i/>
                <w:iCs/>
                <w:color w:val="7F7F7F" w:themeColor="text1" w:themeTint="80"/>
                <w:sz w:val="16"/>
                <w:szCs w:val="16"/>
                <w:lang w:eastAsia="sk-SK"/>
              </w:rPr>
              <w:t xml:space="preserve"> zaručené nezávislé, nezaujaté, objektívne, odborne fundované, transparentné a spravodlivé posúdenie návrhu a schválenie študijného programu</w:t>
            </w:r>
            <w:r w:rsidR="00F93B14">
              <w:rPr>
                <w:rFonts w:cstheme="minorHAnsi"/>
                <w:bCs/>
                <w:i/>
                <w:iCs/>
                <w:color w:val="7F7F7F" w:themeColor="text1" w:themeTint="80"/>
                <w:sz w:val="16"/>
                <w:szCs w:val="16"/>
                <w:lang w:eastAsia="sk-SK"/>
              </w:rPr>
              <w:t>.</w:t>
            </w:r>
            <w:r w:rsidRPr="00600354">
              <w:rPr>
                <w:rFonts w:cstheme="minorHAnsi"/>
                <w:bCs/>
                <w:i/>
                <w:iCs/>
                <w:color w:val="7F7F7F" w:themeColor="text1" w:themeTint="80"/>
                <w:sz w:val="16"/>
                <w:szCs w:val="16"/>
                <w:lang w:eastAsia="sk-SK"/>
              </w:rPr>
              <w:t xml:space="preserve"> </w:t>
            </w:r>
            <w:r w:rsidR="00F93B14">
              <w:rPr>
                <w:rFonts w:cstheme="minorHAnsi"/>
                <w:bCs/>
                <w:i/>
                <w:iCs/>
                <w:color w:val="7F7F7F" w:themeColor="text1" w:themeTint="80"/>
                <w:sz w:val="16"/>
                <w:szCs w:val="16"/>
                <w:lang w:eastAsia="sk-SK"/>
              </w:rPr>
              <w:t xml:space="preserve">V procese návrhu </w:t>
            </w:r>
            <w:r w:rsidR="00F93B14">
              <w:rPr>
                <w:rFonts w:cstheme="minorHAnsi"/>
                <w:bCs/>
                <w:i/>
                <w:iCs/>
                <w:color w:val="7F7F7F" w:themeColor="text1" w:themeTint="80"/>
                <w:sz w:val="16"/>
                <w:szCs w:val="16"/>
                <w:lang w:eastAsia="sk-SK"/>
              </w:rPr>
              <w:lastRenderedPageBreak/>
              <w:t xml:space="preserve">a schvaľovania študijného programu </w:t>
            </w:r>
            <w:r w:rsidR="00174D29">
              <w:rPr>
                <w:rFonts w:cstheme="minorHAnsi"/>
                <w:bCs/>
                <w:i/>
                <w:iCs/>
                <w:color w:val="7F7F7F" w:themeColor="text1" w:themeTint="80"/>
                <w:sz w:val="16"/>
                <w:szCs w:val="16"/>
                <w:lang w:eastAsia="sk-SK"/>
              </w:rPr>
              <w:t>pohoda</w:t>
            </w:r>
            <w:r w:rsidR="00F93B14">
              <w:rPr>
                <w:rFonts w:cstheme="minorHAnsi"/>
                <w:bCs/>
                <w:i/>
                <w:iCs/>
                <w:color w:val="7F7F7F" w:themeColor="text1" w:themeTint="80"/>
                <w:sz w:val="16"/>
                <w:szCs w:val="16"/>
                <w:lang w:eastAsia="sk-SK"/>
              </w:rPr>
              <w:t xml:space="preserve"> a ochrana zvierat boli</w:t>
            </w:r>
            <w:r w:rsidRPr="00600354">
              <w:rPr>
                <w:rFonts w:cstheme="minorHAnsi"/>
                <w:bCs/>
                <w:i/>
                <w:iCs/>
                <w:color w:val="7F7F7F" w:themeColor="text1" w:themeTint="80"/>
                <w:sz w:val="16"/>
                <w:szCs w:val="16"/>
                <w:lang w:eastAsia="sk-SK"/>
              </w:rPr>
              <w:t xml:space="preserve"> zapojení študenti, zamestnávatelia a ďalšie zainteresované strany</w:t>
            </w:r>
            <w:r w:rsidR="00F93B14">
              <w:rPr>
                <w:rFonts w:cstheme="minorHAnsi"/>
                <w:bCs/>
                <w:i/>
                <w:iCs/>
                <w:color w:val="7F7F7F" w:themeColor="text1" w:themeTint="80"/>
                <w:sz w:val="16"/>
                <w:szCs w:val="16"/>
                <w:lang w:eastAsia="sk-SK"/>
              </w:rPr>
              <w:t xml:space="preserve">, a </w:t>
            </w:r>
            <w:r w:rsidRPr="00600354">
              <w:rPr>
                <w:rFonts w:cstheme="minorHAnsi"/>
                <w:bCs/>
                <w:i/>
                <w:iCs/>
                <w:color w:val="7F7F7F" w:themeColor="text1" w:themeTint="80"/>
                <w:sz w:val="16"/>
                <w:szCs w:val="16"/>
                <w:lang w:eastAsia="sk-SK"/>
              </w:rPr>
              <w:t xml:space="preserve">osoby posudzujúce a schvaľujúce študijný program </w:t>
            </w:r>
            <w:r w:rsidR="00174D29">
              <w:rPr>
                <w:rFonts w:cstheme="minorHAnsi"/>
                <w:bCs/>
                <w:i/>
                <w:iCs/>
                <w:color w:val="7F7F7F" w:themeColor="text1" w:themeTint="80"/>
                <w:sz w:val="16"/>
                <w:szCs w:val="16"/>
                <w:lang w:eastAsia="sk-SK"/>
              </w:rPr>
              <w:t>pohoda</w:t>
            </w:r>
            <w:r w:rsidR="00F93B14">
              <w:rPr>
                <w:rFonts w:cstheme="minorHAnsi"/>
                <w:bCs/>
                <w:i/>
                <w:iCs/>
                <w:color w:val="7F7F7F" w:themeColor="text1" w:themeTint="80"/>
                <w:sz w:val="16"/>
                <w:szCs w:val="16"/>
                <w:lang w:eastAsia="sk-SK"/>
              </w:rPr>
              <w:t xml:space="preserve"> a ochrana zvierat boli</w:t>
            </w:r>
            <w:r w:rsidRPr="00600354">
              <w:rPr>
                <w:rFonts w:cstheme="minorHAnsi"/>
                <w:bCs/>
                <w:i/>
                <w:iCs/>
                <w:color w:val="7F7F7F" w:themeColor="text1" w:themeTint="80"/>
                <w:sz w:val="16"/>
                <w:szCs w:val="16"/>
                <w:lang w:eastAsia="sk-SK"/>
              </w:rPr>
              <w:t xml:space="preserve"> iné ako osoby, ktoré priprav</w:t>
            </w:r>
            <w:r w:rsidR="00F93B14">
              <w:rPr>
                <w:rFonts w:cstheme="minorHAnsi"/>
                <w:bCs/>
                <w:i/>
                <w:iCs/>
                <w:color w:val="7F7F7F" w:themeColor="text1" w:themeTint="80"/>
                <w:sz w:val="16"/>
                <w:szCs w:val="16"/>
                <w:lang w:eastAsia="sk-SK"/>
              </w:rPr>
              <w:t>ili</w:t>
            </w:r>
            <w:r w:rsidRPr="00600354">
              <w:rPr>
                <w:rFonts w:cstheme="minorHAnsi"/>
                <w:bCs/>
                <w:i/>
                <w:iCs/>
                <w:color w:val="7F7F7F" w:themeColor="text1" w:themeTint="80"/>
                <w:sz w:val="16"/>
                <w:szCs w:val="16"/>
                <w:lang w:eastAsia="sk-SK"/>
              </w:rPr>
              <w:t xml:space="preserve"> návrh študijného programu.</w:t>
            </w:r>
          </w:p>
        </w:tc>
        <w:tc>
          <w:tcPr>
            <w:tcW w:w="2268" w:type="dxa"/>
          </w:tcPr>
          <w:p w:rsidR="00280D07" w:rsidRPr="001D22B0" w:rsidRDefault="00F93B14" w:rsidP="00E815D8">
            <w:pPr>
              <w:spacing w:line="216" w:lineRule="auto"/>
              <w:contextualSpacing/>
              <w:rPr>
                <w:rFonts w:cstheme="minorHAnsi"/>
                <w:i/>
                <w:sz w:val="16"/>
                <w:szCs w:val="16"/>
                <w:lang w:eastAsia="sk-SK"/>
              </w:rPr>
            </w:pPr>
            <w:r w:rsidRPr="001D22B0">
              <w:rPr>
                <w:rFonts w:cstheme="minorHAnsi"/>
                <w:i/>
                <w:sz w:val="16"/>
                <w:szCs w:val="16"/>
                <w:lang w:eastAsia="sk-SK"/>
              </w:rPr>
              <w:lastRenderedPageBreak/>
              <w:t>VP Zabezpečovanie kvality vysokoškolského vzdelávania na UVLF v Košiciach</w:t>
            </w:r>
          </w:p>
        </w:tc>
      </w:tr>
    </w:tbl>
    <w:p w:rsidR="00E82D04" w:rsidRPr="00C83AC0" w:rsidRDefault="00E82D04"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rsidR="005D6C13" w:rsidRPr="00C83AC0" w:rsidRDefault="005D6C13" w:rsidP="005D6C13">
      <w:pPr>
        <w:spacing w:after="0" w:line="216" w:lineRule="auto"/>
        <w:rPr>
          <w:rFonts w:cstheme="minorHAnsi"/>
          <w:b/>
          <w:bCs/>
          <w:sz w:val="18"/>
          <w:szCs w:val="18"/>
        </w:rPr>
      </w:pPr>
    </w:p>
    <w:p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35"/>
        </w:trPr>
        <w:tc>
          <w:tcPr>
            <w:tcW w:w="7510" w:type="dxa"/>
          </w:tcPr>
          <w:p w:rsidR="00FC5770" w:rsidRPr="00C83AC0" w:rsidRDefault="00C012D7" w:rsidP="00C012D7">
            <w:pPr>
              <w:spacing w:line="216" w:lineRule="auto"/>
              <w:contextualSpacing/>
              <w:jc w:val="both"/>
              <w:rPr>
                <w:rFonts w:cstheme="minorHAnsi"/>
                <w:i/>
                <w:iCs/>
                <w:color w:val="7F7F7F" w:themeColor="text1" w:themeTint="80"/>
                <w:sz w:val="16"/>
                <w:szCs w:val="16"/>
                <w:lang w:eastAsia="sk-SK"/>
              </w:rPr>
            </w:pPr>
            <w:r w:rsidRPr="00C012D7">
              <w:rPr>
                <w:rFonts w:cstheme="minorHAnsi"/>
                <w:i/>
                <w:iCs/>
                <w:color w:val="7F7F7F" w:themeColor="text1" w:themeTint="80"/>
                <w:sz w:val="16"/>
                <w:szCs w:val="16"/>
                <w:lang w:eastAsia="sk-SK"/>
              </w:rPr>
              <w:t xml:space="preserve">Pravidlá, formy a metódy vyučovania, učenia sa a hodnotenia študijných výsledkov v študijnom programe </w:t>
            </w:r>
            <w:r w:rsidR="00174D29">
              <w:rPr>
                <w:rFonts w:cstheme="minorHAnsi"/>
                <w:i/>
                <w:iCs/>
                <w:color w:val="7F7F7F" w:themeColor="text1" w:themeTint="80"/>
                <w:sz w:val="16"/>
                <w:szCs w:val="16"/>
                <w:lang w:eastAsia="sk-SK"/>
              </w:rPr>
              <w:t>pohoda</w:t>
            </w:r>
            <w:r>
              <w:rPr>
                <w:rFonts w:cstheme="minorHAnsi"/>
                <w:i/>
                <w:iCs/>
                <w:color w:val="7F7F7F" w:themeColor="text1" w:themeTint="80"/>
                <w:sz w:val="16"/>
                <w:szCs w:val="16"/>
                <w:lang w:eastAsia="sk-SK"/>
              </w:rPr>
              <w:t xml:space="preserve"> a ochrana zvierat zodpovedajú ustanoveniam relevantných právnych predpisov a štandardom SAAVS pre študijný program. Tým je garantované, že pri praktickej realizácii </w:t>
            </w:r>
            <w:r w:rsidRPr="00C012D7">
              <w:rPr>
                <w:rFonts w:cstheme="minorHAnsi"/>
                <w:i/>
                <w:iCs/>
                <w:color w:val="7F7F7F" w:themeColor="text1" w:themeTint="80"/>
                <w:sz w:val="16"/>
                <w:szCs w:val="16"/>
                <w:lang w:eastAsia="sk-SK"/>
              </w:rPr>
              <w:t>umožňujú dosahovanie výstupov vzdelávania pri rešpektovaní rozmanitosti študentov a ich potrieb.</w:t>
            </w:r>
          </w:p>
        </w:tc>
        <w:tc>
          <w:tcPr>
            <w:tcW w:w="2268" w:type="dxa"/>
          </w:tcPr>
          <w:p w:rsidR="00FC5770" w:rsidRPr="001D22B0" w:rsidRDefault="00C012D7" w:rsidP="00E815D8">
            <w:pPr>
              <w:spacing w:line="216" w:lineRule="auto"/>
              <w:contextualSpacing/>
              <w:rPr>
                <w:rFonts w:cstheme="minorHAnsi"/>
                <w:i/>
                <w:sz w:val="16"/>
                <w:szCs w:val="16"/>
                <w:lang w:eastAsia="sk-SK"/>
              </w:rPr>
            </w:pPr>
            <w:r w:rsidRPr="001D22B0">
              <w:rPr>
                <w:rFonts w:cstheme="minorHAnsi"/>
                <w:i/>
                <w:sz w:val="16"/>
                <w:szCs w:val="16"/>
                <w:lang w:eastAsia="sk-SK"/>
              </w:rPr>
              <w:t xml:space="preserve">VP Študijný poriadok UVLF </w:t>
            </w:r>
            <w:r w:rsidR="001D22B0" w:rsidRPr="001D22B0">
              <w:rPr>
                <w:rFonts w:cstheme="minorHAnsi"/>
                <w:i/>
                <w:sz w:val="16"/>
                <w:szCs w:val="16"/>
                <w:lang w:eastAsia="sk-SK"/>
              </w:rPr>
              <w:br/>
            </w:r>
            <w:r w:rsidRPr="001D22B0">
              <w:rPr>
                <w:rFonts w:cstheme="minorHAnsi"/>
                <w:i/>
                <w:sz w:val="16"/>
                <w:szCs w:val="16"/>
                <w:lang w:eastAsia="sk-SK"/>
              </w:rPr>
              <w:t>v Košiciach</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85"/>
        </w:trPr>
        <w:tc>
          <w:tcPr>
            <w:tcW w:w="7510" w:type="dxa"/>
          </w:tcPr>
          <w:p w:rsidR="00FC5770" w:rsidRPr="00C83AC0" w:rsidRDefault="00043B88" w:rsidP="00E815D8">
            <w:pPr>
              <w:spacing w:line="216" w:lineRule="auto"/>
              <w:jc w:val="both"/>
              <w:rPr>
                <w:rFonts w:cstheme="minorHAnsi"/>
                <w:bCs/>
                <w:i/>
                <w:iCs/>
                <w:color w:val="A6A6A6" w:themeColor="background1" w:themeShade="A6"/>
                <w:sz w:val="16"/>
                <w:szCs w:val="16"/>
              </w:rPr>
            </w:pPr>
            <w:r>
              <w:rPr>
                <w:rFonts w:cstheme="minorHAnsi"/>
                <w:bCs/>
                <w:i/>
                <w:iCs/>
                <w:color w:val="A6A6A6" w:themeColor="background1" w:themeShade="A6"/>
                <w:sz w:val="16"/>
                <w:szCs w:val="16"/>
              </w:rPr>
              <w:t xml:space="preserve">V študijnom programe </w:t>
            </w:r>
            <w:r w:rsidR="00174D29">
              <w:rPr>
                <w:rFonts w:cstheme="minorHAnsi"/>
                <w:bCs/>
                <w:i/>
                <w:iCs/>
                <w:color w:val="A6A6A6" w:themeColor="background1" w:themeShade="A6"/>
                <w:sz w:val="16"/>
                <w:szCs w:val="16"/>
              </w:rPr>
              <w:t>pohoda</w:t>
            </w:r>
            <w:r>
              <w:rPr>
                <w:rFonts w:cstheme="minorHAnsi"/>
                <w:bCs/>
                <w:i/>
                <w:iCs/>
                <w:color w:val="A6A6A6" w:themeColor="background1" w:themeShade="A6"/>
                <w:sz w:val="16"/>
                <w:szCs w:val="16"/>
              </w:rPr>
              <w:t xml:space="preserve"> a ochrana zvierat je umožnená flexibilita trajektórií učenia sa a dosahovania adekvátnych výstupov vzdelávania. Možnosť vzdelávania sa aj mimo UVLF v Košiciach je samozrejmou možnosťou reflektujúcou požiadavky relevantných právnych úprav vo väzbe na bolonský proces. </w:t>
            </w:r>
            <w:r w:rsidR="001F12DD">
              <w:rPr>
                <w:rFonts w:cstheme="minorHAnsi"/>
                <w:bCs/>
                <w:i/>
                <w:iCs/>
                <w:color w:val="A6A6A6" w:themeColor="background1" w:themeShade="A6"/>
                <w:sz w:val="16"/>
                <w:szCs w:val="16"/>
              </w:rPr>
              <w:t>Podpora mobilít je premietnutá aj v Dlhodobom zámere UVLF v Košiciach na obdobie 2018 – 2023.</w:t>
            </w:r>
          </w:p>
        </w:tc>
        <w:tc>
          <w:tcPr>
            <w:tcW w:w="2271" w:type="dxa"/>
          </w:tcPr>
          <w:p w:rsidR="00FC5770" w:rsidRDefault="00043B88"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Čl. 41 VP Študijný poriadok UVLF v Košiciach, časť A</w:t>
            </w:r>
          </w:p>
          <w:p w:rsidR="00043B88" w:rsidRPr="00C83AC0" w:rsidRDefault="001F12DD" w:rsidP="003945FB">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Strategický cieľ 5, nástroj 5.2 kapitoly 4</w:t>
            </w:r>
            <w:r w:rsidR="003945FB">
              <w:rPr>
                <w:rFonts w:cstheme="minorHAnsi"/>
                <w:i/>
                <w:iCs/>
                <w:color w:val="A6A6A6" w:themeColor="background1" w:themeShade="A6"/>
                <w:sz w:val="16"/>
                <w:szCs w:val="16"/>
                <w:lang w:eastAsia="sk-SK"/>
              </w:rPr>
              <w:t>; strategický cieľ 3, nástroj 3 kapitoly 10 a strategický cieľ 5, nástroj 5.4 kapitoly 10</w:t>
            </w:r>
            <w:r>
              <w:rPr>
                <w:rFonts w:cstheme="minorHAnsi"/>
                <w:i/>
                <w:iCs/>
                <w:color w:val="A6A6A6" w:themeColor="background1" w:themeShade="A6"/>
                <w:sz w:val="16"/>
                <w:szCs w:val="16"/>
                <w:lang w:eastAsia="sk-SK"/>
              </w:rPr>
              <w:t xml:space="preserve"> Dlhodobého zámeru UVLF v Košiciach na obdobie 2018 – 2023</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605"/>
        </w:trPr>
        <w:tc>
          <w:tcPr>
            <w:tcW w:w="7515" w:type="dxa"/>
          </w:tcPr>
          <w:p w:rsidR="00FC5770" w:rsidRPr="00C83AC0" w:rsidRDefault="000C3C47" w:rsidP="000C3C47">
            <w:pPr>
              <w:spacing w:line="216" w:lineRule="auto"/>
              <w:contextualSpacing/>
              <w:jc w:val="both"/>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 xml:space="preserve">V študijnom programe </w:t>
            </w:r>
            <w:r w:rsidR="00174D29">
              <w:rPr>
                <w:rFonts w:cstheme="minorHAnsi"/>
                <w:i/>
                <w:iCs/>
                <w:color w:val="A6A6A6" w:themeColor="background1" w:themeShade="A6"/>
                <w:sz w:val="16"/>
                <w:szCs w:val="16"/>
                <w:lang w:eastAsia="sk-SK"/>
              </w:rPr>
              <w:t>pohoda</w:t>
            </w:r>
            <w:r>
              <w:rPr>
                <w:rFonts w:cstheme="minorHAnsi"/>
                <w:i/>
                <w:iCs/>
                <w:color w:val="A6A6A6" w:themeColor="background1" w:themeShade="A6"/>
                <w:sz w:val="16"/>
                <w:szCs w:val="16"/>
                <w:lang w:eastAsia="sk-SK"/>
              </w:rPr>
              <w:t xml:space="preserve"> a ochrana zvierat budú používané také formy vyučovania, ktoré budú stimulovať študentov k aktívnemu prístupu k vzdelávaniu, nie ako pasívnych recipientov učiva, ale ako kriticky mysliacich ľudí, ktorí na základe prijímaných poznatkov, svojich skúseností a vyvodzovania logických súvislostí dokážu formulovať vlastné názory a riešiť praktické situácie. Táto základná metodická línia bude využívaná aj pri riešení diplomových prác. </w:t>
            </w:r>
          </w:p>
        </w:tc>
        <w:tc>
          <w:tcPr>
            <w:tcW w:w="2266"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10"/>
        </w:trPr>
        <w:tc>
          <w:tcPr>
            <w:tcW w:w="7515" w:type="dxa"/>
          </w:tcPr>
          <w:p w:rsidR="00FC5770" w:rsidRPr="00C83AC0" w:rsidRDefault="001D3AFB" w:rsidP="001D3AFB">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Ambíciou jednotlivých subjednotiek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bude posilňovanie samostatnosti v získavaní najnovších relevantných poznatkov vedúcich k nadobudnutiu požadovaných schopností a zručností aplikovateľných v spoločenskej praxi, ktorých realizáciou sa naplní profil absolventa a jeho uplatnenie v praxi. Dôležitou súčasťou tohto procese bude aj budovanie vzájomného rešpektu a úcty medzi učiteľom a študentom s využitím samohodnotenia ako mimoriadne významného a nápomocného nástroja pri zlepšovaní sa.</w:t>
            </w:r>
          </w:p>
        </w:tc>
        <w:tc>
          <w:tcPr>
            <w:tcW w:w="2266" w:type="dxa"/>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4"/>
          <w:szCs w:val="14"/>
        </w:rPr>
      </w:pPr>
    </w:p>
    <w:p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AF35AA" w:rsidP="00AF35AA">
            <w:pPr>
              <w:spacing w:line="216" w:lineRule="auto"/>
              <w:contextualSpacing/>
              <w:jc w:val="both"/>
              <w:rPr>
                <w:rFonts w:cstheme="minorHAnsi"/>
                <w:i/>
                <w:iCs/>
                <w:color w:val="A6A6A6" w:themeColor="background1" w:themeShade="A6"/>
                <w:sz w:val="16"/>
                <w:szCs w:val="16"/>
                <w:lang w:eastAsia="sk-SK"/>
              </w:rPr>
            </w:pPr>
            <w:r w:rsidRPr="00AD1DAF">
              <w:rPr>
                <w:rFonts w:cstheme="minorHAnsi"/>
                <w:i/>
                <w:iCs/>
                <w:color w:val="A6A6A6" w:themeColor="background1" w:themeShade="A6"/>
                <w:sz w:val="16"/>
                <w:szCs w:val="16"/>
                <w:lang w:eastAsia="sk-SK"/>
              </w:rPr>
              <w:t xml:space="preserve">Študijný program </w:t>
            </w:r>
            <w:r w:rsidR="00174D29">
              <w:rPr>
                <w:rFonts w:cstheme="minorHAnsi"/>
                <w:i/>
                <w:iCs/>
                <w:color w:val="A6A6A6" w:themeColor="background1" w:themeShade="A6"/>
                <w:sz w:val="16"/>
                <w:szCs w:val="16"/>
                <w:lang w:eastAsia="sk-SK"/>
              </w:rPr>
              <w:t>pohoda</w:t>
            </w:r>
            <w:r w:rsidRPr="00AD1DAF">
              <w:rPr>
                <w:rFonts w:cstheme="minorHAnsi"/>
                <w:i/>
                <w:iCs/>
                <w:color w:val="A6A6A6" w:themeColor="background1" w:themeShade="A6"/>
                <w:sz w:val="16"/>
                <w:szCs w:val="16"/>
                <w:lang w:eastAsia="sk-SK"/>
              </w:rPr>
              <w:t xml:space="preserve"> a ochrana zvierat  je uskutočňovaný tak, že je permanentne posilňovaná vnútorná motivácia študentov neustále sa zdokonaľovať. Zároveň sú poskytované vzory, ktoré vedú študentov k dodržiavaniu princípov akademickej etiky. Tieto procesy a vzory sú študentom poskytované v rámci kontaktnej výučby, pri osobných konzultáciách, pri zapájaní študentov do výskumnej činnosti, ako aj v neformálnych rozhovoroch, diskusiách a ďalších aktivitách posilňujúcich vzťah študentov k princípom akademickej etiky.</w:t>
            </w:r>
          </w:p>
        </w:tc>
        <w:tc>
          <w:tcPr>
            <w:tcW w:w="2268"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F93B14" w:rsidP="00252D9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Študijný program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bude realizovaný podľa pravidiel, ktoré sú ukotvené vo vnútornom predpise Študijný poriadok UVLF v</w:t>
            </w:r>
            <w:r w:rsidR="00252D92">
              <w:rPr>
                <w:rFonts w:cstheme="minorHAnsi"/>
                <w:bCs/>
                <w:i/>
                <w:iCs/>
                <w:color w:val="A6A6A6" w:themeColor="background1" w:themeShade="A6"/>
                <w:sz w:val="16"/>
                <w:szCs w:val="16"/>
                <w:lang w:eastAsia="sk-SK"/>
              </w:rPr>
              <w:t> </w:t>
            </w:r>
            <w:r>
              <w:rPr>
                <w:rFonts w:cstheme="minorHAnsi"/>
                <w:bCs/>
                <w:i/>
                <w:iCs/>
                <w:color w:val="A6A6A6" w:themeColor="background1" w:themeShade="A6"/>
                <w:sz w:val="16"/>
                <w:szCs w:val="16"/>
                <w:lang w:eastAsia="sk-SK"/>
              </w:rPr>
              <w:t>Košiciach</w:t>
            </w:r>
            <w:r w:rsidR="00252D92">
              <w:rPr>
                <w:rFonts w:cstheme="minorHAnsi"/>
                <w:bCs/>
                <w:i/>
                <w:iCs/>
                <w:color w:val="A6A6A6" w:themeColor="background1" w:themeShade="A6"/>
                <w:sz w:val="16"/>
                <w:szCs w:val="16"/>
                <w:lang w:eastAsia="sk-SK"/>
              </w:rPr>
              <w:t xml:space="preserve">. Kritériá hodnotenia študijných výsledkov v tomto študijnom programe sú jednoznačne založené na transparentných kritériách rešpektujúcich ustanovenia relevantných právnych predpisov, a priori zákona č. 131/2002 Z. z. v znení neskorších predpisov, zákona č. 269/2018 Z. z. a vyhlášky č. </w:t>
            </w:r>
            <w:r w:rsidR="002004FC">
              <w:rPr>
                <w:rFonts w:cstheme="minorHAnsi"/>
                <w:bCs/>
                <w:i/>
                <w:iCs/>
                <w:color w:val="A6A6A6" w:themeColor="background1" w:themeShade="A6"/>
                <w:sz w:val="16"/>
                <w:szCs w:val="16"/>
                <w:lang w:eastAsia="sk-SK"/>
              </w:rPr>
              <w:t>614/2002 Z. z. Metódy hodnotenia sú v jednotlivých predmetoch adaptované potrebám konkrétneho predmetu pri zachovaní objektivity, transparentnosti a spravodlivosti hodnotiaceho procesu. Výsledky hodnotení sú zaznamenávané v Akademickom informačnom systéme, pričom je garantovaná ich anonymita a nemožnosť tretích osôb oboznámiť sa s výsledkami hodnotenia študentov. Systém ich zároveň dokumentuje a archivuje. Dokumentácia a archivácia výsledkov štúdia je realizovaná aj printovou formou pri zachovaní ich neprístupnosti tretím stranám, zachovania pravidiel GDPR a bezpečnosti voči ich odcudzeniu a zneužitiu.</w:t>
            </w:r>
          </w:p>
        </w:tc>
        <w:tc>
          <w:tcPr>
            <w:tcW w:w="2268" w:type="dxa"/>
          </w:tcPr>
          <w:p w:rsidR="00FC5770" w:rsidRPr="00DE272A" w:rsidRDefault="002004FC"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AIS UVLF v Košiciach</w:t>
            </w:r>
          </w:p>
          <w:p w:rsidR="002004FC" w:rsidRPr="00DE272A" w:rsidRDefault="002004FC" w:rsidP="00E815D8">
            <w:pPr>
              <w:spacing w:line="216" w:lineRule="auto"/>
              <w:contextualSpacing/>
              <w:rPr>
                <w:rFonts w:cstheme="minorHAnsi"/>
                <w:i/>
                <w:color w:val="A6A6A6" w:themeColor="background1" w:themeShade="A6"/>
                <w:sz w:val="16"/>
                <w:szCs w:val="16"/>
                <w:lang w:eastAsia="sk-SK"/>
              </w:rPr>
            </w:pPr>
          </w:p>
          <w:p w:rsidR="002004FC" w:rsidRPr="00C83AC0" w:rsidRDefault="002004FC" w:rsidP="00E815D8">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Interné záznamy archivované študijným oddelením</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lastRenderedPageBreak/>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211B2C" w:rsidP="00211B2C">
            <w:pPr>
              <w:spacing w:line="216" w:lineRule="auto"/>
              <w:contextualSpacing/>
              <w:jc w:val="both"/>
              <w:rPr>
                <w:rFonts w:cstheme="minorHAnsi"/>
                <w:bCs/>
                <w:i/>
                <w:iCs/>
                <w:color w:val="A6A6A6" w:themeColor="background1" w:themeShade="A6"/>
                <w:sz w:val="16"/>
                <w:szCs w:val="16"/>
                <w:lang w:eastAsia="sk-SK"/>
              </w:rPr>
            </w:pPr>
            <w:r w:rsidRPr="00211B2C">
              <w:rPr>
                <w:rFonts w:cstheme="minorHAnsi"/>
                <w:bCs/>
                <w:i/>
                <w:iCs/>
                <w:color w:val="A6A6A6" w:themeColor="background1" w:themeShade="A6"/>
                <w:sz w:val="16"/>
                <w:szCs w:val="16"/>
                <w:lang w:eastAsia="sk-SK"/>
              </w:rPr>
              <w:t xml:space="preserve">Metódy a kritériá hodnotenia </w:t>
            </w:r>
            <w:r>
              <w:rPr>
                <w:rFonts w:cstheme="minorHAnsi"/>
                <w:bCs/>
                <w:i/>
                <w:iCs/>
                <w:color w:val="A6A6A6" w:themeColor="background1" w:themeShade="A6"/>
                <w:sz w:val="16"/>
                <w:szCs w:val="16"/>
                <w:lang w:eastAsia="sk-SK"/>
              </w:rPr>
              <w:t xml:space="preserve">predmetov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w:t>
            </w:r>
            <w:r w:rsidRPr="00211B2C">
              <w:rPr>
                <w:rFonts w:cstheme="minorHAnsi"/>
                <w:bCs/>
                <w:i/>
                <w:iCs/>
                <w:color w:val="A6A6A6" w:themeColor="background1" w:themeShade="A6"/>
                <w:sz w:val="16"/>
                <w:szCs w:val="16"/>
                <w:lang w:eastAsia="sk-SK"/>
              </w:rPr>
              <w:t xml:space="preserve">sú študentom </w:t>
            </w:r>
            <w:r>
              <w:rPr>
                <w:rFonts w:cstheme="minorHAnsi"/>
                <w:bCs/>
                <w:i/>
                <w:iCs/>
                <w:color w:val="A6A6A6" w:themeColor="background1" w:themeShade="A6"/>
                <w:sz w:val="16"/>
                <w:szCs w:val="16"/>
                <w:lang w:eastAsia="sk-SK"/>
              </w:rPr>
              <w:t xml:space="preserve">vopred známe a prístupné. Okrem všeobecných ustanovení obsiahnutých vo vnútornom predpise Študijný poriadok UVLF v Košiciach, časť A každý jeden informačný list predmetu obsahuje podmienky na ukončenie predmetu, metódy a kritériá hodnotenia, ktoré je aplikované pre získanie zápočtu, ako aj pre získanie konečného kvalitatívneho hodnotenia predmetu. </w:t>
            </w:r>
          </w:p>
        </w:tc>
        <w:tc>
          <w:tcPr>
            <w:tcW w:w="2271" w:type="dxa"/>
          </w:tcPr>
          <w:p w:rsidR="00FC5770" w:rsidRPr="00DE272A" w:rsidRDefault="00211B2C"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15, 17, 18, 19, 20, 24, 27 a 28 VP Študijný poriadok UVLF v Košiciach</w:t>
            </w:r>
          </w:p>
          <w:p w:rsidR="00211B2C" w:rsidRPr="00C83AC0" w:rsidRDefault="00211B2C" w:rsidP="00DE272A">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ILP predmetov</w:t>
            </w:r>
            <w:r w:rsidR="00DE272A" w:rsidRPr="00DE272A">
              <w:rPr>
                <w:rFonts w:cstheme="minorHAnsi"/>
                <w:i/>
                <w:color w:val="A6A6A6" w:themeColor="background1" w:themeShade="A6"/>
                <w:sz w:val="16"/>
                <w:szCs w:val="16"/>
                <w:lang w:eastAsia="sk-SK"/>
              </w:rPr>
              <w:t xml:space="preserve"> ŠP </w:t>
            </w:r>
            <w:r w:rsidR="00174D29">
              <w:rPr>
                <w:rFonts w:cstheme="minorHAnsi"/>
                <w:i/>
                <w:color w:val="A6A6A6" w:themeColor="background1" w:themeShade="A6"/>
                <w:sz w:val="16"/>
                <w:szCs w:val="16"/>
                <w:lang w:eastAsia="sk-SK"/>
              </w:rPr>
              <w:t>pohoda</w:t>
            </w:r>
            <w:r w:rsidR="00DE272A" w:rsidRPr="00DE272A">
              <w:rPr>
                <w:rFonts w:cstheme="minorHAnsi"/>
                <w:i/>
                <w:color w:val="A6A6A6" w:themeColor="background1" w:themeShade="A6"/>
                <w:sz w:val="16"/>
                <w:szCs w:val="16"/>
                <w:lang w:eastAsia="sk-SK"/>
              </w:rPr>
              <w:t xml:space="preserve"> a ochrana zvierat</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4E28D9" w:rsidP="00790D03">
            <w:pPr>
              <w:spacing w:line="216" w:lineRule="auto"/>
              <w:contextualSpacing/>
              <w:jc w:val="both"/>
              <w:rPr>
                <w:rFonts w:cstheme="minorHAnsi"/>
                <w:i/>
                <w:iCs/>
                <w:color w:val="A6A6A6" w:themeColor="background1" w:themeShade="A6"/>
                <w:sz w:val="16"/>
                <w:szCs w:val="16"/>
                <w:lang w:eastAsia="sk-SK"/>
              </w:rPr>
            </w:pPr>
            <w:r w:rsidRPr="004E28D9">
              <w:rPr>
                <w:rFonts w:cstheme="minorHAnsi"/>
                <w:i/>
                <w:iCs/>
                <w:color w:val="A6A6A6" w:themeColor="background1" w:themeShade="A6"/>
                <w:sz w:val="16"/>
                <w:szCs w:val="16"/>
                <w:lang w:eastAsia="sk-SK"/>
              </w:rPr>
              <w:t>Hodnotenie</w:t>
            </w:r>
            <w:r>
              <w:rPr>
                <w:rFonts w:cstheme="minorHAnsi"/>
                <w:i/>
                <w:iCs/>
                <w:color w:val="A6A6A6" w:themeColor="background1" w:themeShade="A6"/>
                <w:sz w:val="16"/>
                <w:szCs w:val="16"/>
                <w:lang w:eastAsia="sk-SK"/>
              </w:rPr>
              <w:t>, najmä to, ktoré je zachytené relevantným spôsobom či už</w:t>
            </w:r>
            <w:r w:rsidR="00790D03">
              <w:rPr>
                <w:rFonts w:cstheme="minorHAnsi"/>
                <w:i/>
                <w:iCs/>
                <w:color w:val="A6A6A6" w:themeColor="background1" w:themeShade="A6"/>
                <w:sz w:val="16"/>
                <w:szCs w:val="16"/>
                <w:lang w:eastAsia="sk-SK"/>
              </w:rPr>
              <w:t xml:space="preserve"> v printovej alebo elektronickej forme</w:t>
            </w:r>
            <w:r>
              <w:rPr>
                <w:rFonts w:cstheme="minorHAnsi"/>
                <w:i/>
                <w:iCs/>
                <w:color w:val="A6A6A6" w:themeColor="background1" w:themeShade="A6"/>
                <w:sz w:val="16"/>
                <w:szCs w:val="16"/>
                <w:lang w:eastAsia="sk-SK"/>
              </w:rPr>
              <w:t xml:space="preserve"> bude </w:t>
            </w:r>
            <w:r w:rsidRPr="004E28D9">
              <w:rPr>
                <w:rFonts w:cstheme="minorHAnsi"/>
                <w:i/>
                <w:iCs/>
                <w:color w:val="A6A6A6" w:themeColor="background1" w:themeShade="A6"/>
                <w:sz w:val="16"/>
                <w:szCs w:val="16"/>
                <w:lang w:eastAsia="sk-SK"/>
              </w:rPr>
              <w:t>poskyt</w:t>
            </w:r>
            <w:r>
              <w:rPr>
                <w:rFonts w:cstheme="minorHAnsi"/>
                <w:i/>
                <w:iCs/>
                <w:color w:val="A6A6A6" w:themeColor="background1" w:themeShade="A6"/>
                <w:sz w:val="16"/>
                <w:szCs w:val="16"/>
                <w:lang w:eastAsia="sk-SK"/>
              </w:rPr>
              <w:t>ovať</w:t>
            </w:r>
            <w:r w:rsidRPr="004E28D9">
              <w:rPr>
                <w:rFonts w:cstheme="minorHAnsi"/>
                <w:i/>
                <w:iCs/>
                <w:color w:val="A6A6A6" w:themeColor="background1" w:themeShade="A6"/>
                <w:sz w:val="16"/>
                <w:szCs w:val="16"/>
                <w:lang w:eastAsia="sk-SK"/>
              </w:rPr>
              <w:t xml:space="preserve"> študentom </w:t>
            </w:r>
            <w:r>
              <w:rPr>
                <w:rFonts w:cstheme="minorHAnsi"/>
                <w:i/>
                <w:iCs/>
                <w:color w:val="A6A6A6" w:themeColor="background1" w:themeShade="A6"/>
                <w:sz w:val="16"/>
                <w:szCs w:val="16"/>
                <w:lang w:eastAsia="sk-SK"/>
              </w:rPr>
              <w:t xml:space="preserve">študijného programu </w:t>
            </w:r>
            <w:r w:rsidR="00174D29">
              <w:rPr>
                <w:rFonts w:cstheme="minorHAnsi"/>
                <w:i/>
                <w:iCs/>
                <w:color w:val="A6A6A6" w:themeColor="background1" w:themeShade="A6"/>
                <w:sz w:val="16"/>
                <w:szCs w:val="16"/>
                <w:lang w:eastAsia="sk-SK"/>
              </w:rPr>
              <w:t>pohoda</w:t>
            </w:r>
            <w:r>
              <w:rPr>
                <w:rFonts w:cstheme="minorHAnsi"/>
                <w:i/>
                <w:iCs/>
                <w:color w:val="A6A6A6" w:themeColor="background1" w:themeShade="A6"/>
                <w:sz w:val="16"/>
                <w:szCs w:val="16"/>
                <w:lang w:eastAsia="sk-SK"/>
              </w:rPr>
              <w:t xml:space="preserve"> a ochrana zvierat </w:t>
            </w:r>
            <w:r w:rsidRPr="004E28D9">
              <w:rPr>
                <w:rFonts w:cstheme="minorHAnsi"/>
                <w:i/>
                <w:iCs/>
                <w:color w:val="A6A6A6" w:themeColor="background1" w:themeShade="A6"/>
                <w:sz w:val="16"/>
                <w:szCs w:val="16"/>
                <w:lang w:eastAsia="sk-SK"/>
              </w:rPr>
              <w:t>spoľahlivú spätnú väzbu na zistenie mie</w:t>
            </w:r>
            <w:r>
              <w:rPr>
                <w:rFonts w:cstheme="minorHAnsi"/>
                <w:i/>
                <w:iCs/>
                <w:color w:val="A6A6A6" w:themeColor="background1" w:themeShade="A6"/>
                <w:sz w:val="16"/>
                <w:szCs w:val="16"/>
                <w:lang w:eastAsia="sk-SK"/>
              </w:rPr>
              <w:t>ry plnenia výstupov vzdelávania.</w:t>
            </w:r>
            <w:r w:rsidRPr="004E28D9">
              <w:rPr>
                <w:rFonts w:cstheme="minorHAnsi"/>
                <w:i/>
                <w:iCs/>
                <w:color w:val="A6A6A6" w:themeColor="background1" w:themeShade="A6"/>
                <w:sz w:val="16"/>
                <w:szCs w:val="16"/>
                <w:lang w:eastAsia="sk-SK"/>
              </w:rPr>
              <w:t xml:space="preserve"> </w:t>
            </w:r>
            <w:r>
              <w:rPr>
                <w:rFonts w:cstheme="minorHAnsi"/>
                <w:i/>
                <w:iCs/>
                <w:color w:val="A6A6A6" w:themeColor="background1" w:themeShade="A6"/>
                <w:sz w:val="16"/>
                <w:szCs w:val="16"/>
                <w:lang w:eastAsia="sk-SK"/>
              </w:rPr>
              <w:t>Elektronická forma, ktorá bude realizovaná v platforme MOODLE bude poskytovať spätnú väzbu,</w:t>
            </w:r>
            <w:r w:rsidRPr="004E28D9">
              <w:rPr>
                <w:rFonts w:cstheme="minorHAnsi"/>
                <w:i/>
                <w:iCs/>
                <w:color w:val="A6A6A6" w:themeColor="background1" w:themeShade="A6"/>
                <w:sz w:val="16"/>
                <w:szCs w:val="16"/>
                <w:lang w:eastAsia="sk-SK"/>
              </w:rPr>
              <w:t xml:space="preserve"> </w:t>
            </w:r>
            <w:r>
              <w:rPr>
                <w:rFonts w:cstheme="minorHAnsi"/>
                <w:i/>
                <w:iCs/>
                <w:color w:val="A6A6A6" w:themeColor="background1" w:themeShade="A6"/>
                <w:sz w:val="16"/>
                <w:szCs w:val="16"/>
                <w:lang w:eastAsia="sk-SK"/>
              </w:rPr>
              <w:t>čo môže napomôcť</w:t>
            </w:r>
            <w:r w:rsidRPr="004E28D9">
              <w:rPr>
                <w:rFonts w:cstheme="minorHAnsi"/>
                <w:i/>
                <w:iCs/>
                <w:color w:val="A6A6A6" w:themeColor="background1" w:themeShade="A6"/>
                <w:sz w:val="16"/>
                <w:szCs w:val="16"/>
                <w:lang w:eastAsia="sk-SK"/>
              </w:rPr>
              <w:t xml:space="preserve"> v oblasti napredovania v štúdiu.</w:t>
            </w:r>
            <w:r>
              <w:rPr>
                <w:rFonts w:cstheme="minorHAnsi"/>
                <w:i/>
                <w:iCs/>
                <w:color w:val="A6A6A6" w:themeColor="background1" w:themeShade="A6"/>
                <w:sz w:val="16"/>
                <w:szCs w:val="16"/>
                <w:lang w:eastAsia="sk-SK"/>
              </w:rPr>
              <w:t xml:space="preserve"> Okrem toho každý pedagóg bude pripravený poskytovať poradenstvo formou nepovinných konzultácií. </w:t>
            </w:r>
          </w:p>
        </w:tc>
        <w:tc>
          <w:tcPr>
            <w:tcW w:w="2268" w:type="dxa"/>
          </w:tcPr>
          <w:p w:rsidR="00FC5770" w:rsidRPr="00DE272A" w:rsidRDefault="004E28D9"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Platforma MOODLE realizovaná na UVLF v Košiciach</w:t>
            </w:r>
          </w:p>
          <w:p w:rsidR="004E28D9" w:rsidRPr="00C83AC0" w:rsidRDefault="004E28D9" w:rsidP="00960644">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9, ods. 2 VP Študijný </w:t>
            </w:r>
            <w:r w:rsidR="00960644">
              <w:rPr>
                <w:rFonts w:cstheme="minorHAnsi"/>
                <w:i/>
                <w:color w:val="A6A6A6" w:themeColor="background1" w:themeShade="A6"/>
                <w:sz w:val="16"/>
                <w:szCs w:val="16"/>
                <w:lang w:eastAsia="sk-SK"/>
              </w:rPr>
              <w:t>poriadok</w:t>
            </w:r>
            <w:r w:rsidRPr="00DE272A">
              <w:rPr>
                <w:rFonts w:cstheme="minorHAnsi"/>
                <w:i/>
                <w:color w:val="A6A6A6" w:themeColor="background1" w:themeShade="A6"/>
                <w:sz w:val="16"/>
                <w:szCs w:val="16"/>
                <w:lang w:eastAsia="sk-SK"/>
              </w:rPr>
              <w:t xml:space="preserve">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468"/>
        </w:trPr>
        <w:tc>
          <w:tcPr>
            <w:tcW w:w="7510" w:type="dxa"/>
          </w:tcPr>
          <w:p w:rsidR="00FC5770" w:rsidRPr="00C83AC0" w:rsidRDefault="00CE3792" w:rsidP="00CE3792">
            <w:pPr>
              <w:spacing w:line="216" w:lineRule="auto"/>
              <w:contextualSpacing/>
              <w:jc w:val="both"/>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 xml:space="preserve">Jednotlivé predmety študijného programu </w:t>
            </w:r>
            <w:r w:rsidR="00174D29">
              <w:rPr>
                <w:rFonts w:cstheme="minorHAnsi"/>
                <w:i/>
                <w:iCs/>
                <w:color w:val="A6A6A6" w:themeColor="background1" w:themeShade="A6"/>
                <w:sz w:val="16"/>
                <w:szCs w:val="16"/>
                <w:lang w:eastAsia="sk-SK"/>
              </w:rPr>
              <w:t>pohoda</w:t>
            </w:r>
            <w:r>
              <w:rPr>
                <w:rFonts w:cstheme="minorHAnsi"/>
                <w:i/>
                <w:iCs/>
                <w:color w:val="A6A6A6" w:themeColor="background1" w:themeShade="A6"/>
                <w:sz w:val="16"/>
                <w:szCs w:val="16"/>
                <w:lang w:eastAsia="sk-SK"/>
              </w:rPr>
              <w:t xml:space="preserve"> a ochrana zvierat ako jednu z foriem hodnotenia budú môcť využiť vykonanie skúšky alebo aspoň časti skúšky formou testu v platforme MOODLE. Táto forma je absolútne objektívna, a v prípade použitia adekvátnych foriem odpovedí nezadáva ani náznak neobjektívnosti. V prípade ústnej formy skúšky alebo vyhodnocovania odpovedí napísaných formou eseje má študent možnosť namietať prípadnú zaujatosť hodnotiaceho pedagóga a výber pedagóga predmetu, u ktorého je vylúčená zaujatosť, prípadne žiadať komisionálne skúšanie. Vždy existuje možnosť preskúmania objektívnosti hodnotenia vyššou inštanciou bez spätnej väzby vyjadrenej formou sankcií. Štátne skúšky sa obligatórne budú konať pred viacčlennou komisiou, v ktorej budú mať zastúpenie aj zástupcovia zainteresovaných externých inštitúcií.</w:t>
            </w:r>
          </w:p>
        </w:tc>
        <w:tc>
          <w:tcPr>
            <w:tcW w:w="2268" w:type="dxa"/>
          </w:tcPr>
          <w:p w:rsidR="00FC5770" w:rsidRPr="00DE272A" w:rsidRDefault="00CE3792"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18, 19 a 25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557"/>
        </w:trPr>
        <w:tc>
          <w:tcPr>
            <w:tcW w:w="7510" w:type="dxa"/>
          </w:tcPr>
          <w:p w:rsidR="00FC5770" w:rsidRPr="00C83AC0" w:rsidRDefault="00E20D6F" w:rsidP="00E20D6F">
            <w:pPr>
              <w:spacing w:line="216" w:lineRule="auto"/>
              <w:contextualSpacing/>
              <w:jc w:val="both"/>
              <w:rPr>
                <w:rFonts w:cstheme="minorHAnsi"/>
                <w:i/>
                <w:iCs/>
                <w:color w:val="A6A6A6" w:themeColor="background1" w:themeShade="A6"/>
                <w:sz w:val="16"/>
                <w:szCs w:val="16"/>
                <w:lang w:eastAsia="sk-SK"/>
              </w:rPr>
            </w:pPr>
            <w:r w:rsidRPr="00E20D6F">
              <w:rPr>
                <w:rFonts w:cstheme="minorHAnsi"/>
                <w:i/>
                <w:iCs/>
                <w:color w:val="A6A6A6" w:themeColor="background1" w:themeShade="A6"/>
                <w:sz w:val="16"/>
                <w:szCs w:val="16"/>
                <w:lang w:eastAsia="sk-SK"/>
              </w:rPr>
              <w:t xml:space="preserve">Študenti </w:t>
            </w:r>
            <w:r>
              <w:rPr>
                <w:rFonts w:cstheme="minorHAnsi"/>
                <w:i/>
                <w:iCs/>
                <w:color w:val="A6A6A6" w:themeColor="background1" w:themeShade="A6"/>
                <w:sz w:val="16"/>
                <w:szCs w:val="16"/>
                <w:lang w:eastAsia="sk-SK"/>
              </w:rPr>
              <w:t xml:space="preserve">študijného programu </w:t>
            </w:r>
            <w:r w:rsidR="00174D29">
              <w:rPr>
                <w:rFonts w:cstheme="minorHAnsi"/>
                <w:i/>
                <w:iCs/>
                <w:color w:val="A6A6A6" w:themeColor="background1" w:themeShade="A6"/>
                <w:sz w:val="16"/>
                <w:szCs w:val="16"/>
                <w:lang w:eastAsia="sk-SK"/>
              </w:rPr>
              <w:t>pohoda</w:t>
            </w:r>
            <w:r>
              <w:rPr>
                <w:rFonts w:cstheme="minorHAnsi"/>
                <w:i/>
                <w:iCs/>
                <w:color w:val="A6A6A6" w:themeColor="background1" w:themeShade="A6"/>
                <w:sz w:val="16"/>
                <w:szCs w:val="16"/>
                <w:lang w:eastAsia="sk-SK"/>
              </w:rPr>
              <w:t xml:space="preserve"> a ochrana zvierat budú </w:t>
            </w:r>
            <w:r w:rsidRPr="00E20D6F">
              <w:rPr>
                <w:rFonts w:cstheme="minorHAnsi"/>
                <w:i/>
                <w:iCs/>
                <w:color w:val="A6A6A6" w:themeColor="background1" w:themeShade="A6"/>
                <w:sz w:val="16"/>
                <w:szCs w:val="16"/>
                <w:lang w:eastAsia="sk-SK"/>
              </w:rPr>
              <w:t>ma</w:t>
            </w:r>
            <w:r>
              <w:rPr>
                <w:rFonts w:cstheme="minorHAnsi"/>
                <w:i/>
                <w:iCs/>
                <w:color w:val="A6A6A6" w:themeColor="background1" w:themeShade="A6"/>
                <w:sz w:val="16"/>
                <w:szCs w:val="16"/>
                <w:lang w:eastAsia="sk-SK"/>
              </w:rPr>
              <w:t>ť</w:t>
            </w:r>
            <w:r w:rsidRPr="00E20D6F">
              <w:rPr>
                <w:rFonts w:cstheme="minorHAnsi"/>
                <w:i/>
                <w:iCs/>
                <w:color w:val="A6A6A6" w:themeColor="background1" w:themeShade="A6"/>
                <w:sz w:val="16"/>
                <w:szCs w:val="16"/>
                <w:lang w:eastAsia="sk-SK"/>
              </w:rPr>
              <w:t xml:space="preserve"> možnosť využiť prostriedky nápravy voči výsledkom svojho hodnotenia, pričom </w:t>
            </w:r>
            <w:r>
              <w:rPr>
                <w:rFonts w:cstheme="minorHAnsi"/>
                <w:i/>
                <w:iCs/>
                <w:color w:val="A6A6A6" w:themeColor="background1" w:themeShade="A6"/>
                <w:sz w:val="16"/>
                <w:szCs w:val="16"/>
                <w:lang w:eastAsia="sk-SK"/>
              </w:rPr>
              <w:t>bude</w:t>
            </w:r>
            <w:r w:rsidRPr="00E20D6F">
              <w:rPr>
                <w:rFonts w:cstheme="minorHAnsi"/>
                <w:i/>
                <w:iCs/>
                <w:color w:val="A6A6A6" w:themeColor="background1" w:themeShade="A6"/>
                <w:sz w:val="16"/>
                <w:szCs w:val="16"/>
                <w:lang w:eastAsia="sk-SK"/>
              </w:rPr>
              <w:t xml:space="preserve"> zaručené spravodlivé zaobchádzanie so žiadateľmi o nápravu.</w:t>
            </w:r>
            <w:r>
              <w:rPr>
                <w:rFonts w:cstheme="minorHAnsi"/>
                <w:i/>
                <w:iCs/>
                <w:color w:val="A6A6A6" w:themeColor="background1" w:themeShade="A6"/>
                <w:sz w:val="16"/>
                <w:szCs w:val="16"/>
                <w:lang w:eastAsia="sk-SK"/>
              </w:rPr>
              <w:t xml:space="preserve"> Tieto pravidlá sú zakotvené vo vnútornom predpise </w:t>
            </w:r>
            <w:r w:rsidRPr="00E20D6F">
              <w:rPr>
                <w:rFonts w:cstheme="minorHAnsi"/>
                <w:i/>
                <w:iCs/>
                <w:color w:val="A6A6A6" w:themeColor="background1" w:themeShade="A6"/>
                <w:sz w:val="16"/>
                <w:szCs w:val="16"/>
                <w:lang w:eastAsia="sk-SK"/>
              </w:rPr>
              <w:t>Študijný program UVLF v Košiciach, časť A</w:t>
            </w:r>
            <w:r>
              <w:rPr>
                <w:rFonts w:cstheme="minorHAnsi"/>
                <w:i/>
                <w:iCs/>
                <w:color w:val="A6A6A6" w:themeColor="background1" w:themeShade="A6"/>
                <w:sz w:val="16"/>
                <w:szCs w:val="16"/>
                <w:lang w:eastAsia="sk-SK"/>
              </w:rPr>
              <w:t>.</w:t>
            </w:r>
          </w:p>
        </w:tc>
        <w:tc>
          <w:tcPr>
            <w:tcW w:w="2268" w:type="dxa"/>
          </w:tcPr>
          <w:p w:rsidR="00FC5770" w:rsidRPr="00DE272A" w:rsidRDefault="00E20D6F" w:rsidP="00E20D6F">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18, 19 a 21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tbl>
    <w:p w:rsidR="002003EC" w:rsidRPr="00C83AC0" w:rsidRDefault="002003EC" w:rsidP="00E815D8">
      <w:pPr>
        <w:pStyle w:val="Default"/>
        <w:spacing w:line="216" w:lineRule="auto"/>
        <w:contextualSpacing/>
        <w:rPr>
          <w:rFonts w:asciiTheme="minorHAnsi" w:hAnsiTheme="minorHAnsi" w:cstheme="minorHAnsi"/>
          <w:sz w:val="18"/>
          <w:szCs w:val="18"/>
        </w:rPr>
      </w:pPr>
    </w:p>
    <w:p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rsidR="00325FFA" w:rsidRPr="00C83AC0" w:rsidRDefault="00325FFA" w:rsidP="00325FFA">
      <w:pPr>
        <w:pStyle w:val="Odsekzoznamu"/>
        <w:spacing w:after="0" w:line="216" w:lineRule="auto"/>
        <w:ind w:left="284"/>
        <w:contextualSpacing w:val="0"/>
        <w:rPr>
          <w:rFonts w:cstheme="minorHAnsi"/>
          <w:b/>
          <w:bCs/>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431"/>
        </w:trPr>
        <w:tc>
          <w:tcPr>
            <w:tcW w:w="7510" w:type="dxa"/>
          </w:tcPr>
          <w:p w:rsidR="00FC5770" w:rsidRPr="00C83AC0" w:rsidRDefault="00E20D6F" w:rsidP="00E20D6F">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Všetky fázy študijného cyklu š</w:t>
            </w:r>
            <w:r w:rsidRPr="00E20D6F">
              <w:rPr>
                <w:rFonts w:cstheme="minorHAnsi"/>
                <w:bCs/>
                <w:i/>
                <w:iCs/>
                <w:color w:val="A6A6A6" w:themeColor="background1" w:themeShade="A6"/>
                <w:sz w:val="16"/>
                <w:szCs w:val="16"/>
                <w:lang w:eastAsia="sk-SK"/>
              </w:rPr>
              <w:t>tudijn</w:t>
            </w:r>
            <w:r>
              <w:rPr>
                <w:rFonts w:cstheme="minorHAnsi"/>
                <w:bCs/>
                <w:i/>
                <w:iCs/>
                <w:color w:val="A6A6A6" w:themeColor="background1" w:themeShade="A6"/>
                <w:sz w:val="16"/>
                <w:szCs w:val="16"/>
                <w:lang w:eastAsia="sk-SK"/>
              </w:rPr>
              <w:t>ého</w:t>
            </w:r>
            <w:r w:rsidRPr="00E20D6F">
              <w:rPr>
                <w:rFonts w:cstheme="minorHAnsi"/>
                <w:bCs/>
                <w:i/>
                <w:iCs/>
                <w:color w:val="A6A6A6" w:themeColor="background1" w:themeShade="A6"/>
                <w:sz w:val="16"/>
                <w:szCs w:val="16"/>
                <w:lang w:eastAsia="sk-SK"/>
              </w:rPr>
              <w:t xml:space="preserve"> program</w:t>
            </w:r>
            <w:r>
              <w:rPr>
                <w:rFonts w:cstheme="minorHAnsi"/>
                <w:bCs/>
                <w:i/>
                <w:iCs/>
                <w:color w:val="A6A6A6" w:themeColor="background1" w:themeShade="A6"/>
                <w:sz w:val="16"/>
                <w:szCs w:val="16"/>
                <w:lang w:eastAsia="sk-SK"/>
              </w:rPr>
              <w:t xml:space="preserve">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r w:rsidRPr="00E20D6F">
              <w:rPr>
                <w:rFonts w:cstheme="minorHAnsi"/>
                <w:bCs/>
                <w:i/>
                <w:iCs/>
                <w:color w:val="A6A6A6" w:themeColor="background1" w:themeShade="A6"/>
                <w:sz w:val="16"/>
                <w:szCs w:val="16"/>
                <w:lang w:eastAsia="sk-SK"/>
              </w:rPr>
              <w:t xml:space="preserve"> sa </w:t>
            </w:r>
            <w:r>
              <w:rPr>
                <w:rFonts w:cstheme="minorHAnsi"/>
                <w:bCs/>
                <w:i/>
                <w:iCs/>
                <w:color w:val="A6A6A6" w:themeColor="background1" w:themeShade="A6"/>
                <w:sz w:val="16"/>
                <w:szCs w:val="16"/>
                <w:lang w:eastAsia="sk-SK"/>
              </w:rPr>
              <w:t xml:space="preserve">budú </w:t>
            </w:r>
            <w:r w:rsidRPr="00E20D6F">
              <w:rPr>
                <w:rFonts w:cstheme="minorHAnsi"/>
                <w:bCs/>
                <w:i/>
                <w:iCs/>
                <w:color w:val="A6A6A6" w:themeColor="background1" w:themeShade="A6"/>
                <w:sz w:val="16"/>
                <w:szCs w:val="16"/>
                <w:lang w:eastAsia="sk-SK"/>
              </w:rPr>
              <w:t>uskutočň</w:t>
            </w:r>
            <w:r>
              <w:rPr>
                <w:rFonts w:cstheme="minorHAnsi"/>
                <w:bCs/>
                <w:i/>
                <w:iCs/>
                <w:color w:val="A6A6A6" w:themeColor="background1" w:themeShade="A6"/>
                <w:sz w:val="16"/>
                <w:szCs w:val="16"/>
                <w:lang w:eastAsia="sk-SK"/>
              </w:rPr>
              <w:t>ovať</w:t>
            </w:r>
            <w:r w:rsidRPr="00E20D6F">
              <w:rPr>
                <w:rFonts w:cstheme="minorHAnsi"/>
                <w:bCs/>
                <w:i/>
                <w:iCs/>
                <w:color w:val="A6A6A6" w:themeColor="background1" w:themeShade="A6"/>
                <w:sz w:val="16"/>
                <w:szCs w:val="16"/>
                <w:lang w:eastAsia="sk-SK"/>
              </w:rPr>
              <w:t xml:space="preserve"> podľa</w:t>
            </w:r>
            <w:r>
              <w:rPr>
                <w:rFonts w:cstheme="minorHAnsi"/>
                <w:bCs/>
                <w:i/>
                <w:iCs/>
                <w:color w:val="A6A6A6" w:themeColor="background1" w:themeShade="A6"/>
                <w:sz w:val="16"/>
                <w:szCs w:val="16"/>
                <w:lang w:eastAsia="sk-SK"/>
              </w:rPr>
              <w:t xml:space="preserve"> </w:t>
            </w:r>
            <w:r w:rsidRPr="00E20D6F">
              <w:rPr>
                <w:rFonts w:cstheme="minorHAnsi"/>
                <w:bCs/>
                <w:i/>
                <w:iCs/>
                <w:color w:val="A6A6A6" w:themeColor="background1" w:themeShade="A6"/>
                <w:sz w:val="16"/>
                <w:szCs w:val="16"/>
                <w:lang w:eastAsia="sk-SK"/>
              </w:rPr>
              <w:t>definovaných a verejne ľahko prístupných pravidiel štúdia</w:t>
            </w:r>
            <w:r>
              <w:rPr>
                <w:rFonts w:cstheme="minorHAnsi"/>
                <w:bCs/>
                <w:i/>
                <w:iCs/>
                <w:color w:val="A6A6A6" w:themeColor="background1" w:themeShade="A6"/>
                <w:sz w:val="16"/>
                <w:szCs w:val="16"/>
                <w:lang w:eastAsia="sk-SK"/>
              </w:rPr>
              <w:t>. P</w:t>
            </w:r>
            <w:r w:rsidRPr="00E20D6F">
              <w:rPr>
                <w:rFonts w:cstheme="minorHAnsi"/>
                <w:bCs/>
                <w:i/>
                <w:iCs/>
                <w:color w:val="A6A6A6" w:themeColor="background1" w:themeShade="A6"/>
                <w:sz w:val="16"/>
                <w:szCs w:val="16"/>
                <w:lang w:eastAsia="sk-SK"/>
              </w:rPr>
              <w:t>rijímacie konanie, priebeh a hodnotenie štúdia, uznávanie vzdelania, ukončenie štúdia, udeľovanie titulu a vydávanie diplomu a ďalších dokladov o získanom vzdelaní</w:t>
            </w:r>
            <w:r>
              <w:rPr>
                <w:rFonts w:cstheme="minorHAnsi"/>
                <w:bCs/>
                <w:i/>
                <w:iCs/>
                <w:color w:val="A6A6A6" w:themeColor="background1" w:themeShade="A6"/>
                <w:sz w:val="16"/>
                <w:szCs w:val="16"/>
                <w:lang w:eastAsia="sk-SK"/>
              </w:rPr>
              <w:t xml:space="preserve"> budú v plnej šírke a hĺbke svojho záberu reflektovať požiadavky relevantných ustanovení právnych predpisov a interných normatívnych inštrukcií</w:t>
            </w:r>
            <w:r w:rsidRPr="00E20D6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Zároveň budú z</w:t>
            </w:r>
            <w:r w:rsidRPr="00E20D6F">
              <w:rPr>
                <w:rFonts w:cstheme="minorHAnsi"/>
                <w:bCs/>
                <w:i/>
                <w:iCs/>
                <w:color w:val="A6A6A6" w:themeColor="background1" w:themeShade="A6"/>
                <w:sz w:val="16"/>
                <w:szCs w:val="16"/>
                <w:lang w:eastAsia="sk-SK"/>
              </w:rPr>
              <w:t>ohľadň</w:t>
            </w:r>
            <w:r>
              <w:rPr>
                <w:rFonts w:cstheme="minorHAnsi"/>
                <w:bCs/>
                <w:i/>
                <w:iCs/>
                <w:color w:val="A6A6A6" w:themeColor="background1" w:themeShade="A6"/>
                <w:sz w:val="16"/>
                <w:szCs w:val="16"/>
                <w:lang w:eastAsia="sk-SK"/>
              </w:rPr>
              <w:t xml:space="preserve">ovať </w:t>
            </w:r>
            <w:r w:rsidRPr="00E20D6F">
              <w:rPr>
                <w:rFonts w:cstheme="minorHAnsi"/>
                <w:bCs/>
                <w:i/>
                <w:iCs/>
                <w:color w:val="A6A6A6" w:themeColor="background1" w:themeShade="A6"/>
                <w:sz w:val="16"/>
                <w:szCs w:val="16"/>
                <w:lang w:eastAsia="sk-SK"/>
              </w:rPr>
              <w:t>osobitosti vyplývajúce zo špecifických potrieb študentov.</w:t>
            </w:r>
          </w:p>
        </w:tc>
        <w:tc>
          <w:tcPr>
            <w:tcW w:w="2268" w:type="dxa"/>
          </w:tcPr>
          <w:p w:rsidR="00FC5770" w:rsidRPr="00DE272A" w:rsidRDefault="00A24780"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1, 2, 3, 4 a 20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bookmarkEnd w:id="2"/>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A24780" w:rsidP="00DB3E02">
            <w:pPr>
              <w:spacing w:line="216" w:lineRule="auto"/>
              <w:contextualSpacing/>
              <w:jc w:val="both"/>
              <w:rPr>
                <w:rFonts w:cstheme="minorHAnsi"/>
                <w:bCs/>
                <w:i/>
                <w:iCs/>
                <w:color w:val="A6A6A6" w:themeColor="background1" w:themeShade="A6"/>
                <w:sz w:val="16"/>
                <w:szCs w:val="16"/>
                <w:lang w:eastAsia="sk-SK"/>
              </w:rPr>
            </w:pPr>
            <w:r w:rsidRPr="00A24780">
              <w:rPr>
                <w:rFonts w:cstheme="minorHAnsi"/>
                <w:bCs/>
                <w:i/>
                <w:iCs/>
                <w:color w:val="7F7F7F" w:themeColor="text1" w:themeTint="80"/>
                <w:sz w:val="16"/>
                <w:szCs w:val="16"/>
                <w:lang w:eastAsia="sk-SK"/>
              </w:rPr>
              <w:t xml:space="preserve">V študijnom programe </w:t>
            </w:r>
            <w:r w:rsidR="00174D29">
              <w:rPr>
                <w:rFonts w:cstheme="minorHAnsi"/>
                <w:bCs/>
                <w:i/>
                <w:iCs/>
                <w:color w:val="7F7F7F" w:themeColor="text1" w:themeTint="80"/>
                <w:sz w:val="16"/>
                <w:szCs w:val="16"/>
                <w:lang w:eastAsia="sk-SK"/>
              </w:rPr>
              <w:t>pohoda</w:t>
            </w:r>
            <w:r>
              <w:rPr>
                <w:rFonts w:cstheme="minorHAnsi"/>
                <w:bCs/>
                <w:i/>
                <w:iCs/>
                <w:color w:val="7F7F7F" w:themeColor="text1" w:themeTint="80"/>
                <w:sz w:val="16"/>
                <w:szCs w:val="16"/>
                <w:lang w:eastAsia="sk-SK"/>
              </w:rPr>
              <w:t xml:space="preserve"> a ochrana zvierat budú</w:t>
            </w:r>
            <w:r w:rsidRPr="00A24780">
              <w:rPr>
                <w:rFonts w:cstheme="minorHAnsi"/>
                <w:bCs/>
                <w:i/>
                <w:iCs/>
                <w:color w:val="7F7F7F" w:themeColor="text1" w:themeTint="80"/>
                <w:sz w:val="16"/>
                <w:szCs w:val="16"/>
                <w:lang w:eastAsia="sk-SK"/>
              </w:rPr>
              <w:t xml:space="preserve"> jasne špecifikované požiadavky na uchádzačov a spôsob ich výberu, ktoré </w:t>
            </w:r>
            <w:r>
              <w:rPr>
                <w:rFonts w:cstheme="minorHAnsi"/>
                <w:bCs/>
                <w:i/>
                <w:iCs/>
                <w:color w:val="7F7F7F" w:themeColor="text1" w:themeTint="80"/>
                <w:sz w:val="16"/>
                <w:szCs w:val="16"/>
                <w:lang w:eastAsia="sk-SK"/>
              </w:rPr>
              <w:t xml:space="preserve">budú </w:t>
            </w:r>
            <w:r w:rsidRPr="00A24780">
              <w:rPr>
                <w:rFonts w:cstheme="minorHAnsi"/>
                <w:bCs/>
                <w:i/>
                <w:iCs/>
                <w:color w:val="7F7F7F" w:themeColor="text1" w:themeTint="80"/>
                <w:sz w:val="16"/>
                <w:szCs w:val="16"/>
                <w:lang w:eastAsia="sk-SK"/>
              </w:rPr>
              <w:t>zodpoveda</w:t>
            </w:r>
            <w:r>
              <w:rPr>
                <w:rFonts w:cstheme="minorHAnsi"/>
                <w:bCs/>
                <w:i/>
                <w:iCs/>
                <w:color w:val="7F7F7F" w:themeColor="text1" w:themeTint="80"/>
                <w:sz w:val="16"/>
                <w:szCs w:val="16"/>
                <w:lang w:eastAsia="sk-SK"/>
              </w:rPr>
              <w:t>ť</w:t>
            </w:r>
            <w:r w:rsidRPr="00A24780">
              <w:rPr>
                <w:rFonts w:cstheme="minorHAnsi"/>
                <w:bCs/>
                <w:i/>
                <w:iCs/>
                <w:color w:val="7F7F7F" w:themeColor="text1" w:themeTint="80"/>
                <w:sz w:val="16"/>
                <w:szCs w:val="16"/>
                <w:lang w:eastAsia="sk-SK"/>
              </w:rPr>
              <w:t xml:space="preserve"> úrovni kvalifikačného rámca. </w:t>
            </w:r>
            <w:r>
              <w:rPr>
                <w:rFonts w:cstheme="minorHAnsi"/>
                <w:bCs/>
                <w:i/>
                <w:iCs/>
                <w:color w:val="7F7F7F" w:themeColor="text1" w:themeTint="80"/>
                <w:sz w:val="16"/>
                <w:szCs w:val="16"/>
                <w:lang w:eastAsia="sk-SK"/>
              </w:rPr>
              <w:t>Všeobecné kritériá pre p</w:t>
            </w:r>
            <w:r w:rsidRPr="00A24780">
              <w:rPr>
                <w:rFonts w:cstheme="minorHAnsi"/>
                <w:bCs/>
                <w:i/>
                <w:iCs/>
                <w:color w:val="7F7F7F" w:themeColor="text1" w:themeTint="80"/>
                <w:sz w:val="16"/>
                <w:szCs w:val="16"/>
                <w:lang w:eastAsia="sk-SK"/>
              </w:rPr>
              <w:t xml:space="preserve">rijímacie konanie </w:t>
            </w:r>
            <w:r>
              <w:rPr>
                <w:rFonts w:cstheme="minorHAnsi"/>
                <w:bCs/>
                <w:i/>
                <w:iCs/>
                <w:color w:val="7F7F7F" w:themeColor="text1" w:themeTint="80"/>
                <w:sz w:val="16"/>
                <w:szCs w:val="16"/>
                <w:lang w:eastAsia="sk-SK"/>
              </w:rPr>
              <w:t>sú</w:t>
            </w:r>
            <w:r w:rsidRPr="00A24780">
              <w:rPr>
                <w:rFonts w:cstheme="minorHAnsi"/>
                <w:bCs/>
                <w:i/>
                <w:iCs/>
                <w:color w:val="7F7F7F" w:themeColor="text1" w:themeTint="80"/>
                <w:sz w:val="16"/>
                <w:szCs w:val="16"/>
                <w:lang w:eastAsia="sk-SK"/>
              </w:rPr>
              <w:t xml:space="preserve"> spoľahlivé, spravodlivé a transparentné. Kritériá a požiadavky na uchádzačov</w:t>
            </w:r>
            <w:r>
              <w:rPr>
                <w:rFonts w:cstheme="minorHAnsi"/>
                <w:bCs/>
                <w:i/>
                <w:iCs/>
                <w:color w:val="7F7F7F" w:themeColor="text1" w:themeTint="80"/>
                <w:sz w:val="16"/>
                <w:szCs w:val="16"/>
                <w:lang w:eastAsia="sk-SK"/>
              </w:rPr>
              <w:t xml:space="preserve"> v tomto študijnom programe</w:t>
            </w:r>
            <w:r w:rsidRPr="00A2478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budú</w:t>
            </w:r>
            <w:r w:rsidRPr="00A24780">
              <w:rPr>
                <w:rFonts w:cstheme="minorHAnsi"/>
                <w:bCs/>
                <w:i/>
                <w:iCs/>
                <w:color w:val="7F7F7F" w:themeColor="text1" w:themeTint="80"/>
                <w:sz w:val="16"/>
                <w:szCs w:val="16"/>
                <w:lang w:eastAsia="sk-SK"/>
              </w:rPr>
              <w:t xml:space="preserve"> vopred zverejnené a ľahko prístupné. Podmienky prijímacieho konania </w:t>
            </w:r>
            <w:r>
              <w:rPr>
                <w:rFonts w:cstheme="minorHAnsi"/>
                <w:bCs/>
                <w:i/>
                <w:iCs/>
                <w:color w:val="7F7F7F" w:themeColor="text1" w:themeTint="80"/>
                <w:sz w:val="16"/>
                <w:szCs w:val="16"/>
                <w:lang w:eastAsia="sk-SK"/>
              </w:rPr>
              <w:t>budú</w:t>
            </w:r>
            <w:r w:rsidRPr="00A24780">
              <w:rPr>
                <w:rFonts w:cstheme="minorHAnsi"/>
                <w:bCs/>
                <w:i/>
                <w:iCs/>
                <w:color w:val="7F7F7F" w:themeColor="text1" w:themeTint="80"/>
                <w:sz w:val="16"/>
                <w:szCs w:val="16"/>
                <w:lang w:eastAsia="sk-SK"/>
              </w:rPr>
              <w:t xml:space="preserve"> inkluzívne a</w:t>
            </w:r>
            <w:r>
              <w:rPr>
                <w:rFonts w:cstheme="minorHAnsi"/>
                <w:bCs/>
                <w:i/>
                <w:iCs/>
                <w:color w:val="7F7F7F" w:themeColor="text1" w:themeTint="80"/>
                <w:sz w:val="16"/>
                <w:szCs w:val="16"/>
                <w:lang w:eastAsia="sk-SK"/>
              </w:rPr>
              <w:t xml:space="preserve"> budú </w:t>
            </w:r>
            <w:r w:rsidRPr="00A24780">
              <w:rPr>
                <w:rFonts w:cstheme="minorHAnsi"/>
                <w:bCs/>
                <w:i/>
                <w:iCs/>
                <w:color w:val="7F7F7F" w:themeColor="text1" w:themeTint="80"/>
                <w:sz w:val="16"/>
                <w:szCs w:val="16"/>
                <w:lang w:eastAsia="sk-SK"/>
              </w:rPr>
              <w:t>zaruč</w:t>
            </w:r>
            <w:r>
              <w:rPr>
                <w:rFonts w:cstheme="minorHAnsi"/>
                <w:bCs/>
                <w:i/>
                <w:iCs/>
                <w:color w:val="7F7F7F" w:themeColor="text1" w:themeTint="80"/>
                <w:sz w:val="16"/>
                <w:szCs w:val="16"/>
                <w:lang w:eastAsia="sk-SK"/>
              </w:rPr>
              <w:t>ovať</w:t>
            </w:r>
            <w:r w:rsidRPr="00A24780">
              <w:rPr>
                <w:rFonts w:cstheme="minorHAnsi"/>
                <w:bCs/>
                <w:i/>
                <w:iCs/>
                <w:color w:val="7F7F7F" w:themeColor="text1" w:themeTint="80"/>
                <w:sz w:val="16"/>
                <w:szCs w:val="16"/>
                <w:lang w:eastAsia="sk-SK"/>
              </w:rPr>
              <w:t xml:space="preserve"> rovnaké príležitosti každému uchádzačovi, ktorý preukáže potrebné predpoklady na absolvovanie štúdia. Výber uchádzačov </w:t>
            </w:r>
            <w:r w:rsidR="00DB3E02">
              <w:rPr>
                <w:rFonts w:cstheme="minorHAnsi"/>
                <w:bCs/>
                <w:i/>
                <w:iCs/>
                <w:color w:val="7F7F7F" w:themeColor="text1" w:themeTint="80"/>
                <w:sz w:val="16"/>
                <w:szCs w:val="16"/>
                <w:lang w:eastAsia="sk-SK"/>
              </w:rPr>
              <w:t>bude striktne a kontrolovateľne</w:t>
            </w:r>
            <w:r w:rsidRPr="00A24780">
              <w:rPr>
                <w:rFonts w:cstheme="minorHAnsi"/>
                <w:bCs/>
                <w:i/>
                <w:iCs/>
                <w:color w:val="7F7F7F" w:themeColor="text1" w:themeTint="80"/>
                <w:sz w:val="16"/>
                <w:szCs w:val="16"/>
                <w:lang w:eastAsia="sk-SK"/>
              </w:rPr>
              <w:t xml:space="preserve"> založený na zodpovedajúcich metódach posudzovania ich spôsobilosti na štúdium.</w:t>
            </w:r>
          </w:p>
        </w:tc>
        <w:tc>
          <w:tcPr>
            <w:tcW w:w="2268" w:type="dxa"/>
          </w:tcPr>
          <w:p w:rsidR="00B80220" w:rsidRPr="00DE272A" w:rsidRDefault="00DB3E02" w:rsidP="00DB3E02">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1, 3 a 4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tbl>
    <w:p w:rsidR="003C2F50" w:rsidRPr="00C83AC0" w:rsidRDefault="003C2F50" w:rsidP="00E815D8">
      <w:pPr>
        <w:pStyle w:val="Default"/>
        <w:spacing w:line="216" w:lineRule="auto"/>
        <w:contextualSpacing/>
        <w:rPr>
          <w:rFonts w:asciiTheme="minorHAnsi" w:hAnsiTheme="minorHAnsi" w:cstheme="minorHAnsi"/>
          <w:b/>
          <w:bCs/>
          <w:sz w:val="18"/>
          <w:szCs w:val="18"/>
        </w:rPr>
      </w:pPr>
    </w:p>
    <w:p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940989" w:rsidP="00940989">
            <w:pPr>
              <w:spacing w:line="216" w:lineRule="auto"/>
              <w:contextualSpacing/>
              <w:jc w:val="both"/>
              <w:rPr>
                <w:rFonts w:cstheme="minorHAnsi"/>
                <w:bCs/>
                <w:i/>
                <w:iCs/>
                <w:color w:val="A6A6A6" w:themeColor="background1" w:themeShade="A6"/>
                <w:sz w:val="16"/>
                <w:szCs w:val="16"/>
                <w:lang w:eastAsia="sk-SK"/>
              </w:rPr>
            </w:pPr>
            <w:r w:rsidRPr="00940989">
              <w:rPr>
                <w:rFonts w:cstheme="minorHAnsi"/>
                <w:bCs/>
                <w:i/>
                <w:iCs/>
                <w:color w:val="A6A6A6" w:themeColor="background1" w:themeShade="A6"/>
                <w:sz w:val="16"/>
                <w:szCs w:val="16"/>
                <w:lang w:eastAsia="sk-SK"/>
              </w:rPr>
              <w:t xml:space="preserve">Pravidlá uskutočňovania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ukotvené vo všeobecne platnom a záväznom vnútornom predpise UVLF </w:t>
            </w:r>
            <w:r w:rsidRPr="00940989">
              <w:rPr>
                <w:rFonts w:cstheme="minorHAnsi"/>
                <w:bCs/>
                <w:i/>
                <w:iCs/>
                <w:color w:val="A6A6A6" w:themeColor="background1" w:themeShade="A6"/>
                <w:sz w:val="16"/>
                <w:szCs w:val="16"/>
                <w:lang w:eastAsia="sk-SK"/>
              </w:rPr>
              <w:t xml:space="preserve">upravujú a umožňujú uznávanie štúdia a častí štúdia v súlade </w:t>
            </w:r>
            <w:r>
              <w:rPr>
                <w:rFonts w:cstheme="minorHAnsi"/>
                <w:bCs/>
                <w:i/>
                <w:iCs/>
                <w:color w:val="A6A6A6" w:themeColor="background1" w:themeShade="A6"/>
                <w:sz w:val="16"/>
                <w:szCs w:val="16"/>
                <w:lang w:eastAsia="sk-SK"/>
              </w:rPr>
              <w:br/>
            </w:r>
            <w:r w:rsidRPr="00940989">
              <w:rPr>
                <w:rFonts w:cstheme="minorHAnsi"/>
                <w:bCs/>
                <w:i/>
                <w:iCs/>
                <w:color w:val="A6A6A6" w:themeColor="background1" w:themeShade="A6"/>
                <w:sz w:val="16"/>
                <w:szCs w:val="16"/>
                <w:lang w:eastAsia="sk-SK"/>
              </w:rPr>
              <w:lastRenderedPageBreak/>
              <w:t>s Dohovorom o uznávaní kvalifikácií týkajúcich sa vysokoškolského  vzdelávania v európskom regióne tak, aby sa podporovala domáca i zahraničná mobilita študentov.</w:t>
            </w:r>
            <w:r w:rsidR="00DE272A">
              <w:rPr>
                <w:rFonts w:cstheme="minorHAnsi"/>
                <w:bCs/>
                <w:i/>
                <w:iCs/>
                <w:color w:val="A6A6A6" w:themeColor="background1" w:themeShade="A6"/>
                <w:sz w:val="16"/>
                <w:szCs w:val="16"/>
                <w:lang w:eastAsia="sk-SK"/>
              </w:rPr>
              <w:t xml:space="preserve"> Okrem toho je po</w:t>
            </w:r>
            <w:r>
              <w:rPr>
                <w:rFonts w:cstheme="minorHAnsi"/>
                <w:bCs/>
                <w:i/>
                <w:iCs/>
                <w:color w:val="A6A6A6" w:themeColor="background1" w:themeShade="A6"/>
                <w:sz w:val="16"/>
                <w:szCs w:val="16"/>
                <w:lang w:eastAsia="sk-SK"/>
              </w:rPr>
              <w:t>dpora tohto princípu jasne deklarovaná aj v strategicky významnom dokumente univerzity Dlhodobý zámer UVLF na obdobie 2018 – 2023.</w:t>
            </w:r>
          </w:p>
        </w:tc>
        <w:tc>
          <w:tcPr>
            <w:tcW w:w="2268" w:type="dxa"/>
          </w:tcPr>
          <w:p w:rsidR="00B80220" w:rsidRPr="00DE272A" w:rsidRDefault="00104F32"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lastRenderedPageBreak/>
              <w:t xml:space="preserve">Čl. 41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p w:rsidR="00104F32" w:rsidRPr="00C83AC0" w:rsidRDefault="00104F32" w:rsidP="00E815D8">
            <w:pPr>
              <w:spacing w:line="216" w:lineRule="auto"/>
              <w:contextualSpacing/>
              <w:rPr>
                <w:rFonts w:cstheme="minorHAnsi"/>
                <w:color w:val="A6A6A6" w:themeColor="background1" w:themeShade="A6"/>
                <w:sz w:val="16"/>
                <w:szCs w:val="16"/>
                <w:lang w:eastAsia="sk-SK"/>
              </w:rPr>
            </w:pPr>
            <w:r>
              <w:rPr>
                <w:rFonts w:cstheme="minorHAnsi"/>
                <w:i/>
                <w:iCs/>
                <w:color w:val="A6A6A6" w:themeColor="background1" w:themeShade="A6"/>
                <w:sz w:val="16"/>
                <w:szCs w:val="16"/>
                <w:lang w:eastAsia="sk-SK"/>
              </w:rPr>
              <w:lastRenderedPageBreak/>
              <w:t>Strategický cieľ 5, nástroj 5.2 kapitoly 4; strategický cieľ 3, nástroj 3 kapitoly 10 a strategický cieľ 5, nástroj 5.4 kapitoly 10 Dlhodobého zámeru UVLF v Košiciach na obdobie 2018 – 2023</w:t>
            </w:r>
          </w:p>
        </w:tc>
      </w:tr>
    </w:tbl>
    <w:p w:rsidR="00B404DC" w:rsidRPr="00C83AC0" w:rsidRDefault="00B404DC" w:rsidP="00E815D8">
      <w:pPr>
        <w:spacing w:after="0" w:line="216" w:lineRule="auto"/>
        <w:jc w:val="both"/>
        <w:rPr>
          <w:rFonts w:cstheme="minorHAnsi"/>
          <w:b/>
          <w:bCs/>
          <w:sz w:val="18"/>
          <w:szCs w:val="18"/>
        </w:rPr>
      </w:pPr>
    </w:p>
    <w:p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104F32" w:rsidP="00104F32">
            <w:pPr>
              <w:spacing w:line="216" w:lineRule="auto"/>
              <w:contextualSpacing/>
              <w:jc w:val="both"/>
              <w:rPr>
                <w:rFonts w:cstheme="minorHAnsi"/>
                <w:bCs/>
                <w:i/>
                <w:iCs/>
                <w:color w:val="A6A6A6" w:themeColor="background1" w:themeShade="A6"/>
                <w:sz w:val="16"/>
                <w:szCs w:val="16"/>
                <w:lang w:eastAsia="sk-SK"/>
              </w:rPr>
            </w:pPr>
            <w:r w:rsidRPr="00104F32">
              <w:rPr>
                <w:rFonts w:cstheme="minorHAnsi"/>
                <w:bCs/>
                <w:i/>
                <w:iCs/>
                <w:color w:val="A6A6A6" w:themeColor="background1" w:themeShade="A6"/>
                <w:sz w:val="16"/>
                <w:szCs w:val="16"/>
                <w:lang w:eastAsia="sk-SK"/>
              </w:rPr>
              <w:t xml:space="preserve">V rámci uskutočňovania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bude</w:t>
            </w:r>
            <w:r w:rsidRPr="00104F32">
              <w:rPr>
                <w:rFonts w:cstheme="minorHAnsi"/>
                <w:bCs/>
                <w:i/>
                <w:iCs/>
                <w:color w:val="A6A6A6" w:themeColor="background1" w:themeShade="A6"/>
                <w:sz w:val="16"/>
                <w:szCs w:val="16"/>
                <w:lang w:eastAsia="sk-SK"/>
              </w:rPr>
              <w:t xml:space="preserve"> zaručené efektívne využívanie nástrojov na zabezpečenie výskumnej integrity a na prevenciu a riešenie plagiátorstva a ďalších akademických podvodov.</w:t>
            </w:r>
            <w:r>
              <w:rPr>
                <w:rFonts w:cstheme="minorHAnsi"/>
                <w:bCs/>
                <w:i/>
                <w:iCs/>
                <w:color w:val="A6A6A6" w:themeColor="background1" w:themeShade="A6"/>
                <w:sz w:val="16"/>
                <w:szCs w:val="16"/>
                <w:lang w:eastAsia="sk-SK"/>
              </w:rPr>
              <w:t xml:space="preserve"> UVLF v rámci zákonných možností uplatňuje všetky formy a metódy boja proti plagiátorstvu a ďalším formám akademických podvodov. Výskumná integrita bude zabezpečená požiadavkami na striktné napojenie riešenia diplomových prác na existujúce vedecké a výskumné projekty súvisiace s problematikou súvisiacou s obsahovým zameraním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p>
        </w:tc>
        <w:tc>
          <w:tcPr>
            <w:tcW w:w="2268" w:type="dxa"/>
          </w:tcPr>
          <w:p w:rsidR="00104F32" w:rsidRPr="00DE272A" w:rsidRDefault="00104F32" w:rsidP="00104F32">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Čl. 28 VP 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p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225DC8">
        <w:trPr>
          <w:trHeight w:val="431"/>
        </w:trPr>
        <w:tc>
          <w:tcPr>
            <w:tcW w:w="7510" w:type="dxa"/>
          </w:tcPr>
          <w:p w:rsidR="00B80220" w:rsidRPr="00C83AC0" w:rsidRDefault="00104F32" w:rsidP="009B1BD2">
            <w:pPr>
              <w:spacing w:line="216" w:lineRule="auto"/>
              <w:contextualSpacing/>
              <w:jc w:val="both"/>
              <w:rPr>
                <w:rFonts w:cstheme="minorHAnsi"/>
                <w:bCs/>
                <w:i/>
                <w:iCs/>
                <w:color w:val="A6A6A6" w:themeColor="background1" w:themeShade="A6"/>
                <w:sz w:val="16"/>
                <w:szCs w:val="16"/>
                <w:lang w:eastAsia="sk-SK"/>
              </w:rPr>
            </w:pPr>
            <w:r w:rsidRPr="00104F32">
              <w:rPr>
                <w:rFonts w:cstheme="minorHAnsi"/>
                <w:bCs/>
                <w:i/>
                <w:iCs/>
                <w:color w:val="A6A6A6" w:themeColor="background1" w:themeShade="A6"/>
                <w:sz w:val="16"/>
                <w:szCs w:val="16"/>
                <w:lang w:eastAsia="sk-SK"/>
              </w:rPr>
              <w:t xml:space="preserve">Študenti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budú </w:t>
            </w:r>
            <w:r w:rsidRPr="00104F32">
              <w:rPr>
                <w:rFonts w:cstheme="minorHAnsi"/>
                <w:bCs/>
                <w:i/>
                <w:iCs/>
                <w:color w:val="A6A6A6" w:themeColor="background1" w:themeShade="A6"/>
                <w:sz w:val="16"/>
                <w:szCs w:val="16"/>
                <w:lang w:eastAsia="sk-SK"/>
              </w:rPr>
              <w:t>ma</w:t>
            </w:r>
            <w:r>
              <w:rPr>
                <w:rFonts w:cstheme="minorHAnsi"/>
                <w:bCs/>
                <w:i/>
                <w:iCs/>
                <w:color w:val="A6A6A6" w:themeColor="background1" w:themeShade="A6"/>
                <w:sz w:val="16"/>
                <w:szCs w:val="16"/>
                <w:lang w:eastAsia="sk-SK"/>
              </w:rPr>
              <w:t>ť, rovnako ako študenti iných študijných programov realizovaných na UVLF v Košiciach,</w:t>
            </w:r>
            <w:r w:rsidRPr="00104F32">
              <w:rPr>
                <w:rFonts w:cstheme="minorHAnsi"/>
                <w:bCs/>
                <w:i/>
                <w:iCs/>
                <w:color w:val="A6A6A6" w:themeColor="background1" w:themeShade="A6"/>
                <w:sz w:val="16"/>
                <w:szCs w:val="16"/>
                <w:lang w:eastAsia="sk-SK"/>
              </w:rPr>
              <w:t xml:space="preserve"> k dispozícii efektívne mechanizmy preskúmavania podnetov, ktorými sa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domáha</w:t>
            </w:r>
            <w:r>
              <w:rPr>
                <w:rFonts w:cstheme="minorHAnsi"/>
                <w:bCs/>
                <w:i/>
                <w:iCs/>
                <w:color w:val="A6A6A6" w:themeColor="background1" w:themeShade="A6"/>
                <w:sz w:val="16"/>
                <w:szCs w:val="16"/>
                <w:lang w:eastAsia="sk-SK"/>
              </w:rPr>
              <w:t>ť</w:t>
            </w:r>
            <w:r w:rsidRPr="00104F32">
              <w:rPr>
                <w:rFonts w:cstheme="minorHAnsi"/>
                <w:bCs/>
                <w:i/>
                <w:iCs/>
                <w:color w:val="A6A6A6" w:themeColor="background1" w:themeShade="A6"/>
                <w:sz w:val="16"/>
                <w:szCs w:val="16"/>
                <w:lang w:eastAsia="sk-SK"/>
              </w:rPr>
              <w:t xml:space="preserve"> ochrany svojich práv alebo právom chránených záujmov, o ktorých sa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domnieva</w:t>
            </w:r>
            <w:r>
              <w:rPr>
                <w:rFonts w:cstheme="minorHAnsi"/>
                <w:bCs/>
                <w:i/>
                <w:iCs/>
                <w:color w:val="A6A6A6" w:themeColor="background1" w:themeShade="A6"/>
                <w:sz w:val="16"/>
                <w:szCs w:val="16"/>
                <w:lang w:eastAsia="sk-SK"/>
              </w:rPr>
              <w:t>ť</w:t>
            </w:r>
            <w:r w:rsidRPr="00104F32">
              <w:rPr>
                <w:rFonts w:cstheme="minorHAnsi"/>
                <w:bCs/>
                <w:i/>
                <w:iCs/>
                <w:color w:val="A6A6A6" w:themeColor="background1" w:themeShade="A6"/>
                <w:sz w:val="16"/>
                <w:szCs w:val="16"/>
                <w:lang w:eastAsia="sk-SK"/>
              </w:rPr>
              <w:t xml:space="preserve">, že boli porušené, alebo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poukaz</w:t>
            </w:r>
            <w:r>
              <w:rPr>
                <w:rFonts w:cstheme="minorHAnsi"/>
                <w:bCs/>
                <w:i/>
                <w:iCs/>
                <w:color w:val="A6A6A6" w:themeColor="background1" w:themeShade="A6"/>
                <w:sz w:val="16"/>
                <w:szCs w:val="16"/>
                <w:lang w:eastAsia="sk-SK"/>
              </w:rPr>
              <w:t>ovať</w:t>
            </w:r>
            <w:r w:rsidRPr="00104F32">
              <w:rPr>
                <w:rFonts w:cstheme="minorHAnsi"/>
                <w:bCs/>
                <w:i/>
                <w:iCs/>
                <w:color w:val="A6A6A6" w:themeColor="background1" w:themeShade="A6"/>
                <w:sz w:val="16"/>
                <w:szCs w:val="16"/>
                <w:lang w:eastAsia="sk-SK"/>
              </w:rPr>
              <w:t xml:space="preserve"> na konkrétne nedostatky v činnosti alebo v nečinnosti </w:t>
            </w:r>
            <w:r>
              <w:rPr>
                <w:rFonts w:cstheme="minorHAnsi"/>
                <w:bCs/>
                <w:i/>
                <w:iCs/>
                <w:color w:val="A6A6A6" w:themeColor="background1" w:themeShade="A6"/>
                <w:sz w:val="16"/>
                <w:szCs w:val="16"/>
                <w:lang w:eastAsia="sk-SK"/>
              </w:rPr>
              <w:t>univerzity</w:t>
            </w:r>
            <w:r w:rsidRPr="00104F32">
              <w:rPr>
                <w:rFonts w:cstheme="minorHAnsi"/>
                <w:bCs/>
                <w:i/>
                <w:iCs/>
                <w:color w:val="A6A6A6" w:themeColor="background1" w:themeShade="A6"/>
                <w:sz w:val="16"/>
                <w:szCs w:val="16"/>
                <w:lang w:eastAsia="sk-SK"/>
              </w:rPr>
              <w:t xml:space="preserve">. </w:t>
            </w:r>
            <w:r w:rsidR="009B1BD2">
              <w:rPr>
                <w:rFonts w:cstheme="minorHAnsi"/>
                <w:bCs/>
                <w:i/>
                <w:iCs/>
                <w:color w:val="A6A6A6" w:themeColor="background1" w:themeShade="A6"/>
                <w:sz w:val="16"/>
                <w:szCs w:val="16"/>
                <w:lang w:eastAsia="sk-SK"/>
              </w:rPr>
              <w:t>Vnútorné predpisy univerzity upravujúce p</w:t>
            </w:r>
            <w:r w:rsidRPr="00104F32">
              <w:rPr>
                <w:rFonts w:cstheme="minorHAnsi"/>
                <w:bCs/>
                <w:i/>
                <w:iCs/>
                <w:color w:val="A6A6A6" w:themeColor="background1" w:themeShade="A6"/>
                <w:sz w:val="16"/>
                <w:szCs w:val="16"/>
                <w:lang w:eastAsia="sk-SK"/>
              </w:rPr>
              <w:t>reskúmavanie podnetov</w:t>
            </w:r>
            <w:r w:rsidR="009B1BD2">
              <w:rPr>
                <w:rFonts w:cstheme="minorHAnsi"/>
                <w:bCs/>
                <w:i/>
                <w:iCs/>
                <w:color w:val="A6A6A6" w:themeColor="background1" w:themeShade="A6"/>
                <w:sz w:val="16"/>
                <w:szCs w:val="16"/>
                <w:lang w:eastAsia="sk-SK"/>
              </w:rPr>
              <w:t xml:space="preserve"> garantujú, že toto</w:t>
            </w:r>
            <w:r w:rsidRPr="00104F32">
              <w:rPr>
                <w:rFonts w:cstheme="minorHAnsi"/>
                <w:bCs/>
                <w:i/>
                <w:iCs/>
                <w:color w:val="A6A6A6" w:themeColor="background1" w:themeShade="A6"/>
                <w:sz w:val="16"/>
                <w:szCs w:val="16"/>
                <w:lang w:eastAsia="sk-SK"/>
              </w:rPr>
              <w:t xml:space="preserve"> je transparentné a uskutočňuje sa za účasti zástupcov študentov. Podávateľom podnetov je poskytovaná spätná väzba o výsledkoch preskúmania podnetov a o prijatých opatreniach.</w:t>
            </w:r>
          </w:p>
        </w:tc>
        <w:tc>
          <w:tcPr>
            <w:tcW w:w="2268" w:type="dxa"/>
          </w:tcPr>
          <w:p w:rsidR="00B80220" w:rsidRPr="00DE272A" w:rsidRDefault="002D5F5E"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VP č. 60 Smernica o podávaní, preverovaní a evidovaní podnetov v zmysle zákona </w:t>
            </w:r>
            <w:r w:rsidRPr="00DE272A">
              <w:rPr>
                <w:rFonts w:cstheme="minorHAnsi"/>
                <w:i/>
                <w:color w:val="A6A6A6" w:themeColor="background1" w:themeShade="A6"/>
                <w:sz w:val="16"/>
                <w:szCs w:val="16"/>
                <w:lang w:eastAsia="sk-SK"/>
              </w:rPr>
              <w:br/>
              <w:t xml:space="preserve">č. 307/2014 Z. z. o niektorých opatreniach súvisiacich </w:t>
            </w:r>
            <w:r w:rsidRPr="00DE272A">
              <w:rPr>
                <w:rFonts w:cstheme="minorHAnsi"/>
                <w:i/>
                <w:color w:val="A6A6A6" w:themeColor="background1" w:themeShade="A6"/>
                <w:sz w:val="16"/>
                <w:szCs w:val="16"/>
                <w:lang w:eastAsia="sk-SK"/>
              </w:rPr>
              <w:br/>
              <w:t>s oznamovaním protispoločenskej činnosti</w:t>
            </w:r>
          </w:p>
          <w:p w:rsidR="002D5F5E" w:rsidRPr="00DE272A" w:rsidRDefault="002D5F5E" w:rsidP="00E815D8">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VP č. 70 Smernica o vybavovaní sťažností na UVLF v Košiciach</w:t>
            </w:r>
          </w:p>
          <w:p w:rsidR="002D5F5E" w:rsidRPr="00C83AC0" w:rsidRDefault="002D5F5E" w:rsidP="00E815D8">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 xml:space="preserve">VP č. 72 Smernica o rovnakom zaobchádzaní a o ochrane pred diskrimináciou na UVLF </w:t>
            </w:r>
            <w:r w:rsidRPr="00DE272A">
              <w:rPr>
                <w:rFonts w:cstheme="minorHAnsi"/>
                <w:i/>
                <w:color w:val="A6A6A6" w:themeColor="background1" w:themeShade="A6"/>
                <w:sz w:val="16"/>
                <w:szCs w:val="16"/>
                <w:lang w:eastAsia="sk-SK"/>
              </w:rPr>
              <w:br/>
              <w:t>v Košiciach</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rsidTr="00225DC8">
        <w:trPr>
          <w:trHeight w:val="431"/>
        </w:trPr>
        <w:tc>
          <w:tcPr>
            <w:tcW w:w="7510" w:type="dxa"/>
          </w:tcPr>
          <w:p w:rsidR="00FD041E" w:rsidRPr="00C83AC0" w:rsidRDefault="002A64C4" w:rsidP="002A64C4">
            <w:pPr>
              <w:spacing w:line="216" w:lineRule="auto"/>
              <w:contextualSpacing/>
              <w:jc w:val="both"/>
              <w:rPr>
                <w:rFonts w:cstheme="minorHAnsi"/>
                <w:bCs/>
                <w:i/>
                <w:iCs/>
                <w:color w:val="A6A6A6" w:themeColor="background1" w:themeShade="A6"/>
                <w:sz w:val="16"/>
                <w:szCs w:val="16"/>
                <w:lang w:eastAsia="sk-SK"/>
              </w:rPr>
            </w:pPr>
            <w:r w:rsidRPr="002A64C4">
              <w:rPr>
                <w:rFonts w:cstheme="minorHAnsi"/>
                <w:bCs/>
                <w:i/>
                <w:iCs/>
                <w:color w:val="A6A6A6" w:themeColor="background1" w:themeShade="A6"/>
                <w:sz w:val="16"/>
                <w:szCs w:val="16"/>
                <w:lang w:eastAsia="sk-SK"/>
              </w:rPr>
              <w:t xml:space="preserve">Úspešné ukončenie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bude UVLF </w:t>
            </w:r>
            <w:r w:rsidRPr="002A64C4">
              <w:rPr>
                <w:rFonts w:cstheme="minorHAnsi"/>
                <w:bCs/>
                <w:i/>
                <w:iCs/>
                <w:color w:val="A6A6A6" w:themeColor="background1" w:themeShade="A6"/>
                <w:sz w:val="16"/>
                <w:szCs w:val="16"/>
                <w:lang w:eastAsia="sk-SK"/>
              </w:rPr>
              <w:t>potvrdz</w:t>
            </w:r>
            <w:r>
              <w:rPr>
                <w:rFonts w:cstheme="minorHAnsi"/>
                <w:bCs/>
                <w:i/>
                <w:iCs/>
                <w:color w:val="A6A6A6" w:themeColor="background1" w:themeShade="A6"/>
                <w:sz w:val="16"/>
                <w:szCs w:val="16"/>
                <w:lang w:eastAsia="sk-SK"/>
              </w:rPr>
              <w:t>ovať</w:t>
            </w:r>
            <w:r w:rsidRPr="002A64C4">
              <w:rPr>
                <w:rFonts w:cstheme="minorHAnsi"/>
                <w:bCs/>
                <w:i/>
                <w:iCs/>
                <w:color w:val="A6A6A6" w:themeColor="background1" w:themeShade="A6"/>
                <w:sz w:val="16"/>
                <w:szCs w:val="16"/>
                <w:lang w:eastAsia="sk-SK"/>
              </w:rPr>
              <w:t xml:space="preserve"> udelením akademického titulu</w:t>
            </w:r>
            <w:r w:rsidR="00A069C3">
              <w:rPr>
                <w:rFonts w:cstheme="minorHAnsi"/>
                <w:bCs/>
                <w:i/>
                <w:iCs/>
                <w:color w:val="A6A6A6" w:themeColor="background1" w:themeShade="A6"/>
                <w:sz w:val="16"/>
                <w:szCs w:val="16"/>
                <w:lang w:eastAsia="sk-SK"/>
              </w:rPr>
              <w:t xml:space="preserve"> magister (Mgr.)</w:t>
            </w:r>
            <w:r w:rsidRPr="002A64C4">
              <w:rPr>
                <w:rFonts w:cstheme="minorHAnsi"/>
                <w:bCs/>
                <w:i/>
                <w:iCs/>
                <w:color w:val="A6A6A6" w:themeColor="background1" w:themeShade="A6"/>
                <w:sz w:val="16"/>
                <w:szCs w:val="16"/>
                <w:lang w:eastAsia="sk-SK"/>
              </w:rPr>
              <w:t>, vydaním vysokoškolského diplomu, ako aj vydávan</w:t>
            </w:r>
            <w:r w:rsidR="00A069C3">
              <w:rPr>
                <w:rFonts w:cstheme="minorHAnsi"/>
                <w:bCs/>
                <w:i/>
                <w:iCs/>
                <w:color w:val="A6A6A6" w:themeColor="background1" w:themeShade="A6"/>
                <w:sz w:val="16"/>
                <w:szCs w:val="16"/>
                <w:lang w:eastAsia="sk-SK"/>
              </w:rPr>
              <w:t xml:space="preserve">ím ďalšej dokumentácie (dodatok </w:t>
            </w:r>
            <w:r w:rsidRPr="002A64C4">
              <w:rPr>
                <w:rFonts w:cstheme="minorHAnsi"/>
                <w:bCs/>
                <w:i/>
                <w:iCs/>
                <w:color w:val="A6A6A6" w:themeColor="background1" w:themeShade="A6"/>
                <w:sz w:val="16"/>
                <w:szCs w:val="16"/>
                <w:lang w:eastAsia="sk-SK"/>
              </w:rPr>
              <w:t xml:space="preserve">k diplomu) vysvetľujúcej získanú kvalifikáciu vrátane dosiahnutých výsledkov vzdelávania, kontext, úroveň a obsah úspešne zavŕšeného štúdia. Táto dokumentácia </w:t>
            </w:r>
            <w:r>
              <w:rPr>
                <w:rFonts w:cstheme="minorHAnsi"/>
                <w:bCs/>
                <w:i/>
                <w:iCs/>
                <w:color w:val="A6A6A6" w:themeColor="background1" w:themeShade="A6"/>
                <w:sz w:val="16"/>
                <w:szCs w:val="16"/>
                <w:lang w:eastAsia="sk-SK"/>
              </w:rPr>
              <w:t>bude</w:t>
            </w:r>
            <w:r w:rsidRPr="002A64C4">
              <w:rPr>
                <w:rFonts w:cstheme="minorHAnsi"/>
                <w:bCs/>
                <w:i/>
                <w:iCs/>
                <w:color w:val="A6A6A6" w:themeColor="background1" w:themeShade="A6"/>
                <w:sz w:val="16"/>
                <w:szCs w:val="16"/>
                <w:lang w:eastAsia="sk-SK"/>
              </w:rPr>
              <w:t xml:space="preserve"> v súlade s príslušnými predpismi</w:t>
            </w:r>
            <w:r>
              <w:rPr>
                <w:rFonts w:cstheme="minorHAnsi"/>
                <w:bCs/>
                <w:i/>
                <w:iCs/>
                <w:color w:val="A6A6A6" w:themeColor="background1" w:themeShade="A6"/>
                <w:sz w:val="16"/>
                <w:szCs w:val="16"/>
                <w:lang w:eastAsia="sk-SK"/>
              </w:rPr>
              <w:t>, najmä zákonom č. 131/2002 Z. z. v znení neskorších predpisov a podzákonných predpisov vydaných na</w:t>
            </w:r>
            <w:r w:rsidR="00DE272A">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jeho vykonanie, ako aj vnútornými predpismi UVLF pokrývajúcimi túto oblasť.</w:t>
            </w:r>
          </w:p>
        </w:tc>
        <w:tc>
          <w:tcPr>
            <w:tcW w:w="2268" w:type="dxa"/>
          </w:tcPr>
          <w:p w:rsidR="00FD041E" w:rsidRPr="00A069C3" w:rsidRDefault="00A9523C" w:rsidP="00A9523C">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 xml:space="preserve">Čl. 2, ods. 3 a čl. 30 VP </w:t>
            </w:r>
            <w:r w:rsidRPr="00DE272A">
              <w:rPr>
                <w:rFonts w:cstheme="minorHAnsi"/>
                <w:i/>
                <w:color w:val="A6A6A6" w:themeColor="background1" w:themeShade="A6"/>
                <w:sz w:val="16"/>
                <w:szCs w:val="16"/>
                <w:lang w:eastAsia="sk-SK"/>
              </w:rPr>
              <w:t xml:space="preserve">Študijný </w:t>
            </w:r>
            <w:r w:rsidR="00960644">
              <w:rPr>
                <w:rFonts w:cstheme="minorHAnsi"/>
                <w:i/>
                <w:color w:val="A6A6A6" w:themeColor="background1" w:themeShade="A6"/>
                <w:sz w:val="16"/>
                <w:szCs w:val="16"/>
                <w:lang w:eastAsia="sk-SK"/>
              </w:rPr>
              <w:t>poriadok</w:t>
            </w:r>
            <w:r w:rsidR="00960644" w:rsidRPr="00DE272A">
              <w:rPr>
                <w:rFonts w:cstheme="minorHAnsi"/>
                <w:i/>
                <w:color w:val="A6A6A6" w:themeColor="background1" w:themeShade="A6"/>
                <w:sz w:val="16"/>
                <w:szCs w:val="16"/>
                <w:lang w:eastAsia="sk-SK"/>
              </w:rPr>
              <w:t xml:space="preserve"> </w:t>
            </w:r>
            <w:r w:rsidRPr="00DE272A">
              <w:rPr>
                <w:rFonts w:cstheme="minorHAnsi"/>
                <w:i/>
                <w:color w:val="A6A6A6" w:themeColor="background1" w:themeShade="A6"/>
                <w:sz w:val="16"/>
                <w:szCs w:val="16"/>
                <w:lang w:eastAsia="sk-SK"/>
              </w:rPr>
              <w:t>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rsidR="00BF3162" w:rsidRPr="00C83AC0" w:rsidRDefault="00BF3162" w:rsidP="00BF3162">
      <w:pPr>
        <w:pStyle w:val="Odsekzoznamu"/>
        <w:spacing w:after="0" w:line="216" w:lineRule="auto"/>
        <w:ind w:left="284"/>
        <w:rPr>
          <w:rFonts w:cstheme="minorHAnsi"/>
          <w:b/>
          <w:bCs/>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rsidTr="00BF3162">
        <w:trPr>
          <w:trHeight w:val="567"/>
        </w:trPr>
        <w:tc>
          <w:tcPr>
            <w:tcW w:w="7515" w:type="dxa"/>
          </w:tcPr>
          <w:p w:rsidR="004907A2" w:rsidRPr="001401C9" w:rsidRDefault="001401C9" w:rsidP="00635CE3">
            <w:pPr>
              <w:spacing w:line="216" w:lineRule="auto"/>
              <w:contextualSpacing/>
              <w:jc w:val="both"/>
              <w:rPr>
                <w:rFonts w:cstheme="minorHAnsi"/>
                <w:bCs/>
                <w:i/>
                <w:iCs/>
                <w:color w:val="A6A6A6" w:themeColor="background1" w:themeShade="A6"/>
                <w:sz w:val="16"/>
                <w:szCs w:val="16"/>
                <w:lang w:eastAsia="sk-SK"/>
              </w:rPr>
            </w:pPr>
            <w:r w:rsidRPr="001401C9">
              <w:rPr>
                <w:rFonts w:cstheme="minorHAnsi"/>
                <w:i/>
                <w:sz w:val="16"/>
                <w:szCs w:val="16"/>
              </w:rPr>
              <w:t xml:space="preserve">UVLF už pri návrhu a následnom schválení študijného programu </w:t>
            </w:r>
            <w:r w:rsidR="00174D29">
              <w:rPr>
                <w:rFonts w:cstheme="minorHAnsi"/>
                <w:i/>
                <w:sz w:val="16"/>
                <w:szCs w:val="16"/>
              </w:rPr>
              <w:t>pohoda</w:t>
            </w:r>
            <w:r w:rsidRPr="001401C9">
              <w:rPr>
                <w:rFonts w:cstheme="minorHAnsi"/>
                <w:i/>
                <w:sz w:val="16"/>
                <w:szCs w:val="16"/>
              </w:rPr>
              <w:t xml:space="preserve">  </w:t>
            </w:r>
            <w:r>
              <w:rPr>
                <w:rFonts w:cstheme="minorHAnsi"/>
                <w:i/>
                <w:sz w:val="16"/>
                <w:szCs w:val="16"/>
              </w:rPr>
              <w:t xml:space="preserve">a ochrana zvierat garantuje, že </w:t>
            </w:r>
            <w:r w:rsidRPr="001401C9">
              <w:rPr>
                <w:rFonts w:cstheme="minorHAnsi"/>
                <w:i/>
                <w:sz w:val="16"/>
                <w:szCs w:val="16"/>
              </w:rPr>
              <w:t xml:space="preserve">študijný program </w:t>
            </w:r>
            <w:r>
              <w:rPr>
                <w:rFonts w:cstheme="minorHAnsi"/>
                <w:i/>
                <w:sz w:val="16"/>
                <w:szCs w:val="16"/>
              </w:rPr>
              <w:t xml:space="preserve">budú zabezpečovať </w:t>
            </w:r>
            <w:r w:rsidRPr="001401C9">
              <w:rPr>
                <w:rFonts w:cstheme="minorHAnsi"/>
                <w:i/>
                <w:sz w:val="16"/>
                <w:szCs w:val="16"/>
              </w:rPr>
              <w:t>učite</w:t>
            </w:r>
            <w:r>
              <w:rPr>
                <w:rFonts w:cstheme="minorHAnsi"/>
                <w:i/>
                <w:sz w:val="16"/>
                <w:szCs w:val="16"/>
              </w:rPr>
              <w:t>lia</w:t>
            </w:r>
            <w:r w:rsidRPr="001401C9">
              <w:rPr>
                <w:rFonts w:cstheme="minorHAnsi"/>
                <w:i/>
                <w:sz w:val="16"/>
                <w:szCs w:val="16"/>
              </w:rPr>
              <w:t>, ktorých kvalifikácia, rozvrhnutie pracovnej záťaže, úroveň výsledkov tvorivých činností, praktické skúsenosti, pedagogické zručnosti a prenositeľné spôsobilosti umožňujú dosahovať výstupy vzdelávania, ktorých jazykové zručnosti zodpovedajú jazyk</w:t>
            </w:r>
            <w:r w:rsidR="00635CE3">
              <w:rPr>
                <w:rFonts w:cstheme="minorHAnsi"/>
                <w:i/>
                <w:sz w:val="16"/>
                <w:szCs w:val="16"/>
              </w:rPr>
              <w:t>u</w:t>
            </w:r>
            <w:r w:rsidRPr="001401C9">
              <w:rPr>
                <w:rFonts w:cstheme="minorHAnsi"/>
                <w:i/>
                <w:sz w:val="16"/>
                <w:szCs w:val="16"/>
              </w:rPr>
              <w:t xml:space="preserve"> uskutočňovania študijného programu </w:t>
            </w:r>
            <w:r w:rsidR="00635CE3">
              <w:rPr>
                <w:rFonts w:cstheme="minorHAnsi"/>
                <w:i/>
                <w:sz w:val="16"/>
                <w:szCs w:val="16"/>
              </w:rPr>
              <w:br/>
            </w:r>
            <w:r w:rsidRPr="001401C9">
              <w:rPr>
                <w:rFonts w:cstheme="minorHAnsi"/>
                <w:i/>
                <w:sz w:val="16"/>
                <w:szCs w:val="16"/>
              </w:rPr>
              <w:t xml:space="preserve">a ktorých počet a pracovná kapacita </w:t>
            </w:r>
            <w:r w:rsidR="00635CE3">
              <w:rPr>
                <w:rFonts w:cstheme="minorHAnsi"/>
                <w:i/>
                <w:sz w:val="16"/>
                <w:szCs w:val="16"/>
              </w:rPr>
              <w:t xml:space="preserve">budú </w:t>
            </w:r>
            <w:r w:rsidRPr="001401C9">
              <w:rPr>
                <w:rFonts w:cstheme="minorHAnsi"/>
                <w:i/>
                <w:sz w:val="16"/>
                <w:szCs w:val="16"/>
              </w:rPr>
              <w:t>zodpoveda</w:t>
            </w:r>
            <w:r w:rsidR="00635CE3">
              <w:rPr>
                <w:rFonts w:cstheme="minorHAnsi"/>
                <w:i/>
                <w:sz w:val="16"/>
                <w:szCs w:val="16"/>
              </w:rPr>
              <w:t>ť</w:t>
            </w:r>
            <w:r w:rsidRPr="001401C9">
              <w:rPr>
                <w:rFonts w:cstheme="minorHAnsi"/>
                <w:i/>
                <w:sz w:val="16"/>
                <w:szCs w:val="16"/>
              </w:rPr>
              <w:t xml:space="preserve"> počtu študentov a personálnej náročnosti vzdelávacích činností.</w:t>
            </w:r>
            <w:r w:rsidR="00635CE3">
              <w:rPr>
                <w:rFonts w:cstheme="minorHAnsi"/>
                <w:i/>
                <w:sz w:val="16"/>
                <w:szCs w:val="16"/>
              </w:rPr>
              <w:t xml:space="preserve"> </w:t>
            </w:r>
          </w:p>
        </w:tc>
        <w:tc>
          <w:tcPr>
            <w:tcW w:w="2266" w:type="dxa"/>
          </w:tcPr>
          <w:p w:rsidR="004907A2" w:rsidRPr="00A9523C" w:rsidRDefault="00635CE3"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Skladba učiteľov predmetov študijného programu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ochrana zvierat</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rsidTr="00BF3162">
        <w:trPr>
          <w:trHeight w:val="567"/>
        </w:trPr>
        <w:tc>
          <w:tcPr>
            <w:tcW w:w="7515" w:type="dxa"/>
          </w:tcPr>
          <w:p w:rsidR="00887B38" w:rsidRPr="00635CE3" w:rsidRDefault="00635CE3" w:rsidP="00635CE3">
            <w:pPr>
              <w:spacing w:line="216" w:lineRule="auto"/>
              <w:contextualSpacing/>
              <w:jc w:val="both"/>
              <w:rPr>
                <w:rFonts w:cstheme="minorHAnsi"/>
                <w:bCs/>
                <w:i/>
                <w:iCs/>
                <w:color w:val="A6A6A6" w:themeColor="background1" w:themeShade="A6"/>
                <w:sz w:val="16"/>
                <w:szCs w:val="16"/>
                <w:lang w:eastAsia="sk-SK"/>
              </w:rPr>
            </w:pPr>
            <w:r w:rsidRPr="00635CE3">
              <w:rPr>
                <w:rFonts w:cstheme="minorHAnsi"/>
                <w:bCs/>
                <w:i/>
                <w:iCs/>
                <w:color w:val="A6A6A6" w:themeColor="background1" w:themeShade="A6"/>
                <w:sz w:val="16"/>
                <w:szCs w:val="16"/>
                <w:lang w:eastAsia="sk-SK"/>
              </w:rPr>
              <w:t>Odborná kvalifikácia učiteľov</w:t>
            </w:r>
            <w:r>
              <w:rPr>
                <w:rFonts w:cstheme="minorHAnsi"/>
                <w:bCs/>
                <w:i/>
                <w:iCs/>
                <w:color w:val="A6A6A6" w:themeColor="background1" w:themeShade="A6"/>
                <w:sz w:val="16"/>
                <w:szCs w:val="16"/>
                <w:lang w:eastAsia="sk-SK"/>
              </w:rPr>
              <w:t>, ktorí budú</w:t>
            </w:r>
            <w:r w:rsidRPr="00635CE3">
              <w:rPr>
                <w:rFonts w:cstheme="minorHAnsi"/>
                <w:bCs/>
                <w:i/>
                <w:iCs/>
                <w:color w:val="A6A6A6" w:themeColor="background1" w:themeShade="A6"/>
                <w:sz w:val="16"/>
                <w:szCs w:val="16"/>
                <w:lang w:eastAsia="sk-SK"/>
              </w:rPr>
              <w:t xml:space="preserve"> zabezpeč</w:t>
            </w:r>
            <w:r>
              <w:rPr>
                <w:rFonts w:cstheme="minorHAnsi"/>
                <w:bCs/>
                <w:i/>
                <w:iCs/>
                <w:color w:val="A6A6A6" w:themeColor="background1" w:themeShade="A6"/>
                <w:sz w:val="16"/>
                <w:szCs w:val="16"/>
                <w:lang w:eastAsia="sk-SK"/>
              </w:rPr>
              <w:t>ovať</w:t>
            </w:r>
            <w:r w:rsidRPr="00635CE3">
              <w:rPr>
                <w:rFonts w:cstheme="minorHAnsi"/>
                <w:bCs/>
                <w:i/>
                <w:iCs/>
                <w:color w:val="A6A6A6" w:themeColor="background1" w:themeShade="A6"/>
                <w:sz w:val="16"/>
                <w:szCs w:val="16"/>
                <w:lang w:eastAsia="sk-SK"/>
              </w:rPr>
              <w:t xml:space="preserve"> študijný program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w:t>
            </w:r>
            <w:r w:rsidRPr="00635CE3">
              <w:rPr>
                <w:rFonts w:cstheme="minorHAnsi"/>
                <w:bCs/>
                <w:i/>
                <w:iCs/>
                <w:color w:val="A6A6A6" w:themeColor="background1" w:themeShade="A6"/>
                <w:sz w:val="16"/>
                <w:szCs w:val="16"/>
                <w:lang w:eastAsia="sk-SK"/>
              </w:rPr>
              <w:t xml:space="preserve">je minimálne o stupeň vyššia než kvalifikácia dosahovaná jeho ukončením. Od tejto požiadavky </w:t>
            </w:r>
            <w:r>
              <w:rPr>
                <w:rFonts w:cstheme="minorHAnsi"/>
                <w:bCs/>
                <w:i/>
                <w:iCs/>
                <w:color w:val="A6A6A6" w:themeColor="background1" w:themeShade="A6"/>
                <w:sz w:val="16"/>
                <w:szCs w:val="16"/>
                <w:lang w:eastAsia="sk-SK"/>
              </w:rPr>
              <w:t>bude</w:t>
            </w:r>
            <w:r w:rsidRPr="00635CE3">
              <w:rPr>
                <w:rFonts w:cstheme="minorHAnsi"/>
                <w:bCs/>
                <w:i/>
                <w:iCs/>
                <w:color w:val="A6A6A6" w:themeColor="background1" w:themeShade="A6"/>
                <w:sz w:val="16"/>
                <w:szCs w:val="16"/>
                <w:lang w:eastAsia="sk-SK"/>
              </w:rPr>
              <w:t xml:space="preserve"> možné upustiť </w:t>
            </w:r>
            <w:r>
              <w:rPr>
                <w:rFonts w:cstheme="minorHAnsi"/>
                <w:bCs/>
                <w:i/>
                <w:iCs/>
                <w:color w:val="A6A6A6" w:themeColor="background1" w:themeShade="A6"/>
                <w:sz w:val="16"/>
                <w:szCs w:val="16"/>
                <w:lang w:eastAsia="sk-SK"/>
              </w:rPr>
              <w:br/>
              <w:t xml:space="preserve">iba </w:t>
            </w:r>
            <w:r w:rsidRPr="00635CE3">
              <w:rPr>
                <w:rFonts w:cstheme="minorHAnsi"/>
                <w:bCs/>
                <w:i/>
                <w:iCs/>
                <w:color w:val="A6A6A6" w:themeColor="background1" w:themeShade="A6"/>
                <w:sz w:val="16"/>
                <w:szCs w:val="16"/>
                <w:lang w:eastAsia="sk-SK"/>
              </w:rPr>
              <w:t xml:space="preserve">v odôvodnených prípadoch, </w:t>
            </w:r>
            <w:r>
              <w:rPr>
                <w:rFonts w:cstheme="minorHAnsi"/>
                <w:bCs/>
                <w:i/>
                <w:iCs/>
                <w:color w:val="A6A6A6" w:themeColor="background1" w:themeShade="A6"/>
                <w:sz w:val="16"/>
                <w:szCs w:val="16"/>
                <w:lang w:eastAsia="sk-SK"/>
              </w:rPr>
              <w:t>ktor</w:t>
            </w:r>
            <w:r w:rsidRPr="00635CE3">
              <w:rPr>
                <w:rFonts w:cstheme="minorHAnsi"/>
                <w:bCs/>
                <w:i/>
                <w:iCs/>
                <w:color w:val="A6A6A6" w:themeColor="background1" w:themeShade="A6"/>
                <w:sz w:val="16"/>
                <w:szCs w:val="16"/>
                <w:lang w:eastAsia="sk-SK"/>
              </w:rPr>
              <w:t xml:space="preserve">ými sú </w:t>
            </w:r>
            <w:r>
              <w:rPr>
                <w:rFonts w:cstheme="minorHAnsi"/>
                <w:bCs/>
                <w:i/>
                <w:iCs/>
                <w:color w:val="A6A6A6" w:themeColor="background1" w:themeShade="A6"/>
                <w:sz w:val="16"/>
                <w:szCs w:val="16"/>
                <w:lang w:eastAsia="sk-SK"/>
              </w:rPr>
              <w:t>pre tento študijný program</w:t>
            </w:r>
            <w:r w:rsidRPr="00635CE3">
              <w:rPr>
                <w:rFonts w:cstheme="minorHAnsi"/>
                <w:bCs/>
                <w:i/>
                <w:iCs/>
                <w:color w:val="A6A6A6" w:themeColor="background1" w:themeShade="A6"/>
                <w:sz w:val="16"/>
                <w:szCs w:val="16"/>
                <w:lang w:eastAsia="sk-SK"/>
              </w:rPr>
              <w:t xml:space="preserve"> lektori </w:t>
            </w:r>
            <w:r>
              <w:rPr>
                <w:rFonts w:cstheme="minorHAnsi"/>
                <w:bCs/>
                <w:i/>
                <w:iCs/>
                <w:color w:val="A6A6A6" w:themeColor="background1" w:themeShade="A6"/>
                <w:sz w:val="16"/>
                <w:szCs w:val="16"/>
                <w:lang w:eastAsia="sk-SK"/>
              </w:rPr>
              <w:t>telesnej výchovy</w:t>
            </w:r>
            <w:r w:rsidRPr="00635CE3">
              <w:rPr>
                <w:rFonts w:cstheme="minorHAnsi"/>
                <w:bCs/>
                <w:i/>
                <w:iCs/>
                <w:color w:val="A6A6A6" w:themeColor="background1" w:themeShade="A6"/>
                <w:sz w:val="16"/>
                <w:szCs w:val="16"/>
                <w:lang w:eastAsia="sk-SK"/>
              </w:rPr>
              <w:t>, odborníci z praxe a doktorandi.</w:t>
            </w:r>
          </w:p>
        </w:tc>
        <w:tc>
          <w:tcPr>
            <w:tcW w:w="2268" w:type="dxa"/>
          </w:tcPr>
          <w:p w:rsidR="00887B38" w:rsidRPr="00A9523C" w:rsidRDefault="00635CE3"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ILP predmetov študijného programu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ochrana zvierat</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lastRenderedPageBreak/>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rsidTr="00BF3162">
        <w:trPr>
          <w:trHeight w:val="567"/>
        </w:trPr>
        <w:tc>
          <w:tcPr>
            <w:tcW w:w="7515" w:type="dxa"/>
          </w:tcPr>
          <w:p w:rsidR="00BF3162" w:rsidRPr="00635CE3" w:rsidRDefault="00635CE3" w:rsidP="00635CE3">
            <w:pPr>
              <w:spacing w:line="216" w:lineRule="auto"/>
              <w:contextualSpacing/>
              <w:jc w:val="both"/>
              <w:rPr>
                <w:rFonts w:cstheme="minorHAnsi"/>
                <w:bCs/>
                <w:i/>
                <w:iCs/>
                <w:color w:val="A6A6A6" w:themeColor="background1" w:themeShade="A6"/>
                <w:sz w:val="16"/>
                <w:szCs w:val="16"/>
                <w:lang w:eastAsia="sk-SK"/>
              </w:rPr>
            </w:pPr>
            <w:r w:rsidRPr="00635CE3">
              <w:rPr>
                <w:rFonts w:cstheme="minorHAnsi"/>
                <w:bCs/>
                <w:i/>
                <w:iCs/>
                <w:color w:val="A6A6A6" w:themeColor="background1" w:themeShade="A6"/>
                <w:sz w:val="16"/>
                <w:szCs w:val="16"/>
                <w:lang w:eastAsia="sk-SK"/>
              </w:rPr>
              <w:t xml:space="preserve">Profilové predmety </w:t>
            </w:r>
            <w:r>
              <w:rPr>
                <w:rFonts w:cstheme="minorHAnsi"/>
                <w:bCs/>
                <w:i/>
                <w:iCs/>
                <w:color w:val="A6A6A6" w:themeColor="background1" w:themeShade="A6"/>
                <w:sz w:val="16"/>
                <w:szCs w:val="16"/>
                <w:lang w:eastAsia="sk-SK"/>
              </w:rPr>
              <w:t xml:space="preserve">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w:t>
            </w:r>
            <w:r w:rsidRPr="00635CE3">
              <w:rPr>
                <w:rFonts w:cstheme="minorHAnsi"/>
                <w:bCs/>
                <w:i/>
                <w:iCs/>
                <w:color w:val="A6A6A6" w:themeColor="background1" w:themeShade="A6"/>
                <w:sz w:val="16"/>
                <w:szCs w:val="16"/>
                <w:lang w:eastAsia="sk-SK"/>
              </w:rPr>
              <w:t>ú</w:t>
            </w:r>
            <w:r>
              <w:rPr>
                <w:rFonts w:cstheme="minorHAnsi"/>
                <w:bCs/>
                <w:i/>
                <w:iCs/>
                <w:color w:val="A6A6A6" w:themeColor="background1" w:themeShade="A6"/>
                <w:sz w:val="16"/>
                <w:szCs w:val="16"/>
                <w:lang w:eastAsia="sk-SK"/>
              </w:rPr>
              <w:t xml:space="preserve"> </w:t>
            </w:r>
            <w:r w:rsidRPr="00635CE3">
              <w:rPr>
                <w:rFonts w:cstheme="minorHAnsi"/>
                <w:bCs/>
                <w:i/>
                <w:iCs/>
                <w:color w:val="A6A6A6" w:themeColor="background1" w:themeShade="A6"/>
                <w:sz w:val="16"/>
                <w:szCs w:val="16"/>
                <w:lang w:eastAsia="sk-SK"/>
              </w:rPr>
              <w:t xml:space="preserve">zabezpečované </w:t>
            </w:r>
            <w:r>
              <w:rPr>
                <w:rFonts w:cstheme="minorHAnsi"/>
                <w:bCs/>
                <w:i/>
                <w:iCs/>
                <w:color w:val="A6A6A6" w:themeColor="background1" w:themeShade="A6"/>
                <w:sz w:val="16"/>
                <w:szCs w:val="16"/>
                <w:lang w:eastAsia="sk-SK"/>
              </w:rPr>
              <w:t xml:space="preserve">a priori </w:t>
            </w:r>
            <w:r w:rsidRPr="00635CE3">
              <w:rPr>
                <w:rFonts w:cstheme="minorHAnsi"/>
                <w:bCs/>
                <w:i/>
                <w:iCs/>
                <w:color w:val="A6A6A6" w:themeColor="background1" w:themeShade="A6"/>
                <w:sz w:val="16"/>
                <w:szCs w:val="16"/>
                <w:lang w:eastAsia="sk-SK"/>
              </w:rPr>
              <w:t xml:space="preserve">vysokoškolskými učiteľmi vo funkcii profesora alebo vo funkcii docenta, ktorí pôsobia na </w:t>
            </w:r>
            <w:r>
              <w:rPr>
                <w:rFonts w:cstheme="minorHAnsi"/>
                <w:bCs/>
                <w:i/>
                <w:iCs/>
                <w:color w:val="A6A6A6" w:themeColor="background1" w:themeShade="A6"/>
                <w:sz w:val="16"/>
                <w:szCs w:val="16"/>
                <w:lang w:eastAsia="sk-SK"/>
              </w:rPr>
              <w:t>UVLF</w:t>
            </w:r>
            <w:r w:rsidRPr="00635CE3">
              <w:rPr>
                <w:rFonts w:cstheme="minorHAnsi"/>
                <w:bCs/>
                <w:i/>
                <w:iCs/>
                <w:color w:val="A6A6A6" w:themeColor="background1" w:themeShade="A6"/>
                <w:sz w:val="16"/>
                <w:szCs w:val="16"/>
                <w:lang w:eastAsia="sk-SK"/>
              </w:rPr>
              <w:t xml:space="preserve"> v študijnom odbore </w:t>
            </w:r>
            <w:r>
              <w:rPr>
                <w:rFonts w:cstheme="minorHAnsi"/>
                <w:bCs/>
                <w:i/>
                <w:iCs/>
                <w:color w:val="A6A6A6" w:themeColor="background1" w:themeShade="A6"/>
                <w:sz w:val="16"/>
                <w:szCs w:val="16"/>
                <w:lang w:eastAsia="sk-SK"/>
              </w:rPr>
              <w:t>veterinárske lekárstvo</w:t>
            </w:r>
            <w:r w:rsidRPr="00635CE3">
              <w:rPr>
                <w:rFonts w:cstheme="minorHAnsi"/>
                <w:bCs/>
                <w:i/>
                <w:iCs/>
                <w:color w:val="A6A6A6" w:themeColor="background1" w:themeShade="A6"/>
                <w:sz w:val="16"/>
                <w:szCs w:val="16"/>
                <w:lang w:eastAsia="sk-SK"/>
              </w:rPr>
              <w:t xml:space="preserve"> na ustanovený týždenný pracovný čas.</w:t>
            </w:r>
          </w:p>
        </w:tc>
        <w:tc>
          <w:tcPr>
            <w:tcW w:w="2266" w:type="dxa"/>
          </w:tcPr>
          <w:p w:rsidR="0085353E" w:rsidRPr="00A9523C" w:rsidRDefault="00635CE3"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ILP profilových predmetov ŠP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ochrana zvierat</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6948" w:type="dxa"/>
          </w:tcPr>
          <w:p w:rsidR="00BD0159" w:rsidRPr="00635CE3" w:rsidRDefault="00635CE3" w:rsidP="00592AB8">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w:t>
            </w:r>
            <w:r w:rsidRPr="00635CE3">
              <w:rPr>
                <w:rFonts w:cstheme="minorHAnsi"/>
                <w:bCs/>
                <w:i/>
                <w:iCs/>
                <w:color w:val="A6A6A6" w:themeColor="background1" w:themeShade="A6"/>
                <w:sz w:val="16"/>
                <w:szCs w:val="16"/>
                <w:lang w:eastAsia="sk-SK"/>
              </w:rPr>
              <w:t xml:space="preserve"> má určenú osobu, ktorá má príslušné kompetencie a nesie hlavnú zodpovednosť za uskutočňovanie, rozvoj a zabezpečenie kvality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w:t>
            </w:r>
            <w:r w:rsidRPr="00635CE3">
              <w:rPr>
                <w:rFonts w:cstheme="minorHAnsi"/>
                <w:bCs/>
                <w:i/>
                <w:iCs/>
                <w:color w:val="A6A6A6" w:themeColor="background1" w:themeShade="A6"/>
                <w:sz w:val="16"/>
                <w:szCs w:val="16"/>
                <w:lang w:eastAsia="sk-SK"/>
              </w:rPr>
              <w:t xml:space="preserve">podľa čl. 6, ods. 7 až 11 štandardov pre študijný program </w:t>
            </w:r>
            <w:r>
              <w:rPr>
                <w:rFonts w:cstheme="minorHAnsi"/>
                <w:bCs/>
                <w:i/>
                <w:iCs/>
                <w:color w:val="A6A6A6" w:themeColor="background1" w:themeShade="A6"/>
                <w:sz w:val="16"/>
                <w:szCs w:val="16"/>
                <w:lang w:eastAsia="sk-SK"/>
              </w:rPr>
              <w:t xml:space="preserve">SAAVS </w:t>
            </w:r>
            <w:r w:rsidRPr="00635CE3">
              <w:rPr>
                <w:rFonts w:cstheme="minorHAnsi"/>
                <w:bCs/>
                <w:i/>
                <w:iCs/>
                <w:color w:val="A6A6A6" w:themeColor="background1" w:themeShade="A6"/>
                <w:sz w:val="16"/>
                <w:szCs w:val="16"/>
                <w:lang w:eastAsia="sk-SK"/>
              </w:rPr>
              <w:t>a zabezpečuje profilový predmet</w:t>
            </w:r>
            <w:r>
              <w:rPr>
                <w:rFonts w:cstheme="minorHAnsi"/>
                <w:bCs/>
                <w:i/>
                <w:iCs/>
                <w:color w:val="A6A6A6" w:themeColor="background1" w:themeShade="A6"/>
                <w:sz w:val="16"/>
                <w:szCs w:val="16"/>
                <w:lang w:eastAsia="sk-SK"/>
              </w:rPr>
              <w:t xml:space="preserv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etológia spoločenských zvierat I</w:t>
            </w:r>
            <w:r w:rsidRPr="00635CE3">
              <w:rPr>
                <w:rFonts w:cstheme="minorHAnsi"/>
                <w:bCs/>
                <w:i/>
                <w:iCs/>
                <w:color w:val="A6A6A6" w:themeColor="background1" w:themeShade="A6"/>
                <w:sz w:val="16"/>
                <w:szCs w:val="16"/>
                <w:lang w:eastAsia="sk-SK"/>
              </w:rPr>
              <w:t>. T</w:t>
            </w:r>
            <w:r>
              <w:rPr>
                <w:rFonts w:cstheme="minorHAnsi"/>
                <w:bCs/>
                <w:i/>
                <w:iCs/>
                <w:color w:val="A6A6A6" w:themeColor="background1" w:themeShade="A6"/>
                <w:sz w:val="16"/>
                <w:szCs w:val="16"/>
                <w:lang w:eastAsia="sk-SK"/>
              </w:rPr>
              <w:t>outo osobou je prof. MVDr. Jana Kottferová, PhD.,</w:t>
            </w:r>
            <w:r w:rsidRPr="00635CE3">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ktorá</w:t>
            </w:r>
            <w:r w:rsidRPr="00635CE3">
              <w:rPr>
                <w:rFonts w:cstheme="minorHAnsi"/>
                <w:bCs/>
                <w:i/>
                <w:iCs/>
                <w:color w:val="A6A6A6" w:themeColor="background1" w:themeShade="A6"/>
                <w:sz w:val="16"/>
                <w:szCs w:val="16"/>
                <w:lang w:eastAsia="sk-SK"/>
              </w:rPr>
              <w:t xml:space="preserve"> pôsobí vo funkcii profesora v študijnom odbore </w:t>
            </w:r>
            <w:r w:rsidR="00592AB8">
              <w:rPr>
                <w:rFonts w:cstheme="minorHAnsi"/>
                <w:bCs/>
                <w:i/>
                <w:iCs/>
                <w:color w:val="A6A6A6" w:themeColor="background1" w:themeShade="A6"/>
                <w:sz w:val="16"/>
                <w:szCs w:val="16"/>
                <w:lang w:eastAsia="sk-SK"/>
              </w:rPr>
              <w:t xml:space="preserve">hygiena chovu zvierat a životné prostredie, ktorý podľa aktuálnej Sústavy študijných odborov bol recipovaný do študijného odboru veterinárske lekárstvo. Je zamestnaná </w:t>
            </w:r>
            <w:r w:rsidRPr="00635CE3">
              <w:rPr>
                <w:rFonts w:cstheme="minorHAnsi"/>
                <w:bCs/>
                <w:i/>
                <w:iCs/>
                <w:color w:val="A6A6A6" w:themeColor="background1" w:themeShade="A6"/>
                <w:sz w:val="16"/>
                <w:szCs w:val="16"/>
                <w:lang w:eastAsia="sk-SK"/>
              </w:rPr>
              <w:t>na ustanovený týždenný pracovný čas</w:t>
            </w:r>
            <w:r w:rsidR="00592AB8">
              <w:rPr>
                <w:rFonts w:cstheme="minorHAnsi"/>
                <w:bCs/>
                <w:i/>
                <w:iCs/>
                <w:color w:val="A6A6A6" w:themeColor="background1" w:themeShade="A6"/>
                <w:sz w:val="16"/>
                <w:szCs w:val="16"/>
                <w:lang w:eastAsia="sk-SK"/>
              </w:rPr>
              <w:t xml:space="preserve"> a</w:t>
            </w:r>
            <w:r w:rsidRPr="00635CE3">
              <w:rPr>
                <w:rFonts w:cstheme="minorHAnsi"/>
                <w:bCs/>
                <w:i/>
                <w:iCs/>
                <w:color w:val="A6A6A6" w:themeColor="background1" w:themeShade="A6"/>
                <w:sz w:val="16"/>
                <w:szCs w:val="16"/>
                <w:lang w:eastAsia="sk-SK"/>
              </w:rPr>
              <w:t xml:space="preserve"> nenesie hlavnú zodpovednosť za uskutočňovanie, rozvoj </w:t>
            </w:r>
            <w:r w:rsidR="00592AB8">
              <w:rPr>
                <w:rFonts w:cstheme="minorHAnsi"/>
                <w:bCs/>
                <w:i/>
                <w:iCs/>
                <w:color w:val="A6A6A6" w:themeColor="background1" w:themeShade="A6"/>
                <w:sz w:val="16"/>
                <w:szCs w:val="16"/>
                <w:lang w:eastAsia="sk-SK"/>
              </w:rPr>
              <w:br/>
            </w:r>
            <w:r w:rsidRPr="00635CE3">
              <w:rPr>
                <w:rFonts w:cstheme="minorHAnsi"/>
                <w:bCs/>
                <w:i/>
                <w:iCs/>
                <w:color w:val="A6A6A6" w:themeColor="background1" w:themeShade="A6"/>
                <w:sz w:val="16"/>
                <w:szCs w:val="16"/>
                <w:lang w:eastAsia="sk-SK"/>
              </w:rPr>
              <w:t xml:space="preserve">a zabezpečenie kvality študijného programu na inej vysokej škole v Slovenskej republike. </w:t>
            </w:r>
            <w:r w:rsidR="00592AB8">
              <w:rPr>
                <w:rFonts w:cstheme="minorHAnsi"/>
                <w:bCs/>
                <w:i/>
                <w:iCs/>
                <w:color w:val="A6A6A6" w:themeColor="background1" w:themeShade="A6"/>
                <w:sz w:val="16"/>
                <w:szCs w:val="16"/>
                <w:lang w:eastAsia="sk-SK"/>
              </w:rPr>
              <w:t>Nenesie</w:t>
            </w:r>
            <w:r w:rsidRPr="00635CE3">
              <w:rPr>
                <w:rFonts w:cstheme="minorHAnsi"/>
                <w:bCs/>
                <w:i/>
                <w:iCs/>
                <w:color w:val="A6A6A6" w:themeColor="background1" w:themeShade="A6"/>
                <w:sz w:val="16"/>
                <w:szCs w:val="16"/>
                <w:lang w:eastAsia="sk-SK"/>
              </w:rPr>
              <w:t xml:space="preserve"> hlavnú zodpovednosť za uskutočňovanie, rozvoj a zabezp</w:t>
            </w:r>
            <w:r w:rsidR="00592AB8">
              <w:rPr>
                <w:rFonts w:cstheme="minorHAnsi"/>
                <w:bCs/>
                <w:i/>
                <w:iCs/>
                <w:color w:val="A6A6A6" w:themeColor="background1" w:themeShade="A6"/>
                <w:sz w:val="16"/>
                <w:szCs w:val="16"/>
                <w:lang w:eastAsia="sk-SK"/>
              </w:rPr>
              <w:t xml:space="preserve">ečenie kvality </w:t>
            </w:r>
            <w:r w:rsidRPr="00635CE3">
              <w:rPr>
                <w:rFonts w:cstheme="minorHAnsi"/>
                <w:bCs/>
                <w:i/>
                <w:iCs/>
                <w:color w:val="A6A6A6" w:themeColor="background1" w:themeShade="A6"/>
                <w:sz w:val="16"/>
                <w:szCs w:val="16"/>
                <w:lang w:eastAsia="sk-SK"/>
              </w:rPr>
              <w:t xml:space="preserve">viac </w:t>
            </w:r>
            <w:r w:rsidR="00592AB8">
              <w:rPr>
                <w:rFonts w:cstheme="minorHAnsi"/>
                <w:bCs/>
                <w:i/>
                <w:iCs/>
                <w:color w:val="A6A6A6" w:themeColor="background1" w:themeShade="A6"/>
                <w:sz w:val="16"/>
                <w:szCs w:val="16"/>
                <w:lang w:eastAsia="sk-SK"/>
              </w:rPr>
              <w:t xml:space="preserve">ako </w:t>
            </w:r>
            <w:r w:rsidRPr="00635CE3">
              <w:rPr>
                <w:rFonts w:cstheme="minorHAnsi"/>
                <w:bCs/>
                <w:i/>
                <w:iCs/>
                <w:color w:val="A6A6A6" w:themeColor="background1" w:themeShade="A6"/>
                <w:sz w:val="16"/>
                <w:szCs w:val="16"/>
                <w:lang w:eastAsia="sk-SK"/>
              </w:rPr>
              <w:t>troch študijných programov.</w:t>
            </w:r>
          </w:p>
        </w:tc>
        <w:tc>
          <w:tcPr>
            <w:tcW w:w="2833" w:type="dxa"/>
          </w:tcPr>
          <w:p w:rsidR="00BD0159" w:rsidRPr="00A9523C" w:rsidRDefault="00592AB8"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VPCH prof. MVDr. Jany Kottferovej, PhD.</w:t>
            </w:r>
          </w:p>
          <w:p w:rsidR="00592AB8" w:rsidRPr="00A9523C" w:rsidRDefault="00592AB8"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VTC prof. MVDr. Jany Kottferovej, PhD.</w:t>
            </w:r>
          </w:p>
          <w:p w:rsidR="00592AB8" w:rsidRPr="00592AB8" w:rsidRDefault="00592AB8" w:rsidP="00A9523C">
            <w:pPr>
              <w:spacing w:line="216" w:lineRule="auto"/>
              <w:contextualSpacing/>
              <w:rPr>
                <w:rFonts w:cstheme="minorHAns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ILP predmetu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etológia spoločenských zvierat I.</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5E1F8B" w:rsidRDefault="005E1F8B" w:rsidP="005E1F8B">
            <w:pPr>
              <w:spacing w:line="216" w:lineRule="auto"/>
              <w:contextualSpacing/>
              <w:jc w:val="both"/>
              <w:rPr>
                <w:rFonts w:cstheme="minorHAnsi"/>
                <w:bCs/>
                <w:i/>
                <w:iCs/>
                <w:color w:val="A6A6A6" w:themeColor="background1" w:themeShade="A6"/>
                <w:sz w:val="16"/>
                <w:szCs w:val="16"/>
                <w:lang w:eastAsia="sk-SK"/>
              </w:rPr>
            </w:pPr>
            <w:r w:rsidRPr="005E1F8B">
              <w:rPr>
                <w:rFonts w:cstheme="minorHAnsi"/>
                <w:bCs/>
                <w:i/>
                <w:iCs/>
                <w:color w:val="A6A6A6" w:themeColor="background1" w:themeShade="A6"/>
                <w:sz w:val="16"/>
                <w:szCs w:val="16"/>
                <w:lang w:eastAsia="sk-SK"/>
              </w:rPr>
              <w:t xml:space="preserve">Osoby, ktoré </w:t>
            </w:r>
            <w:r>
              <w:rPr>
                <w:rFonts w:cstheme="minorHAnsi"/>
                <w:bCs/>
                <w:i/>
                <w:iCs/>
                <w:color w:val="A6A6A6" w:themeColor="background1" w:themeShade="A6"/>
                <w:sz w:val="16"/>
                <w:szCs w:val="16"/>
                <w:lang w:eastAsia="sk-SK"/>
              </w:rPr>
              <w:t>budú viesť</w:t>
            </w:r>
            <w:r w:rsidRPr="005E1F8B">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diplomové</w:t>
            </w:r>
            <w:r w:rsidRPr="005E1F8B">
              <w:rPr>
                <w:rFonts w:cstheme="minorHAnsi"/>
                <w:bCs/>
                <w:i/>
                <w:iCs/>
                <w:color w:val="A6A6A6" w:themeColor="background1" w:themeShade="A6"/>
                <w:sz w:val="16"/>
                <w:szCs w:val="16"/>
                <w:lang w:eastAsia="sk-SK"/>
              </w:rPr>
              <w:t xml:space="preserve"> práce</w:t>
            </w:r>
            <w:r>
              <w:rPr>
                <w:rFonts w:cstheme="minorHAnsi"/>
                <w:bCs/>
                <w:i/>
                <w:iCs/>
                <w:color w:val="A6A6A6" w:themeColor="background1" w:themeShade="A6"/>
                <w:sz w:val="16"/>
                <w:szCs w:val="16"/>
                <w:lang w:eastAsia="sk-SK"/>
              </w:rPr>
              <w:t xml:space="preserve"> v študijnom programe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r w:rsidRPr="005E1F8B">
              <w:rPr>
                <w:rFonts w:cstheme="minorHAnsi"/>
                <w:bCs/>
                <w:i/>
                <w:iCs/>
                <w:color w:val="A6A6A6" w:themeColor="background1" w:themeShade="A6"/>
                <w:sz w:val="16"/>
                <w:szCs w:val="16"/>
                <w:lang w:eastAsia="sk-SK"/>
              </w:rPr>
              <w:t xml:space="preserve">, vykonávajú aktívnu tvorivú činnosť alebo praktickú činnosť na úrovni zodpovedajúcej stupňu študijného programu </w:t>
            </w:r>
            <w:r>
              <w:rPr>
                <w:rFonts w:cstheme="minorHAnsi"/>
                <w:bCs/>
                <w:i/>
                <w:iCs/>
                <w:color w:val="A6A6A6" w:themeColor="background1" w:themeShade="A6"/>
                <w:sz w:val="16"/>
                <w:szCs w:val="16"/>
                <w:lang w:eastAsia="sk-SK"/>
              </w:rPr>
              <w:br/>
            </w:r>
            <w:r w:rsidRPr="005E1F8B">
              <w:rPr>
                <w:rFonts w:cstheme="minorHAnsi"/>
                <w:bCs/>
                <w:i/>
                <w:iCs/>
                <w:color w:val="A6A6A6" w:themeColor="background1" w:themeShade="A6"/>
                <w:sz w:val="16"/>
                <w:szCs w:val="16"/>
                <w:lang w:eastAsia="sk-SK"/>
              </w:rPr>
              <w:t>v problematike odborného a tematického zamerania vedených prác.</w:t>
            </w:r>
            <w:r>
              <w:rPr>
                <w:rFonts w:cstheme="minorHAnsi"/>
                <w:bCs/>
                <w:i/>
                <w:iCs/>
                <w:color w:val="A6A6A6" w:themeColor="background1" w:themeShade="A6"/>
                <w:sz w:val="16"/>
                <w:szCs w:val="16"/>
                <w:lang w:eastAsia="sk-SK"/>
              </w:rPr>
              <w:t xml:space="preserve"> Možnosť viesť diplomové práce v tomto študijnom programe budú mať iba osoby spĺňajúce základné požiadavky a zabezpečujúce výučbu predmetov študijného programu.</w:t>
            </w:r>
          </w:p>
        </w:tc>
        <w:tc>
          <w:tcPr>
            <w:tcW w:w="2691" w:type="dxa"/>
          </w:tcPr>
          <w:p w:rsidR="00BD0159" w:rsidRPr="00A9523C" w:rsidRDefault="005E1F8B"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VPCH potenciálnych vedúcich diplomových prác v ŠP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ochrana zvierat</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5E1F8B" w:rsidRDefault="005E1F8B" w:rsidP="005E1F8B">
            <w:pPr>
              <w:spacing w:line="216" w:lineRule="auto"/>
              <w:contextualSpacing/>
              <w:jc w:val="both"/>
              <w:rPr>
                <w:rFonts w:cstheme="minorHAnsi"/>
                <w:bCs/>
                <w:i/>
                <w:iCs/>
                <w:color w:val="A6A6A6" w:themeColor="background1" w:themeShade="A6"/>
                <w:sz w:val="16"/>
                <w:szCs w:val="16"/>
                <w:lang w:eastAsia="sk-SK"/>
              </w:rPr>
            </w:pPr>
            <w:r w:rsidRPr="005E1F8B">
              <w:rPr>
                <w:rFonts w:cstheme="minorHAnsi"/>
                <w:bCs/>
                <w:i/>
                <w:iCs/>
                <w:color w:val="A6A6A6" w:themeColor="background1" w:themeShade="A6"/>
                <w:sz w:val="16"/>
                <w:szCs w:val="16"/>
                <w:lang w:eastAsia="sk-SK"/>
              </w:rPr>
              <w:t xml:space="preserve">Učitelia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budú </w:t>
            </w:r>
            <w:r w:rsidRPr="005E1F8B">
              <w:rPr>
                <w:rFonts w:cstheme="minorHAnsi"/>
                <w:bCs/>
                <w:i/>
                <w:iCs/>
                <w:color w:val="A6A6A6" w:themeColor="background1" w:themeShade="A6"/>
                <w:sz w:val="16"/>
                <w:szCs w:val="16"/>
                <w:lang w:eastAsia="sk-SK"/>
              </w:rPr>
              <w:t>rozvíja</w:t>
            </w:r>
            <w:r>
              <w:rPr>
                <w:rFonts w:cstheme="minorHAnsi"/>
                <w:bCs/>
                <w:i/>
                <w:iCs/>
                <w:color w:val="A6A6A6" w:themeColor="background1" w:themeShade="A6"/>
                <w:sz w:val="16"/>
                <w:szCs w:val="16"/>
                <w:lang w:eastAsia="sk-SK"/>
              </w:rPr>
              <w:t>ť</w:t>
            </w:r>
            <w:r w:rsidRPr="005E1F8B">
              <w:rPr>
                <w:rFonts w:cstheme="minorHAnsi"/>
                <w:bCs/>
                <w:i/>
                <w:iCs/>
                <w:color w:val="A6A6A6" w:themeColor="background1" w:themeShade="A6"/>
                <w:sz w:val="16"/>
                <w:szCs w:val="16"/>
                <w:lang w:eastAsia="sk-SK"/>
              </w:rPr>
              <w:t xml:space="preserve"> svoje odborné, jazykové, pedagogické, digitálne zručnosti </w:t>
            </w:r>
            <w:r w:rsidR="00EE4318">
              <w:rPr>
                <w:rFonts w:cstheme="minorHAnsi"/>
                <w:bCs/>
                <w:i/>
                <w:iCs/>
                <w:color w:val="A6A6A6" w:themeColor="background1" w:themeShade="A6"/>
                <w:sz w:val="16"/>
                <w:szCs w:val="16"/>
                <w:lang w:eastAsia="sk-SK"/>
              </w:rPr>
              <w:t>a prenositeľné spôsobilosti v súlade s požiadavkami kladenými kvalitatívnymi požiadavkami na tento študijný program.</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EE4318">
        <w:trPr>
          <w:trHeight w:val="185"/>
        </w:trPr>
        <w:tc>
          <w:tcPr>
            <w:tcW w:w="7090" w:type="dxa"/>
          </w:tcPr>
          <w:p w:rsidR="00BD0159" w:rsidRPr="00EE4318" w:rsidRDefault="00EE4318" w:rsidP="00E815D8">
            <w:pPr>
              <w:spacing w:line="216" w:lineRule="auto"/>
              <w:contextualSpacing/>
              <w:rPr>
                <w:rFonts w:cstheme="minorHAnsi"/>
                <w:bCs/>
                <w:i/>
                <w:iCs/>
                <w:color w:val="A6A6A6" w:themeColor="background1" w:themeShade="A6"/>
                <w:sz w:val="16"/>
                <w:szCs w:val="16"/>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EE4318" w:rsidRDefault="00EE4318" w:rsidP="00E815D8">
      <w:pPr>
        <w:pStyle w:val="Default"/>
        <w:spacing w:line="216" w:lineRule="auto"/>
        <w:jc w:val="both"/>
        <w:rPr>
          <w:rFonts w:asciiTheme="minorHAnsi" w:hAnsiTheme="minorHAnsi" w:cstheme="minorHAnsi"/>
          <w:sz w:val="18"/>
          <w:szCs w:val="18"/>
        </w:rPr>
      </w:pPr>
    </w:p>
    <w:p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EE4318">
        <w:trPr>
          <w:trHeight w:val="131"/>
        </w:trPr>
        <w:tc>
          <w:tcPr>
            <w:tcW w:w="7090" w:type="dxa"/>
          </w:tcPr>
          <w:p w:rsidR="00BD0159" w:rsidRPr="00C83AC0" w:rsidRDefault="00EE4318"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rsidTr="00EE4318">
        <w:trPr>
          <w:trHeight w:val="233"/>
        </w:trPr>
        <w:tc>
          <w:tcPr>
            <w:tcW w:w="7090" w:type="dxa"/>
          </w:tcPr>
          <w:p w:rsidR="00FC6574" w:rsidRPr="00C83AC0" w:rsidRDefault="00EE4318"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EE4318">
        <w:trPr>
          <w:trHeight w:val="117"/>
        </w:trPr>
        <w:tc>
          <w:tcPr>
            <w:tcW w:w="7090" w:type="dxa"/>
          </w:tcPr>
          <w:p w:rsidR="00C4096B" w:rsidRPr="00C83AC0" w:rsidRDefault="00EE4318"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EE4318">
        <w:trPr>
          <w:trHeight w:val="131"/>
        </w:trPr>
        <w:tc>
          <w:tcPr>
            <w:tcW w:w="7090" w:type="dxa"/>
          </w:tcPr>
          <w:p w:rsidR="008E2AF0" w:rsidRPr="00C83AC0" w:rsidRDefault="00EE4318"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rsidR="00C4096B" w:rsidRPr="00C83AC0" w:rsidRDefault="00C4096B" w:rsidP="00C4096B">
      <w:pPr>
        <w:pStyle w:val="Odsekzoznamu"/>
        <w:spacing w:after="0" w:line="216" w:lineRule="auto"/>
        <w:ind w:left="284"/>
        <w:contextualSpacing w:val="0"/>
        <w:rPr>
          <w:rFonts w:cstheme="minorHAnsi"/>
          <w:b/>
          <w:bCs/>
          <w:sz w:val="18"/>
          <w:szCs w:val="18"/>
        </w:rPr>
      </w:pPr>
    </w:p>
    <w:p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F87455" w:rsidRDefault="00EE4318" w:rsidP="007D4C3F">
            <w:pPr>
              <w:spacing w:line="216" w:lineRule="auto"/>
              <w:contextualSpacing/>
              <w:jc w:val="both"/>
              <w:rPr>
                <w:rFonts w:cstheme="minorHAnsi"/>
                <w:bCs/>
                <w:i/>
                <w:iCs/>
                <w:color w:val="A6A6A6" w:themeColor="background1" w:themeShade="A6"/>
                <w:sz w:val="16"/>
                <w:szCs w:val="16"/>
                <w:lang w:eastAsia="sk-SK"/>
              </w:rPr>
            </w:pPr>
            <w:r w:rsidRPr="00EE4318">
              <w:rPr>
                <w:rFonts w:cstheme="minorHAnsi"/>
                <w:bCs/>
                <w:i/>
                <w:iCs/>
                <w:color w:val="A6A6A6" w:themeColor="background1" w:themeShade="A6"/>
                <w:sz w:val="16"/>
                <w:szCs w:val="16"/>
                <w:lang w:eastAsia="sk-SK"/>
              </w:rPr>
              <w:t xml:space="preserve">Učitelia zabezpečujúci profilové predmety študijného programu </w:t>
            </w:r>
            <w:r w:rsidR="00174D29">
              <w:rPr>
                <w:rFonts w:cstheme="minorHAnsi"/>
                <w:bCs/>
                <w:i/>
                <w:iCs/>
                <w:color w:val="A6A6A6" w:themeColor="background1" w:themeShade="A6"/>
                <w:sz w:val="16"/>
                <w:szCs w:val="16"/>
                <w:lang w:eastAsia="sk-SK"/>
              </w:rPr>
              <w:t>pohoda</w:t>
            </w:r>
            <w:r w:rsidR="00F87455">
              <w:rPr>
                <w:rFonts w:cstheme="minorHAnsi"/>
                <w:bCs/>
                <w:i/>
                <w:iCs/>
                <w:color w:val="A6A6A6" w:themeColor="background1" w:themeShade="A6"/>
                <w:sz w:val="16"/>
                <w:szCs w:val="16"/>
                <w:lang w:eastAsia="sk-SK"/>
              </w:rPr>
              <w:t xml:space="preserve"> a ochrana zvierat </w:t>
            </w:r>
            <w:r w:rsidRPr="00EE4318">
              <w:rPr>
                <w:rFonts w:cstheme="minorHAnsi"/>
                <w:bCs/>
                <w:i/>
                <w:iCs/>
                <w:color w:val="A6A6A6" w:themeColor="background1" w:themeShade="A6"/>
                <w:sz w:val="16"/>
                <w:szCs w:val="16"/>
                <w:lang w:eastAsia="sk-SK"/>
              </w:rPr>
              <w:t>preukazujú výsledky tvorivej činnosti v študijnom odbor</w:t>
            </w:r>
            <w:r w:rsidR="00F87455">
              <w:rPr>
                <w:rFonts w:cstheme="minorHAnsi"/>
                <w:bCs/>
                <w:i/>
                <w:iCs/>
                <w:color w:val="A6A6A6" w:themeColor="background1" w:themeShade="A6"/>
                <w:sz w:val="16"/>
                <w:szCs w:val="16"/>
                <w:lang w:eastAsia="sk-SK"/>
              </w:rPr>
              <w:t>e veterinárske lekárstvo</w:t>
            </w:r>
            <w:r w:rsidRPr="00EE4318">
              <w:rPr>
                <w:rFonts w:cstheme="minorHAnsi"/>
                <w:bCs/>
                <w:i/>
                <w:iCs/>
                <w:color w:val="A6A6A6" w:themeColor="background1" w:themeShade="A6"/>
                <w:sz w:val="16"/>
                <w:szCs w:val="16"/>
                <w:lang w:eastAsia="sk-SK"/>
              </w:rPr>
              <w:t>, v</w:t>
            </w:r>
            <w:r w:rsidR="00F87455">
              <w:rPr>
                <w:rFonts w:cstheme="minorHAnsi"/>
                <w:bCs/>
                <w:i/>
                <w:iCs/>
                <w:color w:val="A6A6A6" w:themeColor="background1" w:themeShade="A6"/>
                <w:sz w:val="16"/>
                <w:szCs w:val="16"/>
                <w:lang w:eastAsia="sk-SK"/>
              </w:rPr>
              <w:t> </w:t>
            </w:r>
            <w:r w:rsidRPr="00EE4318">
              <w:rPr>
                <w:rFonts w:cstheme="minorHAnsi"/>
                <w:bCs/>
                <w:i/>
                <w:iCs/>
                <w:color w:val="A6A6A6" w:themeColor="background1" w:themeShade="A6"/>
                <w:sz w:val="16"/>
                <w:szCs w:val="16"/>
                <w:lang w:eastAsia="sk-SK"/>
              </w:rPr>
              <w:t>ktorom</w:t>
            </w:r>
            <w:r w:rsidR="00F87455">
              <w:rPr>
                <w:rFonts w:cstheme="minorHAnsi"/>
                <w:bCs/>
                <w:i/>
                <w:iCs/>
                <w:color w:val="A6A6A6" w:themeColor="background1" w:themeShade="A6"/>
                <w:sz w:val="16"/>
                <w:szCs w:val="16"/>
                <w:lang w:eastAsia="sk-SK"/>
              </w:rPr>
              <w:t xml:space="preserve"> </w:t>
            </w:r>
            <w:r w:rsidRPr="00EE4318">
              <w:rPr>
                <w:rFonts w:cstheme="minorHAnsi"/>
                <w:bCs/>
                <w:i/>
                <w:iCs/>
                <w:color w:val="A6A6A6" w:themeColor="background1" w:themeShade="A6"/>
                <w:sz w:val="16"/>
                <w:szCs w:val="16"/>
                <w:lang w:eastAsia="sk-SK"/>
              </w:rPr>
              <w:t xml:space="preserve">sa </w:t>
            </w:r>
            <w:r w:rsidR="00F87455">
              <w:rPr>
                <w:rFonts w:cstheme="minorHAnsi"/>
                <w:bCs/>
                <w:i/>
                <w:iCs/>
                <w:color w:val="A6A6A6" w:themeColor="background1" w:themeShade="A6"/>
                <w:sz w:val="16"/>
                <w:szCs w:val="16"/>
                <w:lang w:eastAsia="sk-SK"/>
              </w:rPr>
              <w:t xml:space="preserve">predmetný </w:t>
            </w:r>
            <w:r w:rsidRPr="00EE4318">
              <w:rPr>
                <w:rFonts w:cstheme="minorHAnsi"/>
                <w:bCs/>
                <w:i/>
                <w:iCs/>
                <w:color w:val="A6A6A6" w:themeColor="background1" w:themeShade="A6"/>
                <w:sz w:val="16"/>
                <w:szCs w:val="16"/>
                <w:lang w:eastAsia="sk-SK"/>
              </w:rPr>
              <w:t xml:space="preserve">študijný program </w:t>
            </w:r>
            <w:r w:rsidR="00F87455">
              <w:rPr>
                <w:rFonts w:cstheme="minorHAnsi"/>
                <w:bCs/>
                <w:i/>
                <w:iCs/>
                <w:color w:val="A6A6A6" w:themeColor="background1" w:themeShade="A6"/>
                <w:sz w:val="16"/>
                <w:szCs w:val="16"/>
                <w:lang w:eastAsia="sk-SK"/>
              </w:rPr>
              <w:t xml:space="preserve">bude </w:t>
            </w:r>
            <w:r w:rsidRPr="00EE4318">
              <w:rPr>
                <w:rFonts w:cstheme="minorHAnsi"/>
                <w:bCs/>
                <w:i/>
                <w:iCs/>
                <w:color w:val="A6A6A6" w:themeColor="background1" w:themeShade="A6"/>
                <w:sz w:val="16"/>
                <w:szCs w:val="16"/>
                <w:lang w:eastAsia="sk-SK"/>
              </w:rPr>
              <w:t>uskutočň</w:t>
            </w:r>
            <w:r w:rsidR="00F87455">
              <w:rPr>
                <w:rFonts w:cstheme="minorHAnsi"/>
                <w:bCs/>
                <w:i/>
                <w:iCs/>
                <w:color w:val="A6A6A6" w:themeColor="background1" w:themeShade="A6"/>
                <w:sz w:val="16"/>
                <w:szCs w:val="16"/>
                <w:lang w:eastAsia="sk-SK"/>
              </w:rPr>
              <w:t>ovať</w:t>
            </w:r>
            <w:r w:rsidRPr="00EE4318">
              <w:rPr>
                <w:rFonts w:cstheme="minorHAnsi"/>
                <w:bCs/>
                <w:i/>
                <w:iCs/>
                <w:color w:val="A6A6A6" w:themeColor="background1" w:themeShade="A6"/>
                <w:sz w:val="16"/>
                <w:szCs w:val="16"/>
                <w:lang w:eastAsia="sk-SK"/>
              </w:rPr>
              <w:t xml:space="preserve"> na úrovni </w:t>
            </w:r>
            <w:r w:rsidR="00F87455" w:rsidRPr="00EE4318">
              <w:rPr>
                <w:rFonts w:cstheme="minorHAnsi"/>
                <w:bCs/>
                <w:i/>
                <w:iCs/>
                <w:color w:val="A6A6A6" w:themeColor="background1" w:themeShade="A6"/>
                <w:sz w:val="16"/>
                <w:szCs w:val="16"/>
                <w:lang w:eastAsia="sk-SK"/>
              </w:rPr>
              <w:t xml:space="preserve">požadovanej </w:t>
            </w:r>
            <w:r w:rsidR="00F87455">
              <w:rPr>
                <w:rFonts w:cstheme="minorHAnsi"/>
                <w:bCs/>
                <w:i/>
                <w:iCs/>
                <w:color w:val="A6A6A6" w:themeColor="background1" w:themeShade="A6"/>
                <w:sz w:val="16"/>
                <w:szCs w:val="16"/>
                <w:lang w:eastAsia="sk-SK"/>
              </w:rPr>
              <w:t>podľa</w:t>
            </w:r>
            <w:r w:rsidRPr="00EE4318">
              <w:rPr>
                <w:rFonts w:cstheme="minorHAnsi"/>
                <w:bCs/>
                <w:i/>
                <w:iCs/>
                <w:color w:val="A6A6A6" w:themeColor="background1" w:themeShade="A6"/>
                <w:sz w:val="16"/>
                <w:szCs w:val="16"/>
                <w:lang w:eastAsia="sk-SK"/>
              </w:rPr>
              <w:t xml:space="preserve"> jeho stupňa</w:t>
            </w:r>
            <w:r w:rsidR="00F87455">
              <w:rPr>
                <w:rFonts w:cstheme="minorHAnsi"/>
                <w:bCs/>
                <w:i/>
                <w:iCs/>
                <w:color w:val="A6A6A6" w:themeColor="background1" w:themeShade="A6"/>
                <w:sz w:val="16"/>
                <w:szCs w:val="16"/>
                <w:lang w:eastAsia="sk-SK"/>
              </w:rPr>
              <w:t xml:space="preserve">, teda </w:t>
            </w:r>
            <w:r w:rsidRPr="00EE4318">
              <w:rPr>
                <w:rFonts w:cstheme="minorHAnsi"/>
                <w:bCs/>
                <w:i/>
                <w:iCs/>
                <w:color w:val="A6A6A6" w:themeColor="background1" w:themeShade="A6"/>
                <w:sz w:val="16"/>
                <w:szCs w:val="16"/>
                <w:lang w:eastAsia="sk-SK"/>
              </w:rPr>
              <w:t>aspoň na medzinárodne uznávanej úrovni</w:t>
            </w:r>
          </w:p>
        </w:tc>
        <w:tc>
          <w:tcPr>
            <w:tcW w:w="2691" w:type="dxa"/>
          </w:tcPr>
          <w:p w:rsidR="008E2AF0" w:rsidRPr="00A9523C" w:rsidRDefault="00F87455"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VPCH 5 učiteľov zabezpečujúcich profilové predmety ŠP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ochrana zvierat</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7D4C3F">
        <w:trPr>
          <w:trHeight w:val="283"/>
        </w:trPr>
        <w:tc>
          <w:tcPr>
            <w:tcW w:w="7090" w:type="dxa"/>
          </w:tcPr>
          <w:p w:rsidR="008E2AF0" w:rsidRPr="007D4C3F" w:rsidRDefault="007D4C3F" w:rsidP="007D4C3F">
            <w:pPr>
              <w:spacing w:line="216" w:lineRule="auto"/>
              <w:contextualSpacing/>
              <w:jc w:val="both"/>
              <w:rPr>
                <w:rFonts w:cstheme="minorHAnsi"/>
                <w:bCs/>
                <w:i/>
                <w:iCs/>
                <w:color w:val="A6A6A6" w:themeColor="background1" w:themeShade="A6"/>
                <w:sz w:val="16"/>
                <w:szCs w:val="16"/>
                <w:lang w:eastAsia="sk-SK"/>
              </w:rPr>
            </w:pPr>
            <w:r w:rsidRPr="007D4C3F">
              <w:rPr>
                <w:rFonts w:cstheme="minorHAnsi"/>
                <w:bCs/>
                <w:i/>
                <w:iCs/>
                <w:color w:val="A6A6A6" w:themeColor="background1" w:themeShade="A6"/>
                <w:sz w:val="16"/>
                <w:szCs w:val="16"/>
                <w:lang w:eastAsia="sk-SK"/>
              </w:rPr>
              <w:t xml:space="preserve">Tvorivú činnosť </w:t>
            </w:r>
            <w:r>
              <w:rPr>
                <w:rFonts w:cstheme="minorHAnsi"/>
                <w:bCs/>
                <w:i/>
                <w:iCs/>
                <w:color w:val="A6A6A6" w:themeColor="background1" w:themeShade="A6"/>
                <w:sz w:val="16"/>
                <w:szCs w:val="16"/>
                <w:lang w:eastAsia="sk-SK"/>
              </w:rPr>
              <w:t>UVLF</w:t>
            </w:r>
            <w:r w:rsidRPr="007D4C3F">
              <w:rPr>
                <w:rFonts w:cstheme="minorHAnsi"/>
                <w:bCs/>
                <w:i/>
                <w:iCs/>
                <w:color w:val="A6A6A6" w:themeColor="background1" w:themeShade="A6"/>
                <w:sz w:val="16"/>
                <w:szCs w:val="16"/>
                <w:lang w:eastAsia="sk-SK"/>
              </w:rPr>
              <w:t xml:space="preserve"> preukazuje prostredníctvom </w:t>
            </w:r>
            <w:r>
              <w:rPr>
                <w:rFonts w:cstheme="minorHAnsi"/>
                <w:bCs/>
                <w:i/>
                <w:iCs/>
                <w:color w:val="A6A6A6" w:themeColor="background1" w:themeShade="A6"/>
                <w:sz w:val="16"/>
                <w:szCs w:val="16"/>
                <w:lang w:eastAsia="sk-SK"/>
              </w:rPr>
              <w:t xml:space="preserve">25 </w:t>
            </w:r>
            <w:r w:rsidRPr="007D4C3F">
              <w:rPr>
                <w:rFonts w:cstheme="minorHAnsi"/>
                <w:bCs/>
                <w:i/>
                <w:iCs/>
                <w:color w:val="A6A6A6" w:themeColor="background1" w:themeShade="A6"/>
                <w:sz w:val="16"/>
                <w:szCs w:val="16"/>
                <w:lang w:eastAsia="sk-SK"/>
              </w:rPr>
              <w:t>najvýznamnejších výstupov tvorivej činnosti učiteľov zabezpečujúcich profilové predmety študijného programu</w:t>
            </w:r>
            <w:r>
              <w:rPr>
                <w:rFonts w:cstheme="minorHAnsi"/>
                <w:bCs/>
                <w:i/>
                <w:iCs/>
                <w:color w:val="A6A6A6" w:themeColor="background1" w:themeShade="A6"/>
                <w:sz w:val="16"/>
                <w:szCs w:val="16"/>
                <w:lang w:eastAsia="sk-SK"/>
              </w:rPr>
              <w:t xml:space="preserv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r w:rsidRPr="007D4C3F">
              <w:rPr>
                <w:rFonts w:cstheme="minorHAnsi"/>
                <w:bCs/>
                <w:i/>
                <w:iCs/>
                <w:color w:val="A6A6A6" w:themeColor="background1" w:themeShade="A6"/>
                <w:sz w:val="16"/>
                <w:szCs w:val="16"/>
                <w:lang w:eastAsia="sk-SK"/>
              </w:rPr>
              <w:t>.</w:t>
            </w:r>
          </w:p>
        </w:tc>
        <w:tc>
          <w:tcPr>
            <w:tcW w:w="2691" w:type="dxa"/>
          </w:tcPr>
          <w:p w:rsidR="008E2AF0" w:rsidRPr="00A9523C" w:rsidRDefault="007D4C3F"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25 VTC učiteľov zabezpečujúcich profilové predmety ŠP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ochrana zvierat</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7D4C3F">
        <w:trPr>
          <w:trHeight w:val="245"/>
        </w:trPr>
        <w:tc>
          <w:tcPr>
            <w:tcW w:w="7090" w:type="dxa"/>
          </w:tcPr>
          <w:p w:rsidR="002A43FC" w:rsidRPr="00C83AC0" w:rsidRDefault="007D4C3F"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7D4C3F">
        <w:trPr>
          <w:trHeight w:val="96"/>
        </w:trPr>
        <w:tc>
          <w:tcPr>
            <w:tcW w:w="7090" w:type="dxa"/>
          </w:tcPr>
          <w:p w:rsidR="008E2AF0" w:rsidRPr="00C83AC0" w:rsidRDefault="007D4C3F"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7E61E5" w:rsidRPr="00C83AC0" w:rsidRDefault="007E61E5" w:rsidP="00E815D8">
      <w:pPr>
        <w:pStyle w:val="Default"/>
        <w:spacing w:line="216" w:lineRule="auto"/>
        <w:jc w:val="both"/>
        <w:rPr>
          <w:rFonts w:cstheme="minorHAnsi"/>
          <w:b/>
          <w:bCs/>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1C73C6">
        <w:trPr>
          <w:trHeight w:val="198"/>
        </w:trPr>
        <w:tc>
          <w:tcPr>
            <w:tcW w:w="7090" w:type="dxa"/>
          </w:tcPr>
          <w:p w:rsidR="008E2AF0" w:rsidRPr="00C83AC0" w:rsidRDefault="001C73C6"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rsidR="002A43FC" w:rsidRPr="00C83AC0" w:rsidRDefault="002A43FC" w:rsidP="002A43FC">
      <w:pPr>
        <w:pStyle w:val="Odsekzoznamu"/>
        <w:spacing w:after="0" w:line="216" w:lineRule="auto"/>
        <w:ind w:left="284"/>
        <w:contextualSpacing w:val="0"/>
        <w:rPr>
          <w:rFonts w:cstheme="minorHAnsi"/>
          <w:b/>
          <w:bCs/>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1C73C6" w:rsidRDefault="001C73C6" w:rsidP="0066582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Pre realizáciu všetkých edukačných a výskumných aktivít potrebných pre naplnenie požiadaviek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s</w:t>
            </w:r>
            <w:r w:rsidRPr="001C73C6">
              <w:rPr>
                <w:rFonts w:cstheme="minorHAnsi"/>
                <w:bCs/>
                <w:i/>
                <w:iCs/>
                <w:color w:val="A6A6A6" w:themeColor="background1" w:themeShade="A6"/>
                <w:sz w:val="16"/>
                <w:szCs w:val="16"/>
                <w:lang w:eastAsia="sk-SK"/>
              </w:rPr>
              <w:t xml:space="preserve">ú zabezpečené dostatočné priestorové, materiálne, technické </w:t>
            </w:r>
            <w:r w:rsidR="00665822">
              <w:rPr>
                <w:rFonts w:cstheme="minorHAnsi"/>
                <w:bCs/>
                <w:i/>
                <w:iCs/>
                <w:color w:val="A6A6A6" w:themeColor="background1" w:themeShade="A6"/>
                <w:sz w:val="16"/>
                <w:szCs w:val="16"/>
                <w:lang w:eastAsia="sk-SK"/>
              </w:rPr>
              <w:br/>
            </w:r>
            <w:r w:rsidRPr="001C73C6">
              <w:rPr>
                <w:rFonts w:cstheme="minorHAnsi"/>
                <w:bCs/>
                <w:i/>
                <w:iCs/>
                <w:color w:val="A6A6A6" w:themeColor="background1" w:themeShade="A6"/>
                <w:sz w:val="16"/>
                <w:szCs w:val="16"/>
                <w:lang w:eastAsia="sk-SK"/>
              </w:rPr>
              <w:t>a informačné zdroje</w:t>
            </w:r>
            <w:r>
              <w:rPr>
                <w:rFonts w:cstheme="minorHAnsi"/>
                <w:bCs/>
                <w:i/>
                <w:iCs/>
                <w:color w:val="A6A6A6" w:themeColor="background1" w:themeShade="A6"/>
                <w:sz w:val="16"/>
                <w:szCs w:val="16"/>
                <w:lang w:eastAsia="sk-SK"/>
              </w:rPr>
              <w:t xml:space="preserve">. Tieto </w:t>
            </w:r>
            <w:r w:rsidRPr="001C73C6">
              <w:rPr>
                <w:rFonts w:cstheme="minorHAnsi"/>
                <w:bCs/>
                <w:i/>
                <w:iCs/>
                <w:color w:val="A6A6A6" w:themeColor="background1" w:themeShade="A6"/>
                <w:sz w:val="16"/>
                <w:szCs w:val="16"/>
                <w:lang w:eastAsia="sk-SK"/>
              </w:rPr>
              <w:t xml:space="preserve">sú zárukou na dosahovanie stanovených cieľov a výstupov vzdelávania. Ide </w:t>
            </w:r>
            <w:r>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br/>
            </w:r>
            <w:r w:rsidRPr="001C73C6">
              <w:rPr>
                <w:rFonts w:cstheme="minorHAnsi"/>
                <w:bCs/>
                <w:i/>
                <w:iCs/>
                <w:color w:val="A6A6A6" w:themeColor="background1" w:themeShade="A6"/>
                <w:sz w:val="16"/>
                <w:szCs w:val="16"/>
                <w:lang w:eastAsia="sk-SK"/>
              </w:rPr>
              <w:t>o posluchárne, učebne, študovne, laboratóriá</w:t>
            </w:r>
            <w:r>
              <w:rPr>
                <w:rFonts w:cstheme="minorHAnsi"/>
                <w:bCs/>
                <w:i/>
                <w:iCs/>
                <w:color w:val="A6A6A6" w:themeColor="background1" w:themeShade="A6"/>
                <w:sz w:val="16"/>
                <w:szCs w:val="16"/>
                <w:lang w:eastAsia="sk-SK"/>
              </w:rPr>
              <w:t xml:space="preserve">, </w:t>
            </w:r>
            <w:r w:rsidRPr="001C73C6">
              <w:rPr>
                <w:rFonts w:cstheme="minorHAnsi"/>
                <w:bCs/>
                <w:i/>
                <w:iCs/>
                <w:color w:val="A6A6A6" w:themeColor="background1" w:themeShade="A6"/>
                <w:sz w:val="16"/>
                <w:szCs w:val="16"/>
                <w:lang w:eastAsia="sk-SK"/>
              </w:rPr>
              <w:t>laboratórne prístroje a iné potrebné vybavenie</w:t>
            </w:r>
            <w:r>
              <w:rPr>
                <w:rFonts w:cstheme="minorHAnsi"/>
                <w:bCs/>
                <w:i/>
                <w:iCs/>
                <w:color w:val="A6A6A6" w:themeColor="background1" w:themeShade="A6"/>
                <w:sz w:val="16"/>
                <w:szCs w:val="16"/>
                <w:lang w:eastAsia="sk-SK"/>
              </w:rPr>
              <w:t xml:space="preserve">, </w:t>
            </w:r>
            <w:r w:rsidRPr="001C73C6">
              <w:rPr>
                <w:rFonts w:cstheme="minorHAnsi"/>
                <w:bCs/>
                <w:i/>
                <w:iCs/>
                <w:color w:val="A6A6A6" w:themeColor="background1" w:themeShade="A6"/>
                <w:sz w:val="16"/>
                <w:szCs w:val="16"/>
                <w:lang w:eastAsia="sk-SK"/>
              </w:rPr>
              <w:t>športoviská, knižnice, prístup k študijnej literatúre, informačným databázam a ďalším informačným zdrojom</w:t>
            </w:r>
            <w:r w:rsidR="00665822">
              <w:rPr>
                <w:rFonts w:cstheme="minorHAnsi"/>
                <w:bCs/>
                <w:i/>
                <w:iCs/>
                <w:color w:val="A6A6A6" w:themeColor="background1" w:themeShade="A6"/>
                <w:sz w:val="16"/>
                <w:szCs w:val="16"/>
                <w:lang w:eastAsia="sk-SK"/>
              </w:rPr>
              <w:t>. I</w:t>
            </w:r>
            <w:r w:rsidRPr="001C73C6">
              <w:rPr>
                <w:rFonts w:cstheme="minorHAnsi"/>
                <w:bCs/>
                <w:i/>
                <w:iCs/>
                <w:color w:val="A6A6A6" w:themeColor="background1" w:themeShade="A6"/>
                <w:sz w:val="16"/>
                <w:szCs w:val="16"/>
                <w:lang w:eastAsia="sk-SK"/>
              </w:rPr>
              <w:t xml:space="preserve">ch </w:t>
            </w:r>
            <w:r w:rsidR="00665822" w:rsidRPr="001C73C6">
              <w:rPr>
                <w:rFonts w:cstheme="minorHAnsi"/>
                <w:bCs/>
                <w:i/>
                <w:iCs/>
                <w:color w:val="A6A6A6" w:themeColor="background1" w:themeShade="A6"/>
                <w:sz w:val="16"/>
                <w:szCs w:val="16"/>
                <w:lang w:eastAsia="sk-SK"/>
              </w:rPr>
              <w:t xml:space="preserve">financovanie </w:t>
            </w:r>
            <w:r w:rsidRPr="001C73C6">
              <w:rPr>
                <w:rFonts w:cstheme="minorHAnsi"/>
                <w:bCs/>
                <w:i/>
                <w:iCs/>
                <w:color w:val="A6A6A6" w:themeColor="background1" w:themeShade="A6"/>
                <w:sz w:val="16"/>
                <w:szCs w:val="16"/>
                <w:lang w:eastAsia="sk-SK"/>
              </w:rPr>
              <w:t>zodpoved</w:t>
            </w:r>
            <w:r w:rsidR="00665822">
              <w:rPr>
                <w:rFonts w:cstheme="minorHAnsi"/>
                <w:bCs/>
                <w:i/>
                <w:iCs/>
                <w:color w:val="A6A6A6" w:themeColor="background1" w:themeShade="A6"/>
                <w:sz w:val="16"/>
                <w:szCs w:val="16"/>
                <w:lang w:eastAsia="sk-SK"/>
              </w:rPr>
              <w:t>á možnostiam UVLF, ktoré sa menia v závislosti od zmien metodiky prideľovania finančných prostriedkov zo štátneho rozpočtu verejným vysokým školám</w:t>
            </w:r>
            <w:r w:rsidRPr="001C73C6">
              <w:rPr>
                <w:rFonts w:cstheme="minorHAnsi"/>
                <w:bCs/>
                <w:i/>
                <w:iCs/>
                <w:color w:val="A6A6A6" w:themeColor="background1" w:themeShade="A6"/>
                <w:sz w:val="16"/>
                <w:szCs w:val="16"/>
                <w:lang w:eastAsia="sk-SK"/>
              </w:rPr>
              <w:t>.</w:t>
            </w:r>
          </w:p>
        </w:tc>
        <w:tc>
          <w:tcPr>
            <w:tcW w:w="2691" w:type="dxa"/>
          </w:tcPr>
          <w:p w:rsidR="008E2AF0" w:rsidRPr="00A9523C" w:rsidRDefault="00665822"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Zabezpečenie pracovísk poskytujúcich edukačné a výskumné aktivity v ŠP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ochrana zvierat</w:t>
            </w:r>
          </w:p>
        </w:tc>
      </w:tr>
    </w:tbl>
    <w:p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665822" w:rsidRDefault="00665822" w:rsidP="0066582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lastRenderedPageBreak/>
              <w:t>Pre</w:t>
            </w:r>
            <w:r w:rsidRPr="00665822">
              <w:rPr>
                <w:rFonts w:cstheme="minorHAnsi"/>
                <w:bCs/>
                <w:i/>
                <w:iCs/>
                <w:color w:val="A6A6A6" w:themeColor="background1" w:themeShade="A6"/>
                <w:sz w:val="16"/>
                <w:szCs w:val="16"/>
                <w:lang w:eastAsia="sk-SK"/>
              </w:rPr>
              <w:t xml:space="preserve"> prípad, </w:t>
            </w:r>
            <w:r>
              <w:rPr>
                <w:rFonts w:cstheme="minorHAnsi"/>
                <w:bCs/>
                <w:i/>
                <w:iCs/>
                <w:color w:val="A6A6A6" w:themeColor="background1" w:themeShade="A6"/>
                <w:sz w:val="16"/>
                <w:szCs w:val="16"/>
                <w:lang w:eastAsia="sk-SK"/>
              </w:rPr>
              <w:t>že</w:t>
            </w:r>
            <w:r w:rsidRPr="00665822">
              <w:rPr>
                <w:rFonts w:cstheme="minorHAnsi"/>
                <w:bCs/>
                <w:i/>
                <w:iCs/>
                <w:color w:val="A6A6A6" w:themeColor="background1" w:themeShade="A6"/>
                <w:sz w:val="16"/>
                <w:szCs w:val="16"/>
                <w:lang w:eastAsia="sk-SK"/>
              </w:rPr>
              <w:t xml:space="preserve"> vzdelávacie činnosti </w:t>
            </w:r>
            <w:r>
              <w:rPr>
                <w:rFonts w:cstheme="minorHAnsi"/>
                <w:bCs/>
                <w:i/>
                <w:iCs/>
                <w:color w:val="A6A6A6" w:themeColor="background1" w:themeShade="A6"/>
                <w:sz w:val="16"/>
                <w:szCs w:val="16"/>
                <w:lang w:eastAsia="sk-SK"/>
              </w:rPr>
              <w:t xml:space="preserve">budú </w:t>
            </w:r>
            <w:r w:rsidRPr="00665822">
              <w:rPr>
                <w:rFonts w:cstheme="minorHAnsi"/>
                <w:bCs/>
                <w:i/>
                <w:iCs/>
                <w:color w:val="A6A6A6" w:themeColor="background1" w:themeShade="A6"/>
                <w:sz w:val="16"/>
                <w:szCs w:val="16"/>
                <w:lang w:eastAsia="sk-SK"/>
              </w:rPr>
              <w:t xml:space="preserve">poskytované dištančnou alebo kombinovanou metódou, sú zabezpečené systémy na správu obsahu kurzov a na správu vzdelávania a študentom </w:t>
            </w:r>
            <w:r>
              <w:rPr>
                <w:rFonts w:cstheme="minorHAnsi"/>
                <w:bCs/>
                <w:i/>
                <w:iCs/>
                <w:color w:val="A6A6A6" w:themeColor="background1" w:themeShade="A6"/>
                <w:sz w:val="16"/>
                <w:szCs w:val="16"/>
                <w:lang w:eastAsia="sk-SK"/>
              </w:rPr>
              <w:t>bude</w:t>
            </w:r>
            <w:r w:rsidRPr="00665822">
              <w:rPr>
                <w:rFonts w:cstheme="minorHAnsi"/>
                <w:bCs/>
                <w:i/>
                <w:iCs/>
                <w:color w:val="A6A6A6" w:themeColor="background1" w:themeShade="A6"/>
                <w:sz w:val="16"/>
                <w:szCs w:val="16"/>
                <w:lang w:eastAsia="sk-SK"/>
              </w:rPr>
              <w:t xml:space="preserve"> zaručený prístup k obsahu kurzov a k ďalším študijným materiálom.</w:t>
            </w:r>
          </w:p>
        </w:tc>
        <w:tc>
          <w:tcPr>
            <w:tcW w:w="2691" w:type="dxa"/>
          </w:tcPr>
          <w:p w:rsidR="008E2AF0" w:rsidRPr="00A9523C" w:rsidRDefault="00665822"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Platforma MOODLE prístupná študentom a učiteľom UVLF</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665822" w:rsidRDefault="00665822" w:rsidP="0066582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Pre potreby ŠP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j</w:t>
            </w:r>
            <w:r w:rsidRPr="00665822">
              <w:rPr>
                <w:rFonts w:cstheme="minorHAnsi"/>
                <w:bCs/>
                <w:i/>
                <w:iCs/>
                <w:color w:val="A6A6A6" w:themeColor="background1" w:themeShade="A6"/>
                <w:sz w:val="16"/>
                <w:szCs w:val="16"/>
                <w:lang w:eastAsia="sk-SK"/>
              </w:rPr>
              <w:t xml:space="preserve">e zabezpečený podporný odborný personál, ktorý kompetentnosťou a počtom zodpovedá potrebám študentov a učiteľov </w:t>
            </w:r>
            <w:r>
              <w:rPr>
                <w:rFonts w:cstheme="minorHAnsi"/>
                <w:bCs/>
                <w:i/>
                <w:iCs/>
                <w:color w:val="A6A6A6" w:themeColor="background1" w:themeShade="A6"/>
                <w:sz w:val="16"/>
                <w:szCs w:val="16"/>
                <w:lang w:eastAsia="sk-SK"/>
              </w:rPr>
              <w:t xml:space="preserve">tohto </w:t>
            </w:r>
            <w:r w:rsidRPr="00665822">
              <w:rPr>
                <w:rFonts w:cstheme="minorHAnsi"/>
                <w:bCs/>
                <w:i/>
                <w:iCs/>
                <w:color w:val="A6A6A6" w:themeColor="background1" w:themeShade="A6"/>
                <w:sz w:val="16"/>
                <w:szCs w:val="16"/>
                <w:lang w:eastAsia="sk-SK"/>
              </w:rPr>
              <w:t xml:space="preserve">študijného programu </w:t>
            </w:r>
            <w:r>
              <w:rPr>
                <w:rFonts w:cstheme="minorHAnsi"/>
                <w:bCs/>
                <w:i/>
                <w:iCs/>
                <w:color w:val="A6A6A6" w:themeColor="background1" w:themeShade="A6"/>
                <w:sz w:val="16"/>
                <w:szCs w:val="16"/>
                <w:lang w:eastAsia="sk-SK"/>
              </w:rPr>
              <w:br/>
            </w:r>
            <w:r w:rsidRPr="00665822">
              <w:rPr>
                <w:rFonts w:cstheme="minorHAnsi"/>
                <w:bCs/>
                <w:i/>
                <w:iCs/>
                <w:color w:val="A6A6A6" w:themeColor="background1" w:themeShade="A6"/>
                <w:sz w:val="16"/>
                <w:szCs w:val="16"/>
                <w:lang w:eastAsia="sk-SK"/>
              </w:rPr>
              <w:t>vo väzbe na vzdelávacie ciele a výstupy.</w:t>
            </w:r>
          </w:p>
        </w:tc>
        <w:tc>
          <w:tcPr>
            <w:tcW w:w="2691" w:type="dxa"/>
          </w:tcPr>
          <w:p w:rsidR="005608ED" w:rsidRPr="00A9523C" w:rsidRDefault="00665822" w:rsidP="00A9523C">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Personálne obsadenie pracovísk, ktoré budú realizovať ŠP </w:t>
            </w:r>
            <w:r w:rsidR="00174D29">
              <w:rPr>
                <w:rFonts w:cstheme="minorHAnsi"/>
                <w:i/>
                <w:color w:val="A6A6A6" w:themeColor="background1" w:themeShade="A6"/>
                <w:sz w:val="16"/>
                <w:szCs w:val="16"/>
                <w:lang w:eastAsia="sk-SK"/>
              </w:rPr>
              <w:t>pohoda</w:t>
            </w:r>
            <w:r w:rsidRPr="00A9523C">
              <w:rPr>
                <w:rFonts w:cstheme="minorHAnsi"/>
                <w:i/>
                <w:color w:val="A6A6A6" w:themeColor="background1" w:themeShade="A6"/>
                <w:sz w:val="16"/>
                <w:szCs w:val="16"/>
                <w:lang w:eastAsia="sk-SK"/>
              </w:rPr>
              <w:t xml:space="preserve"> a ochrana zvierat</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665822" w:rsidRDefault="00665822" w:rsidP="0066582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Budú</w:t>
            </w:r>
            <w:r w:rsidRPr="00665822">
              <w:rPr>
                <w:rFonts w:cstheme="minorHAnsi"/>
                <w:bCs/>
                <w:i/>
                <w:iCs/>
                <w:color w:val="A6A6A6" w:themeColor="background1" w:themeShade="A6"/>
                <w:sz w:val="16"/>
                <w:szCs w:val="16"/>
                <w:lang w:eastAsia="sk-SK"/>
              </w:rPr>
              <w:t xml:space="preserve"> udržiavané záväzné partnerstvá, ktoré umožňujú účasť relevantných zainteresovaných strán na zabezpečovaní kvality, realizácii a rozvoji študijného programu</w:t>
            </w:r>
            <w:r>
              <w:rPr>
                <w:rFonts w:cstheme="minorHAnsi"/>
                <w:bCs/>
                <w:i/>
                <w:iCs/>
                <w:color w:val="A6A6A6" w:themeColor="background1" w:themeShade="A6"/>
                <w:sz w:val="16"/>
                <w:szCs w:val="16"/>
                <w:lang w:eastAsia="sk-SK"/>
              </w:rPr>
              <w:t xml:space="preserv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r w:rsidRPr="00665822">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Tieto budú v praktickej rovine realizované účasťou osôb nominovaných relevantnými</w:t>
            </w:r>
            <w:r w:rsidRPr="00665822">
              <w:rPr>
                <w:rFonts w:cstheme="minorHAnsi"/>
                <w:bCs/>
                <w:i/>
                <w:iCs/>
                <w:color w:val="A6A6A6" w:themeColor="background1" w:themeShade="A6"/>
                <w:sz w:val="16"/>
                <w:szCs w:val="16"/>
                <w:lang w:eastAsia="sk-SK"/>
              </w:rPr>
              <w:t xml:space="preserve"> zainteresovaný</w:t>
            </w:r>
            <w:r>
              <w:rPr>
                <w:rFonts w:cstheme="minorHAnsi"/>
                <w:bCs/>
                <w:i/>
                <w:iCs/>
                <w:color w:val="A6A6A6" w:themeColor="background1" w:themeShade="A6"/>
                <w:sz w:val="16"/>
                <w:szCs w:val="16"/>
                <w:lang w:eastAsia="sk-SK"/>
              </w:rPr>
              <w:t>mi</w:t>
            </w:r>
            <w:r w:rsidRPr="00665822">
              <w:rPr>
                <w:rFonts w:cstheme="minorHAnsi"/>
                <w:bCs/>
                <w:i/>
                <w:iCs/>
                <w:color w:val="A6A6A6" w:themeColor="background1" w:themeShade="A6"/>
                <w:sz w:val="16"/>
                <w:szCs w:val="16"/>
                <w:lang w:eastAsia="sk-SK"/>
              </w:rPr>
              <w:t xml:space="preserve"> str</w:t>
            </w:r>
            <w:r>
              <w:rPr>
                <w:rFonts w:cstheme="minorHAnsi"/>
                <w:bCs/>
                <w:i/>
                <w:iCs/>
                <w:color w:val="A6A6A6" w:themeColor="background1" w:themeShade="A6"/>
                <w:sz w:val="16"/>
                <w:szCs w:val="16"/>
                <w:lang w:eastAsia="sk-SK"/>
              </w:rPr>
              <w:t>anami.</w:t>
            </w:r>
          </w:p>
        </w:tc>
        <w:tc>
          <w:tcPr>
            <w:tcW w:w="2691" w:type="dxa"/>
          </w:tcPr>
          <w:p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rsidTr="002A43FC">
        <w:trPr>
          <w:trHeight w:val="567"/>
        </w:trPr>
        <w:tc>
          <w:tcPr>
            <w:tcW w:w="7090" w:type="dxa"/>
          </w:tcPr>
          <w:p w:rsidR="00A91573" w:rsidRPr="008244C5" w:rsidRDefault="008244C5" w:rsidP="008244C5">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t>Nie je tento prípad. UVLF bude realizovať, s výnimkou odborných praxí a možnej realizácie časti diplomových prác, všetky aktivity vo svojom areáli.</w:t>
            </w:r>
            <w:r>
              <w:rPr>
                <w:rFonts w:cstheme="minorHAnsi"/>
                <w:bCs/>
                <w:i/>
                <w:iCs/>
                <w:color w:val="A6A6A6" w:themeColor="background1" w:themeShade="A6"/>
                <w:sz w:val="16"/>
                <w:szCs w:val="16"/>
                <w:lang w:eastAsia="sk-SK"/>
              </w:rPr>
              <w:t xml:space="preserve"> P</w:t>
            </w:r>
            <w:r w:rsidRPr="008244C5">
              <w:rPr>
                <w:rFonts w:cstheme="minorHAnsi"/>
                <w:bCs/>
                <w:i/>
                <w:iCs/>
                <w:color w:val="A6A6A6" w:themeColor="background1" w:themeShade="A6"/>
                <w:sz w:val="16"/>
                <w:szCs w:val="16"/>
                <w:lang w:eastAsia="sk-SK"/>
              </w:rPr>
              <w:t xml:space="preserve">ersonálne, priestorové, materiálne, technické </w:t>
            </w:r>
            <w:r>
              <w:rPr>
                <w:rFonts w:cstheme="minorHAnsi"/>
                <w:bCs/>
                <w:i/>
                <w:iCs/>
                <w:color w:val="A6A6A6" w:themeColor="background1" w:themeShade="A6"/>
                <w:sz w:val="16"/>
                <w:szCs w:val="16"/>
                <w:lang w:eastAsia="sk-SK"/>
              </w:rPr>
              <w:br/>
            </w:r>
            <w:r w:rsidRPr="008244C5">
              <w:rPr>
                <w:rFonts w:cstheme="minorHAnsi"/>
                <w:bCs/>
                <w:i/>
                <w:iCs/>
                <w:color w:val="A6A6A6" w:themeColor="background1" w:themeShade="A6"/>
                <w:sz w:val="16"/>
                <w:szCs w:val="16"/>
                <w:lang w:eastAsia="sk-SK"/>
              </w:rPr>
              <w:t xml:space="preserve">a informačné zdroje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budú primerané</w:t>
            </w:r>
            <w:r w:rsidRPr="008244C5">
              <w:rPr>
                <w:rFonts w:cstheme="minorHAnsi"/>
                <w:bCs/>
                <w:i/>
                <w:iCs/>
                <w:color w:val="A6A6A6" w:themeColor="background1" w:themeShade="A6"/>
                <w:sz w:val="16"/>
                <w:szCs w:val="16"/>
                <w:lang w:eastAsia="sk-SK"/>
              </w:rPr>
              <w:t xml:space="preserve"> k cieľom a výstupom vzdelávania príslušnej časti študijného programu.</w:t>
            </w:r>
          </w:p>
        </w:tc>
        <w:tc>
          <w:tcPr>
            <w:tcW w:w="2691" w:type="dxa"/>
          </w:tcPr>
          <w:p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2A43FC" w:rsidRPr="008244C5" w:rsidRDefault="008244C5" w:rsidP="008244C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bude</w:t>
            </w:r>
            <w:r w:rsidRPr="008244C5">
              <w:rPr>
                <w:rFonts w:cstheme="minorHAnsi"/>
                <w:bCs/>
                <w:i/>
                <w:iCs/>
                <w:color w:val="A6A6A6" w:themeColor="background1" w:themeShade="A6"/>
                <w:sz w:val="16"/>
                <w:szCs w:val="16"/>
                <w:lang w:eastAsia="sk-SK"/>
              </w:rPr>
              <w:t xml:space="preserve"> efektívne reag</w:t>
            </w:r>
            <w:r>
              <w:rPr>
                <w:rFonts w:cstheme="minorHAnsi"/>
                <w:bCs/>
                <w:i/>
                <w:iCs/>
                <w:color w:val="A6A6A6" w:themeColor="background1" w:themeShade="A6"/>
                <w:sz w:val="16"/>
                <w:szCs w:val="16"/>
                <w:lang w:eastAsia="sk-SK"/>
              </w:rPr>
              <w:t>ovať</w:t>
            </w:r>
            <w:r w:rsidRPr="008244C5">
              <w:rPr>
                <w:rFonts w:cstheme="minorHAnsi"/>
                <w:bCs/>
                <w:i/>
                <w:iCs/>
                <w:color w:val="A6A6A6" w:themeColor="background1" w:themeShade="A6"/>
                <w:sz w:val="16"/>
                <w:szCs w:val="16"/>
                <w:lang w:eastAsia="sk-SK"/>
              </w:rPr>
              <w:t xml:space="preserve"> na rozmanitosť potrieb a záujmov študentov študijného programu</w:t>
            </w:r>
            <w:r>
              <w:rPr>
                <w:rFonts w:cstheme="minorHAnsi"/>
                <w:bCs/>
                <w:i/>
                <w:iCs/>
                <w:color w:val="A6A6A6" w:themeColor="background1" w:themeShade="A6"/>
                <w:sz w:val="16"/>
                <w:szCs w:val="16"/>
                <w:lang w:eastAsia="sk-SK"/>
              </w:rPr>
              <w:t xml:space="preserv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r w:rsidRPr="008244C5">
              <w:rPr>
                <w:rFonts w:cstheme="minorHAnsi"/>
                <w:bCs/>
                <w:i/>
                <w:iCs/>
                <w:color w:val="A6A6A6" w:themeColor="background1" w:themeShade="A6"/>
                <w:sz w:val="16"/>
                <w:szCs w:val="16"/>
                <w:lang w:eastAsia="sk-SK"/>
              </w:rPr>
              <w:t>. Poskyt</w:t>
            </w:r>
            <w:r>
              <w:rPr>
                <w:rFonts w:cstheme="minorHAnsi"/>
                <w:bCs/>
                <w:i/>
                <w:iCs/>
                <w:color w:val="A6A6A6" w:themeColor="background1" w:themeShade="A6"/>
                <w:sz w:val="16"/>
                <w:szCs w:val="16"/>
                <w:lang w:eastAsia="sk-SK"/>
              </w:rPr>
              <w:t>ne</w:t>
            </w:r>
            <w:r w:rsidRPr="008244C5">
              <w:rPr>
                <w:rFonts w:cstheme="minorHAnsi"/>
                <w:bCs/>
                <w:i/>
                <w:iCs/>
                <w:color w:val="A6A6A6" w:themeColor="background1" w:themeShade="A6"/>
                <w:sz w:val="16"/>
                <w:szCs w:val="16"/>
                <w:lang w:eastAsia="sk-SK"/>
              </w:rPr>
              <w:t xml:space="preserve"> študentom </w:t>
            </w:r>
            <w:r>
              <w:rPr>
                <w:rFonts w:cstheme="minorHAnsi"/>
                <w:bCs/>
                <w:i/>
                <w:iCs/>
                <w:color w:val="A6A6A6" w:themeColor="background1" w:themeShade="A6"/>
                <w:sz w:val="16"/>
                <w:szCs w:val="16"/>
                <w:lang w:eastAsia="sk-SK"/>
              </w:rPr>
              <w:t xml:space="preserve">tohto </w:t>
            </w:r>
            <w:r w:rsidRPr="008244C5">
              <w:rPr>
                <w:rFonts w:cstheme="minorHAnsi"/>
                <w:bCs/>
                <w:i/>
                <w:iCs/>
                <w:color w:val="A6A6A6" w:themeColor="background1" w:themeShade="A6"/>
                <w:sz w:val="16"/>
                <w:szCs w:val="16"/>
                <w:lang w:eastAsia="sk-SK"/>
              </w:rPr>
              <w:t xml:space="preserve">študijného programu </w:t>
            </w:r>
            <w:r>
              <w:rPr>
                <w:rFonts w:cstheme="minorHAnsi"/>
                <w:bCs/>
                <w:i/>
                <w:iCs/>
                <w:color w:val="A6A6A6" w:themeColor="background1" w:themeShade="A6"/>
                <w:sz w:val="16"/>
                <w:szCs w:val="16"/>
                <w:lang w:eastAsia="sk-SK"/>
              </w:rPr>
              <w:t xml:space="preserve">adekvátnu </w:t>
            </w:r>
            <w:r w:rsidRPr="008244C5">
              <w:rPr>
                <w:rFonts w:cstheme="minorHAnsi"/>
                <w:bCs/>
                <w:i/>
                <w:iCs/>
                <w:color w:val="A6A6A6" w:themeColor="background1" w:themeShade="A6"/>
                <w:sz w:val="16"/>
                <w:szCs w:val="16"/>
                <w:lang w:eastAsia="sk-SK"/>
              </w:rPr>
              <w:t>podporu na úspešné napredovanie v štúdiu a kariérne poradenstvo.</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887504" w:rsidRPr="008244C5" w:rsidRDefault="008244C5" w:rsidP="008244C5">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t xml:space="preserve">Študenti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budú mať </w:t>
            </w:r>
            <w:r w:rsidRPr="008244C5">
              <w:rPr>
                <w:rFonts w:cstheme="minorHAnsi"/>
                <w:bCs/>
                <w:i/>
                <w:iCs/>
                <w:color w:val="A6A6A6" w:themeColor="background1" w:themeShade="A6"/>
                <w:sz w:val="16"/>
                <w:szCs w:val="16"/>
                <w:lang w:eastAsia="sk-SK"/>
              </w:rPr>
              <w:t>zabezpečené primerané sociálne zabezpečenie, športové, kultúrne, duchovné a spoločenské vyžitie počas štúdia.</w:t>
            </w:r>
            <w:r>
              <w:rPr>
                <w:rFonts w:cstheme="minorHAnsi"/>
                <w:bCs/>
                <w:i/>
                <w:iCs/>
                <w:color w:val="A6A6A6" w:themeColor="background1" w:themeShade="A6"/>
                <w:sz w:val="16"/>
                <w:szCs w:val="16"/>
                <w:lang w:eastAsia="sk-SK"/>
              </w:rPr>
              <w:t xml:space="preserve"> UVLF bude vedieť poskytnúť študentom vlastné priestory pre zabezpečenie najmä športového a spoločenského vyžitia.</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rsidTr="00476384">
        <w:trPr>
          <w:trHeight w:val="567"/>
        </w:trPr>
        <w:tc>
          <w:tcPr>
            <w:tcW w:w="7090" w:type="dxa"/>
          </w:tcPr>
          <w:p w:rsidR="003117BC" w:rsidRPr="008244C5" w:rsidRDefault="008244C5" w:rsidP="008244C5">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t>Študenti študijného programu</w:t>
            </w:r>
            <w:r>
              <w:rPr>
                <w:rFonts w:cstheme="minorHAnsi"/>
                <w:bCs/>
                <w:i/>
                <w:iCs/>
                <w:color w:val="A6A6A6" w:themeColor="background1" w:themeShade="A6"/>
                <w:sz w:val="16"/>
                <w:szCs w:val="16"/>
                <w:lang w:eastAsia="sk-SK"/>
              </w:rPr>
              <w:t xml:space="preserv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budú </w:t>
            </w:r>
            <w:r w:rsidRPr="008244C5">
              <w:rPr>
                <w:rFonts w:cstheme="minorHAnsi"/>
                <w:bCs/>
                <w:i/>
                <w:iCs/>
                <w:color w:val="A6A6A6" w:themeColor="background1" w:themeShade="A6"/>
                <w:sz w:val="16"/>
                <w:szCs w:val="16"/>
                <w:lang w:eastAsia="sk-SK"/>
              </w:rPr>
              <w:t xml:space="preserve"> ma</w:t>
            </w:r>
            <w:r>
              <w:rPr>
                <w:rFonts w:cstheme="minorHAnsi"/>
                <w:bCs/>
                <w:i/>
                <w:iCs/>
                <w:color w:val="A6A6A6" w:themeColor="background1" w:themeShade="A6"/>
                <w:sz w:val="16"/>
                <w:szCs w:val="16"/>
                <w:lang w:eastAsia="sk-SK"/>
              </w:rPr>
              <w:t>ť</w:t>
            </w:r>
            <w:r w:rsidRPr="008244C5">
              <w:rPr>
                <w:rFonts w:cstheme="minorHAnsi"/>
                <w:bCs/>
                <w:i/>
                <w:iCs/>
                <w:color w:val="A6A6A6" w:themeColor="background1" w:themeShade="A6"/>
                <w:sz w:val="16"/>
                <w:szCs w:val="16"/>
                <w:lang w:eastAsia="sk-SK"/>
              </w:rPr>
              <w:t xml:space="preserve"> zabezpečený prístup a podporu </w:t>
            </w:r>
            <w:r>
              <w:rPr>
                <w:rFonts w:cstheme="minorHAnsi"/>
                <w:bCs/>
                <w:i/>
                <w:iCs/>
                <w:color w:val="A6A6A6" w:themeColor="background1" w:themeShade="A6"/>
                <w:sz w:val="16"/>
                <w:szCs w:val="16"/>
                <w:lang w:eastAsia="sk-SK"/>
              </w:rPr>
              <w:br/>
            </w:r>
            <w:r w:rsidRPr="008244C5">
              <w:rPr>
                <w:rFonts w:cstheme="minorHAnsi"/>
                <w:bCs/>
                <w:i/>
                <w:iCs/>
                <w:color w:val="A6A6A6" w:themeColor="background1" w:themeShade="A6"/>
                <w:sz w:val="16"/>
                <w:szCs w:val="16"/>
                <w:lang w:eastAsia="sk-SK"/>
              </w:rPr>
              <w:t>v účasti na domácich a zahraničných mobilitách a stážach.</w:t>
            </w:r>
            <w:r>
              <w:rPr>
                <w:rFonts w:cstheme="minorHAnsi"/>
                <w:bCs/>
                <w:i/>
                <w:iCs/>
                <w:color w:val="A6A6A6" w:themeColor="background1" w:themeShade="A6"/>
                <w:sz w:val="16"/>
                <w:szCs w:val="16"/>
                <w:lang w:eastAsia="sk-SK"/>
              </w:rPr>
              <w:t xml:space="preserve"> Toto im garantuje vnútorný predpis Študijný poriadok UVLF v Košiciach, ako aj dlhodobý zámer univerzity.</w:t>
            </w:r>
          </w:p>
        </w:tc>
        <w:tc>
          <w:tcPr>
            <w:tcW w:w="2691" w:type="dxa"/>
          </w:tcPr>
          <w:p w:rsidR="003117BC" w:rsidRPr="00790D03" w:rsidRDefault="00790D03" w:rsidP="00790D03">
            <w:pPr>
              <w:spacing w:line="216" w:lineRule="auto"/>
              <w:contextualSpacing/>
              <w:rPr>
                <w:rFonts w:cstheme="minorHAnsi"/>
                <w:i/>
                <w:color w:val="A6A6A6" w:themeColor="background1" w:themeShade="A6"/>
                <w:sz w:val="16"/>
                <w:szCs w:val="16"/>
                <w:lang w:eastAsia="sk-SK"/>
              </w:rPr>
            </w:pPr>
            <w:r w:rsidRPr="00790D03">
              <w:rPr>
                <w:rFonts w:cstheme="minorHAnsi"/>
                <w:i/>
                <w:color w:val="A6A6A6" w:themeColor="background1" w:themeShade="A6"/>
                <w:sz w:val="16"/>
                <w:szCs w:val="16"/>
                <w:lang w:eastAsia="sk-SK"/>
              </w:rPr>
              <w:t xml:space="preserve">Dlhodobý zámer UVLF </w:t>
            </w:r>
            <w:r>
              <w:rPr>
                <w:rFonts w:cstheme="minorHAnsi"/>
                <w:i/>
                <w:color w:val="A6A6A6" w:themeColor="background1" w:themeShade="A6"/>
                <w:sz w:val="16"/>
                <w:szCs w:val="16"/>
                <w:lang w:eastAsia="sk-SK"/>
              </w:rPr>
              <w:t>v</w:t>
            </w:r>
            <w:r w:rsidRPr="00790D03">
              <w:rPr>
                <w:rFonts w:cstheme="minorHAnsi"/>
                <w:i/>
                <w:color w:val="A6A6A6" w:themeColor="background1" w:themeShade="A6"/>
                <w:sz w:val="16"/>
                <w:szCs w:val="16"/>
                <w:lang w:eastAsia="sk-SK"/>
              </w:rPr>
              <w:t xml:space="preserve"> Košiciach na obdobie 2018-2023, </w:t>
            </w:r>
            <w:r>
              <w:rPr>
                <w:rFonts w:cstheme="minorHAnsi"/>
                <w:i/>
                <w:color w:val="A6A6A6" w:themeColor="background1" w:themeShade="A6"/>
                <w:sz w:val="16"/>
                <w:szCs w:val="16"/>
                <w:lang w:eastAsia="sk-SK"/>
              </w:rPr>
              <w:t>č</w:t>
            </w:r>
            <w:r w:rsidRPr="00790D03">
              <w:rPr>
                <w:rFonts w:cstheme="minorHAnsi"/>
                <w:i/>
                <w:color w:val="A6A6A6" w:themeColor="background1" w:themeShade="A6"/>
                <w:sz w:val="16"/>
                <w:szCs w:val="16"/>
                <w:lang w:eastAsia="sk-SK"/>
              </w:rPr>
              <w:t xml:space="preserve">l. 37 a </w:t>
            </w:r>
            <w:r>
              <w:rPr>
                <w:rFonts w:cstheme="minorHAnsi"/>
                <w:i/>
                <w:color w:val="A6A6A6" w:themeColor="background1" w:themeShade="A6"/>
                <w:sz w:val="16"/>
                <w:szCs w:val="16"/>
                <w:lang w:eastAsia="sk-SK"/>
              </w:rPr>
              <w:t>č</w:t>
            </w:r>
            <w:r w:rsidRPr="00790D03">
              <w:rPr>
                <w:rFonts w:cstheme="minorHAnsi"/>
                <w:i/>
                <w:color w:val="A6A6A6" w:themeColor="background1" w:themeShade="A6"/>
                <w:sz w:val="16"/>
                <w:szCs w:val="16"/>
                <w:lang w:eastAsia="sk-SK"/>
              </w:rPr>
              <w:t>l. 41 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rsidTr="00476384">
        <w:trPr>
          <w:trHeight w:val="567"/>
        </w:trPr>
        <w:tc>
          <w:tcPr>
            <w:tcW w:w="7090" w:type="dxa"/>
          </w:tcPr>
          <w:p w:rsidR="000A0DFC" w:rsidRPr="00BC2213" w:rsidRDefault="00BC2213" w:rsidP="00BC2213">
            <w:pPr>
              <w:spacing w:line="216" w:lineRule="auto"/>
              <w:contextualSpacing/>
              <w:jc w:val="both"/>
              <w:rPr>
                <w:rFonts w:cstheme="minorHAnsi"/>
                <w:bCs/>
                <w:i/>
                <w:iCs/>
                <w:color w:val="A6A6A6" w:themeColor="background1" w:themeShade="A6"/>
                <w:sz w:val="16"/>
                <w:szCs w:val="16"/>
                <w:lang w:eastAsia="sk-SK"/>
              </w:rPr>
            </w:pPr>
            <w:r w:rsidRPr="00BC2213">
              <w:rPr>
                <w:rFonts w:cstheme="minorHAnsi"/>
                <w:bCs/>
                <w:i/>
                <w:iCs/>
                <w:color w:val="A6A6A6" w:themeColor="background1" w:themeShade="A6"/>
                <w:sz w:val="16"/>
                <w:szCs w:val="16"/>
                <w:lang w:eastAsia="sk-SK"/>
              </w:rPr>
              <w:t>UVLF poskytuje individualizovanú podporu a vytvára vhodné podmienky pre študentov so špecifickými potrebami</w:t>
            </w:r>
            <w:r>
              <w:rPr>
                <w:rFonts w:cstheme="minorHAnsi"/>
                <w:bCs/>
                <w:i/>
                <w:iCs/>
                <w:color w:val="A6A6A6" w:themeColor="background1" w:themeShade="A6"/>
                <w:sz w:val="16"/>
                <w:szCs w:val="16"/>
                <w:lang w:eastAsia="sk-SK"/>
              </w:rPr>
              <w:t xml:space="preserve"> vo všetkých študijných programoch, vrátane </w:t>
            </w:r>
            <w:r w:rsidRPr="00BC2213">
              <w:rPr>
                <w:rFonts w:cstheme="minorHAnsi"/>
                <w:bCs/>
                <w:i/>
                <w:iCs/>
                <w:color w:val="A6A6A6" w:themeColor="background1" w:themeShade="A6"/>
                <w:sz w:val="16"/>
                <w:szCs w:val="16"/>
                <w:lang w:eastAsia="sk-SK"/>
              </w:rPr>
              <w:t>študijného programu</w:t>
            </w:r>
            <w:r>
              <w:rPr>
                <w:rFonts w:cstheme="minorHAnsi"/>
                <w:bCs/>
                <w:i/>
                <w:iCs/>
                <w:color w:val="A6A6A6" w:themeColor="background1" w:themeShade="A6"/>
                <w:sz w:val="16"/>
                <w:szCs w:val="16"/>
                <w:lang w:eastAsia="sk-SK"/>
              </w:rPr>
              <w:t xml:space="preserv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w:t>
            </w:r>
            <w:r w:rsidRPr="00BC2213">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V zmysle ustanovení VP Študijný poriadok UVLF v Košiciach je táto podpora poskytovaná už pri prijímacom konaní a je samozrejmosťou počas štúdia.</w:t>
            </w:r>
          </w:p>
        </w:tc>
        <w:tc>
          <w:tcPr>
            <w:tcW w:w="2691" w:type="dxa"/>
          </w:tcPr>
          <w:p w:rsidR="000A0DFC" w:rsidRPr="00BC2213" w:rsidRDefault="00BC2213" w:rsidP="00E815D8">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Čl. 2</w:t>
            </w:r>
            <w:r w:rsidRPr="00BC2213">
              <w:rPr>
                <w:rFonts w:cstheme="minorHAnsi"/>
                <w:i/>
                <w:color w:val="A6A6A6" w:themeColor="background1" w:themeShade="A6"/>
                <w:sz w:val="16"/>
                <w:szCs w:val="16"/>
                <w:lang w:eastAsia="sk-SK"/>
              </w:rPr>
              <w:t xml:space="preserve"> ods. 7, </w:t>
            </w:r>
            <w:r>
              <w:rPr>
                <w:rFonts w:cstheme="minorHAnsi"/>
                <w:i/>
                <w:color w:val="A6A6A6" w:themeColor="background1" w:themeShade="A6"/>
                <w:sz w:val="16"/>
                <w:szCs w:val="16"/>
                <w:lang w:eastAsia="sk-SK"/>
              </w:rPr>
              <w:t xml:space="preserve">čl. 3 ods. 5, čl. 7 ods. 6 </w:t>
            </w:r>
            <w:r>
              <w:rPr>
                <w:rFonts w:cstheme="minorHAnsi"/>
                <w:bCs/>
                <w:i/>
                <w:iCs/>
                <w:color w:val="A6A6A6" w:themeColor="background1" w:themeShade="A6"/>
                <w:sz w:val="16"/>
                <w:szCs w:val="16"/>
                <w:lang w:eastAsia="sk-SK"/>
              </w:rPr>
              <w:t>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rsidTr="00BB2CFC">
        <w:trPr>
          <w:trHeight w:val="567"/>
        </w:trPr>
        <w:tc>
          <w:tcPr>
            <w:tcW w:w="7090" w:type="dxa"/>
          </w:tcPr>
          <w:p w:rsidR="00D62CC9" w:rsidRPr="00BC2213" w:rsidRDefault="00BC2213" w:rsidP="00E815D8">
            <w:pPr>
              <w:spacing w:line="216" w:lineRule="auto"/>
              <w:contextualSpacing/>
              <w:rPr>
                <w:rFonts w:cstheme="minorHAnsi"/>
                <w:bCs/>
                <w:i/>
                <w:iCs/>
                <w:color w:val="A6A6A6" w:themeColor="background1" w:themeShade="A6"/>
                <w:sz w:val="16"/>
                <w:szCs w:val="16"/>
                <w:lang w:eastAsia="sk-SK"/>
              </w:rPr>
            </w:pPr>
            <w:r w:rsidRPr="00BC2213">
              <w:rPr>
                <w:rFonts w:cstheme="minorHAnsi"/>
                <w:bCs/>
                <w:i/>
                <w:iCs/>
                <w:color w:val="A6A6A6" w:themeColor="background1" w:themeShade="A6"/>
                <w:sz w:val="16"/>
                <w:szCs w:val="16"/>
                <w:lang w:eastAsia="sk-SK"/>
              </w:rPr>
              <w:t>Nie je tento prípad.</w:t>
            </w:r>
          </w:p>
        </w:tc>
        <w:tc>
          <w:tcPr>
            <w:tcW w:w="2691" w:type="dxa"/>
          </w:tcPr>
          <w:p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rsidR="008418F1" w:rsidRPr="00C83AC0" w:rsidRDefault="008418F1" w:rsidP="008418F1">
      <w:pPr>
        <w:pStyle w:val="Odsekzoznamu"/>
        <w:spacing w:after="0" w:line="216" w:lineRule="auto"/>
        <w:ind w:left="284"/>
        <w:contextualSpacing w:val="0"/>
        <w:rPr>
          <w:rFonts w:cstheme="minorHAnsi"/>
          <w:b/>
          <w:bCs/>
          <w:sz w:val="18"/>
          <w:szCs w:val="18"/>
        </w:rPr>
      </w:pPr>
    </w:p>
    <w:p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rsidTr="00BB2CFC">
        <w:trPr>
          <w:trHeight w:val="567"/>
        </w:trPr>
        <w:tc>
          <w:tcPr>
            <w:tcW w:w="7090" w:type="dxa"/>
          </w:tcPr>
          <w:p w:rsidR="005F0692" w:rsidRPr="00BC2213" w:rsidRDefault="00BC2213" w:rsidP="00BC2213">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lastRenderedPageBreak/>
              <w:t>UVLF bude</w:t>
            </w:r>
            <w:r w:rsidRPr="00BC2213">
              <w:rPr>
                <w:rFonts w:cstheme="minorHAnsi"/>
                <w:bCs/>
                <w:i/>
                <w:iCs/>
                <w:color w:val="A6A6A6" w:themeColor="background1" w:themeShade="A6"/>
                <w:sz w:val="16"/>
                <w:szCs w:val="16"/>
                <w:lang w:eastAsia="sk-SK"/>
              </w:rPr>
              <w:t xml:space="preserve"> zbiera</w:t>
            </w:r>
            <w:r>
              <w:rPr>
                <w:rFonts w:cstheme="minorHAnsi"/>
                <w:bCs/>
                <w:i/>
                <w:iCs/>
                <w:color w:val="A6A6A6" w:themeColor="background1" w:themeShade="A6"/>
                <w:sz w:val="16"/>
                <w:szCs w:val="16"/>
                <w:lang w:eastAsia="sk-SK"/>
              </w:rPr>
              <w:t>ť</w:t>
            </w:r>
            <w:r w:rsidRPr="00BC2213">
              <w:rPr>
                <w:rFonts w:cstheme="minorHAnsi"/>
                <w:bCs/>
                <w:i/>
                <w:iCs/>
                <w:color w:val="A6A6A6" w:themeColor="background1" w:themeShade="A6"/>
                <w:sz w:val="16"/>
                <w:szCs w:val="16"/>
                <w:lang w:eastAsia="sk-SK"/>
              </w:rPr>
              <w:t>, analyz</w:t>
            </w:r>
            <w:r>
              <w:rPr>
                <w:rFonts w:cstheme="minorHAnsi"/>
                <w:bCs/>
                <w:i/>
                <w:iCs/>
                <w:color w:val="A6A6A6" w:themeColor="background1" w:themeShade="A6"/>
                <w:sz w:val="16"/>
                <w:szCs w:val="16"/>
                <w:lang w:eastAsia="sk-SK"/>
              </w:rPr>
              <w:t>ovať</w:t>
            </w:r>
            <w:r w:rsidRPr="00BC2213">
              <w:rPr>
                <w:rFonts w:cstheme="minorHAnsi"/>
                <w:bCs/>
                <w:i/>
                <w:iCs/>
                <w:color w:val="A6A6A6" w:themeColor="background1" w:themeShade="A6"/>
                <w:sz w:val="16"/>
                <w:szCs w:val="16"/>
                <w:lang w:eastAsia="sk-SK"/>
              </w:rPr>
              <w:t xml:space="preserve"> a využíva</w:t>
            </w:r>
            <w:r>
              <w:rPr>
                <w:rFonts w:cstheme="minorHAnsi"/>
                <w:bCs/>
                <w:i/>
                <w:iCs/>
                <w:color w:val="A6A6A6" w:themeColor="background1" w:themeShade="A6"/>
                <w:sz w:val="16"/>
                <w:szCs w:val="16"/>
                <w:lang w:eastAsia="sk-SK"/>
              </w:rPr>
              <w:t>ť</w:t>
            </w:r>
            <w:r w:rsidRPr="00BC2213">
              <w:rPr>
                <w:rFonts w:cstheme="minorHAnsi"/>
                <w:bCs/>
                <w:i/>
                <w:iCs/>
                <w:color w:val="A6A6A6" w:themeColor="background1" w:themeShade="A6"/>
                <w:sz w:val="16"/>
                <w:szCs w:val="16"/>
                <w:lang w:eastAsia="sk-SK"/>
              </w:rPr>
              <w:t xml:space="preserve"> relevantné informácie na efektívne manažovanie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w:t>
            </w:r>
            <w:r w:rsidRPr="00BC2213">
              <w:rPr>
                <w:rFonts w:cstheme="minorHAnsi"/>
                <w:bCs/>
                <w:i/>
                <w:iCs/>
                <w:color w:val="A6A6A6" w:themeColor="background1" w:themeShade="A6"/>
                <w:sz w:val="16"/>
                <w:szCs w:val="16"/>
                <w:lang w:eastAsia="sk-SK"/>
              </w:rPr>
              <w:t>a ďalších aktivít</w:t>
            </w:r>
            <w:r>
              <w:rPr>
                <w:rFonts w:cstheme="minorHAnsi"/>
                <w:bCs/>
                <w:i/>
                <w:iCs/>
                <w:color w:val="A6A6A6" w:themeColor="background1" w:themeShade="A6"/>
                <w:sz w:val="16"/>
                <w:szCs w:val="16"/>
                <w:lang w:eastAsia="sk-SK"/>
              </w:rPr>
              <w:t xml:space="preserve"> v ňom realizovaných</w:t>
            </w:r>
            <w:r w:rsidRPr="00BC2213">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Bude zbierať, analyzovať a využívať relevantné informácie pre ďalšie zvyšovanie kvality tohto študijného programu rovnako ako to dlhodobo realizuje a materializuje vo forme Výročnej správy o kvalite UVLF v Košiciach za akademický rok.</w:t>
            </w:r>
          </w:p>
        </w:tc>
        <w:tc>
          <w:tcPr>
            <w:tcW w:w="2691" w:type="dxa"/>
          </w:tcPr>
          <w:p w:rsidR="005F0692" w:rsidRPr="00C83AC0" w:rsidRDefault="00BC2213" w:rsidP="00BC2213">
            <w:pPr>
              <w:spacing w:line="216" w:lineRule="auto"/>
              <w:contextualSpacing/>
              <w:rPr>
                <w:rFonts w:cstheme="minorHAnsi"/>
                <w:color w:val="A6A6A6" w:themeColor="background1" w:themeShade="A6"/>
                <w:sz w:val="18"/>
                <w:szCs w:val="18"/>
                <w:lang w:eastAsia="sk-SK"/>
              </w:rPr>
            </w:pPr>
            <w:r>
              <w:rPr>
                <w:rFonts w:cstheme="minorHAnsi"/>
                <w:bCs/>
                <w:i/>
                <w:iCs/>
                <w:color w:val="A6A6A6" w:themeColor="background1" w:themeShade="A6"/>
                <w:sz w:val="16"/>
                <w:szCs w:val="16"/>
                <w:lang w:eastAsia="sk-SK"/>
              </w:rPr>
              <w:t>Výročné správy o kvalite UVLF v Košiciach za AR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rsidTr="00437343">
        <w:trPr>
          <w:trHeight w:val="382"/>
        </w:trPr>
        <w:tc>
          <w:tcPr>
            <w:tcW w:w="6948" w:type="dxa"/>
          </w:tcPr>
          <w:p w:rsidR="00B20F32" w:rsidRPr="00437343" w:rsidRDefault="00437343" w:rsidP="00437343">
            <w:pPr>
              <w:spacing w:line="216" w:lineRule="auto"/>
              <w:contextualSpacing/>
              <w:jc w:val="both"/>
              <w:rPr>
                <w:rFonts w:cstheme="minorHAnsi"/>
                <w:bCs/>
                <w:i/>
                <w:iCs/>
                <w:color w:val="A6A6A6" w:themeColor="background1" w:themeShade="A6"/>
                <w:sz w:val="16"/>
                <w:szCs w:val="16"/>
                <w:lang w:eastAsia="sk-SK"/>
              </w:rPr>
            </w:pPr>
            <w:r w:rsidRPr="00437343">
              <w:rPr>
                <w:rFonts w:cstheme="minorHAnsi"/>
                <w:bCs/>
                <w:i/>
                <w:iCs/>
                <w:color w:val="A6A6A6" w:themeColor="background1" w:themeShade="A6"/>
                <w:sz w:val="16"/>
                <w:szCs w:val="16"/>
                <w:lang w:eastAsia="sk-SK"/>
              </w:rPr>
              <w:t xml:space="preserve">UVLF bude o študijnom programe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zbierať informácie štandardným spôsobom, následne vykoná analýzy so silným akcentom na spätnú väzbu cielenú na neustále sa zlepšovanie. Hlavným záberom bude zber a analýza výsledkov o študijných výsledkoch, o zabezpečení dostupnej aktuálnej študijnej literatúry, o prístupe predagógov, o materiálnom, priestorovom či technickom zabezpečení predmetov, o spravodlivosti a transparentnosti skúšania a ďalších atribútov vytvárajúcich priateľské a spravodlivé edukačné prostredie </w:t>
            </w:r>
          </w:p>
        </w:tc>
        <w:tc>
          <w:tcPr>
            <w:tcW w:w="2833" w:type="dxa"/>
          </w:tcPr>
          <w:p w:rsidR="00B20F32" w:rsidRPr="00437343" w:rsidRDefault="00437343" w:rsidP="00E815D8">
            <w:pPr>
              <w:spacing w:line="216" w:lineRule="auto"/>
              <w:contextualSpacing/>
              <w:rPr>
                <w:rFonts w:cstheme="minorHAnsi"/>
                <w:i/>
                <w:color w:val="A6A6A6" w:themeColor="background1" w:themeShade="A6"/>
                <w:sz w:val="16"/>
                <w:szCs w:val="16"/>
                <w:lang w:eastAsia="sk-SK"/>
              </w:rPr>
            </w:pPr>
            <w:r w:rsidRPr="00437343">
              <w:rPr>
                <w:rFonts w:cstheme="minorHAnsi"/>
                <w:i/>
                <w:color w:val="A6A6A6" w:themeColor="background1" w:themeShade="A6"/>
                <w:sz w:val="16"/>
                <w:szCs w:val="16"/>
                <w:lang w:eastAsia="sk-SK"/>
              </w:rPr>
              <w:t>Výročné správy o vzdelávacej činnosti</w:t>
            </w:r>
          </w:p>
          <w:p w:rsidR="00437343" w:rsidRPr="00C83AC0" w:rsidRDefault="00437343" w:rsidP="00E815D8">
            <w:pPr>
              <w:spacing w:line="216" w:lineRule="auto"/>
              <w:contextualSpacing/>
              <w:rPr>
                <w:rFonts w:cstheme="minorHAnsi"/>
                <w:color w:val="A6A6A6" w:themeColor="background1" w:themeShade="A6"/>
                <w:sz w:val="18"/>
                <w:szCs w:val="18"/>
                <w:lang w:eastAsia="sk-SK"/>
              </w:rPr>
            </w:pPr>
            <w:r w:rsidRPr="00437343">
              <w:rPr>
                <w:rFonts w:cstheme="minorHAnsi"/>
                <w:i/>
                <w:color w:val="A6A6A6" w:themeColor="background1" w:themeShade="A6"/>
                <w:sz w:val="16"/>
                <w:szCs w:val="16"/>
                <w:lang w:eastAsia="sk-SK"/>
              </w:rPr>
              <w:t>Výročné správy o kvalite UVLF v Košiciach za AR</w:t>
            </w: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2A43FC" w:rsidRPr="00440BE5" w:rsidRDefault="00440BE5" w:rsidP="00440BE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Nakoľko sa jedná o novo kreovaný študijný program, tieto informácie nie je možné podať na podklade relevantných a nespochybniteľných údajov. V každom prípade zber, analýza a </w:t>
            </w:r>
            <w:r w:rsidRPr="00440BE5">
              <w:rPr>
                <w:rFonts w:cstheme="minorHAnsi"/>
                <w:bCs/>
                <w:i/>
                <w:iCs/>
                <w:color w:val="A6A6A6" w:themeColor="background1" w:themeShade="A6"/>
                <w:sz w:val="16"/>
                <w:szCs w:val="16"/>
                <w:lang w:eastAsia="sk-SK"/>
              </w:rPr>
              <w:t>vyhodnoc</w:t>
            </w:r>
            <w:r>
              <w:rPr>
                <w:rFonts w:cstheme="minorHAnsi"/>
                <w:bCs/>
                <w:i/>
                <w:iCs/>
                <w:color w:val="A6A6A6" w:themeColor="background1" w:themeShade="A6"/>
                <w:sz w:val="16"/>
                <w:szCs w:val="16"/>
                <w:lang w:eastAsia="sk-SK"/>
              </w:rPr>
              <w:t>ovanie</w:t>
            </w:r>
            <w:r w:rsidRPr="00440BE5">
              <w:rPr>
                <w:rFonts w:cstheme="minorHAnsi"/>
                <w:bCs/>
                <w:i/>
                <w:iCs/>
                <w:color w:val="A6A6A6" w:themeColor="background1" w:themeShade="A6"/>
                <w:sz w:val="16"/>
                <w:szCs w:val="16"/>
                <w:lang w:eastAsia="sk-SK"/>
              </w:rPr>
              <w:t xml:space="preserve"> kľúčov</w:t>
            </w:r>
            <w:r>
              <w:rPr>
                <w:rFonts w:cstheme="minorHAnsi"/>
                <w:bCs/>
                <w:i/>
                <w:iCs/>
                <w:color w:val="A6A6A6" w:themeColor="background1" w:themeShade="A6"/>
                <w:sz w:val="16"/>
                <w:szCs w:val="16"/>
                <w:lang w:eastAsia="sk-SK"/>
              </w:rPr>
              <w:t>ých</w:t>
            </w:r>
            <w:r w:rsidRPr="00440BE5">
              <w:rPr>
                <w:rFonts w:cstheme="minorHAnsi"/>
                <w:bCs/>
                <w:i/>
                <w:iCs/>
                <w:color w:val="A6A6A6" w:themeColor="background1" w:themeShade="A6"/>
                <w:sz w:val="16"/>
                <w:szCs w:val="16"/>
                <w:lang w:eastAsia="sk-SK"/>
              </w:rPr>
              <w:t xml:space="preserve"> indikátor</w:t>
            </w:r>
            <w:r>
              <w:rPr>
                <w:rFonts w:cstheme="minorHAnsi"/>
                <w:bCs/>
                <w:i/>
                <w:iCs/>
                <w:color w:val="A6A6A6" w:themeColor="background1" w:themeShade="A6"/>
                <w:sz w:val="16"/>
                <w:szCs w:val="16"/>
                <w:lang w:eastAsia="sk-SK"/>
              </w:rPr>
              <w:t>ov</w:t>
            </w:r>
            <w:r w:rsidRPr="00440BE5">
              <w:rPr>
                <w:rFonts w:cstheme="minorHAnsi"/>
                <w:bCs/>
                <w:i/>
                <w:iCs/>
                <w:color w:val="A6A6A6" w:themeColor="background1" w:themeShade="A6"/>
                <w:sz w:val="16"/>
                <w:szCs w:val="16"/>
                <w:lang w:eastAsia="sk-SK"/>
              </w:rPr>
              <w:t xml:space="preserve"> vzdelávania a učenia sa, </w:t>
            </w:r>
            <w:r>
              <w:rPr>
                <w:rFonts w:cstheme="minorHAnsi"/>
                <w:bCs/>
                <w:i/>
                <w:iCs/>
                <w:color w:val="A6A6A6" w:themeColor="background1" w:themeShade="A6"/>
                <w:sz w:val="16"/>
                <w:szCs w:val="16"/>
                <w:lang w:eastAsia="sk-SK"/>
              </w:rPr>
              <w:t xml:space="preserve">taktiež </w:t>
            </w:r>
            <w:r w:rsidRPr="00440BE5">
              <w:rPr>
                <w:rFonts w:cstheme="minorHAnsi"/>
                <w:bCs/>
                <w:i/>
                <w:iCs/>
                <w:color w:val="A6A6A6" w:themeColor="background1" w:themeShade="A6"/>
                <w:sz w:val="16"/>
                <w:szCs w:val="16"/>
                <w:lang w:eastAsia="sk-SK"/>
              </w:rPr>
              <w:t xml:space="preserve">charakteristiky záujemcov a študentov, </w:t>
            </w:r>
            <w:r>
              <w:rPr>
                <w:rFonts w:cstheme="minorHAnsi"/>
                <w:bCs/>
                <w:i/>
                <w:iCs/>
                <w:color w:val="A6A6A6" w:themeColor="background1" w:themeShade="A6"/>
                <w:sz w:val="16"/>
                <w:szCs w:val="16"/>
                <w:lang w:eastAsia="sk-SK"/>
              </w:rPr>
              <w:t>napredovanie</w:t>
            </w:r>
            <w:r w:rsidRPr="00440BE5">
              <w:rPr>
                <w:rFonts w:cstheme="minorHAnsi"/>
                <w:bCs/>
                <w:i/>
                <w:iCs/>
                <w:color w:val="A6A6A6" w:themeColor="background1" w:themeShade="A6"/>
                <w:sz w:val="16"/>
                <w:szCs w:val="16"/>
                <w:lang w:eastAsia="sk-SK"/>
              </w:rPr>
              <w:t xml:space="preserve"> študentov v štúdiu, ich úspešnosť a zanechávanie štúdia, spokojnosť študentov, uplatnenie absolventov, názory absolventov a zamestnávateľov, informácie o zdrojoch a podpore študentov</w:t>
            </w:r>
            <w:r>
              <w:rPr>
                <w:rFonts w:cstheme="minorHAnsi"/>
                <w:bCs/>
                <w:i/>
                <w:iCs/>
                <w:color w:val="A6A6A6" w:themeColor="background1" w:themeShade="A6"/>
                <w:sz w:val="16"/>
                <w:szCs w:val="16"/>
                <w:lang w:eastAsia="sk-SK"/>
              </w:rPr>
              <w:t xml:space="preserve"> budú kľúčovými faktormi a hnacím motorom procesu, ktorého cieľom je permanentný záujem o kvalitu poskytovaného vzdelávania a jej zvyšovanie v intenciách dostupných možností UVLF.</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B37EB6" w:rsidRPr="00440BE5" w:rsidRDefault="00440BE5" w:rsidP="00440BE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V nadväznosti na generálny cieľ, ktorým je neustále zlepšovanie podmienok a vlastného pedagogického procesu vo väzbe na výskumné aktivity v danej oblasti poznania bude absolútnou prioritou zapojiť do zberu informácií o študijnom programe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študentov, učiteľov, zamestnávateľov a ďalšie zainteresované strany študijného programu, aby informácie boli objektívne a vo vzájomnej korelácii.</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rsidR="00550DCC" w:rsidRPr="00C83AC0" w:rsidRDefault="00550DCC" w:rsidP="00550DCC">
      <w:pPr>
        <w:pStyle w:val="Odsekzoznamu"/>
        <w:spacing w:after="0" w:line="216" w:lineRule="auto"/>
        <w:ind w:left="284"/>
        <w:contextualSpacing w:val="0"/>
        <w:rPr>
          <w:rFonts w:cstheme="minorHAnsi"/>
          <w:b/>
          <w:bCs/>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B37EB6" w:rsidRPr="00440BE5" w:rsidRDefault="00440BE5" w:rsidP="005E5DFE">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Nakoľko študijný program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v aktuálnom čase ešte nie je akreditovaný, požadované informácie o ňom a vo forme, ako sú požadované nie sú zverejnené. Po úspešnej akreditácii budú na webovom sídle univerzity </w:t>
            </w:r>
            <w:r w:rsidR="005E5DFE">
              <w:rPr>
                <w:rFonts w:cstheme="minorHAnsi"/>
                <w:bCs/>
                <w:i/>
                <w:iCs/>
                <w:color w:val="A6A6A6" w:themeColor="background1" w:themeShade="A6"/>
                <w:sz w:val="16"/>
                <w:szCs w:val="16"/>
                <w:lang w:eastAsia="sk-SK"/>
              </w:rPr>
              <w:t xml:space="preserve">okamžite </w:t>
            </w:r>
            <w:r w:rsidR="005E5DFE" w:rsidRPr="005E5DFE">
              <w:rPr>
                <w:rFonts w:cstheme="minorHAnsi"/>
                <w:bCs/>
                <w:i/>
                <w:iCs/>
                <w:color w:val="A6A6A6" w:themeColor="background1" w:themeShade="A6"/>
                <w:sz w:val="16"/>
                <w:szCs w:val="16"/>
                <w:lang w:eastAsia="sk-SK"/>
              </w:rPr>
              <w:t>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w:t>
            </w:r>
            <w:r w:rsidR="005E5DFE">
              <w:rPr>
                <w:rFonts w:cstheme="minorHAnsi"/>
                <w:bCs/>
                <w:i/>
                <w:iCs/>
                <w:color w:val="A6A6A6" w:themeColor="background1" w:themeShade="A6"/>
                <w:sz w:val="16"/>
                <w:szCs w:val="16"/>
                <w:lang w:eastAsia="sk-SK"/>
              </w:rPr>
              <w:t xml:space="preserve"> akademickom titule, pravidlách </w:t>
            </w:r>
            <w:r w:rsidR="005E5DFE" w:rsidRPr="005E5DFE">
              <w:rPr>
                <w:rFonts w:cstheme="minorHAnsi"/>
                <w:bCs/>
                <w:i/>
                <w:iCs/>
                <w:color w:val="A6A6A6" w:themeColor="background1" w:themeShade="A6"/>
                <w:sz w:val="16"/>
                <w:szCs w:val="16"/>
                <w:lang w:eastAsia="sk-SK"/>
              </w:rPr>
              <w:t xml:space="preserve">vyučovania a učenia sa, podmienkach absolvovania programu, postupoch a kritériách hodnotenia, zdrojoch programu, možnostiach učenia sa študentov, ako aj informácie o povolaniach, ktoré môže úspešný absolvent študijného programu vykonávať, a o uplatnení absolventov študijného programu. </w:t>
            </w:r>
            <w:r w:rsidR="005E5DFE">
              <w:rPr>
                <w:rFonts w:cstheme="minorHAnsi"/>
                <w:bCs/>
                <w:i/>
                <w:iCs/>
                <w:color w:val="A6A6A6" w:themeColor="background1" w:themeShade="A6"/>
                <w:sz w:val="16"/>
                <w:szCs w:val="16"/>
                <w:lang w:eastAsia="sk-SK"/>
              </w:rPr>
              <w:t xml:space="preserve">Po ukončení výučby študijného programu v jednotlivých akademických rokoch budú pribúdať aj čerstvé informácie </w:t>
            </w:r>
            <w:r w:rsidR="005E5DFE" w:rsidRPr="005E5DFE">
              <w:rPr>
                <w:rFonts w:cstheme="minorHAnsi"/>
                <w:bCs/>
                <w:i/>
                <w:iCs/>
                <w:color w:val="A6A6A6" w:themeColor="background1" w:themeShade="A6"/>
                <w:sz w:val="16"/>
                <w:szCs w:val="16"/>
                <w:lang w:eastAsia="sk-SK"/>
              </w:rPr>
              <w:t>o miere úspešnosti</w:t>
            </w:r>
            <w:r w:rsidR="005E5DFE">
              <w:rPr>
                <w:rFonts w:cstheme="minorHAnsi"/>
                <w:bCs/>
                <w:i/>
                <w:iCs/>
                <w:color w:val="A6A6A6" w:themeColor="background1" w:themeShade="A6"/>
                <w:sz w:val="16"/>
                <w:szCs w:val="16"/>
                <w:lang w:eastAsia="sk-SK"/>
              </w:rPr>
              <w:t xml:space="preserve"> študentov, najmä v trajektórii spoločenského uplatnenia sa.</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7090" w:type="dxa"/>
          </w:tcPr>
          <w:p w:rsidR="002A43FC" w:rsidRPr="005E5DFE" w:rsidRDefault="005E5DFE" w:rsidP="005E5DFE">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Ako sme uviedli v predchádzajúcom bode, v aktuálnom čase z pochopiteľnej príčiny tieto informácie dostupné nie sú. Po úspešnej akreditácii študijného programu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budú </w:t>
            </w:r>
            <w:r w:rsidRPr="005E5DFE">
              <w:rPr>
                <w:rFonts w:cstheme="minorHAnsi"/>
                <w:bCs/>
                <w:i/>
                <w:iCs/>
                <w:color w:val="A6A6A6" w:themeColor="background1" w:themeShade="A6"/>
                <w:sz w:val="16"/>
                <w:szCs w:val="16"/>
                <w:lang w:eastAsia="sk-SK"/>
              </w:rPr>
              <w:t>ľahko prístupné študentom, ich podporovateľom, potenciálnym študentom, absolventom, ďalším zainteresovaným stranám a širokej verejnosti v</w:t>
            </w:r>
            <w:r>
              <w:rPr>
                <w:rFonts w:cstheme="minorHAnsi"/>
                <w:bCs/>
                <w:i/>
                <w:iCs/>
                <w:color w:val="A6A6A6" w:themeColor="background1" w:themeShade="A6"/>
                <w:sz w:val="16"/>
                <w:szCs w:val="16"/>
                <w:lang w:eastAsia="sk-SK"/>
              </w:rPr>
              <w:t xml:space="preserve"> slovenskom jazyku</w:t>
            </w:r>
            <w:r w:rsidRPr="005E5DFE">
              <w:rPr>
                <w:rFonts w:cstheme="minorHAnsi"/>
                <w:bCs/>
                <w:i/>
                <w:iCs/>
                <w:color w:val="A6A6A6" w:themeColor="background1" w:themeShade="A6"/>
                <w:sz w:val="16"/>
                <w:szCs w:val="16"/>
                <w:lang w:eastAsia="sk-SK"/>
              </w:rPr>
              <w:t xml:space="preserve">. Spôsob sprístupnenia informácií </w:t>
            </w:r>
            <w:r>
              <w:rPr>
                <w:rFonts w:cstheme="minorHAnsi"/>
                <w:bCs/>
                <w:i/>
                <w:iCs/>
                <w:color w:val="A6A6A6" w:themeColor="background1" w:themeShade="A6"/>
                <w:sz w:val="16"/>
                <w:szCs w:val="16"/>
                <w:lang w:eastAsia="sk-SK"/>
              </w:rPr>
              <w:t xml:space="preserve">bude samozrejme </w:t>
            </w:r>
            <w:r w:rsidRPr="005E5DFE">
              <w:rPr>
                <w:rFonts w:cstheme="minorHAnsi"/>
                <w:bCs/>
                <w:i/>
                <w:iCs/>
                <w:color w:val="A6A6A6" w:themeColor="background1" w:themeShade="A6"/>
                <w:sz w:val="16"/>
                <w:szCs w:val="16"/>
                <w:lang w:eastAsia="sk-SK"/>
              </w:rPr>
              <w:t>zohľadň</w:t>
            </w:r>
            <w:r>
              <w:rPr>
                <w:rFonts w:cstheme="minorHAnsi"/>
                <w:bCs/>
                <w:i/>
                <w:iCs/>
                <w:color w:val="A6A6A6" w:themeColor="background1" w:themeShade="A6"/>
                <w:sz w:val="16"/>
                <w:szCs w:val="16"/>
                <w:lang w:eastAsia="sk-SK"/>
              </w:rPr>
              <w:t>ovať</w:t>
            </w:r>
            <w:r w:rsidRPr="005E5DFE">
              <w:rPr>
                <w:rFonts w:cstheme="minorHAnsi"/>
                <w:bCs/>
                <w:i/>
                <w:iCs/>
                <w:color w:val="A6A6A6" w:themeColor="background1" w:themeShade="A6"/>
                <w:sz w:val="16"/>
                <w:szCs w:val="16"/>
                <w:lang w:eastAsia="sk-SK"/>
              </w:rPr>
              <w:t xml:space="preserve"> aj potreby uchádzačov </w:t>
            </w:r>
            <w:r>
              <w:rPr>
                <w:rFonts w:cstheme="minorHAnsi"/>
                <w:bCs/>
                <w:i/>
                <w:iCs/>
                <w:color w:val="A6A6A6" w:themeColor="background1" w:themeShade="A6"/>
                <w:sz w:val="16"/>
                <w:szCs w:val="16"/>
                <w:lang w:eastAsia="sk-SK"/>
              </w:rPr>
              <w:t xml:space="preserve">o štúdium, ako aj </w:t>
            </w:r>
            <w:r w:rsidRPr="005E5DFE">
              <w:rPr>
                <w:rFonts w:cstheme="minorHAnsi"/>
                <w:bCs/>
                <w:i/>
                <w:iCs/>
                <w:color w:val="A6A6A6" w:themeColor="background1" w:themeShade="A6"/>
                <w:sz w:val="16"/>
                <w:szCs w:val="16"/>
                <w:lang w:eastAsia="sk-SK"/>
              </w:rPr>
              <w:t>študentov so špecifickými potrebami.</w:t>
            </w:r>
          </w:p>
        </w:tc>
        <w:tc>
          <w:tcPr>
            <w:tcW w:w="2691"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rPr>
          <w:rFonts w:cstheme="minorHAnsi"/>
          <w:color w:val="000000"/>
          <w:sz w:val="18"/>
          <w:szCs w:val="18"/>
        </w:rPr>
      </w:pPr>
    </w:p>
    <w:p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rsidR="0015533A" w:rsidRPr="00C83AC0" w:rsidRDefault="0015533A" w:rsidP="0015533A">
      <w:pPr>
        <w:pStyle w:val="Odsekzoznamu"/>
        <w:spacing w:after="0" w:line="216" w:lineRule="auto"/>
        <w:ind w:left="284"/>
        <w:contextualSpacing w:val="0"/>
        <w:rPr>
          <w:rFonts w:cstheme="minorHAnsi"/>
          <w:b/>
          <w:bCs/>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0A0A8F">
        <w:trPr>
          <w:trHeight w:val="382"/>
        </w:trPr>
        <w:tc>
          <w:tcPr>
            <w:tcW w:w="7090" w:type="dxa"/>
          </w:tcPr>
          <w:p w:rsidR="0065317A" w:rsidRPr="000A0A8F" w:rsidRDefault="000A0A8F" w:rsidP="000A0A8F">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ako tradičná a rokmi overená vysokoškolská vzdelávacia inštitúcia, pravidelne evalvovaná a akreditovaná v národnom aj medzinárodnom hodnotiacom systéme podľa náročných kritérií hodnotenia jednotlivých oblastí činností má vo svojej DNA priebežné</w:t>
            </w:r>
            <w:r w:rsidRPr="000A0A8F">
              <w:rPr>
                <w:rFonts w:cstheme="minorHAnsi"/>
                <w:bCs/>
                <w:i/>
                <w:iCs/>
                <w:color w:val="A6A6A6" w:themeColor="background1" w:themeShade="A6"/>
                <w:sz w:val="16"/>
                <w:szCs w:val="16"/>
                <w:lang w:eastAsia="sk-SK"/>
              </w:rPr>
              <w:t xml:space="preserve"> monitor</w:t>
            </w:r>
            <w:r>
              <w:rPr>
                <w:rFonts w:cstheme="minorHAnsi"/>
                <w:bCs/>
                <w:i/>
                <w:iCs/>
                <w:color w:val="A6A6A6" w:themeColor="background1" w:themeShade="A6"/>
                <w:sz w:val="16"/>
                <w:szCs w:val="16"/>
                <w:lang w:eastAsia="sk-SK"/>
              </w:rPr>
              <w:t>ovanie</w:t>
            </w:r>
            <w:r w:rsidRPr="000A0A8F">
              <w:rPr>
                <w:rFonts w:cstheme="minorHAnsi"/>
                <w:bCs/>
                <w:i/>
                <w:iCs/>
                <w:color w:val="A6A6A6" w:themeColor="background1" w:themeShade="A6"/>
                <w:sz w:val="16"/>
                <w:szCs w:val="16"/>
                <w:lang w:eastAsia="sk-SK"/>
              </w:rPr>
              <w:t>, pravideln</w:t>
            </w:r>
            <w:r>
              <w:rPr>
                <w:rFonts w:cstheme="minorHAnsi"/>
                <w:bCs/>
                <w:i/>
                <w:iCs/>
                <w:color w:val="A6A6A6" w:themeColor="background1" w:themeShade="A6"/>
                <w:sz w:val="16"/>
                <w:szCs w:val="16"/>
                <w:lang w:eastAsia="sk-SK"/>
              </w:rPr>
              <w:t>é</w:t>
            </w:r>
            <w:r w:rsidRPr="000A0A8F">
              <w:rPr>
                <w:rFonts w:cstheme="minorHAnsi"/>
                <w:bCs/>
                <w:i/>
                <w:iCs/>
                <w:color w:val="A6A6A6" w:themeColor="background1" w:themeShade="A6"/>
                <w:sz w:val="16"/>
                <w:szCs w:val="16"/>
                <w:lang w:eastAsia="sk-SK"/>
              </w:rPr>
              <w:t xml:space="preserve"> vyhodnoc</w:t>
            </w:r>
            <w:r>
              <w:rPr>
                <w:rFonts w:cstheme="minorHAnsi"/>
                <w:bCs/>
                <w:i/>
                <w:iCs/>
                <w:color w:val="A6A6A6" w:themeColor="background1" w:themeShade="A6"/>
                <w:sz w:val="16"/>
                <w:szCs w:val="16"/>
                <w:lang w:eastAsia="sk-SK"/>
              </w:rPr>
              <w:t>ovanie</w:t>
            </w:r>
            <w:r w:rsidRPr="000A0A8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br/>
            </w:r>
            <w:r w:rsidRPr="000A0A8F">
              <w:rPr>
                <w:rFonts w:cstheme="minorHAnsi"/>
                <w:bCs/>
                <w:i/>
                <w:iCs/>
                <w:color w:val="A6A6A6" w:themeColor="background1" w:themeShade="A6"/>
                <w:sz w:val="16"/>
                <w:szCs w:val="16"/>
                <w:lang w:eastAsia="sk-SK"/>
              </w:rPr>
              <w:t xml:space="preserve">a </w:t>
            </w:r>
            <w:r>
              <w:rPr>
                <w:rFonts w:cstheme="minorHAnsi"/>
                <w:bCs/>
                <w:i/>
                <w:iCs/>
                <w:color w:val="A6A6A6" w:themeColor="background1" w:themeShade="A6"/>
                <w:sz w:val="16"/>
                <w:szCs w:val="16"/>
                <w:lang w:eastAsia="sk-SK"/>
              </w:rPr>
              <w:t>úpravu svojich</w:t>
            </w:r>
            <w:r w:rsidRPr="000A0A8F">
              <w:rPr>
                <w:rFonts w:cstheme="minorHAnsi"/>
                <w:bCs/>
                <w:i/>
                <w:iCs/>
                <w:color w:val="A6A6A6" w:themeColor="background1" w:themeShade="A6"/>
                <w:sz w:val="16"/>
                <w:szCs w:val="16"/>
                <w:lang w:eastAsia="sk-SK"/>
              </w:rPr>
              <w:t xml:space="preserve"> študijný</w:t>
            </w:r>
            <w:r>
              <w:rPr>
                <w:rFonts w:cstheme="minorHAnsi"/>
                <w:bCs/>
                <w:i/>
                <w:iCs/>
                <w:color w:val="A6A6A6" w:themeColor="background1" w:themeShade="A6"/>
                <w:sz w:val="16"/>
                <w:szCs w:val="16"/>
                <w:lang w:eastAsia="sk-SK"/>
              </w:rPr>
              <w:t>ch</w:t>
            </w:r>
            <w:r w:rsidRPr="000A0A8F">
              <w:rPr>
                <w:rFonts w:cstheme="minorHAnsi"/>
                <w:bCs/>
                <w:i/>
                <w:iCs/>
                <w:color w:val="A6A6A6" w:themeColor="background1" w:themeShade="A6"/>
                <w:sz w:val="16"/>
                <w:szCs w:val="16"/>
                <w:lang w:eastAsia="sk-SK"/>
              </w:rPr>
              <w:t xml:space="preserve"> program</w:t>
            </w:r>
            <w:r w:rsidR="00790D03">
              <w:rPr>
                <w:rFonts w:cstheme="minorHAnsi"/>
                <w:bCs/>
                <w:i/>
                <w:iCs/>
                <w:color w:val="A6A6A6" w:themeColor="background1" w:themeShade="A6"/>
                <w:sz w:val="16"/>
                <w:szCs w:val="16"/>
                <w:lang w:eastAsia="sk-SK"/>
              </w:rPr>
              <w:t>ov</w:t>
            </w:r>
            <w:r>
              <w:rPr>
                <w:rFonts w:cstheme="minorHAnsi"/>
                <w:bCs/>
                <w:i/>
                <w:iCs/>
                <w:color w:val="A6A6A6" w:themeColor="background1" w:themeShade="A6"/>
                <w:sz w:val="16"/>
                <w:szCs w:val="16"/>
                <w:lang w:eastAsia="sk-SK"/>
              </w:rPr>
              <w:t>.</w:t>
            </w:r>
            <w:r w:rsidRPr="000A0A8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 xml:space="preserve">Nie inakšie to bude aj v študijnom programe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w:t>
            </w:r>
            <w:r w:rsidRPr="000A0A8F">
              <w:rPr>
                <w:rFonts w:cstheme="minorHAnsi"/>
                <w:bCs/>
                <w:i/>
                <w:iCs/>
                <w:color w:val="A6A6A6" w:themeColor="background1" w:themeShade="A6"/>
                <w:sz w:val="16"/>
                <w:szCs w:val="16"/>
                <w:lang w:eastAsia="sk-SK"/>
              </w:rPr>
              <w:t xml:space="preserve">s cieľom zabezpečiť, aby bol v súlade so štandardmi pre študijný program a aby dosahované ciele </w:t>
            </w:r>
            <w:r>
              <w:rPr>
                <w:rFonts w:cstheme="minorHAnsi"/>
                <w:bCs/>
                <w:i/>
                <w:iCs/>
                <w:color w:val="A6A6A6" w:themeColor="background1" w:themeShade="A6"/>
                <w:sz w:val="16"/>
                <w:szCs w:val="16"/>
                <w:lang w:eastAsia="sk-SK"/>
              </w:rPr>
              <w:br/>
            </w:r>
            <w:r w:rsidRPr="000A0A8F">
              <w:rPr>
                <w:rFonts w:cstheme="minorHAnsi"/>
                <w:bCs/>
                <w:i/>
                <w:iCs/>
                <w:color w:val="A6A6A6" w:themeColor="background1" w:themeShade="A6"/>
                <w:sz w:val="16"/>
                <w:szCs w:val="16"/>
                <w:lang w:eastAsia="sk-SK"/>
              </w:rPr>
              <w:t>a výstupy vzdelávania boli v súlade s potrebami študentov, zamestnávateľov a ďalších zainteresovaných strán</w:t>
            </w:r>
            <w:r>
              <w:rPr>
                <w:rFonts w:cstheme="minorHAnsi"/>
                <w:bCs/>
                <w:i/>
                <w:iCs/>
                <w:color w:val="A6A6A6" w:themeColor="background1" w:themeShade="A6"/>
                <w:sz w:val="16"/>
                <w:szCs w:val="16"/>
                <w:lang w:eastAsia="sk-SK"/>
              </w:rPr>
              <w:t>.</w:t>
            </w:r>
            <w:r w:rsidRPr="000A0A8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 xml:space="preserve">Taktiež, </w:t>
            </w:r>
            <w:r w:rsidRPr="000A0A8F">
              <w:rPr>
                <w:rFonts w:cstheme="minorHAnsi"/>
                <w:bCs/>
                <w:i/>
                <w:iCs/>
                <w:color w:val="A6A6A6" w:themeColor="background1" w:themeShade="A6"/>
                <w:sz w:val="16"/>
                <w:szCs w:val="16"/>
                <w:lang w:eastAsia="sk-SK"/>
              </w:rPr>
              <w:t>aby zodpovedali aktuálnym poznatkom a aktuálnemu stavu ich aplikácií, aktuálnym technologickým možnostiam a aby úroveň absolventov, najmä prostredníctvom dosahovaných výstupov vzdelávania bola v súlade s požadovanou úrovňou kvalifikačného rámca.</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0A0A8F" w:rsidRDefault="00794B30" w:rsidP="00AB6B96">
            <w:pPr>
              <w:spacing w:line="216" w:lineRule="auto"/>
              <w:contextualSpacing/>
              <w:jc w:val="both"/>
              <w:rPr>
                <w:rFonts w:cstheme="minorHAnsi"/>
                <w:bCs/>
                <w:i/>
                <w:iCs/>
                <w:color w:val="A6A6A6" w:themeColor="background1" w:themeShade="A6"/>
                <w:sz w:val="16"/>
                <w:szCs w:val="16"/>
                <w:lang w:eastAsia="sk-SK"/>
              </w:rPr>
            </w:pPr>
            <w:r w:rsidRPr="000A0A8F">
              <w:rPr>
                <w:rFonts w:cstheme="minorHAnsi"/>
                <w:bCs/>
                <w:i/>
                <w:iCs/>
                <w:color w:val="A6A6A6" w:themeColor="background1" w:themeShade="A6"/>
                <w:sz w:val="16"/>
                <w:szCs w:val="16"/>
                <w:lang w:eastAsia="sk-SK"/>
              </w:rPr>
              <w:t xml:space="preserve">Súčasťou monitorovania a hodnotenia študijného programu </w:t>
            </w:r>
            <w:r w:rsidR="00174D29">
              <w:rPr>
                <w:rFonts w:cstheme="minorHAnsi"/>
                <w:bCs/>
                <w:i/>
                <w:iCs/>
                <w:color w:val="A6A6A6" w:themeColor="background1" w:themeShade="A6"/>
                <w:sz w:val="16"/>
                <w:szCs w:val="16"/>
                <w:lang w:eastAsia="sk-SK"/>
              </w:rPr>
              <w:t>pohoda</w:t>
            </w:r>
            <w:r w:rsidRPr="000A0A8F">
              <w:rPr>
                <w:rFonts w:cstheme="minorHAnsi"/>
                <w:bCs/>
                <w:i/>
                <w:iCs/>
                <w:color w:val="A6A6A6" w:themeColor="background1" w:themeShade="A6"/>
                <w:sz w:val="16"/>
                <w:szCs w:val="16"/>
                <w:lang w:eastAsia="sk-SK"/>
              </w:rPr>
              <w:t xml:space="preserve"> a ochrana zvierat bude získavanie relevantnej spätnej väzby od zainteresovaných strán. Nakoľko sa jedná o novo kreovaný študijný program, nemáme ešte dôkazy o</w:t>
            </w:r>
            <w:r w:rsidR="00AB6B96" w:rsidRPr="000A0A8F">
              <w:rPr>
                <w:rFonts w:cstheme="minorHAnsi"/>
                <w:bCs/>
                <w:i/>
                <w:iCs/>
                <w:color w:val="A6A6A6" w:themeColor="background1" w:themeShade="A6"/>
                <w:sz w:val="16"/>
                <w:szCs w:val="16"/>
                <w:lang w:eastAsia="sk-SK"/>
              </w:rPr>
              <w:t> jeho monitorovaní. Avšak, vo všeobecnosti, študenti akreditovaných študijných programoch na UVLF v Košiciach majú umožnené prostredníctvom anonymného dotazníka v AIS vyjadriť sa ku kvalite výučby jednotlivých predmet</w:t>
            </w:r>
            <w:r w:rsidR="00B40378" w:rsidRPr="000A0A8F">
              <w:rPr>
                <w:rFonts w:cstheme="minorHAnsi"/>
                <w:bCs/>
                <w:i/>
                <w:iCs/>
                <w:color w:val="A6A6A6" w:themeColor="background1" w:themeShade="A6"/>
                <w:sz w:val="16"/>
                <w:szCs w:val="16"/>
                <w:lang w:eastAsia="sk-SK"/>
              </w:rPr>
              <w:t>ov, ako aj ku kvalite vyučujúcich. Na základe pripomienok sa prijímajú opatrenia na odstránenie prípadných nedostatkov a zvýšenie kvality vzdelávacieho procesu. Výsledky hodnotení predmetov a pedagógov sú každoročne vyhodnocované vo Výročnej správe o kvalite UVLF v Košiciach, ktorá podlieha PDCA cyklu.</w:t>
            </w:r>
          </w:p>
        </w:tc>
        <w:tc>
          <w:tcPr>
            <w:tcW w:w="2691" w:type="dxa"/>
          </w:tcPr>
          <w:p w:rsidR="0065317A" w:rsidRPr="000A0A8F" w:rsidRDefault="00B40378" w:rsidP="00E815D8">
            <w:pPr>
              <w:spacing w:line="216" w:lineRule="auto"/>
              <w:contextualSpacing/>
              <w:rPr>
                <w:rFonts w:cstheme="minorHAnsi"/>
                <w:bCs/>
                <w:i/>
                <w:iCs/>
                <w:color w:val="A6A6A6" w:themeColor="background1" w:themeShade="A6"/>
                <w:sz w:val="16"/>
                <w:szCs w:val="16"/>
                <w:lang w:eastAsia="sk-SK"/>
              </w:rPr>
            </w:pPr>
            <w:r w:rsidRPr="000A0A8F">
              <w:rPr>
                <w:rFonts w:cstheme="minorHAnsi"/>
                <w:i/>
                <w:color w:val="A6A6A6" w:themeColor="background1" w:themeShade="A6"/>
                <w:sz w:val="16"/>
                <w:szCs w:val="16"/>
                <w:lang w:eastAsia="sk-SK"/>
              </w:rPr>
              <w:t>Príloha č. 12 VP UVLF</w:t>
            </w:r>
            <w:r w:rsidRPr="000A0A8F">
              <w:rPr>
                <w:rFonts w:cstheme="minorHAnsi"/>
                <w:color w:val="A6A6A6" w:themeColor="background1" w:themeShade="A6"/>
                <w:sz w:val="16"/>
                <w:szCs w:val="16"/>
                <w:lang w:eastAsia="sk-SK"/>
              </w:rPr>
              <w:t xml:space="preserve"> </w:t>
            </w:r>
            <w:r w:rsidRPr="000A0A8F">
              <w:rPr>
                <w:rFonts w:cstheme="minorHAnsi"/>
                <w:bCs/>
                <w:i/>
                <w:iCs/>
                <w:color w:val="A6A6A6" w:themeColor="background1" w:themeShade="A6"/>
                <w:sz w:val="16"/>
                <w:szCs w:val="16"/>
                <w:lang w:eastAsia="sk-SK"/>
              </w:rPr>
              <w:t>Zabezpečovanie kvality vysokoškolského  vzdelávania na Univerzite veterinárskeho lekárstva a farmácie v Košiciach</w:t>
            </w:r>
          </w:p>
          <w:p w:rsidR="00B40378" w:rsidRPr="000A0A8F" w:rsidRDefault="00B40378" w:rsidP="00E815D8">
            <w:pPr>
              <w:spacing w:line="216" w:lineRule="auto"/>
              <w:contextualSpacing/>
              <w:rPr>
                <w:rFonts w:cstheme="minorHAnsi"/>
                <w:color w:val="A6A6A6" w:themeColor="background1" w:themeShade="A6"/>
                <w:sz w:val="16"/>
                <w:szCs w:val="16"/>
                <w:lang w:eastAsia="sk-SK"/>
              </w:rPr>
            </w:pPr>
          </w:p>
          <w:p w:rsidR="0060551B" w:rsidRPr="000A0A8F" w:rsidRDefault="0060551B" w:rsidP="00E815D8">
            <w:pPr>
              <w:spacing w:line="216" w:lineRule="auto"/>
              <w:contextualSpacing/>
              <w:rPr>
                <w:rFonts w:cstheme="minorHAnsi"/>
                <w:color w:val="A6A6A6" w:themeColor="background1" w:themeShade="A6"/>
                <w:sz w:val="16"/>
                <w:szCs w:val="16"/>
                <w:lang w:eastAsia="sk-SK"/>
              </w:rPr>
            </w:pPr>
            <w:r w:rsidRPr="000A0A8F">
              <w:rPr>
                <w:rFonts w:cstheme="minorHAnsi"/>
                <w:color w:val="A6A6A6" w:themeColor="background1" w:themeShade="A6"/>
                <w:sz w:val="16"/>
                <w:szCs w:val="16"/>
                <w:lang w:eastAsia="sk-SK"/>
              </w:rPr>
              <w:t>Výročná správa o kvalite UVLF v Košiciach za akademický rok</w:t>
            </w:r>
          </w:p>
        </w:tc>
      </w:tr>
    </w:tbl>
    <w:p w:rsidR="0065317A" w:rsidRPr="00C83AC0" w:rsidRDefault="0065317A" w:rsidP="00E815D8">
      <w:pPr>
        <w:autoSpaceDE w:val="0"/>
        <w:autoSpaceDN w:val="0"/>
        <w:adjustRightInd w:val="0"/>
        <w:spacing w:after="0" w:line="216" w:lineRule="auto"/>
        <w:rPr>
          <w:rFonts w:cstheme="minorHAnsi"/>
          <w:b/>
          <w:bCs/>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0A0A8F" w:rsidRDefault="000A0A8F" w:rsidP="000A0A8F">
            <w:pPr>
              <w:spacing w:line="216" w:lineRule="auto"/>
              <w:contextualSpacing/>
              <w:jc w:val="both"/>
              <w:rPr>
                <w:rFonts w:cstheme="minorHAnsi"/>
                <w:bCs/>
                <w:i/>
                <w:iCs/>
                <w:color w:val="A6A6A6" w:themeColor="background1" w:themeShade="A6"/>
                <w:sz w:val="16"/>
                <w:szCs w:val="16"/>
                <w:lang w:eastAsia="sk-SK"/>
              </w:rPr>
            </w:pPr>
            <w:r w:rsidRPr="000A0A8F">
              <w:rPr>
                <w:rFonts w:cstheme="minorHAnsi"/>
                <w:bCs/>
                <w:i/>
                <w:iCs/>
                <w:color w:val="A6A6A6" w:themeColor="background1" w:themeShade="A6"/>
                <w:sz w:val="16"/>
                <w:szCs w:val="16"/>
                <w:lang w:eastAsia="sk-SK"/>
              </w:rPr>
              <w:t xml:space="preserve">Výsledky vyhodnotenia spätnej väzby podľa odseku 2 sa </w:t>
            </w:r>
            <w:r>
              <w:rPr>
                <w:rFonts w:cstheme="minorHAnsi"/>
                <w:bCs/>
                <w:i/>
                <w:iCs/>
                <w:color w:val="A6A6A6" w:themeColor="background1" w:themeShade="A6"/>
                <w:sz w:val="16"/>
                <w:szCs w:val="16"/>
                <w:lang w:eastAsia="sk-SK"/>
              </w:rPr>
              <w:t xml:space="preserve">v študijnom programe </w:t>
            </w:r>
            <w:r w:rsidR="00174D29">
              <w:rPr>
                <w:rFonts w:cstheme="minorHAnsi"/>
                <w:bCs/>
                <w:i/>
                <w:iCs/>
                <w:color w:val="A6A6A6" w:themeColor="background1" w:themeShade="A6"/>
                <w:sz w:val="16"/>
                <w:szCs w:val="16"/>
                <w:lang w:eastAsia="sk-SK"/>
              </w:rPr>
              <w:t>pohoda</w:t>
            </w:r>
            <w:r>
              <w:rPr>
                <w:rFonts w:cstheme="minorHAnsi"/>
                <w:bCs/>
                <w:i/>
                <w:iCs/>
                <w:color w:val="A6A6A6" w:themeColor="background1" w:themeShade="A6"/>
                <w:sz w:val="16"/>
                <w:szCs w:val="16"/>
                <w:lang w:eastAsia="sk-SK"/>
              </w:rPr>
              <w:t xml:space="preserve"> a ochrana zvierat budú </w:t>
            </w:r>
            <w:r w:rsidRPr="000A0A8F">
              <w:rPr>
                <w:rFonts w:cstheme="minorHAnsi"/>
                <w:bCs/>
                <w:i/>
                <w:iCs/>
                <w:color w:val="A6A6A6" w:themeColor="background1" w:themeShade="A6"/>
                <w:sz w:val="16"/>
                <w:szCs w:val="16"/>
                <w:lang w:eastAsia="sk-SK"/>
              </w:rPr>
              <w:t>premieta</w:t>
            </w:r>
            <w:r>
              <w:rPr>
                <w:rFonts w:cstheme="minorHAnsi"/>
                <w:bCs/>
                <w:i/>
                <w:iCs/>
                <w:color w:val="A6A6A6" w:themeColor="background1" w:themeShade="A6"/>
                <w:sz w:val="16"/>
                <w:szCs w:val="16"/>
                <w:lang w:eastAsia="sk-SK"/>
              </w:rPr>
              <w:t>ť</w:t>
            </w:r>
            <w:r w:rsidRPr="000A0A8F">
              <w:rPr>
                <w:rFonts w:cstheme="minorHAnsi"/>
                <w:bCs/>
                <w:i/>
                <w:iCs/>
                <w:color w:val="A6A6A6" w:themeColor="background1" w:themeShade="A6"/>
                <w:sz w:val="16"/>
                <w:szCs w:val="16"/>
                <w:lang w:eastAsia="sk-SK"/>
              </w:rPr>
              <w:t xml:space="preserve"> do prijímania opatrení na zlepšenie; pri ich navrhovaní </w:t>
            </w:r>
            <w:r>
              <w:rPr>
                <w:rFonts w:cstheme="minorHAnsi"/>
                <w:bCs/>
                <w:i/>
                <w:iCs/>
                <w:color w:val="A6A6A6" w:themeColor="background1" w:themeShade="A6"/>
                <w:sz w:val="16"/>
                <w:szCs w:val="16"/>
                <w:lang w:eastAsia="sk-SK"/>
              </w:rPr>
              <w:t xml:space="preserve">budú integrálnou súčasťou kompetentných tímov </w:t>
            </w:r>
            <w:r w:rsidRPr="000A0A8F">
              <w:rPr>
                <w:rFonts w:cstheme="minorHAnsi"/>
                <w:bCs/>
                <w:i/>
                <w:iCs/>
                <w:color w:val="A6A6A6" w:themeColor="background1" w:themeShade="A6"/>
                <w:sz w:val="16"/>
                <w:szCs w:val="16"/>
                <w:lang w:eastAsia="sk-SK"/>
              </w:rPr>
              <w:t>študenti</w:t>
            </w:r>
            <w:r>
              <w:rPr>
                <w:rFonts w:cstheme="minorHAnsi"/>
                <w:bCs/>
                <w:i/>
                <w:iCs/>
                <w:color w:val="A6A6A6" w:themeColor="background1" w:themeShade="A6"/>
                <w:sz w:val="16"/>
                <w:szCs w:val="16"/>
                <w:lang w:eastAsia="sk-SK"/>
              </w:rPr>
              <w:t xml:space="preserve">, ktorých názory a podnety budú chrbtovou kostrou </w:t>
            </w:r>
            <w:r w:rsidR="00490DBD">
              <w:rPr>
                <w:rFonts w:cstheme="minorHAnsi"/>
                <w:bCs/>
                <w:i/>
                <w:iCs/>
                <w:color w:val="A6A6A6" w:themeColor="background1" w:themeShade="A6"/>
                <w:sz w:val="16"/>
                <w:szCs w:val="16"/>
                <w:lang w:eastAsia="sk-SK"/>
              </w:rPr>
              <w:t>opatrení na zlepšenie</w:t>
            </w:r>
            <w:r w:rsidRPr="000A0A8F">
              <w:rPr>
                <w:rFonts w:cstheme="minorHAnsi"/>
                <w:bCs/>
                <w:i/>
                <w:iCs/>
                <w:color w:val="A6A6A6" w:themeColor="background1" w:themeShade="A6"/>
                <w:sz w:val="16"/>
                <w:szCs w:val="16"/>
                <w:lang w:eastAsia="sk-SK"/>
              </w:rPr>
              <w:t>.</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490DBD" w:rsidRDefault="003C63D3" w:rsidP="00B56E57">
            <w:pPr>
              <w:spacing w:line="216" w:lineRule="auto"/>
              <w:contextualSpacing/>
              <w:jc w:val="both"/>
              <w:rPr>
                <w:rFonts w:cstheme="minorHAnsi"/>
                <w:bCs/>
                <w:i/>
                <w:iCs/>
                <w:color w:val="A6A6A6" w:themeColor="background1" w:themeShade="A6"/>
                <w:sz w:val="16"/>
                <w:szCs w:val="16"/>
                <w:lang w:eastAsia="sk-SK"/>
              </w:rPr>
            </w:pPr>
            <w:r w:rsidRPr="00490DBD">
              <w:rPr>
                <w:rFonts w:cstheme="minorHAnsi"/>
                <w:bCs/>
                <w:i/>
                <w:iCs/>
                <w:color w:val="A6A6A6" w:themeColor="background1" w:themeShade="A6"/>
                <w:sz w:val="16"/>
                <w:szCs w:val="16"/>
                <w:lang w:eastAsia="sk-SK"/>
              </w:rPr>
              <w:t xml:space="preserve">Nakoľko sa jedná o novo kreovaný študijný program, nateraz nie je možné uviesť výsledky vyhodnotenia spätnej väzby a prijaté opatrenia. V súlade s európskym rámcom hodnotenia kvality v oblasti vysokoškolského vzdelávania UVLF </w:t>
            </w:r>
            <w:r w:rsidR="00B56E57" w:rsidRPr="00490DBD">
              <w:rPr>
                <w:rFonts w:cstheme="minorHAnsi"/>
                <w:bCs/>
                <w:i/>
                <w:iCs/>
                <w:color w:val="A6A6A6" w:themeColor="background1" w:themeShade="A6"/>
                <w:sz w:val="16"/>
                <w:szCs w:val="16"/>
                <w:lang w:eastAsia="sk-SK"/>
              </w:rPr>
              <w:t xml:space="preserve">v Košiciach, vo všeobecnosti, </w:t>
            </w:r>
            <w:r w:rsidRPr="00490DBD">
              <w:rPr>
                <w:rFonts w:cstheme="minorHAnsi"/>
                <w:bCs/>
                <w:i/>
                <w:iCs/>
                <w:color w:val="A6A6A6" w:themeColor="background1" w:themeShade="A6"/>
                <w:sz w:val="16"/>
                <w:szCs w:val="16"/>
                <w:lang w:eastAsia="sk-SK"/>
              </w:rPr>
              <w:t xml:space="preserve">vykonáva hodnotenie kvality založené na vykonávaní formálnych postupov obsahujúcich kompletný kvalitatívny cyklus (PDCA – Planning, Doing, Checking, Acting). Hodnotenie kvality aplikáciou PDCA cyklu </w:t>
            </w:r>
            <w:r w:rsidR="00B56E57" w:rsidRPr="00490DBD">
              <w:rPr>
                <w:rFonts w:cstheme="minorHAnsi"/>
                <w:bCs/>
                <w:i/>
                <w:iCs/>
                <w:color w:val="A6A6A6" w:themeColor="background1" w:themeShade="A6"/>
                <w:sz w:val="16"/>
                <w:szCs w:val="16"/>
                <w:lang w:eastAsia="sk-SK"/>
              </w:rPr>
              <w:t>je uvedené v Prílohách č. 1 a 2 vnútorného predpisu UVLF v Košiciach „Zabezpečovanie kvality vysokoškolského  vzdelávania na Univerzite veterinárskeho lekárstva a farmácie v Košiciach“.</w:t>
            </w:r>
          </w:p>
        </w:tc>
        <w:tc>
          <w:tcPr>
            <w:tcW w:w="2691" w:type="dxa"/>
          </w:tcPr>
          <w:p w:rsidR="0065317A" w:rsidRPr="00C83AC0" w:rsidRDefault="00490DBD" w:rsidP="00E815D8">
            <w:pPr>
              <w:spacing w:line="216" w:lineRule="auto"/>
              <w:contextualSpacing/>
              <w:rPr>
                <w:rFonts w:cstheme="minorHAnsi"/>
                <w:color w:val="A6A6A6" w:themeColor="background1" w:themeShade="A6"/>
                <w:sz w:val="18"/>
                <w:szCs w:val="18"/>
                <w:lang w:eastAsia="sk-SK"/>
              </w:rPr>
            </w:pPr>
            <w:r>
              <w:rPr>
                <w:rFonts w:cstheme="minorHAnsi"/>
                <w:i/>
                <w:color w:val="A6A6A6" w:themeColor="background1" w:themeShade="A6"/>
                <w:sz w:val="16"/>
                <w:szCs w:val="16"/>
                <w:lang w:eastAsia="sk-SK"/>
              </w:rPr>
              <w:t xml:space="preserve">Prílohy č. 1 a 2 </w:t>
            </w:r>
            <w:r w:rsidRPr="00490DBD">
              <w:rPr>
                <w:rFonts w:cstheme="minorHAnsi"/>
                <w:i/>
                <w:color w:val="A6A6A6" w:themeColor="background1" w:themeShade="A6"/>
                <w:sz w:val="16"/>
                <w:szCs w:val="16"/>
                <w:lang w:eastAsia="sk-SK"/>
              </w:rPr>
              <w:t xml:space="preserve">VP </w:t>
            </w:r>
            <w:r w:rsidRPr="00490DBD">
              <w:rPr>
                <w:rFonts w:cstheme="minorHAnsi"/>
                <w:bCs/>
                <w:i/>
                <w:iCs/>
                <w:color w:val="A6A6A6" w:themeColor="background1" w:themeShade="A6"/>
                <w:sz w:val="16"/>
                <w:szCs w:val="16"/>
                <w:lang w:eastAsia="sk-SK"/>
              </w:rPr>
              <w:t>Zabezpečovanie kvality vysokoškolského  vzdelávania na Univerzite veterinárskeho lekárstva a farmácie v Košiciach</w:t>
            </w: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rsidTr="002A43FC">
        <w:trPr>
          <w:trHeight w:val="567"/>
        </w:trPr>
        <w:tc>
          <w:tcPr>
            <w:tcW w:w="7090" w:type="dxa"/>
          </w:tcPr>
          <w:p w:rsidR="00662966" w:rsidRPr="00490DBD" w:rsidRDefault="005F2325" w:rsidP="00004BBB">
            <w:pPr>
              <w:spacing w:line="216" w:lineRule="auto"/>
              <w:contextualSpacing/>
              <w:jc w:val="both"/>
              <w:rPr>
                <w:rFonts w:cstheme="minorHAnsi"/>
                <w:bCs/>
                <w:i/>
                <w:iCs/>
                <w:color w:val="A6A6A6" w:themeColor="background1" w:themeShade="A6"/>
                <w:sz w:val="16"/>
                <w:szCs w:val="16"/>
                <w:lang w:eastAsia="sk-SK"/>
              </w:rPr>
            </w:pPr>
            <w:r w:rsidRPr="00490DBD">
              <w:rPr>
                <w:rFonts w:cstheme="minorHAnsi"/>
                <w:bCs/>
                <w:i/>
                <w:iCs/>
                <w:color w:val="A6A6A6" w:themeColor="background1" w:themeShade="A6"/>
                <w:sz w:val="16"/>
                <w:szCs w:val="16"/>
                <w:lang w:eastAsia="sk-SK"/>
              </w:rPr>
              <w:t>Jedná sa o novo kreovaný študijný program, formalizované procesy vnútorného systému sú vyjadrené vo vnútornom predpise UVLF v Košiciach „Zabezpečovanie kvality vysokoškolského  vzdelávania na Univerzite veterinárskeho lekárstva a farmácie v Košiciach“.</w:t>
            </w:r>
            <w:r w:rsidR="001F229E" w:rsidRPr="00490DBD">
              <w:rPr>
                <w:rFonts w:cstheme="minorHAnsi"/>
                <w:bCs/>
                <w:i/>
                <w:iCs/>
                <w:color w:val="A6A6A6" w:themeColor="background1" w:themeShade="A6"/>
                <w:sz w:val="16"/>
                <w:szCs w:val="16"/>
                <w:lang w:eastAsia="sk-SK"/>
              </w:rPr>
              <w:t xml:space="preserve"> Študijné programy podliehajú periodickému schvaľovaniu podľa štandardnej dĺžky štúdia študijného programu, konkrétne študijný program </w:t>
            </w:r>
            <w:r w:rsidR="00174D29">
              <w:rPr>
                <w:rFonts w:cstheme="minorHAnsi"/>
                <w:bCs/>
                <w:i/>
                <w:iCs/>
                <w:color w:val="A6A6A6" w:themeColor="background1" w:themeShade="A6"/>
                <w:sz w:val="16"/>
                <w:szCs w:val="16"/>
                <w:lang w:eastAsia="sk-SK"/>
              </w:rPr>
              <w:t>pohoda</w:t>
            </w:r>
            <w:r w:rsidR="001F229E" w:rsidRPr="00490DBD">
              <w:rPr>
                <w:rFonts w:cstheme="minorHAnsi"/>
                <w:bCs/>
                <w:i/>
                <w:iCs/>
                <w:color w:val="A6A6A6" w:themeColor="background1" w:themeShade="A6"/>
                <w:sz w:val="16"/>
                <w:szCs w:val="16"/>
                <w:lang w:eastAsia="sk-SK"/>
              </w:rPr>
              <w:t xml:space="preserve"> a ochrana zvierat </w:t>
            </w:r>
            <w:r w:rsidR="00B8275E" w:rsidRPr="00490DBD">
              <w:rPr>
                <w:rFonts w:cstheme="minorHAnsi"/>
                <w:bCs/>
                <w:i/>
                <w:iCs/>
                <w:color w:val="A6A6A6" w:themeColor="background1" w:themeShade="A6"/>
                <w:sz w:val="16"/>
                <w:szCs w:val="16"/>
                <w:lang w:eastAsia="sk-SK"/>
              </w:rPr>
              <w:t>v </w:t>
            </w:r>
            <w:r w:rsidR="00004BBB">
              <w:rPr>
                <w:rFonts w:cstheme="minorHAnsi"/>
                <w:bCs/>
                <w:i/>
                <w:iCs/>
                <w:color w:val="A6A6A6" w:themeColor="background1" w:themeShade="A6"/>
                <w:sz w:val="16"/>
                <w:szCs w:val="16"/>
                <w:lang w:eastAsia="sk-SK"/>
              </w:rPr>
              <w:t>externej</w:t>
            </w:r>
            <w:r w:rsidR="00B8275E" w:rsidRPr="00490DBD">
              <w:rPr>
                <w:rFonts w:cstheme="minorHAnsi"/>
                <w:bCs/>
                <w:i/>
                <w:iCs/>
                <w:color w:val="A6A6A6" w:themeColor="background1" w:themeShade="A6"/>
                <w:sz w:val="16"/>
                <w:szCs w:val="16"/>
                <w:lang w:eastAsia="sk-SK"/>
              </w:rPr>
              <w:t xml:space="preserve"> forme štúdia bude schvaľovaný každé</w:t>
            </w:r>
            <w:r w:rsidR="00004BBB">
              <w:rPr>
                <w:rFonts w:cstheme="minorHAnsi"/>
                <w:bCs/>
                <w:i/>
                <w:iCs/>
                <w:color w:val="A6A6A6" w:themeColor="background1" w:themeShade="A6"/>
                <w:sz w:val="16"/>
                <w:szCs w:val="16"/>
                <w:lang w:eastAsia="sk-SK"/>
              </w:rPr>
              <w:t xml:space="preserve"> </w:t>
            </w:r>
            <w:r w:rsidR="00B8275E" w:rsidRPr="00490DBD">
              <w:rPr>
                <w:rFonts w:cstheme="minorHAnsi"/>
                <w:bCs/>
                <w:i/>
                <w:iCs/>
                <w:color w:val="A6A6A6" w:themeColor="background1" w:themeShade="A6"/>
                <w:sz w:val="16"/>
                <w:szCs w:val="16"/>
                <w:lang w:eastAsia="sk-SK"/>
              </w:rPr>
              <w:t>tri roky.</w:t>
            </w:r>
          </w:p>
        </w:tc>
        <w:tc>
          <w:tcPr>
            <w:tcW w:w="2691" w:type="dxa"/>
          </w:tcPr>
          <w:p w:rsidR="00662966" w:rsidRPr="00490DBD" w:rsidRDefault="00B8275E" w:rsidP="00E815D8">
            <w:pPr>
              <w:spacing w:line="216" w:lineRule="auto"/>
              <w:contextualSpacing/>
              <w:rPr>
                <w:rFonts w:cstheme="minorHAnsi"/>
                <w:color w:val="A6A6A6" w:themeColor="background1" w:themeShade="A6"/>
                <w:sz w:val="16"/>
                <w:szCs w:val="16"/>
                <w:lang w:eastAsia="sk-SK"/>
              </w:rPr>
            </w:pPr>
            <w:r w:rsidRPr="00490DBD">
              <w:rPr>
                <w:rFonts w:cstheme="minorHAnsi"/>
                <w:i/>
                <w:color w:val="A6A6A6" w:themeColor="background1" w:themeShade="A6"/>
                <w:sz w:val="16"/>
                <w:szCs w:val="16"/>
                <w:lang w:eastAsia="sk-SK"/>
              </w:rPr>
              <w:t>Čl. 2, čl. 5 bod 6, príloha č. 8 a príloha č. 10 VP UVLF</w:t>
            </w:r>
            <w:r w:rsidRPr="00490DBD">
              <w:rPr>
                <w:rFonts w:cstheme="minorHAnsi"/>
                <w:color w:val="A6A6A6" w:themeColor="background1" w:themeShade="A6"/>
                <w:sz w:val="16"/>
                <w:szCs w:val="16"/>
                <w:lang w:eastAsia="sk-SK"/>
              </w:rPr>
              <w:t xml:space="preserve"> </w:t>
            </w:r>
            <w:r w:rsidRPr="00490DBD">
              <w:rPr>
                <w:rFonts w:cstheme="minorHAnsi"/>
                <w:bCs/>
                <w:i/>
                <w:iCs/>
                <w:color w:val="A6A6A6" w:themeColor="background1" w:themeShade="A6"/>
                <w:sz w:val="16"/>
                <w:szCs w:val="16"/>
                <w:lang w:eastAsia="sk-SK"/>
              </w:rPr>
              <w:t xml:space="preserve">Zabezpečovanie kvality vysokoškolského  vzdelávania na Univerzite veterinárskeho lekárstva </w:t>
            </w:r>
            <w:r w:rsidR="00490DBD">
              <w:rPr>
                <w:rFonts w:cstheme="minorHAnsi"/>
                <w:bCs/>
                <w:i/>
                <w:iCs/>
                <w:color w:val="A6A6A6" w:themeColor="background1" w:themeShade="A6"/>
                <w:sz w:val="16"/>
                <w:szCs w:val="16"/>
                <w:lang w:eastAsia="sk-SK"/>
              </w:rPr>
              <w:br/>
            </w:r>
            <w:r w:rsidRPr="00490DBD">
              <w:rPr>
                <w:rFonts w:cstheme="minorHAnsi"/>
                <w:bCs/>
                <w:i/>
                <w:iCs/>
                <w:color w:val="A6A6A6" w:themeColor="background1" w:themeShade="A6"/>
                <w:sz w:val="16"/>
                <w:szCs w:val="16"/>
                <w:lang w:eastAsia="sk-SK"/>
              </w:rPr>
              <w:t>a farmácie v Košiciach</w:t>
            </w:r>
          </w:p>
        </w:tc>
      </w:tr>
    </w:tbl>
    <w:p w:rsidR="00115662" w:rsidRPr="00581409" w:rsidRDefault="00115662" w:rsidP="00E815D8">
      <w:pPr>
        <w:autoSpaceDE w:val="0"/>
        <w:autoSpaceDN w:val="0"/>
        <w:adjustRightInd w:val="0"/>
        <w:spacing w:after="0" w:line="216" w:lineRule="auto"/>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8"/>
      <w:headerReference w:type="default" r:id="rId9"/>
      <w:footerReference w:type="even" r:id="rId10"/>
      <w:footerReference w:type="default" r:id="rId11"/>
      <w:headerReference w:type="first" r:id="rId12"/>
      <w:footerReference w:type="first" r:id="rId1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DF" w:rsidRDefault="002416DF" w:rsidP="00185906">
      <w:pPr>
        <w:spacing w:after="0" w:line="240" w:lineRule="auto"/>
      </w:pPr>
      <w:r>
        <w:separator/>
      </w:r>
    </w:p>
  </w:endnote>
  <w:endnote w:type="continuationSeparator" w:id="0">
    <w:p w:rsidR="002416DF" w:rsidRDefault="002416DF"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0" w:rsidRDefault="001D22B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0" w:rsidRPr="004104FB" w:rsidRDefault="001D22B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005809CC" w:rsidRPr="00D73F5F">
          <w:rPr>
            <w:rFonts w:cstheme="minorHAnsi"/>
            <w:i/>
            <w:sz w:val="16"/>
            <w:szCs w:val="16"/>
          </w:rPr>
          <w:fldChar w:fldCharType="begin"/>
        </w:r>
        <w:r w:rsidRPr="00D73F5F">
          <w:rPr>
            <w:rFonts w:cstheme="minorHAnsi"/>
            <w:i/>
            <w:sz w:val="16"/>
            <w:szCs w:val="16"/>
          </w:rPr>
          <w:instrText>PAGE   \* MERGEFORMAT</w:instrText>
        </w:r>
        <w:r w:rsidR="005809CC" w:rsidRPr="00D73F5F">
          <w:rPr>
            <w:rFonts w:cstheme="minorHAnsi"/>
            <w:i/>
            <w:sz w:val="16"/>
            <w:szCs w:val="16"/>
          </w:rPr>
          <w:fldChar w:fldCharType="separate"/>
        </w:r>
        <w:r w:rsidR="00E94B90">
          <w:rPr>
            <w:rFonts w:cstheme="minorHAnsi"/>
            <w:i/>
            <w:noProof/>
            <w:sz w:val="16"/>
            <w:szCs w:val="16"/>
          </w:rPr>
          <w:t>1</w:t>
        </w:r>
        <w:r w:rsidR="005809CC" w:rsidRPr="00D73F5F">
          <w:rPr>
            <w:rFonts w:cstheme="minorHAnsi"/>
            <w:i/>
            <w:sz w:val="16"/>
            <w:szCs w:val="16"/>
          </w:rPr>
          <w:fldChar w:fldCharType="end"/>
        </w:r>
      </w:sdtContent>
    </w:sdt>
    <w:r w:rsidRPr="00D73F5F">
      <w:rPr>
        <w:rFonts w:cstheme="minorHAnsi"/>
        <w:i/>
        <w:sz w:val="16"/>
        <w:szCs w:val="16"/>
      </w:rPr>
      <w:t xml:space="preserve"> z </w:t>
    </w:r>
    <w:fldSimple w:instr=" NUMPAGES   \* MERGEFORMAT ">
      <w:r w:rsidR="00E94B90" w:rsidRPr="00E94B90">
        <w:rPr>
          <w:rFonts w:cstheme="minorHAnsi"/>
          <w:i/>
          <w:noProof/>
          <w:sz w:val="16"/>
          <w:szCs w:val="16"/>
        </w:rPr>
        <w:t>11</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0" w:rsidRDefault="001D22B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DF" w:rsidRDefault="002416DF" w:rsidP="00185906">
      <w:pPr>
        <w:spacing w:after="0" w:line="240" w:lineRule="auto"/>
      </w:pPr>
      <w:r>
        <w:separator/>
      </w:r>
    </w:p>
  </w:footnote>
  <w:footnote w:type="continuationSeparator" w:id="0">
    <w:p w:rsidR="002416DF" w:rsidRDefault="002416DF" w:rsidP="00185906">
      <w:pPr>
        <w:spacing w:after="0" w:line="240" w:lineRule="auto"/>
      </w:pPr>
      <w:r>
        <w:continuationSeparator/>
      </w:r>
    </w:p>
  </w:footnote>
  <w:footnote w:id="1">
    <w:p w:rsidR="001D22B0" w:rsidRPr="00B01166" w:rsidRDefault="001D22B0"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rsidR="001D22B0" w:rsidRDefault="001D22B0"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0" w:rsidRDefault="001D22B0">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1"/>
      <w:tblW w:w="10060" w:type="dxa"/>
      <w:tblLook w:val="04A0" w:firstRow="1" w:lastRow="0" w:firstColumn="1" w:lastColumn="0" w:noHBand="0" w:noVBand="1"/>
    </w:tblPr>
    <w:tblGrid>
      <w:gridCol w:w="3306"/>
      <w:gridCol w:w="6754"/>
    </w:tblGrid>
    <w:tr w:rsidR="001D22B0" w:rsidRPr="00B07C52"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rsidR="001D22B0" w:rsidRPr="00B07C52" w:rsidRDefault="001D22B0"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rsidR="001D22B0" w:rsidRPr="00E677FB" w:rsidRDefault="001D22B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001D22B0" w:rsidRPr="00E41E00" w:rsidRDefault="001D22B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1D22B0" w:rsidRDefault="001D22B0">
    <w:pPr>
      <w:pStyle w:val="Hlavika"/>
      <w:rPr>
        <w:sz w:val="16"/>
        <w:szCs w:val="16"/>
      </w:rPr>
    </w:pPr>
    <w:r w:rsidRPr="009833BC">
      <w:rPr>
        <w:sz w:val="16"/>
        <w:szCs w:val="16"/>
      </w:rPr>
      <w:t xml:space="preserve">ID konania: </w:t>
    </w:r>
  </w:p>
  <w:p w:rsidR="001D22B0" w:rsidRPr="009833BC" w:rsidRDefault="001D22B0">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B0" w:rsidRDefault="001D22B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04BBB"/>
    <w:rsid w:val="00010FE6"/>
    <w:rsid w:val="00013462"/>
    <w:rsid w:val="00023851"/>
    <w:rsid w:val="000266FB"/>
    <w:rsid w:val="000320A0"/>
    <w:rsid w:val="00034ED7"/>
    <w:rsid w:val="00041FB3"/>
    <w:rsid w:val="00043B88"/>
    <w:rsid w:val="0005591D"/>
    <w:rsid w:val="00070E54"/>
    <w:rsid w:val="00073457"/>
    <w:rsid w:val="00083B22"/>
    <w:rsid w:val="00091C19"/>
    <w:rsid w:val="00095398"/>
    <w:rsid w:val="000957BD"/>
    <w:rsid w:val="000A0A8F"/>
    <w:rsid w:val="000A0DFC"/>
    <w:rsid w:val="000A1A3B"/>
    <w:rsid w:val="000A67A7"/>
    <w:rsid w:val="000C12C6"/>
    <w:rsid w:val="000C32E8"/>
    <w:rsid w:val="000C3C47"/>
    <w:rsid w:val="000D2C56"/>
    <w:rsid w:val="000D4055"/>
    <w:rsid w:val="000D46B8"/>
    <w:rsid w:val="000E7B6C"/>
    <w:rsid w:val="00103E26"/>
    <w:rsid w:val="00104F32"/>
    <w:rsid w:val="00115662"/>
    <w:rsid w:val="00116A4F"/>
    <w:rsid w:val="00124DB1"/>
    <w:rsid w:val="00133982"/>
    <w:rsid w:val="001401C9"/>
    <w:rsid w:val="00145701"/>
    <w:rsid w:val="0015533A"/>
    <w:rsid w:val="00163D43"/>
    <w:rsid w:val="001646C4"/>
    <w:rsid w:val="00170807"/>
    <w:rsid w:val="00174D29"/>
    <w:rsid w:val="00183FF6"/>
    <w:rsid w:val="00185906"/>
    <w:rsid w:val="0019640B"/>
    <w:rsid w:val="001A0145"/>
    <w:rsid w:val="001A52A7"/>
    <w:rsid w:val="001B415D"/>
    <w:rsid w:val="001B7E54"/>
    <w:rsid w:val="001C62CC"/>
    <w:rsid w:val="001C73C6"/>
    <w:rsid w:val="001D22B0"/>
    <w:rsid w:val="001D2427"/>
    <w:rsid w:val="001D3AFB"/>
    <w:rsid w:val="001E0488"/>
    <w:rsid w:val="001E258A"/>
    <w:rsid w:val="001E6301"/>
    <w:rsid w:val="001F12DD"/>
    <w:rsid w:val="001F229E"/>
    <w:rsid w:val="001F6532"/>
    <w:rsid w:val="002003EC"/>
    <w:rsid w:val="002004FC"/>
    <w:rsid w:val="00211B2C"/>
    <w:rsid w:val="00212E76"/>
    <w:rsid w:val="00214FA3"/>
    <w:rsid w:val="00225DC8"/>
    <w:rsid w:val="002279DB"/>
    <w:rsid w:val="002416DF"/>
    <w:rsid w:val="002470F4"/>
    <w:rsid w:val="00250367"/>
    <w:rsid w:val="00252D92"/>
    <w:rsid w:val="002722F7"/>
    <w:rsid w:val="00274019"/>
    <w:rsid w:val="00280D07"/>
    <w:rsid w:val="002A18BA"/>
    <w:rsid w:val="002A43FC"/>
    <w:rsid w:val="002A5D73"/>
    <w:rsid w:val="002A64C4"/>
    <w:rsid w:val="002B1041"/>
    <w:rsid w:val="002B703E"/>
    <w:rsid w:val="002C63A2"/>
    <w:rsid w:val="002D0F9C"/>
    <w:rsid w:val="002D5F5E"/>
    <w:rsid w:val="002D655D"/>
    <w:rsid w:val="002E28C3"/>
    <w:rsid w:val="002F0BBA"/>
    <w:rsid w:val="002F33C7"/>
    <w:rsid w:val="002F3622"/>
    <w:rsid w:val="00310936"/>
    <w:rsid w:val="003117BC"/>
    <w:rsid w:val="00322187"/>
    <w:rsid w:val="00323890"/>
    <w:rsid w:val="00325FFA"/>
    <w:rsid w:val="00326BF3"/>
    <w:rsid w:val="00327437"/>
    <w:rsid w:val="00343B41"/>
    <w:rsid w:val="0036046E"/>
    <w:rsid w:val="003619A0"/>
    <w:rsid w:val="00362AE5"/>
    <w:rsid w:val="003812DA"/>
    <w:rsid w:val="00390CB2"/>
    <w:rsid w:val="003936AF"/>
    <w:rsid w:val="00393969"/>
    <w:rsid w:val="003945FB"/>
    <w:rsid w:val="00395AE1"/>
    <w:rsid w:val="003B36C2"/>
    <w:rsid w:val="003C1302"/>
    <w:rsid w:val="003C2F50"/>
    <w:rsid w:val="003C63D3"/>
    <w:rsid w:val="003D4812"/>
    <w:rsid w:val="003D48CD"/>
    <w:rsid w:val="003F7C80"/>
    <w:rsid w:val="00400042"/>
    <w:rsid w:val="004104FB"/>
    <w:rsid w:val="004155F8"/>
    <w:rsid w:val="00424B7A"/>
    <w:rsid w:val="00437343"/>
    <w:rsid w:val="0044022A"/>
    <w:rsid w:val="00440BE5"/>
    <w:rsid w:val="00443433"/>
    <w:rsid w:val="00444479"/>
    <w:rsid w:val="00445DFF"/>
    <w:rsid w:val="0046391A"/>
    <w:rsid w:val="00465522"/>
    <w:rsid w:val="004664D3"/>
    <w:rsid w:val="004703B1"/>
    <w:rsid w:val="00474644"/>
    <w:rsid w:val="00474AD1"/>
    <w:rsid w:val="0047578B"/>
    <w:rsid w:val="00476384"/>
    <w:rsid w:val="00481B33"/>
    <w:rsid w:val="004907A2"/>
    <w:rsid w:val="00490DBD"/>
    <w:rsid w:val="004A01B3"/>
    <w:rsid w:val="004A4EAF"/>
    <w:rsid w:val="004B0A41"/>
    <w:rsid w:val="004B305B"/>
    <w:rsid w:val="004B70C1"/>
    <w:rsid w:val="004C524B"/>
    <w:rsid w:val="004C759C"/>
    <w:rsid w:val="004D1B73"/>
    <w:rsid w:val="004D5A30"/>
    <w:rsid w:val="004E072C"/>
    <w:rsid w:val="004E28D9"/>
    <w:rsid w:val="004E6CEE"/>
    <w:rsid w:val="004F41C8"/>
    <w:rsid w:val="00504DC8"/>
    <w:rsid w:val="005058CA"/>
    <w:rsid w:val="00505DD7"/>
    <w:rsid w:val="005110F3"/>
    <w:rsid w:val="00514C8A"/>
    <w:rsid w:val="00515BCF"/>
    <w:rsid w:val="00517B53"/>
    <w:rsid w:val="00524506"/>
    <w:rsid w:val="00524792"/>
    <w:rsid w:val="005252F6"/>
    <w:rsid w:val="005419C7"/>
    <w:rsid w:val="005476B4"/>
    <w:rsid w:val="005477C0"/>
    <w:rsid w:val="00550DCC"/>
    <w:rsid w:val="005608ED"/>
    <w:rsid w:val="005661B4"/>
    <w:rsid w:val="00575600"/>
    <w:rsid w:val="005809CC"/>
    <w:rsid w:val="00581409"/>
    <w:rsid w:val="005864A7"/>
    <w:rsid w:val="005874F2"/>
    <w:rsid w:val="00590F44"/>
    <w:rsid w:val="00592AB8"/>
    <w:rsid w:val="005A2E0C"/>
    <w:rsid w:val="005A5321"/>
    <w:rsid w:val="005A6E62"/>
    <w:rsid w:val="005B34CF"/>
    <w:rsid w:val="005C792D"/>
    <w:rsid w:val="005D2131"/>
    <w:rsid w:val="005D6C13"/>
    <w:rsid w:val="005E1F8B"/>
    <w:rsid w:val="005E5716"/>
    <w:rsid w:val="005E5DFE"/>
    <w:rsid w:val="005E69BC"/>
    <w:rsid w:val="005F0692"/>
    <w:rsid w:val="005F2325"/>
    <w:rsid w:val="00600354"/>
    <w:rsid w:val="0060551B"/>
    <w:rsid w:val="00607E2A"/>
    <w:rsid w:val="00614E6A"/>
    <w:rsid w:val="00616041"/>
    <w:rsid w:val="00616314"/>
    <w:rsid w:val="00620C60"/>
    <w:rsid w:val="00622E24"/>
    <w:rsid w:val="00625241"/>
    <w:rsid w:val="0062577C"/>
    <w:rsid w:val="0063430C"/>
    <w:rsid w:val="00635CE3"/>
    <w:rsid w:val="00637213"/>
    <w:rsid w:val="006472B0"/>
    <w:rsid w:val="0065317A"/>
    <w:rsid w:val="00653F94"/>
    <w:rsid w:val="0065421E"/>
    <w:rsid w:val="00657572"/>
    <w:rsid w:val="00662966"/>
    <w:rsid w:val="00663344"/>
    <w:rsid w:val="00665822"/>
    <w:rsid w:val="00676F19"/>
    <w:rsid w:val="00690146"/>
    <w:rsid w:val="0069523B"/>
    <w:rsid w:val="00696775"/>
    <w:rsid w:val="006A3343"/>
    <w:rsid w:val="006B0FA5"/>
    <w:rsid w:val="006C25AB"/>
    <w:rsid w:val="006D352C"/>
    <w:rsid w:val="006D41D0"/>
    <w:rsid w:val="006D58DE"/>
    <w:rsid w:val="00711B4D"/>
    <w:rsid w:val="007260EE"/>
    <w:rsid w:val="007325AF"/>
    <w:rsid w:val="00747683"/>
    <w:rsid w:val="00750A23"/>
    <w:rsid w:val="007537D2"/>
    <w:rsid w:val="007656F6"/>
    <w:rsid w:val="007660B8"/>
    <w:rsid w:val="0077198A"/>
    <w:rsid w:val="00772522"/>
    <w:rsid w:val="00776F05"/>
    <w:rsid w:val="007849D5"/>
    <w:rsid w:val="00790D03"/>
    <w:rsid w:val="00793AC6"/>
    <w:rsid w:val="00794B30"/>
    <w:rsid w:val="007B1C9F"/>
    <w:rsid w:val="007B5CD8"/>
    <w:rsid w:val="007C028E"/>
    <w:rsid w:val="007D0271"/>
    <w:rsid w:val="007D4C3F"/>
    <w:rsid w:val="007E52C0"/>
    <w:rsid w:val="007E61E5"/>
    <w:rsid w:val="007E7418"/>
    <w:rsid w:val="00803E97"/>
    <w:rsid w:val="008042FB"/>
    <w:rsid w:val="008046B9"/>
    <w:rsid w:val="00810CDB"/>
    <w:rsid w:val="00817535"/>
    <w:rsid w:val="008244C5"/>
    <w:rsid w:val="00824ABA"/>
    <w:rsid w:val="00827C68"/>
    <w:rsid w:val="0084098E"/>
    <w:rsid w:val="008418F1"/>
    <w:rsid w:val="00852789"/>
    <w:rsid w:val="0085287C"/>
    <w:rsid w:val="0085353E"/>
    <w:rsid w:val="008552CC"/>
    <w:rsid w:val="008565F5"/>
    <w:rsid w:val="00860E2C"/>
    <w:rsid w:val="00863DE8"/>
    <w:rsid w:val="00880B81"/>
    <w:rsid w:val="00885ACA"/>
    <w:rsid w:val="00886FA8"/>
    <w:rsid w:val="00887504"/>
    <w:rsid w:val="00887B38"/>
    <w:rsid w:val="00891187"/>
    <w:rsid w:val="008A10A3"/>
    <w:rsid w:val="008B6C7F"/>
    <w:rsid w:val="008C2547"/>
    <w:rsid w:val="008D51A7"/>
    <w:rsid w:val="008E1D63"/>
    <w:rsid w:val="008E2AF0"/>
    <w:rsid w:val="008E53BE"/>
    <w:rsid w:val="008E541D"/>
    <w:rsid w:val="008F1B7B"/>
    <w:rsid w:val="00915C5D"/>
    <w:rsid w:val="00926795"/>
    <w:rsid w:val="00927074"/>
    <w:rsid w:val="00940989"/>
    <w:rsid w:val="00941F0A"/>
    <w:rsid w:val="00945D0C"/>
    <w:rsid w:val="00945F61"/>
    <w:rsid w:val="00953D1C"/>
    <w:rsid w:val="00960644"/>
    <w:rsid w:val="0097111A"/>
    <w:rsid w:val="0097112F"/>
    <w:rsid w:val="009761E7"/>
    <w:rsid w:val="009833BC"/>
    <w:rsid w:val="00984D38"/>
    <w:rsid w:val="00985D00"/>
    <w:rsid w:val="00987AA9"/>
    <w:rsid w:val="009A1175"/>
    <w:rsid w:val="009A1FA9"/>
    <w:rsid w:val="009B1BD2"/>
    <w:rsid w:val="009B3833"/>
    <w:rsid w:val="009B6117"/>
    <w:rsid w:val="009C08C0"/>
    <w:rsid w:val="009C27FD"/>
    <w:rsid w:val="009D270B"/>
    <w:rsid w:val="009D3ABC"/>
    <w:rsid w:val="009D7A92"/>
    <w:rsid w:val="009E04DB"/>
    <w:rsid w:val="009E47AF"/>
    <w:rsid w:val="009E7005"/>
    <w:rsid w:val="009F0AAC"/>
    <w:rsid w:val="00A02541"/>
    <w:rsid w:val="00A069C3"/>
    <w:rsid w:val="00A06F7F"/>
    <w:rsid w:val="00A0704C"/>
    <w:rsid w:val="00A07A0C"/>
    <w:rsid w:val="00A15464"/>
    <w:rsid w:val="00A16845"/>
    <w:rsid w:val="00A22392"/>
    <w:rsid w:val="00A24780"/>
    <w:rsid w:val="00A24AE3"/>
    <w:rsid w:val="00A259AB"/>
    <w:rsid w:val="00A31F74"/>
    <w:rsid w:val="00A32283"/>
    <w:rsid w:val="00A33BE8"/>
    <w:rsid w:val="00A351AA"/>
    <w:rsid w:val="00A37448"/>
    <w:rsid w:val="00A41D0E"/>
    <w:rsid w:val="00A47337"/>
    <w:rsid w:val="00A61519"/>
    <w:rsid w:val="00A72E86"/>
    <w:rsid w:val="00A7576E"/>
    <w:rsid w:val="00A91573"/>
    <w:rsid w:val="00A9523C"/>
    <w:rsid w:val="00AB0844"/>
    <w:rsid w:val="00AB6B96"/>
    <w:rsid w:val="00AC1B8F"/>
    <w:rsid w:val="00AC1DF2"/>
    <w:rsid w:val="00AD450A"/>
    <w:rsid w:val="00AD6392"/>
    <w:rsid w:val="00AE0018"/>
    <w:rsid w:val="00AE0D93"/>
    <w:rsid w:val="00AE5EA0"/>
    <w:rsid w:val="00AE7631"/>
    <w:rsid w:val="00AF2961"/>
    <w:rsid w:val="00AF35AA"/>
    <w:rsid w:val="00AF41B2"/>
    <w:rsid w:val="00AF7460"/>
    <w:rsid w:val="00B00D83"/>
    <w:rsid w:val="00B01166"/>
    <w:rsid w:val="00B15915"/>
    <w:rsid w:val="00B20F32"/>
    <w:rsid w:val="00B213AE"/>
    <w:rsid w:val="00B25A37"/>
    <w:rsid w:val="00B343CA"/>
    <w:rsid w:val="00B376DB"/>
    <w:rsid w:val="00B37EB6"/>
    <w:rsid w:val="00B40378"/>
    <w:rsid w:val="00B404DC"/>
    <w:rsid w:val="00B415E3"/>
    <w:rsid w:val="00B4779A"/>
    <w:rsid w:val="00B52E32"/>
    <w:rsid w:val="00B56329"/>
    <w:rsid w:val="00B56E57"/>
    <w:rsid w:val="00B60A37"/>
    <w:rsid w:val="00B65A96"/>
    <w:rsid w:val="00B77B81"/>
    <w:rsid w:val="00B80220"/>
    <w:rsid w:val="00B8275E"/>
    <w:rsid w:val="00B868D1"/>
    <w:rsid w:val="00B9464E"/>
    <w:rsid w:val="00BB2CFC"/>
    <w:rsid w:val="00BB59C6"/>
    <w:rsid w:val="00BB66CE"/>
    <w:rsid w:val="00BB7373"/>
    <w:rsid w:val="00BC2213"/>
    <w:rsid w:val="00BD0159"/>
    <w:rsid w:val="00BD5796"/>
    <w:rsid w:val="00BF3162"/>
    <w:rsid w:val="00C012D7"/>
    <w:rsid w:val="00C02709"/>
    <w:rsid w:val="00C037BB"/>
    <w:rsid w:val="00C06817"/>
    <w:rsid w:val="00C1092C"/>
    <w:rsid w:val="00C1607B"/>
    <w:rsid w:val="00C232F5"/>
    <w:rsid w:val="00C30E31"/>
    <w:rsid w:val="00C32F49"/>
    <w:rsid w:val="00C33FF8"/>
    <w:rsid w:val="00C3433E"/>
    <w:rsid w:val="00C360AC"/>
    <w:rsid w:val="00C3655A"/>
    <w:rsid w:val="00C4096B"/>
    <w:rsid w:val="00C44771"/>
    <w:rsid w:val="00C56658"/>
    <w:rsid w:val="00C678E2"/>
    <w:rsid w:val="00C679A7"/>
    <w:rsid w:val="00C72F1A"/>
    <w:rsid w:val="00C80969"/>
    <w:rsid w:val="00C83AC0"/>
    <w:rsid w:val="00C86865"/>
    <w:rsid w:val="00C87A47"/>
    <w:rsid w:val="00C90D05"/>
    <w:rsid w:val="00C9479C"/>
    <w:rsid w:val="00CB31FB"/>
    <w:rsid w:val="00CE18BA"/>
    <w:rsid w:val="00CE2150"/>
    <w:rsid w:val="00CE295F"/>
    <w:rsid w:val="00CE3792"/>
    <w:rsid w:val="00CF0D7A"/>
    <w:rsid w:val="00CF10FA"/>
    <w:rsid w:val="00CF3379"/>
    <w:rsid w:val="00D21892"/>
    <w:rsid w:val="00D2533B"/>
    <w:rsid w:val="00D25D26"/>
    <w:rsid w:val="00D40B75"/>
    <w:rsid w:val="00D508A0"/>
    <w:rsid w:val="00D54FB2"/>
    <w:rsid w:val="00D62CC9"/>
    <w:rsid w:val="00D672E7"/>
    <w:rsid w:val="00D67714"/>
    <w:rsid w:val="00D83AB7"/>
    <w:rsid w:val="00D85064"/>
    <w:rsid w:val="00D939B4"/>
    <w:rsid w:val="00D974DC"/>
    <w:rsid w:val="00DA0056"/>
    <w:rsid w:val="00DA6567"/>
    <w:rsid w:val="00DA6914"/>
    <w:rsid w:val="00DA748D"/>
    <w:rsid w:val="00DB3E02"/>
    <w:rsid w:val="00DC2BA3"/>
    <w:rsid w:val="00DC50EE"/>
    <w:rsid w:val="00DC6053"/>
    <w:rsid w:val="00DD12CC"/>
    <w:rsid w:val="00DE272A"/>
    <w:rsid w:val="00DE44C9"/>
    <w:rsid w:val="00DE645B"/>
    <w:rsid w:val="00DF1A7F"/>
    <w:rsid w:val="00E00AB7"/>
    <w:rsid w:val="00E133C1"/>
    <w:rsid w:val="00E1479E"/>
    <w:rsid w:val="00E20D6F"/>
    <w:rsid w:val="00E27222"/>
    <w:rsid w:val="00E300DE"/>
    <w:rsid w:val="00E319C8"/>
    <w:rsid w:val="00E322EF"/>
    <w:rsid w:val="00E32B52"/>
    <w:rsid w:val="00E41E00"/>
    <w:rsid w:val="00E428D9"/>
    <w:rsid w:val="00E534B3"/>
    <w:rsid w:val="00E60F7E"/>
    <w:rsid w:val="00E62C07"/>
    <w:rsid w:val="00E74025"/>
    <w:rsid w:val="00E815D8"/>
    <w:rsid w:val="00E82D04"/>
    <w:rsid w:val="00E8356C"/>
    <w:rsid w:val="00E83B7A"/>
    <w:rsid w:val="00E87A64"/>
    <w:rsid w:val="00E9438C"/>
    <w:rsid w:val="00E94B90"/>
    <w:rsid w:val="00EA19AB"/>
    <w:rsid w:val="00EB67E2"/>
    <w:rsid w:val="00ED1229"/>
    <w:rsid w:val="00ED18FB"/>
    <w:rsid w:val="00ED420A"/>
    <w:rsid w:val="00EE4318"/>
    <w:rsid w:val="00EF28E7"/>
    <w:rsid w:val="00EF2EC3"/>
    <w:rsid w:val="00EF5042"/>
    <w:rsid w:val="00F27D0E"/>
    <w:rsid w:val="00F4422E"/>
    <w:rsid w:val="00F607A7"/>
    <w:rsid w:val="00F61669"/>
    <w:rsid w:val="00F627C5"/>
    <w:rsid w:val="00F6610C"/>
    <w:rsid w:val="00F67398"/>
    <w:rsid w:val="00F717F7"/>
    <w:rsid w:val="00F71BB2"/>
    <w:rsid w:val="00F745A9"/>
    <w:rsid w:val="00F747DC"/>
    <w:rsid w:val="00F74860"/>
    <w:rsid w:val="00F74EEE"/>
    <w:rsid w:val="00F817A3"/>
    <w:rsid w:val="00F81B65"/>
    <w:rsid w:val="00F87455"/>
    <w:rsid w:val="00F93B14"/>
    <w:rsid w:val="00F9558E"/>
    <w:rsid w:val="00FB1C26"/>
    <w:rsid w:val="00FB5FE4"/>
    <w:rsid w:val="00FC5770"/>
    <w:rsid w:val="00FC6574"/>
    <w:rsid w:val="00FD041E"/>
    <w:rsid w:val="00FD4720"/>
    <w:rsid w:val="00FD7BF3"/>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AE921-3E37-4611-9EE2-0944F06F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2136">
      <w:bodyDiv w:val="1"/>
      <w:marLeft w:val="0"/>
      <w:marRight w:val="0"/>
      <w:marTop w:val="0"/>
      <w:marBottom w:val="0"/>
      <w:divBdr>
        <w:top w:val="none" w:sz="0" w:space="0" w:color="auto"/>
        <w:left w:val="none" w:sz="0" w:space="0" w:color="auto"/>
        <w:bottom w:val="none" w:sz="0" w:space="0" w:color="auto"/>
        <w:right w:val="none" w:sz="0" w:space="0" w:color="auto"/>
      </w:divBdr>
      <w:divsChild>
        <w:div w:id="598147556">
          <w:marLeft w:val="0"/>
          <w:marRight w:val="0"/>
          <w:marTop w:val="0"/>
          <w:marBottom w:val="0"/>
          <w:divBdr>
            <w:top w:val="none" w:sz="0" w:space="0" w:color="auto"/>
            <w:left w:val="none" w:sz="0" w:space="0" w:color="auto"/>
            <w:bottom w:val="none" w:sz="0" w:space="0" w:color="auto"/>
            <w:right w:val="none" w:sz="0" w:space="0" w:color="auto"/>
          </w:divBdr>
        </w:div>
      </w:divsChild>
    </w:div>
    <w:div w:id="678318305">
      <w:bodyDiv w:val="1"/>
      <w:marLeft w:val="0"/>
      <w:marRight w:val="0"/>
      <w:marTop w:val="0"/>
      <w:marBottom w:val="0"/>
      <w:divBdr>
        <w:top w:val="none" w:sz="0" w:space="0" w:color="auto"/>
        <w:left w:val="none" w:sz="0" w:space="0" w:color="auto"/>
        <w:bottom w:val="none" w:sz="0" w:space="0" w:color="auto"/>
        <w:right w:val="none" w:sz="0" w:space="0" w:color="auto"/>
      </w:divBdr>
    </w:div>
    <w:div w:id="2105875753">
      <w:bodyDiv w:val="1"/>
      <w:marLeft w:val="0"/>
      <w:marRight w:val="0"/>
      <w:marTop w:val="0"/>
      <w:marBottom w:val="0"/>
      <w:divBdr>
        <w:top w:val="none" w:sz="0" w:space="0" w:color="auto"/>
        <w:left w:val="none" w:sz="0" w:space="0" w:color="auto"/>
        <w:bottom w:val="none" w:sz="0" w:space="0" w:color="auto"/>
        <w:right w:val="none" w:sz="0" w:space="0" w:color="auto"/>
      </w:divBdr>
      <w:divsChild>
        <w:div w:id="2097751784">
          <w:marLeft w:val="0"/>
          <w:marRight w:val="0"/>
          <w:marTop w:val="0"/>
          <w:marBottom w:val="0"/>
          <w:divBdr>
            <w:top w:val="none" w:sz="0" w:space="0" w:color="auto"/>
            <w:left w:val="none" w:sz="0" w:space="0" w:color="auto"/>
            <w:bottom w:val="none" w:sz="0" w:space="0" w:color="auto"/>
            <w:right w:val="none" w:sz="0" w:space="0" w:color="auto"/>
          </w:divBdr>
          <w:divsChild>
            <w:div w:id="275868616">
              <w:marLeft w:val="0"/>
              <w:marRight w:val="0"/>
              <w:marTop w:val="0"/>
              <w:marBottom w:val="0"/>
              <w:divBdr>
                <w:top w:val="none" w:sz="0" w:space="0" w:color="auto"/>
                <w:left w:val="none" w:sz="0" w:space="0" w:color="auto"/>
                <w:bottom w:val="none" w:sz="0" w:space="0" w:color="auto"/>
                <w:right w:val="none" w:sz="0" w:space="0" w:color="auto"/>
              </w:divBdr>
            </w:div>
          </w:divsChild>
        </w:div>
        <w:div w:id="45220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A92F5-6E96-47D1-9831-66FA4A83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9708</Words>
  <Characters>55341</Characters>
  <Application>Microsoft Office Word</Application>
  <DocSecurity>0</DocSecurity>
  <Lines>461</Lines>
  <Paragraphs>129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Nagy Jozef</cp:lastModifiedBy>
  <cp:revision>3</cp:revision>
  <cp:lastPrinted>2020-10-01T14:01:00Z</cp:lastPrinted>
  <dcterms:created xsi:type="dcterms:W3CDTF">2021-03-09T17:35:00Z</dcterms:created>
  <dcterms:modified xsi:type="dcterms:W3CDTF">2021-03-09T17:35:00Z</dcterms:modified>
</cp:coreProperties>
</file>