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4">
      <w:pPr>
        <w:spacing w:after="0" w:line="216" w:lineRule="auto"/>
        <w:rPr>
          <w:b w:val="1"/>
          <w:sz w:val="18"/>
          <w:szCs w:val="18"/>
        </w:rPr>
      </w:pPr>
      <w:r w:rsidDel="00000000" w:rsidR="00000000" w:rsidRPr="00000000">
        <w:rPr>
          <w:b w:val="1"/>
          <w:sz w:val="18"/>
          <w:szCs w:val="18"/>
          <w:rtl w:val="0"/>
        </w:rPr>
        <w:t xml:space="preserve">Názov súčasti STU: </w:t>
      </w:r>
      <w:r w:rsidDel="00000000" w:rsidR="00000000" w:rsidRPr="00000000">
        <w:rPr>
          <w:sz w:val="20"/>
          <w:szCs w:val="20"/>
          <w:rtl w:val="0"/>
        </w:rPr>
        <w:t xml:space="preserve">Fakulta chemickej a potravinárskej technológie</w:t>
      </w:r>
      <w:r w:rsidDel="00000000" w:rsidR="00000000" w:rsidRPr="00000000">
        <w:rPr>
          <w:rtl w:val="0"/>
        </w:rPr>
      </w:r>
    </w:p>
    <w:p w:rsidR="00000000" w:rsidDel="00000000" w:rsidP="00000000" w:rsidRDefault="00000000" w:rsidRPr="00000000" w14:paraId="00000005">
      <w:pPr>
        <w:spacing w:after="0" w:line="216" w:lineRule="auto"/>
        <w:rPr>
          <w:b w:val="1"/>
          <w:sz w:val="18"/>
          <w:szCs w:val="18"/>
        </w:rPr>
      </w:pPr>
      <w:r w:rsidDel="00000000" w:rsidR="00000000" w:rsidRPr="00000000">
        <w:rPr>
          <w:b w:val="1"/>
          <w:sz w:val="18"/>
          <w:szCs w:val="18"/>
          <w:rtl w:val="0"/>
        </w:rPr>
        <w:t xml:space="preserve">Názov študijného programu: </w:t>
      </w:r>
      <w:r w:rsidDel="00000000" w:rsidR="00000000" w:rsidRPr="00000000">
        <w:rPr>
          <w:sz w:val="18"/>
          <w:szCs w:val="18"/>
          <w:rtl w:val="0"/>
        </w:rPr>
        <w:t xml:space="preserve">Kybernetika v chemických a potravinárskych technológiách</w:t>
      </w:r>
      <w:r w:rsidDel="00000000" w:rsidR="00000000" w:rsidRPr="00000000">
        <w:rPr>
          <w:b w:val="1"/>
          <w:sz w:val="18"/>
          <w:szCs w:val="18"/>
          <w:rtl w:val="0"/>
        </w:rPr>
        <w:br w:type="textWrapping"/>
        <w:t xml:space="preserve">Stupeň štúdia:  </w:t>
      </w:r>
      <w:r w:rsidDel="00000000" w:rsidR="00000000" w:rsidRPr="00000000">
        <w:rPr>
          <w:sz w:val="18"/>
          <w:szCs w:val="18"/>
          <w:rtl w:val="0"/>
        </w:rPr>
        <w:t xml:space="preserve">2.</w:t>
      </w:r>
      <w:r w:rsidDel="00000000" w:rsidR="00000000" w:rsidRPr="00000000">
        <w:rPr>
          <w:rtl w:val="0"/>
        </w:rPr>
      </w:r>
    </w:p>
    <w:p w:rsidR="00000000" w:rsidDel="00000000" w:rsidP="00000000" w:rsidRDefault="00000000" w:rsidRPr="00000000" w14:paraId="00000006">
      <w:pPr>
        <w:spacing w:after="0" w:line="216" w:lineRule="auto"/>
        <w:rPr>
          <w:b w:val="1"/>
          <w:sz w:val="18"/>
          <w:szCs w:val="18"/>
        </w:rPr>
      </w:pPr>
      <w:r w:rsidDel="00000000" w:rsidR="00000000" w:rsidRPr="00000000">
        <w:rPr>
          <w:sz w:val="18"/>
          <w:szCs w:val="18"/>
          <w:rtl w:val="0"/>
        </w:rPr>
        <w:tab/>
        <w:tab/>
        <w:tab/>
        <w:tab/>
        <w:tab/>
        <w:tab/>
      </w:r>
      <w:r w:rsidDel="00000000" w:rsidR="00000000" w:rsidRPr="00000000">
        <w:rPr>
          <w:rtl w:val="0"/>
        </w:rPr>
      </w:r>
    </w:p>
    <w:p w:rsidR="00000000" w:rsidDel="00000000" w:rsidP="00000000" w:rsidRDefault="00000000" w:rsidRPr="00000000" w14:paraId="00000007">
      <w:pPr>
        <w:spacing w:after="0" w:line="216" w:lineRule="auto"/>
        <w:rPr>
          <w:b w:val="1"/>
          <w:sz w:val="18"/>
          <w:szCs w:val="18"/>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216" w:lineRule="auto"/>
        <w:ind w:left="426" w:hanging="426"/>
        <w:rPr>
          <w:b w:val="1"/>
          <w:color w:val="000000"/>
          <w:sz w:val="20"/>
          <w:szCs w:val="20"/>
        </w:rPr>
      </w:pPr>
      <w:r w:rsidDel="00000000" w:rsidR="00000000" w:rsidRPr="00000000">
        <w:rPr>
          <w:b w:val="1"/>
          <w:color w:val="000000"/>
          <w:sz w:val="20"/>
          <w:szCs w:val="20"/>
          <w:rtl w:val="0"/>
        </w:rPr>
        <w:t xml:space="preserve">Samohodnotenie plnenia štandardu SP 2 – Návrh nového študijného programu a návrh úpravy študijného programu </w:t>
      </w:r>
    </w:p>
    <w:p w:rsidR="00000000" w:rsidDel="00000000" w:rsidP="00000000" w:rsidRDefault="00000000" w:rsidRPr="00000000" w14:paraId="00000009">
      <w:pPr>
        <w:spacing w:after="0" w:line="216" w:lineRule="auto"/>
        <w:jc w:val="both"/>
        <w:rPr>
          <w:sz w:val="18"/>
          <w:szCs w:val="18"/>
        </w:rPr>
      </w:pPr>
      <w:r w:rsidDel="00000000" w:rsidR="00000000" w:rsidRPr="00000000">
        <w:rPr>
          <w:b w:val="1"/>
          <w:sz w:val="18"/>
          <w:szCs w:val="18"/>
          <w:rtl w:val="0"/>
        </w:rPr>
        <w:t xml:space="preserve">SP 2.1.</w:t>
      </w:r>
      <w:r w:rsidDel="00000000" w:rsidR="00000000" w:rsidRPr="00000000">
        <w:rPr>
          <w:sz w:val="18"/>
          <w:szCs w:val="18"/>
          <w:rtl w:val="0"/>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le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79" w:hRule="atLeast"/>
          <w:tblHeader w:val="0"/>
        </w:trPr>
        <w:tc>
          <w:tcPr/>
          <w:p w:rsidR="00000000" w:rsidDel="00000000" w:rsidP="00000000" w:rsidRDefault="00000000" w:rsidRPr="00000000" w14:paraId="0000000A">
            <w:pPr>
              <w:spacing w:line="216" w:lineRule="auto"/>
              <w:ind w:left="-109" w:firstLine="109"/>
              <w:rPr>
                <w:i w:val="1"/>
                <w:color w:val="808080"/>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00B">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78" w:hRule="atLeast"/>
          <w:tblHeader w:val="0"/>
        </w:trPr>
        <w:tc>
          <w:tcPr/>
          <w:p w:rsidR="00000000" w:rsidDel="00000000" w:rsidP="00000000" w:rsidRDefault="00000000" w:rsidRPr="00000000" w14:paraId="0000000C">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0D">
            <w:pPr>
              <w:tabs>
                <w:tab w:val="left" w:pos="5098"/>
              </w:tabs>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0E">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Študijný program KybCHPT (ŠP) bol spracovaný a predložený plne v súlade s vnútorným systémom zabezpečovania kvality (VSK) na Slovenskej technickej univerzite v Bratislave (STU). VSK bol prerokovaný na AS STU dňa 1.3.2021 a schválený VR STU dňa 15.3.2021. Účinnosť nadobudol 1.4.2021.</w:t>
            </w:r>
          </w:p>
          <w:p w:rsidR="00000000" w:rsidDel="00000000" w:rsidP="00000000" w:rsidRDefault="00000000" w:rsidRPr="00000000" w14:paraId="0000000F">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Pri vytváraní nového ŠP sa postupovalo podľa čl.5 vnútorného predpisu (VP) Pravidlá pre návrh, schvaľovanie, úpravu a zrušenie študijných programov na STU, čl.10 vnútorného predpisu Rada študijného programu na STU a čl. 12 a 9 VP Rada pre vnútorný systém zabezpečovania kvality na STU.</w:t>
            </w:r>
          </w:p>
          <w:p w:rsidR="00000000" w:rsidDel="00000000" w:rsidP="00000000" w:rsidRDefault="00000000" w:rsidRPr="00000000" w14:paraId="00000010">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Na príprave návrhu nového ŠP sa podieľali členovia Rady študijného programu z radov učiteľov STU, študentov STU a zamestnávateľov. Posúdenie súladu ŠP so štandardmi pre vnútorný systém kvality a štandardmi pre študijný program je úlohou Rady pre vnútorný systém zabezpečovania kvality vzdelávania na STU, ktorá bola zriadená k 1.4.2021.</w:t>
            </w:r>
          </w:p>
        </w:tc>
        <w:tc>
          <w:tcPr/>
          <w:p w:rsidR="00000000" w:rsidDel="00000000" w:rsidP="00000000" w:rsidRDefault="00000000" w:rsidRPr="00000000" w14:paraId="00000011">
            <w:pPr>
              <w:spacing w:line="216" w:lineRule="auto"/>
              <w:rPr>
                <w:i w:val="1"/>
                <w:color w:val="7f7f7f"/>
                <w:sz w:val="16"/>
                <w:szCs w:val="16"/>
              </w:rPr>
            </w:pPr>
            <w:r w:rsidDel="00000000" w:rsidR="00000000" w:rsidRPr="00000000">
              <w:rPr>
                <w:i w:val="1"/>
                <w:color w:val="7f7f7f"/>
                <w:sz w:val="16"/>
                <w:szCs w:val="16"/>
                <w:rtl w:val="0"/>
              </w:rPr>
              <w:t xml:space="preserve">Vnútorný predpis (VP) Pravidlá pre návrh, schvaľovanie, úpravu a zrušenie študijných programov na STU (čl. 5)</w:t>
            </w:r>
          </w:p>
          <w:p w:rsidR="00000000" w:rsidDel="00000000" w:rsidP="00000000" w:rsidRDefault="00000000" w:rsidRPr="00000000" w14:paraId="00000012">
            <w:pPr>
              <w:spacing w:line="216" w:lineRule="auto"/>
              <w:rPr>
                <w:i w:val="1"/>
                <w:color w:val="7f7f7f"/>
                <w:sz w:val="16"/>
                <w:szCs w:val="16"/>
              </w:rPr>
            </w:pPr>
            <w:r w:rsidDel="00000000" w:rsidR="00000000" w:rsidRPr="00000000">
              <w:rPr>
                <w:i w:val="1"/>
                <w:color w:val="7f7f7f"/>
                <w:sz w:val="16"/>
                <w:szCs w:val="16"/>
                <w:rtl w:val="0"/>
              </w:rPr>
              <w:t xml:space="preserve">VP Rada pre VSK na STU (čl. 10)</w:t>
            </w:r>
          </w:p>
          <w:p w:rsidR="00000000" w:rsidDel="00000000" w:rsidP="00000000" w:rsidRDefault="00000000" w:rsidRPr="00000000" w14:paraId="00000013">
            <w:pPr>
              <w:spacing w:line="216" w:lineRule="auto"/>
              <w:rPr>
                <w:i w:val="1"/>
                <w:color w:val="7f7f7f"/>
                <w:sz w:val="16"/>
                <w:szCs w:val="16"/>
              </w:rPr>
            </w:pPr>
            <w:r w:rsidDel="00000000" w:rsidR="00000000" w:rsidRPr="00000000">
              <w:rPr>
                <w:i w:val="1"/>
                <w:color w:val="7f7f7f"/>
                <w:sz w:val="16"/>
                <w:szCs w:val="16"/>
                <w:rtl w:val="0"/>
              </w:rPr>
              <w:t xml:space="preserve">VP Rada ŠP na STU (čl. 12 a 9)</w:t>
            </w:r>
          </w:p>
          <w:p w:rsidR="00000000" w:rsidDel="00000000" w:rsidP="00000000" w:rsidRDefault="00000000" w:rsidRPr="00000000" w14:paraId="00000014">
            <w:pPr>
              <w:spacing w:line="216" w:lineRule="auto"/>
              <w:rPr>
                <w:i w:val="1"/>
                <w:color w:val="0563c1"/>
                <w:sz w:val="16"/>
                <w:szCs w:val="16"/>
                <w:u w:val="single"/>
              </w:rPr>
            </w:pPr>
            <w:hyperlink r:id="rId9">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015">
            <w:pPr>
              <w:spacing w:line="216" w:lineRule="auto"/>
              <w:rPr>
                <w:color w:val="0563c1"/>
                <w:u w:val="single"/>
              </w:rPr>
            </w:pPr>
            <w:r w:rsidDel="00000000" w:rsidR="00000000" w:rsidRPr="00000000">
              <w:rPr>
                <w:rtl w:val="0"/>
              </w:rPr>
            </w:r>
          </w:p>
          <w:p w:rsidR="00000000" w:rsidDel="00000000" w:rsidP="00000000" w:rsidRDefault="00000000" w:rsidRPr="00000000" w14:paraId="00000016">
            <w:pPr>
              <w:spacing w:line="216" w:lineRule="auto"/>
              <w:rPr>
                <w:i w:val="1"/>
                <w:color w:val="7f7f7f"/>
                <w:sz w:val="16"/>
                <w:szCs w:val="16"/>
              </w:rPr>
            </w:pPr>
            <w:r w:rsidDel="00000000" w:rsidR="00000000" w:rsidRPr="00000000">
              <w:rPr>
                <w:i w:val="1"/>
                <w:color w:val="7f7f7f"/>
                <w:sz w:val="16"/>
                <w:szCs w:val="16"/>
                <w:rtl w:val="0"/>
              </w:rPr>
              <w:t xml:space="preserve">Zloženie Rady VSK a zápisnice zo zasadnutia rady VSK:</w:t>
            </w:r>
          </w:p>
          <w:p w:rsidR="00000000" w:rsidDel="00000000" w:rsidP="00000000" w:rsidRDefault="00000000" w:rsidRPr="00000000" w14:paraId="00000017">
            <w:pPr>
              <w:spacing w:line="216" w:lineRule="auto"/>
              <w:rPr>
                <w:i w:val="1"/>
                <w:color w:val="7f7f7f"/>
                <w:sz w:val="16"/>
                <w:szCs w:val="16"/>
              </w:rPr>
            </w:pPr>
            <w:r w:rsidDel="00000000" w:rsidR="00000000" w:rsidRPr="00000000">
              <w:rPr>
                <w:i w:val="1"/>
                <w:color w:val="0563c1"/>
                <w:sz w:val="16"/>
                <w:szCs w:val="16"/>
                <w:u w:val="single"/>
                <w:rtl w:val="0"/>
              </w:rPr>
              <w:t xml:space="preserve">https://www.stuba.sk/sk/stu/akademicke-a-samospravne-organy/rada-pre-vnutorny-system-zabezpecovania-kvality-stu.html?page_id=14167</w:t>
            </w:r>
            <w:r w:rsidDel="00000000" w:rsidR="00000000" w:rsidRPr="00000000">
              <w:rPr>
                <w:rtl w:val="0"/>
              </w:rPr>
            </w:r>
          </w:p>
        </w:tc>
      </w:tr>
    </w:tbl>
    <w:p w:rsidR="00000000" w:rsidDel="00000000" w:rsidP="00000000" w:rsidRDefault="00000000" w:rsidRPr="00000000" w14:paraId="00000018">
      <w:pPr>
        <w:spacing w:after="0" w:line="216" w:lineRule="auto"/>
        <w:rPr>
          <w:b w:val="1"/>
          <w:sz w:val="18"/>
          <w:szCs w:val="18"/>
        </w:rPr>
      </w:pPr>
      <w:r w:rsidDel="00000000" w:rsidR="00000000" w:rsidRPr="00000000">
        <w:rPr>
          <w:rtl w:val="0"/>
        </w:rPr>
      </w:r>
    </w:p>
    <w:p w:rsidR="00000000" w:rsidDel="00000000" w:rsidP="00000000" w:rsidRDefault="00000000" w:rsidRPr="00000000" w14:paraId="00000019">
      <w:pPr>
        <w:spacing w:after="0" w:line="216" w:lineRule="auto"/>
        <w:rPr>
          <w:i w:val="1"/>
          <w:color w:val="808080"/>
          <w:sz w:val="18"/>
          <w:szCs w:val="18"/>
        </w:rPr>
      </w:pPr>
      <w:r w:rsidDel="00000000" w:rsidR="00000000" w:rsidRPr="00000000">
        <w:rPr>
          <w:b w:val="1"/>
          <w:sz w:val="18"/>
          <w:szCs w:val="18"/>
          <w:rtl w:val="0"/>
        </w:rPr>
        <w:t xml:space="preserve">SP 2.2.</w:t>
      </w:r>
      <w:r w:rsidDel="00000000" w:rsidR="00000000" w:rsidRPr="00000000">
        <w:rPr>
          <w:sz w:val="18"/>
          <w:szCs w:val="18"/>
          <w:rtl w:val="0"/>
        </w:rPr>
        <w:t xml:space="preserve"> Študijný program je spracovaný v súlade s poslaním a strategickými cieľmi vysokej školy, určenými v dlhodobom zámere vysokej školy.</w:t>
      </w:r>
      <w:r w:rsidDel="00000000" w:rsidR="00000000" w:rsidRPr="00000000">
        <w:rPr>
          <w:rtl w:val="0"/>
        </w:rPr>
      </w:r>
    </w:p>
    <w:tbl>
      <w:tblPr>
        <w:tblStyle w:val="Table2"/>
        <w:tblW w:w="9773.0" w:type="dxa"/>
        <w:jc w:val="left"/>
        <w:tblInd w:w="5.0" w:type="dxa"/>
        <w:tblBorders>
          <w:top w:color="7f7f7f" w:space="0" w:sz="4" w:val="single"/>
          <w:left w:color="666666" w:space="0" w:sz="4" w:val="single"/>
          <w:bottom w:color="7f7f7f" w:space="0" w:sz="4" w:val="single"/>
          <w:right w:color="666666" w:space="0" w:sz="4" w:val="single"/>
          <w:insideH w:color="9cc3e5" w:space="0" w:sz="4" w:val="single"/>
          <w:insideV w:color="9cc3e5" w:space="0" w:sz="4" w:val="single"/>
        </w:tblBorders>
        <w:tblLayout w:type="fixed"/>
        <w:tblLook w:val="0620"/>
      </w:tblPr>
      <w:tblGrid>
        <w:gridCol w:w="4812"/>
        <w:gridCol w:w="4961"/>
        <w:tblGridChange w:id="0">
          <w:tblGrid>
            <w:gridCol w:w="4812"/>
            <w:gridCol w:w="4961"/>
          </w:tblGrid>
        </w:tblGridChange>
      </w:tblGrid>
      <w:tr>
        <w:trPr>
          <w:cantSplit w:val="0"/>
          <w:trHeight w:val="12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362" w:hRule="atLeast"/>
          <w:tblHeader w:val="0"/>
        </w:trPr>
        <w:tc>
          <w:tcPr>
            <w:tcBorders>
              <w:top w:color="000000" w:space="0" w:sz="4" w:val="single"/>
              <w:bottom w:color="000000" w:space="0" w:sz="4" w:val="single"/>
            </w:tcBorders>
          </w:tcPr>
          <w:p w:rsidR="00000000" w:rsidDel="00000000" w:rsidP="00000000" w:rsidRDefault="00000000" w:rsidRPr="00000000" w14:paraId="0000001C">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1D">
            <w:pPr>
              <w:tabs>
                <w:tab w:val="left" w:pos="5098"/>
              </w:tabs>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1E">
            <w:pPr>
              <w:spacing w:line="216" w:lineRule="auto"/>
              <w:rPr>
                <w:i w:val="1"/>
                <w:color w:val="7f7f7f"/>
                <w:sz w:val="16"/>
                <w:szCs w:val="16"/>
              </w:rPr>
            </w:pPr>
            <w:r w:rsidDel="00000000" w:rsidR="00000000" w:rsidRPr="00000000">
              <w:rPr>
                <w:i w:val="1"/>
                <w:color w:val="7f7f7f"/>
                <w:sz w:val="16"/>
                <w:szCs w:val="16"/>
                <w:rtl w:val="0"/>
              </w:rPr>
              <w:t xml:space="preserve">ŠP je spracovaný plne v súlade so strategickými cieľmi 1 Vzdelávanie: vysoký medzinárodný štandard aktuálne platného Dlhodobého zámeru vzdelávacej, vedeckovýskumnej, umeleckej, vývojovej a ďalšej tvorivej činnosti STU ako aj Dlhodobým zámerom rozvoja Fakulty chemickej a potravinárskej technológie STU (FCHPT STU) na obdobie rokov 2021 až 2027 alebo bodom č.1 vnútorného predpisu Politika kvality. </w:t>
            </w:r>
          </w:p>
          <w:p w:rsidR="00000000" w:rsidDel="00000000" w:rsidP="00000000" w:rsidRDefault="00000000" w:rsidRPr="00000000" w14:paraId="0000001F">
            <w:pPr>
              <w:spacing w:line="216" w:lineRule="auto"/>
              <w:rPr>
                <w:i w:val="1"/>
                <w:color w:val="7f7f7f"/>
                <w:sz w:val="16"/>
                <w:szCs w:val="16"/>
              </w:rPr>
            </w:pPr>
            <w:r w:rsidDel="00000000" w:rsidR="00000000" w:rsidRPr="00000000">
              <w:rPr>
                <w:i w:val="1"/>
                <w:color w:val="7f7f7f"/>
                <w:sz w:val="16"/>
                <w:szCs w:val="16"/>
                <w:rtl w:val="0"/>
              </w:rPr>
              <w:t xml:space="preserve">Tento súlad je potvrdený súhlasným stanoviskom dekana FCHPT STU, kolégia dekana FCHP STU (5.4.2022) a VR FCHPT STU (24.5.2022) podľa čl. 5 body 2 a 3 Pravidiel pre návrh, schvaľovanie, úpravu a zrušenie študijných programov na STU.</w:t>
            </w:r>
          </w:p>
          <w:p w:rsidR="00000000" w:rsidDel="00000000" w:rsidP="00000000" w:rsidRDefault="00000000" w:rsidRPr="00000000" w14:paraId="00000020">
            <w:pPr>
              <w:spacing w:line="216" w:lineRule="auto"/>
              <w:rPr>
                <w:i w:val="1"/>
                <w:color w:val="7f7f7f"/>
                <w:sz w:val="16"/>
                <w:szCs w:val="16"/>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21">
            <w:pPr>
              <w:spacing w:line="216" w:lineRule="auto"/>
              <w:rPr>
                <w:i w:val="1"/>
                <w:color w:val="7f7f7f"/>
                <w:sz w:val="16"/>
                <w:szCs w:val="16"/>
              </w:rPr>
            </w:pPr>
            <w:r w:rsidDel="00000000" w:rsidR="00000000" w:rsidRPr="00000000">
              <w:rPr>
                <w:i w:val="1"/>
                <w:color w:val="7f7f7f"/>
                <w:sz w:val="16"/>
                <w:szCs w:val="16"/>
                <w:rtl w:val="0"/>
              </w:rPr>
              <w:t xml:space="preserve">Dlhodobý zámer STU (oblasť 1 Vysokoškolské vzdelávanie: vysoký medzinárodný štandard)</w:t>
            </w:r>
          </w:p>
          <w:p w:rsidR="00000000" w:rsidDel="00000000" w:rsidP="00000000" w:rsidRDefault="00000000" w:rsidRPr="00000000" w14:paraId="00000022">
            <w:pPr>
              <w:spacing w:line="216" w:lineRule="auto"/>
              <w:rPr>
                <w:i w:val="1"/>
                <w:color w:val="0563c1"/>
                <w:sz w:val="16"/>
                <w:szCs w:val="16"/>
                <w:u w:val="single"/>
              </w:rPr>
            </w:pPr>
            <w:hyperlink r:id="rId10">
              <w:r w:rsidDel="00000000" w:rsidR="00000000" w:rsidRPr="00000000">
                <w:rPr>
                  <w:i w:val="1"/>
                  <w:color w:val="0563c1"/>
                  <w:sz w:val="16"/>
                  <w:szCs w:val="16"/>
                  <w:u w:val="single"/>
                  <w:rtl w:val="0"/>
                </w:rPr>
                <w:t xml:space="preserve">https://www.stuba.sk/sk/stu/uradna-tabula/dlhodoby-zamer.html?page_id=9311</w:t>
              </w:r>
            </w:hyperlink>
            <w:r w:rsidDel="00000000" w:rsidR="00000000" w:rsidRPr="00000000">
              <w:rPr>
                <w:rtl w:val="0"/>
              </w:rPr>
            </w:r>
          </w:p>
          <w:p w:rsidR="00000000" w:rsidDel="00000000" w:rsidP="00000000" w:rsidRDefault="00000000" w:rsidRPr="00000000" w14:paraId="00000023">
            <w:pPr>
              <w:spacing w:line="216" w:lineRule="auto"/>
              <w:rPr>
                <w:i w:val="1"/>
                <w:color w:val="ff0000"/>
                <w:sz w:val="16"/>
                <w:szCs w:val="16"/>
              </w:rPr>
            </w:pPr>
            <w:r w:rsidDel="00000000" w:rsidR="00000000" w:rsidRPr="00000000">
              <w:rPr>
                <w:rtl w:val="0"/>
              </w:rPr>
            </w:r>
          </w:p>
          <w:p w:rsidR="00000000" w:rsidDel="00000000" w:rsidP="00000000" w:rsidRDefault="00000000" w:rsidRPr="00000000" w14:paraId="00000024">
            <w:pPr>
              <w:spacing w:line="216" w:lineRule="auto"/>
              <w:rPr>
                <w:i w:val="1"/>
                <w:color w:val="7f7f7f"/>
                <w:sz w:val="16"/>
                <w:szCs w:val="16"/>
              </w:rPr>
            </w:pPr>
            <w:r w:rsidDel="00000000" w:rsidR="00000000" w:rsidRPr="00000000">
              <w:rPr>
                <w:i w:val="1"/>
                <w:color w:val="7f7f7f"/>
                <w:sz w:val="16"/>
                <w:szCs w:val="16"/>
                <w:rtl w:val="0"/>
              </w:rPr>
              <w:t xml:space="preserve">Dlhodobý zámer FCHPT STU (oblasť 1 Vzdelávanie)</w:t>
            </w:r>
          </w:p>
          <w:p w:rsidR="00000000" w:rsidDel="00000000" w:rsidP="00000000" w:rsidRDefault="00000000" w:rsidRPr="00000000" w14:paraId="00000025">
            <w:pPr>
              <w:spacing w:line="216" w:lineRule="auto"/>
              <w:rPr>
                <w:i w:val="1"/>
                <w:color w:val="7f7f7f"/>
                <w:sz w:val="16"/>
                <w:szCs w:val="16"/>
              </w:rPr>
            </w:pPr>
            <w:hyperlink r:id="rId11">
              <w:r w:rsidDel="00000000" w:rsidR="00000000" w:rsidRPr="00000000">
                <w:rPr>
                  <w:i w:val="1"/>
                  <w:color w:val="0563c1"/>
                  <w:sz w:val="16"/>
                  <w:szCs w:val="16"/>
                  <w:u w:val="single"/>
                  <w:rtl w:val="0"/>
                </w:rPr>
                <w:t xml:space="preserve">https://www.fchpt.stuba.sk/buxus/docs/dekanat/Material-86-2015_dlhodoby_zamer.pdf</w:t>
              </w:r>
            </w:hyperlink>
            <w:r w:rsidDel="00000000" w:rsidR="00000000" w:rsidRPr="00000000">
              <w:rPr>
                <w:rtl w:val="0"/>
              </w:rPr>
            </w:r>
          </w:p>
          <w:p w:rsidR="00000000" w:rsidDel="00000000" w:rsidP="00000000" w:rsidRDefault="00000000" w:rsidRPr="00000000" w14:paraId="0000002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27">
            <w:pPr>
              <w:spacing w:line="216" w:lineRule="auto"/>
              <w:rPr>
                <w:i w:val="1"/>
                <w:color w:val="7f7f7f"/>
                <w:sz w:val="16"/>
                <w:szCs w:val="16"/>
              </w:rPr>
            </w:pPr>
            <w:r w:rsidDel="00000000" w:rsidR="00000000" w:rsidRPr="00000000">
              <w:rPr>
                <w:i w:val="1"/>
                <w:color w:val="7f7f7f"/>
                <w:sz w:val="16"/>
                <w:szCs w:val="16"/>
                <w:rtl w:val="0"/>
              </w:rPr>
              <w:t xml:space="preserve">VP Politika kvality STU (bod 1)</w:t>
            </w:r>
          </w:p>
          <w:p w:rsidR="00000000" w:rsidDel="00000000" w:rsidP="00000000" w:rsidRDefault="00000000" w:rsidRPr="00000000" w14:paraId="00000028">
            <w:pPr>
              <w:spacing w:line="216" w:lineRule="auto"/>
              <w:rPr>
                <w:i w:val="1"/>
                <w:color w:val="7f7f7f"/>
                <w:sz w:val="16"/>
                <w:szCs w:val="16"/>
              </w:rPr>
            </w:pPr>
            <w:r w:rsidDel="00000000" w:rsidR="00000000" w:rsidRPr="00000000">
              <w:rPr>
                <w:i w:val="1"/>
                <w:color w:val="7f7f7f"/>
                <w:sz w:val="16"/>
                <w:szCs w:val="16"/>
                <w:rtl w:val="0"/>
              </w:rPr>
              <w:t xml:space="preserve">VP Pravidlá pre návrh, schvaľovanie, úpravu a zrušenie študijných programov na STU (čl. 5)</w:t>
            </w:r>
          </w:p>
          <w:p w:rsidR="00000000" w:rsidDel="00000000" w:rsidP="00000000" w:rsidRDefault="00000000" w:rsidRPr="00000000" w14:paraId="00000029">
            <w:pPr>
              <w:spacing w:line="216" w:lineRule="auto"/>
              <w:rPr>
                <w:i w:val="1"/>
                <w:color w:val="0563c1"/>
                <w:sz w:val="16"/>
                <w:szCs w:val="16"/>
                <w:u w:val="single"/>
              </w:rPr>
            </w:pPr>
            <w:hyperlink r:id="rId12">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02A">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02B">
            <w:pPr>
              <w:spacing w:line="216" w:lineRule="auto"/>
              <w:rPr>
                <w:i w:val="1"/>
                <w:color w:val="7f7f7f"/>
                <w:sz w:val="16"/>
                <w:szCs w:val="16"/>
              </w:rPr>
            </w:pPr>
            <w:r w:rsidDel="00000000" w:rsidR="00000000" w:rsidRPr="00000000">
              <w:rPr>
                <w:i w:val="1"/>
                <w:color w:val="7f7f7f"/>
                <w:sz w:val="16"/>
                <w:szCs w:val="16"/>
                <w:rtl w:val="0"/>
              </w:rPr>
              <w:t xml:space="preserve">Zápisnice z KD FCHPT STU a Vedeckej rady FCHPT STU</w:t>
            </w:r>
          </w:p>
          <w:p w:rsidR="00000000" w:rsidDel="00000000" w:rsidP="00000000" w:rsidRDefault="00000000" w:rsidRPr="00000000" w14:paraId="0000002C">
            <w:pPr>
              <w:spacing w:line="216" w:lineRule="auto"/>
              <w:rPr>
                <w:i w:val="1"/>
                <w:color w:val="7f7f7f"/>
                <w:sz w:val="16"/>
                <w:szCs w:val="16"/>
              </w:rPr>
            </w:pPr>
            <w:hyperlink r:id="rId13">
              <w:r w:rsidDel="00000000" w:rsidR="00000000" w:rsidRPr="00000000">
                <w:rPr>
                  <w:i w:val="1"/>
                  <w:color w:val="1155cc"/>
                  <w:sz w:val="16"/>
                  <w:szCs w:val="16"/>
                  <w:u w:val="single"/>
                  <w:rtl w:val="0"/>
                </w:rPr>
                <w:t xml:space="preserve">https://www.fchpt.stuba.sk/buxus/generate_page.php?page_id=4369&amp;mesiac=4</w:t>
              </w:r>
            </w:hyperlink>
            <w:r w:rsidDel="00000000" w:rsidR="00000000" w:rsidRPr="00000000">
              <w:rPr>
                <w:i w:val="1"/>
                <w:color w:val="7f7f7f"/>
                <w:sz w:val="16"/>
                <w:szCs w:val="16"/>
                <w:rtl w:val="0"/>
              </w:rPr>
              <w:t xml:space="preserve"> (2022, Apríl, bod 5)</w:t>
            </w:r>
          </w:p>
          <w:p w:rsidR="00000000" w:rsidDel="00000000" w:rsidP="00000000" w:rsidRDefault="00000000" w:rsidRPr="00000000" w14:paraId="0000002D">
            <w:pPr>
              <w:spacing w:line="216" w:lineRule="auto"/>
              <w:rPr>
                <w:i w:val="1"/>
                <w:color w:val="7f7f7f"/>
                <w:sz w:val="16"/>
                <w:szCs w:val="16"/>
              </w:rPr>
            </w:pPr>
            <w:hyperlink r:id="rId14">
              <w:r w:rsidDel="00000000" w:rsidR="00000000" w:rsidRPr="00000000">
                <w:rPr>
                  <w:i w:val="1"/>
                  <w:color w:val="1155cc"/>
                  <w:sz w:val="16"/>
                  <w:szCs w:val="16"/>
                  <w:u w:val="single"/>
                  <w:rtl w:val="0"/>
                </w:rPr>
                <w:t xml:space="preserve">https://www.fchpt.stuba.sk/sk/fakulta/vypis-uzneseni.html?page_id=4358&amp;mesiac=5</w:t>
              </w:r>
            </w:hyperlink>
            <w:r w:rsidDel="00000000" w:rsidR="00000000" w:rsidRPr="00000000">
              <w:rPr>
                <w:i w:val="1"/>
                <w:color w:val="7f7f7f"/>
                <w:sz w:val="16"/>
                <w:szCs w:val="16"/>
                <w:rtl w:val="0"/>
              </w:rPr>
              <w:t xml:space="preserve"> (2022, Máj, uznesenie č. 6/2/2022)</w:t>
            </w:r>
          </w:p>
          <w:p w:rsidR="00000000" w:rsidDel="00000000" w:rsidP="00000000" w:rsidRDefault="00000000" w:rsidRPr="00000000" w14:paraId="0000002E">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02F">
      <w:pPr>
        <w:spacing w:after="0" w:line="216" w:lineRule="auto"/>
        <w:rPr>
          <w:sz w:val="18"/>
          <w:szCs w:val="18"/>
        </w:rPr>
      </w:pPr>
      <w:r w:rsidDel="00000000" w:rsidR="00000000" w:rsidRPr="00000000">
        <w:rPr>
          <w:rtl w:val="0"/>
        </w:rPr>
      </w:r>
    </w:p>
    <w:p w:rsidR="00000000" w:rsidDel="00000000" w:rsidP="00000000" w:rsidRDefault="00000000" w:rsidRPr="00000000" w14:paraId="00000030">
      <w:pPr>
        <w:spacing w:after="0" w:line="216" w:lineRule="auto"/>
        <w:rPr>
          <w:sz w:val="18"/>
          <w:szCs w:val="18"/>
        </w:rPr>
      </w:pPr>
      <w:r w:rsidDel="00000000" w:rsidR="00000000" w:rsidRPr="00000000">
        <w:rPr>
          <w:b w:val="1"/>
          <w:sz w:val="18"/>
          <w:szCs w:val="18"/>
          <w:rtl w:val="0"/>
        </w:rPr>
        <w:t xml:space="preserve">SP 2.3.</w:t>
      </w:r>
      <w:r w:rsidDel="00000000" w:rsidR="00000000" w:rsidRPr="00000000">
        <w:rPr>
          <w:sz w:val="18"/>
          <w:szCs w:val="18"/>
          <w:rtl w:val="0"/>
        </w:rPr>
        <w:t xml:space="preserve"> Sú určené osoby zodpovedné za uskutočňovanie, rozvoj a zabezpečovanie kvality študijného programu. </w:t>
      </w:r>
    </w:p>
    <w:tbl>
      <w:tblPr>
        <w:tblStyle w:val="Table3"/>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031">
            <w:pPr>
              <w:spacing w:line="216" w:lineRule="auto"/>
              <w:rPr>
                <w:i w:val="1"/>
                <w:color w:val="808080"/>
                <w:sz w:val="16"/>
                <w:szCs w:val="16"/>
              </w:rPr>
            </w:pPr>
            <w:r w:rsidDel="00000000" w:rsidR="00000000" w:rsidRPr="00000000">
              <w:rPr>
                <w:b w:val="0"/>
                <w:i w:val="1"/>
                <w:color w:val="808080"/>
                <w:sz w:val="16"/>
                <w:szCs w:val="16"/>
                <w:rtl w:val="0"/>
              </w:rPr>
              <w:t xml:space="preserve">Samohodnotenie plnenia</w:t>
            </w:r>
            <w:r w:rsidDel="00000000" w:rsidR="00000000" w:rsidRPr="00000000">
              <w:rPr>
                <w:rtl w:val="0"/>
              </w:rPr>
            </w:r>
          </w:p>
        </w:tc>
        <w:tc>
          <w:tcPr/>
          <w:p w:rsidR="00000000" w:rsidDel="00000000" w:rsidP="00000000" w:rsidRDefault="00000000" w:rsidRPr="00000000" w14:paraId="00000032">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29" w:hRule="atLeast"/>
          <w:tblHeader w:val="0"/>
        </w:trPr>
        <w:tc>
          <w:tcPr/>
          <w:p w:rsidR="00000000" w:rsidDel="00000000" w:rsidP="00000000" w:rsidRDefault="00000000" w:rsidRPr="00000000" w14:paraId="00000033">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3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35">
            <w:pPr>
              <w:spacing w:line="216" w:lineRule="auto"/>
              <w:rPr>
                <w:i w:val="1"/>
                <w:color w:val="7f7f7f"/>
                <w:sz w:val="16"/>
                <w:szCs w:val="16"/>
              </w:rPr>
            </w:pPr>
            <w:r w:rsidDel="00000000" w:rsidR="00000000" w:rsidRPr="00000000">
              <w:rPr>
                <w:i w:val="1"/>
                <w:color w:val="7f7f7f"/>
                <w:sz w:val="16"/>
                <w:szCs w:val="16"/>
                <w:rtl w:val="0"/>
              </w:rPr>
              <w:t xml:space="preserve">Dekan fakulty vymenoval podľa čl. 5 bod 4 VP Pravidiel pre návrh, schvaľovanie, úpravu a zrušenie študijných programov na STU pre ŠP osobu, ktorá má príslušné kompetencie a nesie hlavnú zodpovednosť za uskutočňovanie, rozvoj a zabezpečenie kvality ŠP ku dňu 25.5.2022 (podľa interných predpisov STU ide o garanta ŠP – podľa čl. 1 bod 4 VP Pravidiel pre návrh, schvaľovanie, úpravu a zrušenie študijných programov na STU). </w:t>
            </w:r>
          </w:p>
          <w:p w:rsidR="00000000" w:rsidDel="00000000" w:rsidP="00000000" w:rsidRDefault="00000000" w:rsidRPr="00000000" w14:paraId="0000003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37">
            <w:pPr>
              <w:spacing w:line="216" w:lineRule="auto"/>
              <w:rPr>
                <w:i w:val="1"/>
                <w:color w:val="7f7f7f"/>
                <w:sz w:val="16"/>
                <w:szCs w:val="16"/>
              </w:rPr>
            </w:pPr>
            <w:r w:rsidDel="00000000" w:rsidR="00000000" w:rsidRPr="00000000">
              <w:rPr>
                <w:i w:val="1"/>
                <w:color w:val="7f7f7f"/>
                <w:sz w:val="16"/>
                <w:szCs w:val="16"/>
                <w:rtl w:val="0"/>
              </w:rPr>
              <w:t xml:space="preserve">Navrhovaný garant spĺňa všetky náležitosti čl. 2 VP Pravidlá pre personálne zabezpečenie študijných programov na STU. </w:t>
            </w:r>
          </w:p>
          <w:p w:rsidR="00000000" w:rsidDel="00000000" w:rsidP="00000000" w:rsidRDefault="00000000" w:rsidRPr="00000000" w14:paraId="00000038">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39">
            <w:pPr>
              <w:spacing w:line="216" w:lineRule="auto"/>
              <w:rPr>
                <w:i w:val="1"/>
                <w:color w:val="7f7f7f"/>
                <w:sz w:val="16"/>
                <w:szCs w:val="16"/>
              </w:rPr>
            </w:pPr>
            <w:r w:rsidDel="00000000" w:rsidR="00000000" w:rsidRPr="00000000">
              <w:rPr>
                <w:i w:val="1"/>
                <w:color w:val="7f7f7f"/>
                <w:sz w:val="16"/>
                <w:szCs w:val="16"/>
                <w:rtl w:val="0"/>
              </w:rPr>
              <w:t xml:space="preserve">Garant ŠP je uvedený v Opise ŠP, v časti 7a)</w:t>
            </w:r>
          </w:p>
        </w:tc>
        <w:tc>
          <w:tcPr/>
          <w:p w:rsidR="00000000" w:rsidDel="00000000" w:rsidP="00000000" w:rsidRDefault="00000000" w:rsidRPr="00000000" w14:paraId="0000003A">
            <w:pPr>
              <w:spacing w:line="216" w:lineRule="auto"/>
              <w:rPr>
                <w:i w:val="1"/>
                <w:color w:val="7f7f7f"/>
                <w:sz w:val="16"/>
                <w:szCs w:val="16"/>
              </w:rPr>
            </w:pPr>
            <w:r w:rsidDel="00000000" w:rsidR="00000000" w:rsidRPr="00000000">
              <w:rPr>
                <w:i w:val="1"/>
                <w:color w:val="7f7f7f"/>
                <w:sz w:val="16"/>
                <w:szCs w:val="16"/>
                <w:rtl w:val="0"/>
              </w:rPr>
              <w:t xml:space="preserve">VP Pravidlá pre návrh, schvaľovanie, úpravu a zrušenie študijných programov na STU (čl. 1 a 5)</w:t>
            </w:r>
          </w:p>
          <w:p w:rsidR="00000000" w:rsidDel="00000000" w:rsidP="00000000" w:rsidRDefault="00000000" w:rsidRPr="00000000" w14:paraId="0000003B">
            <w:pPr>
              <w:spacing w:line="216" w:lineRule="auto"/>
              <w:rPr>
                <w:i w:val="1"/>
                <w:color w:val="7f7f7f"/>
                <w:sz w:val="16"/>
                <w:szCs w:val="16"/>
              </w:rPr>
            </w:pPr>
            <w:r w:rsidDel="00000000" w:rsidR="00000000" w:rsidRPr="00000000">
              <w:rPr>
                <w:i w:val="1"/>
                <w:color w:val="7f7f7f"/>
                <w:sz w:val="16"/>
                <w:szCs w:val="16"/>
                <w:rtl w:val="0"/>
              </w:rPr>
              <w:t xml:space="preserve">VP Pravidlá pre personálne zabezpečenie študijných programov</w:t>
            </w:r>
          </w:p>
          <w:p w:rsidR="00000000" w:rsidDel="00000000" w:rsidP="00000000" w:rsidRDefault="00000000" w:rsidRPr="00000000" w14:paraId="0000003C">
            <w:pPr>
              <w:spacing w:line="216" w:lineRule="auto"/>
              <w:rPr>
                <w:i w:val="1"/>
                <w:color w:val="7f7f7f"/>
                <w:sz w:val="16"/>
                <w:szCs w:val="16"/>
              </w:rPr>
            </w:pPr>
            <w:r w:rsidDel="00000000" w:rsidR="00000000" w:rsidRPr="00000000">
              <w:rPr>
                <w:i w:val="1"/>
                <w:color w:val="7f7f7f"/>
                <w:sz w:val="16"/>
                <w:szCs w:val="16"/>
                <w:rtl w:val="0"/>
              </w:rPr>
              <w:t xml:space="preserve">na STU (čl. 2)</w:t>
            </w:r>
          </w:p>
          <w:p w:rsidR="00000000" w:rsidDel="00000000" w:rsidP="00000000" w:rsidRDefault="00000000" w:rsidRPr="00000000" w14:paraId="0000003D">
            <w:pPr>
              <w:spacing w:line="216" w:lineRule="auto"/>
              <w:rPr>
                <w:i w:val="1"/>
                <w:color w:val="0563c1"/>
                <w:sz w:val="16"/>
                <w:szCs w:val="16"/>
                <w:u w:val="single"/>
              </w:rPr>
            </w:pPr>
            <w:hyperlink r:id="rId15">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fldChar w:fldCharType="begin"/>
              <w:instrText xml:space="preserve"> HYPERLINK "https://www.stuba.sk/sk/stu/akademicke-a-samospravne-organy/rada-pre-vnutorny-system-zabezpecovania-kvality-stu/docasna-rada-vsk-predpisy.html?page_id=14170" </w:instrText>
              <w:fldChar w:fldCharType="separate"/>
            </w:r>
            <w:r w:rsidDel="00000000" w:rsidR="00000000" w:rsidRPr="00000000">
              <w:rPr>
                <w:rtl w:val="0"/>
              </w:rPr>
            </w:r>
          </w:p>
          <w:p w:rsidR="00000000" w:rsidDel="00000000" w:rsidP="00000000" w:rsidRDefault="00000000" w:rsidRPr="00000000" w14:paraId="0000003E">
            <w:pPr>
              <w:spacing w:line="216" w:lineRule="auto"/>
              <w:rPr>
                <w:i w:val="1"/>
                <w:color w:val="7f7f7f"/>
                <w:sz w:val="16"/>
                <w:szCs w:val="16"/>
              </w:rPr>
            </w:pPr>
            <w:r w:rsidDel="00000000" w:rsidR="00000000" w:rsidRPr="00000000">
              <w:fldChar w:fldCharType="end"/>
            </w:r>
            <w:r w:rsidDel="00000000" w:rsidR="00000000" w:rsidRPr="00000000">
              <w:rPr>
                <w:rtl w:val="0"/>
              </w:rPr>
            </w:r>
          </w:p>
          <w:p w:rsidR="00000000" w:rsidDel="00000000" w:rsidP="00000000" w:rsidRDefault="00000000" w:rsidRPr="00000000" w14:paraId="0000003F">
            <w:pPr>
              <w:spacing w:line="216" w:lineRule="auto"/>
              <w:rPr>
                <w:i w:val="1"/>
                <w:color w:val="7f7f7f"/>
                <w:sz w:val="16"/>
                <w:szCs w:val="16"/>
              </w:rPr>
            </w:pPr>
            <w:r w:rsidDel="00000000" w:rsidR="00000000" w:rsidRPr="00000000">
              <w:rPr>
                <w:i w:val="1"/>
                <w:color w:val="7f7f7f"/>
                <w:sz w:val="16"/>
                <w:szCs w:val="16"/>
                <w:rtl w:val="0"/>
              </w:rPr>
              <w:t xml:space="preserve">Opis ŠP, časť 7a)</w:t>
            </w:r>
          </w:p>
          <w:p w:rsidR="00000000" w:rsidDel="00000000" w:rsidP="00000000" w:rsidRDefault="00000000" w:rsidRPr="00000000" w14:paraId="00000040">
            <w:pPr>
              <w:spacing w:line="216" w:lineRule="auto"/>
              <w:rPr>
                <w:sz w:val="16"/>
                <w:szCs w:val="16"/>
              </w:rPr>
            </w:pPr>
            <w:hyperlink r:id="rId16">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041">
      <w:pPr>
        <w:spacing w:after="0" w:line="216" w:lineRule="auto"/>
        <w:rPr>
          <w:sz w:val="18"/>
          <w:szCs w:val="18"/>
        </w:rPr>
      </w:pPr>
      <w:r w:rsidDel="00000000" w:rsidR="00000000" w:rsidRPr="00000000">
        <w:rPr>
          <w:b w:val="1"/>
          <w:sz w:val="18"/>
          <w:szCs w:val="18"/>
          <w:rtl w:val="0"/>
        </w:rPr>
        <w:t xml:space="preserve">SP 2.4.</w:t>
      </w:r>
      <w:r w:rsidDel="00000000" w:rsidR="00000000" w:rsidRPr="00000000">
        <w:rPr>
          <w:sz w:val="18"/>
          <w:szCs w:val="18"/>
          <w:rtl w:val="0"/>
        </w:rPr>
        <w:t xml:space="preserve"> Do prípravy návrhu študijného programu sú zapojení študenti, zamestnávatelia a ďalšie zainteresované strany. </w:t>
      </w:r>
    </w:p>
    <w:tbl>
      <w:tblPr>
        <w:tblStyle w:val="Table4"/>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6225"/>
        <w:gridCol w:w="3555"/>
        <w:tblGridChange w:id="0">
          <w:tblGrid>
            <w:gridCol w:w="6225"/>
            <w:gridCol w:w="3555"/>
          </w:tblGrid>
        </w:tblGridChange>
      </w:tblGrid>
      <w:tr>
        <w:trPr>
          <w:cantSplit w:val="0"/>
          <w:trHeight w:val="128" w:hRule="atLeast"/>
          <w:tblHeader w:val="0"/>
        </w:trPr>
        <w:tc>
          <w:tcPr/>
          <w:p w:rsidR="00000000" w:rsidDel="00000000" w:rsidP="00000000" w:rsidRDefault="00000000" w:rsidRPr="00000000" w14:paraId="00000042">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r>
            <w:r w:rsidDel="00000000" w:rsidR="00000000" w:rsidRPr="00000000">
              <w:rPr>
                <w:rtl w:val="0"/>
              </w:rPr>
            </w:r>
          </w:p>
        </w:tc>
        <w:tc>
          <w:tcPr/>
          <w:p w:rsidR="00000000" w:rsidDel="00000000" w:rsidP="00000000" w:rsidRDefault="00000000" w:rsidRPr="00000000" w14:paraId="00000043">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59" w:hRule="atLeast"/>
          <w:tblHeader w:val="0"/>
        </w:trPr>
        <w:tc>
          <w:tcPr/>
          <w:p w:rsidR="00000000" w:rsidDel="00000000" w:rsidP="00000000" w:rsidRDefault="00000000" w:rsidRPr="00000000" w14:paraId="00000044">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45">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46">
            <w:pPr>
              <w:spacing w:line="216" w:lineRule="auto"/>
              <w:rPr>
                <w:i w:val="1"/>
                <w:color w:val="7f7f7f"/>
                <w:sz w:val="16"/>
                <w:szCs w:val="16"/>
              </w:rPr>
            </w:pPr>
            <w:r w:rsidDel="00000000" w:rsidR="00000000" w:rsidRPr="00000000">
              <w:rPr>
                <w:i w:val="1"/>
                <w:color w:val="7f7f7f"/>
                <w:sz w:val="16"/>
                <w:szCs w:val="16"/>
                <w:rtl w:val="0"/>
              </w:rPr>
              <w:t xml:space="preserve">Na príprave návrhu na posúdenie súladu ŠP so štandardmi pre vnútorný systém zabezpečovania kvality vysokoškolského vzdelávania a štandardmi pre študijný program sa podieľali členovia Rady študijného programu. Radu ŠP podľa čl. 3 body 6 až 9 tvoria:</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line="216" w:lineRule="auto"/>
              <w:ind w:left="317" w:hanging="284"/>
              <w:rPr>
                <w:i w:val="1"/>
                <w:color w:val="7f7f7f"/>
                <w:sz w:val="16"/>
                <w:szCs w:val="16"/>
              </w:rPr>
            </w:pPr>
            <w:r w:rsidDel="00000000" w:rsidR="00000000" w:rsidRPr="00000000">
              <w:rPr>
                <w:i w:val="1"/>
                <w:color w:val="7f7f7f"/>
                <w:sz w:val="16"/>
                <w:szCs w:val="16"/>
                <w:rtl w:val="0"/>
              </w:rPr>
              <w:t xml:space="preserve">najmenej traja členovia z interného prostredia STU z radov zamestnaneckej časti akademickej obce STU, ktorí sú významní odborníci a pôsobia v danej oblasti,</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line="216" w:lineRule="auto"/>
              <w:ind w:left="317" w:hanging="284"/>
              <w:rPr>
                <w:i w:val="1"/>
                <w:color w:val="7f7f7f"/>
                <w:sz w:val="16"/>
                <w:szCs w:val="16"/>
              </w:rPr>
            </w:pPr>
            <w:r w:rsidDel="00000000" w:rsidR="00000000" w:rsidRPr="00000000">
              <w:rPr>
                <w:i w:val="1"/>
                <w:color w:val="7f7f7f"/>
                <w:sz w:val="16"/>
                <w:szCs w:val="16"/>
                <w:rtl w:val="0"/>
              </w:rPr>
              <w:t xml:space="preserve">najmenej traja členovia z radov študentov STU</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line="216" w:lineRule="auto"/>
              <w:ind w:left="317" w:hanging="284"/>
              <w:rPr>
                <w:i w:val="1"/>
                <w:color w:val="7f7f7f"/>
                <w:sz w:val="16"/>
                <w:szCs w:val="16"/>
              </w:rPr>
            </w:pPr>
            <w:r w:rsidDel="00000000" w:rsidR="00000000" w:rsidRPr="00000000">
              <w:rPr>
                <w:i w:val="1"/>
                <w:color w:val="7f7f7f"/>
                <w:sz w:val="16"/>
                <w:szCs w:val="16"/>
                <w:rtl w:val="0"/>
              </w:rPr>
              <w:t xml:space="preserve">a najmenej traja členovia ako zástupcovia externých zainteresovaných strán z radov zamestnávateľov, priemyselných partnerov, absolventov, ktorí sú významní odborníci z externého prostredia a ktorí pôsobia v danej oblasti.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60" w:line="216" w:lineRule="auto"/>
              <w:rPr>
                <w:i w:val="1"/>
                <w:color w:val="7f7f7f"/>
                <w:sz w:val="16"/>
                <w:szCs w:val="16"/>
              </w:rPr>
            </w:pPr>
            <w:r w:rsidDel="00000000" w:rsidR="00000000" w:rsidRPr="00000000">
              <w:rPr>
                <w:i w:val="1"/>
                <w:color w:val="7f7f7f"/>
                <w:sz w:val="16"/>
                <w:szCs w:val="16"/>
                <w:rtl w:val="0"/>
              </w:rPr>
              <w:t xml:space="preserve">Ďalšími členmi Rady ŠP môžu byť tvoriví zamestnanci iných univerzít a výskumných inštitúcií. </w:t>
            </w:r>
          </w:p>
          <w:p w:rsidR="00000000" w:rsidDel="00000000" w:rsidP="00000000" w:rsidRDefault="00000000" w:rsidRPr="00000000" w14:paraId="0000004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4C">
            <w:pPr>
              <w:spacing w:line="216" w:lineRule="auto"/>
              <w:rPr>
                <w:i w:val="1"/>
                <w:color w:val="7f7f7f"/>
                <w:sz w:val="16"/>
                <w:szCs w:val="16"/>
              </w:rPr>
            </w:pPr>
            <w:r w:rsidDel="00000000" w:rsidR="00000000" w:rsidRPr="00000000">
              <w:rPr>
                <w:i w:val="1"/>
                <w:color w:val="7f7f7f"/>
                <w:sz w:val="16"/>
                <w:szCs w:val="16"/>
                <w:rtl w:val="0"/>
              </w:rPr>
              <w:t xml:space="preserve">Členovia Rady ŠP a osoba, ktorá má príslušné kompetencie a nesie hlavnú zodpovednosť za uskutočňovanie, rozvoj a zabezpečenie kvality ŠP boli vymenovaní dekanom podľa čl. 5 bod 4 VP Pravidiel pre návrh, schvaľovanie, úpravu a zrušenie študijných programov na STU ku dňu 25.5.2022.</w:t>
            </w:r>
          </w:p>
          <w:p w:rsidR="00000000" w:rsidDel="00000000" w:rsidP="00000000" w:rsidRDefault="00000000" w:rsidRPr="00000000" w14:paraId="0000004D">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4E">
            <w:pPr>
              <w:spacing w:line="216" w:lineRule="auto"/>
              <w:rPr>
                <w:i w:val="1"/>
                <w:color w:val="7f7f7f"/>
                <w:sz w:val="16"/>
                <w:szCs w:val="16"/>
              </w:rPr>
            </w:pPr>
            <w:r w:rsidDel="00000000" w:rsidR="00000000" w:rsidRPr="00000000">
              <w:rPr>
                <w:i w:val="1"/>
                <w:color w:val="7f7f7f"/>
                <w:sz w:val="16"/>
                <w:szCs w:val="16"/>
                <w:rtl w:val="0"/>
              </w:rPr>
              <w:t xml:space="preserve">Výsledný návrh na zosúladenie ŠP je ich spoločným dielom. Rada ŠP prerokovala dokumenty ŠP na svojom on-line stretnutí a odhlasovala ich schválenie XX.XX.2022.</w:t>
            </w:r>
          </w:p>
          <w:p w:rsidR="00000000" w:rsidDel="00000000" w:rsidP="00000000" w:rsidRDefault="00000000" w:rsidRPr="00000000" w14:paraId="0000004F">
            <w:pPr>
              <w:spacing w:line="216" w:lineRule="auto"/>
              <w:rPr>
                <w:i w:val="1"/>
                <w:color w:val="7f7f7f"/>
                <w:sz w:val="16"/>
                <w:szCs w:val="16"/>
              </w:rPr>
            </w:pPr>
            <w:r w:rsidDel="00000000" w:rsidR="00000000" w:rsidRPr="00000000">
              <w:rPr>
                <w:rtl w:val="0"/>
              </w:rPr>
            </w:r>
          </w:p>
        </w:tc>
        <w:tc>
          <w:tcPr/>
          <w:p w:rsidR="00000000" w:rsidDel="00000000" w:rsidP="00000000" w:rsidRDefault="00000000" w:rsidRPr="00000000" w14:paraId="00000050">
            <w:pPr>
              <w:spacing w:line="216" w:lineRule="auto"/>
              <w:rPr>
                <w:i w:val="1"/>
                <w:color w:val="7f7f7f"/>
                <w:sz w:val="16"/>
                <w:szCs w:val="16"/>
              </w:rPr>
            </w:pPr>
            <w:r w:rsidDel="00000000" w:rsidR="00000000" w:rsidRPr="00000000">
              <w:rPr>
                <w:i w:val="1"/>
                <w:color w:val="7f7f7f"/>
                <w:sz w:val="16"/>
                <w:szCs w:val="16"/>
                <w:rtl w:val="0"/>
              </w:rPr>
              <w:t xml:space="preserve">VP Pravidlá pre návrh, schvaľovanie, úpravu a zrušenie študijných programov na STU (čl. 5)</w:t>
            </w:r>
          </w:p>
          <w:p w:rsidR="00000000" w:rsidDel="00000000" w:rsidP="00000000" w:rsidRDefault="00000000" w:rsidRPr="00000000" w14:paraId="00000051">
            <w:pPr>
              <w:spacing w:line="216" w:lineRule="auto"/>
              <w:rPr>
                <w:i w:val="1"/>
                <w:color w:val="7f7f7f"/>
                <w:sz w:val="16"/>
                <w:szCs w:val="16"/>
              </w:rPr>
            </w:pPr>
            <w:r w:rsidDel="00000000" w:rsidR="00000000" w:rsidRPr="00000000">
              <w:rPr>
                <w:i w:val="1"/>
                <w:color w:val="7f7f7f"/>
                <w:sz w:val="16"/>
                <w:szCs w:val="16"/>
                <w:rtl w:val="0"/>
              </w:rPr>
              <w:t xml:space="preserve">VP Rada ŠP na STU (čl.3)</w:t>
            </w:r>
          </w:p>
          <w:p w:rsidR="00000000" w:rsidDel="00000000" w:rsidP="00000000" w:rsidRDefault="00000000" w:rsidRPr="00000000" w14:paraId="00000052">
            <w:pPr>
              <w:spacing w:line="216" w:lineRule="auto"/>
              <w:rPr>
                <w:i w:val="1"/>
                <w:color w:val="0563c1"/>
                <w:sz w:val="16"/>
                <w:szCs w:val="16"/>
                <w:u w:val="single"/>
              </w:rPr>
            </w:pPr>
            <w:hyperlink r:id="rId17">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053">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54">
            <w:pPr>
              <w:spacing w:line="216" w:lineRule="auto"/>
              <w:rPr>
                <w:i w:val="1"/>
                <w:color w:val="7f7f7f"/>
                <w:sz w:val="16"/>
                <w:szCs w:val="16"/>
              </w:rPr>
            </w:pPr>
            <w:r w:rsidDel="00000000" w:rsidR="00000000" w:rsidRPr="00000000">
              <w:rPr>
                <w:i w:val="1"/>
                <w:color w:val="7f7f7f"/>
                <w:sz w:val="16"/>
                <w:szCs w:val="16"/>
                <w:rtl w:val="0"/>
              </w:rPr>
              <w:t xml:space="preserve">Zápisnica z hlasovania členov Rady študijného programu dňa XX.XX.2022:</w:t>
            </w:r>
          </w:p>
          <w:p w:rsidR="00000000" w:rsidDel="00000000" w:rsidP="00000000" w:rsidRDefault="00000000" w:rsidRPr="00000000" w14:paraId="00000055">
            <w:pPr>
              <w:spacing w:line="216" w:lineRule="auto"/>
              <w:rPr>
                <w:i w:val="1"/>
                <w:color w:val="7f7f7f"/>
                <w:sz w:val="16"/>
                <w:szCs w:val="16"/>
              </w:rPr>
            </w:pPr>
            <w:hyperlink r:id="rId18">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056">
      <w:pPr>
        <w:spacing w:after="0" w:line="216" w:lineRule="auto"/>
        <w:rPr>
          <w:sz w:val="18"/>
          <w:szCs w:val="18"/>
        </w:rPr>
      </w:pPr>
      <w:r w:rsidDel="00000000" w:rsidR="00000000" w:rsidRPr="00000000">
        <w:rPr>
          <w:rtl w:val="0"/>
        </w:rPr>
      </w:r>
    </w:p>
    <w:p w:rsidR="00000000" w:rsidDel="00000000" w:rsidP="00000000" w:rsidRDefault="00000000" w:rsidRPr="00000000" w14:paraId="00000057">
      <w:pPr>
        <w:spacing w:after="0" w:line="216" w:lineRule="auto"/>
        <w:jc w:val="both"/>
        <w:rPr>
          <w:sz w:val="18"/>
          <w:szCs w:val="18"/>
        </w:rPr>
      </w:pPr>
      <w:r w:rsidDel="00000000" w:rsidR="00000000" w:rsidRPr="00000000">
        <w:rPr>
          <w:b w:val="1"/>
          <w:sz w:val="18"/>
          <w:szCs w:val="18"/>
          <w:rtl w:val="0"/>
        </w:rPr>
        <w:t xml:space="preserve">SP 2.5</w:t>
      </w:r>
      <w:r w:rsidDel="00000000" w:rsidR="00000000" w:rsidRPr="00000000">
        <w:rPr>
          <w:sz w:val="18"/>
          <w:szCs w:val="18"/>
          <w:rtl w:val="0"/>
        </w:rPr>
        <w:t xml:space="preserve">. 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le5"/>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058">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r>
            <w:r w:rsidDel="00000000" w:rsidR="00000000" w:rsidRPr="00000000">
              <w:rPr>
                <w:rtl w:val="0"/>
              </w:rPr>
            </w:r>
          </w:p>
        </w:tc>
        <w:tc>
          <w:tcPr/>
          <w:p w:rsidR="00000000" w:rsidDel="00000000" w:rsidP="00000000" w:rsidRDefault="00000000" w:rsidRPr="00000000" w14:paraId="00000059">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24" w:hRule="atLeast"/>
          <w:tblHeader w:val="0"/>
        </w:trPr>
        <w:tc>
          <w:tcPr/>
          <w:p w:rsidR="00000000" w:rsidDel="00000000" w:rsidP="00000000" w:rsidRDefault="00000000" w:rsidRPr="00000000" w14:paraId="0000005A">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5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5C">
            <w:pPr>
              <w:spacing w:line="216" w:lineRule="auto"/>
              <w:rPr>
                <w:i w:val="1"/>
                <w:color w:val="a6a6a6"/>
                <w:sz w:val="16"/>
                <w:szCs w:val="16"/>
              </w:rPr>
            </w:pPr>
            <w:r w:rsidDel="00000000" w:rsidR="00000000" w:rsidRPr="00000000">
              <w:rPr>
                <w:i w:val="1"/>
                <w:color w:val="7f7f7f"/>
                <w:sz w:val="16"/>
                <w:szCs w:val="16"/>
                <w:rtl w:val="0"/>
              </w:rPr>
              <w:t xml:space="preserve">ŠP je priradený k študijnému odboru Kybernetika a je s ňou v plnej v obsahovej zhode. Nosné témy tohto ŠP, ako sú riadenie, automatizácia, meranie a informatizácia priemyselných procesov sú nosnými témami študijného odboru Kybernetika. Zároveň je ŠP KybCHPT v študijnom odbore Kybernetika zameraný na aplikáciu riadenia, automatizácie a informačných technológií v chemickom, potravinárskom a procesnom  priemysle a poskytuje interdisciplinárne štúdium v oblasti prírodných vied – chémie, matematiky a fyziky, chemických technológií, automatizácie a informačných technológií. Hlboké pochopenie chemických javov prebiehajúcich v procesoch chemickej a potravinárskej technológie je pritom základným predpokladom na dosiahnutie ich ekonomicky efektívnej a bezpečnej prevádzky. Program je zabezpečovaný v spolupráci so zahraničnou vysokou školou, na ktorej si študenti prehĺbia znalosti v oblasti senzorov v chémii a potravinárstve.</w:t>
            </w:r>
            <w:r w:rsidDel="00000000" w:rsidR="00000000" w:rsidRPr="00000000">
              <w:rPr>
                <w:rtl w:val="0"/>
              </w:rPr>
            </w:r>
          </w:p>
          <w:p w:rsidR="00000000" w:rsidDel="00000000" w:rsidP="00000000" w:rsidRDefault="00000000" w:rsidRPr="00000000" w14:paraId="0000005D">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5E">
            <w:pPr>
              <w:spacing w:line="216" w:lineRule="auto"/>
              <w:jc w:val="both"/>
              <w:rPr>
                <w:i w:val="1"/>
                <w:color w:val="a6a6a6"/>
                <w:sz w:val="16"/>
                <w:szCs w:val="16"/>
              </w:rPr>
            </w:pPr>
            <w:r w:rsidDel="00000000" w:rsidR="00000000" w:rsidRPr="00000000">
              <w:rPr>
                <w:rtl w:val="0"/>
              </w:rPr>
            </w:r>
          </w:p>
        </w:tc>
        <w:tc>
          <w:tcPr/>
          <w:p w:rsidR="00000000" w:rsidDel="00000000" w:rsidP="00000000" w:rsidRDefault="00000000" w:rsidRPr="00000000" w14:paraId="0000005F">
            <w:pPr>
              <w:spacing w:line="216" w:lineRule="auto"/>
              <w:rPr>
                <w:i w:val="1"/>
                <w:color w:val="7f7f7f"/>
                <w:sz w:val="16"/>
                <w:szCs w:val="16"/>
              </w:rPr>
            </w:pPr>
            <w:r w:rsidDel="00000000" w:rsidR="00000000" w:rsidRPr="00000000">
              <w:rPr>
                <w:i w:val="1"/>
                <w:color w:val="7f7f7f"/>
                <w:sz w:val="16"/>
                <w:szCs w:val="16"/>
                <w:rtl w:val="0"/>
              </w:rPr>
              <w:t xml:space="preserve">Sústava študijných odborov SR</w:t>
            </w:r>
          </w:p>
          <w:p w:rsidR="00000000" w:rsidDel="00000000" w:rsidP="00000000" w:rsidRDefault="00000000" w:rsidRPr="00000000" w14:paraId="00000060">
            <w:pPr>
              <w:spacing w:line="216" w:lineRule="auto"/>
              <w:rPr>
                <w:i w:val="1"/>
                <w:color w:val="a6a6a6"/>
                <w:sz w:val="16"/>
                <w:szCs w:val="16"/>
              </w:rPr>
            </w:pPr>
            <w:hyperlink r:id="rId19">
              <w:r w:rsidDel="00000000" w:rsidR="00000000" w:rsidRPr="00000000">
                <w:rPr>
                  <w:i w:val="1"/>
                  <w:color w:val="0563c1"/>
                  <w:sz w:val="16"/>
                  <w:szCs w:val="16"/>
                  <w:u w:val="single"/>
                  <w:rtl w:val="0"/>
                </w:rPr>
                <w:t xml:space="preserve">https://www.slov-lex.sk/pravne-predpisy/prilohy/SK/ZZ/2019/244/20190901_5173916-2.pdf</w:t>
              </w:r>
            </w:hyperlink>
            <w:r w:rsidDel="00000000" w:rsidR="00000000" w:rsidRPr="00000000">
              <w:rPr>
                <w:rtl w:val="0"/>
              </w:rPr>
            </w:r>
          </w:p>
          <w:p w:rsidR="00000000" w:rsidDel="00000000" w:rsidP="00000000" w:rsidRDefault="00000000" w:rsidRPr="00000000" w14:paraId="0000006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62">
            <w:pPr>
              <w:spacing w:line="216" w:lineRule="auto"/>
              <w:rPr>
                <w:i w:val="1"/>
                <w:color w:val="7f7f7f"/>
                <w:sz w:val="16"/>
                <w:szCs w:val="16"/>
              </w:rPr>
            </w:pPr>
            <w:r w:rsidDel="00000000" w:rsidR="00000000" w:rsidRPr="00000000">
              <w:rPr>
                <w:i w:val="1"/>
                <w:color w:val="7f7f7f"/>
                <w:sz w:val="16"/>
                <w:szCs w:val="16"/>
                <w:rtl w:val="0"/>
              </w:rPr>
              <w:t xml:space="preserve">Opis ŠP, časť 1d) </w:t>
            </w:r>
          </w:p>
          <w:p w:rsidR="00000000" w:rsidDel="00000000" w:rsidP="00000000" w:rsidRDefault="00000000" w:rsidRPr="00000000" w14:paraId="00000063">
            <w:pPr>
              <w:spacing w:line="216" w:lineRule="auto"/>
              <w:rPr>
                <w:i w:val="1"/>
                <w:color w:val="a6a6a6"/>
                <w:sz w:val="16"/>
                <w:szCs w:val="16"/>
              </w:rPr>
            </w:pPr>
            <w:hyperlink r:id="rId20">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064">
      <w:pPr>
        <w:spacing w:after="0" w:line="216" w:lineRule="auto"/>
        <w:rPr>
          <w:sz w:val="18"/>
          <w:szCs w:val="18"/>
        </w:rPr>
      </w:pPr>
      <w:r w:rsidDel="00000000" w:rsidR="00000000" w:rsidRPr="00000000">
        <w:rPr>
          <w:rtl w:val="0"/>
        </w:rPr>
      </w:r>
    </w:p>
    <w:p w:rsidR="00000000" w:rsidDel="00000000" w:rsidP="00000000" w:rsidRDefault="00000000" w:rsidRPr="00000000" w14:paraId="00000065">
      <w:pPr>
        <w:spacing w:after="0" w:line="216" w:lineRule="auto"/>
        <w:jc w:val="both"/>
        <w:rPr>
          <w:sz w:val="18"/>
          <w:szCs w:val="18"/>
        </w:rPr>
      </w:pPr>
      <w:r w:rsidDel="00000000" w:rsidR="00000000" w:rsidRPr="00000000">
        <w:rPr>
          <w:b w:val="1"/>
          <w:sz w:val="18"/>
          <w:szCs w:val="18"/>
          <w:rtl w:val="0"/>
        </w:rPr>
        <w:t xml:space="preserve">SP 2.6</w:t>
      </w:r>
      <w:r w:rsidDel="00000000" w:rsidR="00000000" w:rsidRPr="00000000">
        <w:rPr>
          <w:sz w:val="18"/>
          <w:szCs w:val="18"/>
          <w:rtl w:val="0"/>
        </w:rPr>
        <w:t xml:space="preserve">. V študijnom programe je jasne špecifikovaná a komunikovaná úroveň kvalifikácie, ktorú získavajú študenti jeho úspešným absolvovaním, pričom kvalifikácia zodpovedá príslušnej úrovni vzdelania podľa kvalifikačného rámca. </w:t>
      </w:r>
    </w:p>
    <w:tbl>
      <w:tblPr>
        <w:tblStyle w:val="Table6"/>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066">
            <w:pPr>
              <w:tabs>
                <w:tab w:val="left" w:pos="2936"/>
              </w:tabs>
              <w:spacing w:line="216" w:lineRule="auto"/>
              <w:rPr>
                <w:i w:val="1"/>
                <w:color w:val="a6a6a6"/>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067">
            <w:pPr>
              <w:tabs>
                <w:tab w:val="left" w:pos="2936"/>
              </w:tabs>
              <w:spacing w:line="216" w:lineRule="auto"/>
              <w:rPr>
                <w:i w:val="1"/>
                <w:color w:val="a6a6a6"/>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068">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69">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6A">
            <w:pPr>
              <w:spacing w:line="216" w:lineRule="auto"/>
              <w:rPr>
                <w:i w:val="1"/>
                <w:color w:val="7f7f7f"/>
                <w:sz w:val="16"/>
                <w:szCs w:val="16"/>
              </w:rPr>
            </w:pPr>
            <w:r w:rsidDel="00000000" w:rsidR="00000000" w:rsidRPr="00000000">
              <w:rPr>
                <w:i w:val="1"/>
                <w:color w:val="7f7f7f"/>
                <w:sz w:val="16"/>
                <w:szCs w:val="16"/>
                <w:rtl w:val="0"/>
              </w:rPr>
              <w:t xml:space="preserve">Úspešní absolventi ŠP KybCHPT získavajú plnohodnotnú kvalifikáciu druhom stupni VŠ štúdia a v študijnom odbore Kybernetika zodpovedajúcu príslušnému kvalifikačnému rámcu SKKR 8. Táto úroveň a výsledky vzdelávania sú jasne špecifikované aj v opise ŠP, časť 1b).</w:t>
            </w:r>
          </w:p>
          <w:p w:rsidR="00000000" w:rsidDel="00000000" w:rsidP="00000000" w:rsidRDefault="00000000" w:rsidRPr="00000000" w14:paraId="0000006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6C">
            <w:pPr>
              <w:spacing w:line="216" w:lineRule="auto"/>
              <w:rPr>
                <w:i w:val="1"/>
                <w:color w:val="7f7f7f"/>
                <w:sz w:val="16"/>
                <w:szCs w:val="16"/>
              </w:rPr>
            </w:pPr>
            <w:r w:rsidDel="00000000" w:rsidR="00000000" w:rsidRPr="00000000">
              <w:rPr>
                <w:i w:val="1"/>
                <w:color w:val="7f7f7f"/>
                <w:sz w:val="16"/>
                <w:szCs w:val="16"/>
                <w:rtl w:val="0"/>
              </w:rPr>
              <w:t xml:space="preserve">Typ ŠP je daný v časti 1e), udeľované akademické tituly v časti 1f)</w:t>
            </w:r>
          </w:p>
        </w:tc>
        <w:tc>
          <w:tcPr/>
          <w:p w:rsidR="00000000" w:rsidDel="00000000" w:rsidP="00000000" w:rsidRDefault="00000000" w:rsidRPr="00000000" w14:paraId="0000006D">
            <w:pPr>
              <w:spacing w:line="216" w:lineRule="auto"/>
              <w:rPr>
                <w:i w:val="1"/>
                <w:color w:val="7f7f7f"/>
                <w:sz w:val="16"/>
                <w:szCs w:val="16"/>
              </w:rPr>
            </w:pPr>
            <w:r w:rsidDel="00000000" w:rsidR="00000000" w:rsidRPr="00000000">
              <w:rPr>
                <w:i w:val="1"/>
                <w:color w:val="7f7f7f"/>
                <w:sz w:val="16"/>
                <w:szCs w:val="16"/>
                <w:rtl w:val="0"/>
              </w:rPr>
              <w:t xml:space="preserve">Slovenský kvalifikačný rámec a Národná sústava kvalifikácií</w:t>
            </w:r>
          </w:p>
          <w:p w:rsidR="00000000" w:rsidDel="00000000" w:rsidP="00000000" w:rsidRDefault="00000000" w:rsidRPr="00000000" w14:paraId="0000006E">
            <w:pPr>
              <w:tabs>
                <w:tab w:val="left" w:pos="2936"/>
              </w:tabs>
              <w:spacing w:line="216" w:lineRule="auto"/>
              <w:rPr>
                <w:i w:val="1"/>
                <w:color w:val="0563c1"/>
                <w:sz w:val="16"/>
                <w:szCs w:val="16"/>
                <w:u w:val="single"/>
              </w:rPr>
            </w:pPr>
            <w:hyperlink r:id="rId21">
              <w:r w:rsidDel="00000000" w:rsidR="00000000" w:rsidRPr="00000000">
                <w:rPr>
                  <w:i w:val="1"/>
                  <w:color w:val="0563c1"/>
                  <w:sz w:val="16"/>
                  <w:szCs w:val="16"/>
                  <w:u w:val="single"/>
                  <w:rtl w:val="0"/>
                </w:rPr>
                <w:t xml:space="preserve">https://www.minedu.sk/slovensky-kvalifikacny-ramec-a-narodna-sustava-kvalifikacii/</w:t>
              </w:r>
            </w:hyperlink>
            <w:r w:rsidDel="00000000" w:rsidR="00000000" w:rsidRPr="00000000">
              <w:rPr>
                <w:rtl w:val="0"/>
              </w:rPr>
            </w:r>
          </w:p>
          <w:p w:rsidR="00000000" w:rsidDel="00000000" w:rsidP="00000000" w:rsidRDefault="00000000" w:rsidRPr="00000000" w14:paraId="0000006F">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70">
            <w:pPr>
              <w:spacing w:line="216" w:lineRule="auto"/>
              <w:rPr>
                <w:i w:val="1"/>
                <w:color w:val="7f7f7f"/>
                <w:sz w:val="16"/>
                <w:szCs w:val="16"/>
              </w:rPr>
            </w:pPr>
            <w:r w:rsidDel="00000000" w:rsidR="00000000" w:rsidRPr="00000000">
              <w:rPr>
                <w:i w:val="1"/>
                <w:color w:val="7f7f7f"/>
                <w:sz w:val="16"/>
                <w:szCs w:val="16"/>
                <w:rtl w:val="0"/>
              </w:rPr>
              <w:t xml:space="preserve">Sústava študijných odborov SR</w:t>
            </w:r>
          </w:p>
          <w:p w:rsidR="00000000" w:rsidDel="00000000" w:rsidP="00000000" w:rsidRDefault="00000000" w:rsidRPr="00000000" w14:paraId="00000071">
            <w:pPr>
              <w:spacing w:line="216" w:lineRule="auto"/>
              <w:rPr>
                <w:i w:val="1"/>
                <w:color w:val="a6a6a6"/>
                <w:sz w:val="16"/>
                <w:szCs w:val="16"/>
              </w:rPr>
            </w:pPr>
            <w:hyperlink r:id="rId22">
              <w:r w:rsidDel="00000000" w:rsidR="00000000" w:rsidRPr="00000000">
                <w:rPr>
                  <w:i w:val="1"/>
                  <w:color w:val="0563c1"/>
                  <w:sz w:val="16"/>
                  <w:szCs w:val="16"/>
                  <w:u w:val="single"/>
                  <w:rtl w:val="0"/>
                </w:rPr>
                <w:t xml:space="preserve">https://www.slov-lex.sk/pravne-predpisy/prilohy/SK/ZZ/2019/244/20190901_5173916-2.pdf</w:t>
              </w:r>
            </w:hyperlink>
            <w:r w:rsidDel="00000000" w:rsidR="00000000" w:rsidRPr="00000000">
              <w:rPr>
                <w:rtl w:val="0"/>
              </w:rPr>
            </w:r>
          </w:p>
          <w:p w:rsidR="00000000" w:rsidDel="00000000" w:rsidP="00000000" w:rsidRDefault="00000000" w:rsidRPr="00000000" w14:paraId="00000072">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73">
            <w:pPr>
              <w:spacing w:line="216" w:lineRule="auto"/>
              <w:rPr>
                <w:i w:val="1"/>
                <w:color w:val="7f7f7f"/>
                <w:sz w:val="16"/>
                <w:szCs w:val="16"/>
              </w:rPr>
            </w:pPr>
            <w:r w:rsidDel="00000000" w:rsidR="00000000" w:rsidRPr="00000000">
              <w:rPr>
                <w:i w:val="1"/>
                <w:color w:val="7f7f7f"/>
                <w:sz w:val="16"/>
                <w:szCs w:val="16"/>
                <w:rtl w:val="0"/>
              </w:rPr>
              <w:t xml:space="preserve">Opis ŠP, časť 1b), 1e), 1f)</w:t>
            </w:r>
          </w:p>
          <w:p w:rsidR="00000000" w:rsidDel="00000000" w:rsidP="00000000" w:rsidRDefault="00000000" w:rsidRPr="00000000" w14:paraId="00000074">
            <w:pPr>
              <w:spacing w:line="216" w:lineRule="auto"/>
              <w:rPr>
                <w:i w:val="1"/>
                <w:color w:val="7f7f7f"/>
                <w:sz w:val="16"/>
                <w:szCs w:val="16"/>
              </w:rPr>
            </w:pPr>
            <w:hyperlink r:id="rId23">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075">
      <w:pPr>
        <w:spacing w:after="0" w:line="216" w:lineRule="auto"/>
        <w:jc w:val="both"/>
        <w:rPr>
          <w:sz w:val="18"/>
          <w:szCs w:val="18"/>
        </w:rPr>
      </w:pPr>
      <w:r w:rsidDel="00000000" w:rsidR="00000000" w:rsidRPr="00000000">
        <w:rPr>
          <w:rtl w:val="0"/>
        </w:rPr>
      </w:r>
    </w:p>
    <w:p w:rsidR="00000000" w:rsidDel="00000000" w:rsidP="00000000" w:rsidRDefault="00000000" w:rsidRPr="00000000" w14:paraId="00000076">
      <w:pPr>
        <w:spacing w:after="0" w:line="216" w:lineRule="auto"/>
        <w:jc w:val="both"/>
        <w:rPr>
          <w:sz w:val="18"/>
          <w:szCs w:val="18"/>
        </w:rPr>
      </w:pPr>
      <w:r w:rsidDel="00000000" w:rsidR="00000000" w:rsidRPr="00000000">
        <w:rPr>
          <w:b w:val="1"/>
          <w:sz w:val="18"/>
          <w:szCs w:val="18"/>
          <w:rtl w:val="0"/>
        </w:rPr>
        <w:t xml:space="preserve">SP 2.7.</w:t>
      </w:r>
      <w:r w:rsidDel="00000000" w:rsidR="00000000" w:rsidRPr="00000000">
        <w:rPr>
          <w:sz w:val="18"/>
          <w:szCs w:val="18"/>
          <w:rtl w:val="0"/>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le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077">
            <w:pPr>
              <w:spacing w:line="216" w:lineRule="auto"/>
              <w:rPr>
                <w:i w:val="1"/>
                <w:color w:val="a6a6a6"/>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078">
            <w:pPr>
              <w:spacing w:line="216" w:lineRule="auto"/>
              <w:rPr>
                <w:i w:val="1"/>
                <w:color w:val="a6a6a6"/>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28" w:hRule="atLeast"/>
          <w:tblHeader w:val="0"/>
        </w:trPr>
        <w:tc>
          <w:tcPr/>
          <w:p w:rsidR="00000000" w:rsidDel="00000000" w:rsidP="00000000" w:rsidRDefault="00000000" w:rsidRPr="00000000" w14:paraId="00000079">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7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7B">
            <w:pPr>
              <w:spacing w:line="216" w:lineRule="auto"/>
              <w:rPr>
                <w:i w:val="1"/>
                <w:color w:val="7f7f7f"/>
                <w:sz w:val="16"/>
                <w:szCs w:val="16"/>
              </w:rPr>
            </w:pPr>
            <w:r w:rsidDel="00000000" w:rsidR="00000000" w:rsidRPr="00000000">
              <w:rPr>
                <w:i w:val="1"/>
                <w:color w:val="7f7f7f"/>
                <w:sz w:val="16"/>
                <w:szCs w:val="16"/>
                <w:rtl w:val="0"/>
              </w:rPr>
              <w:t xml:space="preserve">Profil absolventa ŠP KybCHPT sa nachádza v Opise ŠP, časť 2a) </w:t>
            </w:r>
          </w:p>
          <w:p w:rsidR="00000000" w:rsidDel="00000000" w:rsidP="00000000" w:rsidRDefault="00000000" w:rsidRPr="00000000" w14:paraId="0000007C">
            <w:pPr>
              <w:spacing w:line="216" w:lineRule="auto"/>
              <w:rPr>
                <w:i w:val="1"/>
                <w:color w:val="7f7f7f"/>
                <w:sz w:val="16"/>
                <w:szCs w:val="16"/>
              </w:rPr>
            </w:pPr>
            <w:r w:rsidDel="00000000" w:rsidR="00000000" w:rsidRPr="00000000">
              <w:rPr>
                <w:i w:val="1"/>
                <w:color w:val="7f7f7f"/>
                <w:sz w:val="16"/>
                <w:szCs w:val="16"/>
                <w:rtl w:val="0"/>
              </w:rPr>
              <w:t xml:space="preserve">Profil absolventa plne charakterizuje vedomosti, schopnosti, zručnosti a kompetentnosti absolventa ŠP. Súčasťou profilu absolventa sú aj jednoznačne definované výstupy vzdelávania absolventov ŠP. Tieto výstupy vzdelávania sú v súlade s cieľmi vzdelávania vybraných profilových predmetov a zároveň sú v plnom súlade s nosnými témami jadra študijného odboru Kybernetika a zodpovedajú príslušnému stupňu kvalifikačného rámca.</w:t>
            </w:r>
          </w:p>
        </w:tc>
        <w:tc>
          <w:tcPr/>
          <w:p w:rsidR="00000000" w:rsidDel="00000000" w:rsidP="00000000" w:rsidRDefault="00000000" w:rsidRPr="00000000" w14:paraId="0000007D">
            <w:pPr>
              <w:spacing w:line="216" w:lineRule="auto"/>
              <w:rPr>
                <w:i w:val="1"/>
                <w:color w:val="a6a6a6"/>
                <w:sz w:val="16"/>
                <w:szCs w:val="16"/>
              </w:rPr>
            </w:pPr>
            <w:r w:rsidDel="00000000" w:rsidR="00000000" w:rsidRPr="00000000">
              <w:rPr>
                <w:i w:val="1"/>
                <w:color w:val="7f7f7f"/>
                <w:sz w:val="16"/>
                <w:szCs w:val="16"/>
                <w:rtl w:val="0"/>
              </w:rPr>
              <w:t xml:space="preserve">Sústava študijných odborov SR</w:t>
            </w:r>
            <w:r w:rsidDel="00000000" w:rsidR="00000000" w:rsidRPr="00000000">
              <w:rPr>
                <w:rtl w:val="0"/>
              </w:rPr>
            </w:r>
          </w:p>
          <w:p w:rsidR="00000000" w:rsidDel="00000000" w:rsidP="00000000" w:rsidRDefault="00000000" w:rsidRPr="00000000" w14:paraId="0000007E">
            <w:pPr>
              <w:spacing w:line="216" w:lineRule="auto"/>
              <w:rPr>
                <w:i w:val="1"/>
                <w:color w:val="a6a6a6"/>
                <w:sz w:val="16"/>
                <w:szCs w:val="16"/>
              </w:rPr>
            </w:pPr>
            <w:hyperlink r:id="rId24">
              <w:r w:rsidDel="00000000" w:rsidR="00000000" w:rsidRPr="00000000">
                <w:rPr>
                  <w:i w:val="1"/>
                  <w:color w:val="0563c1"/>
                  <w:sz w:val="16"/>
                  <w:szCs w:val="16"/>
                  <w:u w:val="single"/>
                  <w:rtl w:val="0"/>
                </w:rPr>
                <w:t xml:space="preserve">https://www.slov-lex.sk/pravne-predpisy/prilohy/SK/ZZ/2019/244/20190901_5173916-2.pdf</w:t>
              </w:r>
            </w:hyperlink>
            <w:r w:rsidDel="00000000" w:rsidR="00000000" w:rsidRPr="00000000">
              <w:rPr>
                <w:rtl w:val="0"/>
              </w:rPr>
            </w:r>
          </w:p>
          <w:p w:rsidR="00000000" w:rsidDel="00000000" w:rsidP="00000000" w:rsidRDefault="00000000" w:rsidRPr="00000000" w14:paraId="0000007F">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80">
            <w:pPr>
              <w:spacing w:line="216" w:lineRule="auto"/>
              <w:rPr>
                <w:i w:val="1"/>
                <w:color w:val="7f7f7f"/>
                <w:sz w:val="16"/>
                <w:szCs w:val="16"/>
              </w:rPr>
            </w:pPr>
            <w:r w:rsidDel="00000000" w:rsidR="00000000" w:rsidRPr="00000000">
              <w:rPr>
                <w:i w:val="1"/>
                <w:color w:val="7f7f7f"/>
                <w:sz w:val="16"/>
                <w:szCs w:val="16"/>
                <w:rtl w:val="0"/>
              </w:rPr>
              <w:t xml:space="preserve">Opis ŠP, časť 2a)</w:t>
            </w:r>
          </w:p>
          <w:p w:rsidR="00000000" w:rsidDel="00000000" w:rsidP="00000000" w:rsidRDefault="00000000" w:rsidRPr="00000000" w14:paraId="00000081">
            <w:pPr>
              <w:spacing w:line="216" w:lineRule="auto"/>
              <w:rPr>
                <w:i w:val="1"/>
                <w:color w:val="7f7f7f"/>
                <w:sz w:val="16"/>
                <w:szCs w:val="16"/>
              </w:rPr>
            </w:pPr>
            <w:r w:rsidDel="00000000" w:rsidR="00000000" w:rsidRPr="00000000">
              <w:rPr>
                <w:i w:val="1"/>
                <w:color w:val="7f7f7f"/>
                <w:sz w:val="16"/>
                <w:szCs w:val="16"/>
                <w:rtl w:val="0"/>
              </w:rPr>
              <w:t xml:space="preserve">Profil absolventa</w:t>
            </w:r>
          </w:p>
          <w:p w:rsidR="00000000" w:rsidDel="00000000" w:rsidP="00000000" w:rsidRDefault="00000000" w:rsidRPr="00000000" w14:paraId="00000082">
            <w:pPr>
              <w:spacing w:line="216" w:lineRule="auto"/>
              <w:rPr>
                <w:i w:val="1"/>
                <w:color w:val="7f7f7f"/>
                <w:sz w:val="16"/>
                <w:szCs w:val="16"/>
              </w:rPr>
            </w:pPr>
            <w:hyperlink r:id="rId25">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083">
            <w:pPr>
              <w:spacing w:line="216" w:lineRule="auto"/>
              <w:rPr>
                <w:i w:val="1"/>
                <w:color w:val="a6a6a6"/>
                <w:sz w:val="16"/>
                <w:szCs w:val="16"/>
              </w:rPr>
            </w:pPr>
            <w:r w:rsidDel="00000000" w:rsidR="00000000" w:rsidRPr="00000000">
              <w:rPr>
                <w:rtl w:val="0"/>
              </w:rPr>
            </w:r>
          </w:p>
        </w:tc>
      </w:tr>
    </w:tbl>
    <w:p w:rsidR="00000000" w:rsidDel="00000000" w:rsidP="00000000" w:rsidRDefault="00000000" w:rsidRPr="00000000" w14:paraId="00000084">
      <w:pPr>
        <w:spacing w:after="0" w:line="216" w:lineRule="auto"/>
        <w:jc w:val="both"/>
        <w:rPr>
          <w:b w:val="1"/>
          <w:sz w:val="18"/>
          <w:szCs w:val="18"/>
        </w:rPr>
      </w:pPr>
      <w:r w:rsidDel="00000000" w:rsidR="00000000" w:rsidRPr="00000000">
        <w:rPr>
          <w:rtl w:val="0"/>
        </w:rPr>
      </w:r>
    </w:p>
    <w:p w:rsidR="00000000" w:rsidDel="00000000" w:rsidP="00000000" w:rsidRDefault="00000000" w:rsidRPr="00000000" w14:paraId="00000085">
      <w:pPr>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86">
      <w:pPr>
        <w:spacing w:after="0" w:line="216" w:lineRule="auto"/>
        <w:jc w:val="both"/>
        <w:rPr>
          <w:sz w:val="18"/>
          <w:szCs w:val="18"/>
        </w:rPr>
      </w:pPr>
      <w:bookmarkStart w:colFirst="0" w:colLast="0" w:name="_heading=h.gjdgxs" w:id="0"/>
      <w:bookmarkEnd w:id="0"/>
      <w:r w:rsidDel="00000000" w:rsidR="00000000" w:rsidRPr="00000000">
        <w:rPr>
          <w:b w:val="1"/>
          <w:sz w:val="18"/>
          <w:szCs w:val="18"/>
          <w:rtl w:val="0"/>
        </w:rPr>
        <w:t xml:space="preserve">SP 2.8.</w:t>
      </w:r>
      <w:r w:rsidDel="00000000" w:rsidR="00000000" w:rsidRPr="00000000">
        <w:rPr>
          <w:sz w:val="18"/>
          <w:szCs w:val="18"/>
          <w:rtl w:val="0"/>
        </w:rPr>
        <w:t xml:space="preserve"> 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vyjadreniami relevantných externých zainteresovaných strán alebo súhlasným stanoviskom právnickej osoby uvedenej v opise príslušného študijného odboru, ak si to opis vyžaduje, alebo súhlasným stanoviskom príslušného ministerstva na uskutočňovanie študijného programu, ak ide o štátnu vysokú školu, resp. o kvalifikáciu pre výkon regulovaných povolaní. </w:t>
      </w:r>
    </w:p>
    <w:tbl>
      <w:tblPr>
        <w:tblStyle w:val="Table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087">
            <w:pPr>
              <w:spacing w:line="216" w:lineRule="auto"/>
              <w:rPr>
                <w:i w:val="1"/>
                <w:color w:val="808080"/>
                <w:sz w:val="16"/>
                <w:szCs w:val="16"/>
              </w:rPr>
            </w:pPr>
            <w:r w:rsidDel="00000000" w:rsidR="00000000" w:rsidRPr="00000000">
              <w:rPr>
                <w:b w:val="0"/>
                <w:i w:val="1"/>
                <w:color w:val="808080"/>
                <w:sz w:val="16"/>
                <w:szCs w:val="16"/>
                <w:rtl w:val="0"/>
              </w:rPr>
              <w:t xml:space="preserve">Samohodnotenie plnenia štandardu</w:t>
            </w:r>
            <w:r w:rsidDel="00000000" w:rsidR="00000000" w:rsidRPr="00000000">
              <w:rPr>
                <w:rtl w:val="0"/>
              </w:rPr>
            </w:r>
          </w:p>
        </w:tc>
        <w:tc>
          <w:tcPr/>
          <w:p w:rsidR="00000000" w:rsidDel="00000000" w:rsidP="00000000" w:rsidRDefault="00000000" w:rsidRPr="00000000" w14:paraId="00000088">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89">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8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8B">
            <w:pPr>
              <w:spacing w:line="216" w:lineRule="auto"/>
              <w:jc w:val="both"/>
              <w:rPr>
                <w:i w:val="1"/>
                <w:color w:val="7f7f7f"/>
                <w:sz w:val="16"/>
                <w:szCs w:val="16"/>
              </w:rPr>
            </w:pPr>
            <w:r w:rsidDel="00000000" w:rsidR="00000000" w:rsidRPr="00000000">
              <w:rPr>
                <w:i w:val="1"/>
                <w:color w:val="7f7f7f"/>
                <w:sz w:val="16"/>
                <w:szCs w:val="16"/>
                <w:rtl w:val="0"/>
              </w:rPr>
              <w:t xml:space="preserve">Absolventi ŠP KybCHPT sú pripravení podľa odborných očakávaní na výkon povolaní v odbore Kybernetika orientovaných na riadenie, automatizáciu, meranie a informatizáciu procesov predovšetkým v chemickom, petrochemickom, procesnom, potravinárskom farmaceutickom a papierenskom priemysle, ale s presahom do mimoodborových profesií v oblasti riadenia a informatizácie procesov, kde prebieha výmena látky alebo energie (napr. energetika, tepelné a odpadové hospodárstvo). Zároveň sú pre tento ŠP indikované povolania podľa registra zamestnaní v sústave povolaní. Takisto máme vyjadrenia zainteresovaných strán zo strany zamestnávateľov, že absolventi tohto ŠP napĺňajú ich predstavy pre vstup na trh práce.</w:t>
            </w:r>
          </w:p>
          <w:p w:rsidR="00000000" w:rsidDel="00000000" w:rsidP="00000000" w:rsidRDefault="00000000" w:rsidRPr="00000000" w14:paraId="0000008C">
            <w:pPr>
              <w:spacing w:line="216" w:lineRule="auto"/>
              <w:rPr>
                <w:i w:val="1"/>
                <w:color w:val="7f7f7f"/>
                <w:sz w:val="16"/>
                <w:szCs w:val="16"/>
              </w:rPr>
            </w:pPr>
            <w:r w:rsidDel="00000000" w:rsidR="00000000" w:rsidRPr="00000000">
              <w:rPr>
                <w:i w:val="1"/>
                <w:color w:val="7f7f7f"/>
                <w:sz w:val="16"/>
                <w:szCs w:val="16"/>
                <w:rtl w:val="0"/>
              </w:rPr>
              <w:t xml:space="preserve">Uplatniteľnosť absolventov spolu s uvedením úspešných absolventov a vyjadrením zástupcov zamestnávateľov k uplatniteľnosti absolventov sa nachádza v Opise ŠP, časť 3.</w:t>
            </w:r>
          </w:p>
        </w:tc>
        <w:tc>
          <w:tcPr/>
          <w:p w:rsidR="00000000" w:rsidDel="00000000" w:rsidP="00000000" w:rsidRDefault="00000000" w:rsidRPr="00000000" w14:paraId="0000008D">
            <w:pPr>
              <w:spacing w:line="216" w:lineRule="auto"/>
              <w:rPr>
                <w:i w:val="1"/>
                <w:color w:val="7f7f7f"/>
                <w:sz w:val="16"/>
                <w:szCs w:val="16"/>
              </w:rPr>
            </w:pPr>
            <w:r w:rsidDel="00000000" w:rsidR="00000000" w:rsidRPr="00000000">
              <w:rPr>
                <w:i w:val="1"/>
                <w:color w:val="7f7f7f"/>
                <w:sz w:val="16"/>
                <w:szCs w:val="16"/>
                <w:rtl w:val="0"/>
              </w:rPr>
              <w:t xml:space="preserve">Opis ŠP (časť 3) a vyjadrenie zainteresovanej strany</w:t>
            </w:r>
          </w:p>
          <w:p w:rsidR="00000000" w:rsidDel="00000000" w:rsidP="00000000" w:rsidRDefault="00000000" w:rsidRPr="00000000" w14:paraId="0000008E">
            <w:pPr>
              <w:spacing w:line="216" w:lineRule="auto"/>
              <w:rPr/>
            </w:pPr>
            <w:hyperlink r:id="rId26">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08F">
            <w:pPr>
              <w:spacing w:line="216" w:lineRule="auto"/>
              <w:rPr/>
            </w:pPr>
            <w:r w:rsidDel="00000000" w:rsidR="00000000" w:rsidRPr="00000000">
              <w:rPr>
                <w:rtl w:val="0"/>
              </w:rPr>
            </w:r>
          </w:p>
          <w:p w:rsidR="00000000" w:rsidDel="00000000" w:rsidP="00000000" w:rsidRDefault="00000000" w:rsidRPr="00000000" w14:paraId="00000090">
            <w:pPr>
              <w:spacing w:line="216" w:lineRule="auto"/>
              <w:rPr>
                <w:i w:val="1"/>
                <w:color w:val="7f7f7f"/>
                <w:sz w:val="16"/>
                <w:szCs w:val="16"/>
              </w:rPr>
            </w:pPr>
            <w:r w:rsidDel="00000000" w:rsidR="00000000" w:rsidRPr="00000000">
              <w:rPr>
                <w:i w:val="1"/>
                <w:color w:val="7f7f7f"/>
                <w:sz w:val="16"/>
                <w:szCs w:val="16"/>
                <w:rtl w:val="0"/>
              </w:rPr>
              <w:t xml:space="preserve">Register zamestnaní v sústave povolaní</w:t>
            </w:r>
          </w:p>
          <w:p w:rsidR="00000000" w:rsidDel="00000000" w:rsidP="00000000" w:rsidRDefault="00000000" w:rsidRPr="00000000" w14:paraId="00000091">
            <w:pPr>
              <w:spacing w:line="216" w:lineRule="auto"/>
              <w:rPr>
                <w:i w:val="1"/>
                <w:color w:val="0563c1"/>
                <w:sz w:val="16"/>
                <w:szCs w:val="16"/>
                <w:u w:val="single"/>
              </w:rPr>
            </w:pPr>
            <w:hyperlink r:id="rId27">
              <w:r w:rsidDel="00000000" w:rsidR="00000000" w:rsidRPr="00000000">
                <w:rPr>
                  <w:i w:val="1"/>
                  <w:color w:val="0563c1"/>
                  <w:sz w:val="16"/>
                  <w:szCs w:val="16"/>
                  <w:u w:val="single"/>
                  <w:rtl w:val="0"/>
                </w:rPr>
                <w:t xml:space="preserve">https://sustavapovolani.sk/register_zamestnani</w:t>
              </w:r>
            </w:hyperlink>
            <w:r w:rsidDel="00000000" w:rsidR="00000000" w:rsidRPr="00000000">
              <w:rPr>
                <w:rtl w:val="0"/>
              </w:rPr>
            </w:r>
          </w:p>
          <w:p w:rsidR="00000000" w:rsidDel="00000000" w:rsidP="00000000" w:rsidRDefault="00000000" w:rsidRPr="00000000" w14:paraId="00000092">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093">
            <w:pPr>
              <w:spacing w:line="216" w:lineRule="auto"/>
              <w:rPr>
                <w:i w:val="1"/>
                <w:color w:val="7f7f7f"/>
                <w:sz w:val="16"/>
                <w:szCs w:val="16"/>
              </w:rPr>
            </w:pPr>
            <w:r w:rsidDel="00000000" w:rsidR="00000000" w:rsidRPr="00000000">
              <w:rPr>
                <w:i w:val="1"/>
                <w:color w:val="7f7f7f"/>
                <w:sz w:val="16"/>
                <w:szCs w:val="16"/>
                <w:rtl w:val="0"/>
              </w:rPr>
              <w:t xml:space="preserve">Opis ŠP, časť 2b)</w:t>
            </w:r>
          </w:p>
          <w:p w:rsidR="00000000" w:rsidDel="00000000" w:rsidP="00000000" w:rsidRDefault="00000000" w:rsidRPr="00000000" w14:paraId="00000094">
            <w:pPr>
              <w:spacing w:line="216" w:lineRule="auto"/>
              <w:rPr>
                <w:i w:val="1"/>
                <w:color w:val="7f7f7f"/>
                <w:sz w:val="16"/>
                <w:szCs w:val="16"/>
              </w:rPr>
            </w:pPr>
            <w:r w:rsidDel="00000000" w:rsidR="00000000" w:rsidRPr="00000000">
              <w:rPr>
                <w:i w:val="1"/>
                <w:color w:val="7f7f7f"/>
                <w:sz w:val="16"/>
                <w:szCs w:val="16"/>
                <w:rtl w:val="0"/>
              </w:rPr>
              <w:t xml:space="preserve">Opis ŠP, časť 3a), 3b), 3c)</w:t>
            </w:r>
          </w:p>
          <w:p w:rsidR="00000000" w:rsidDel="00000000" w:rsidP="00000000" w:rsidRDefault="00000000" w:rsidRPr="00000000" w14:paraId="00000095">
            <w:pPr>
              <w:spacing w:line="216" w:lineRule="auto"/>
              <w:rPr>
                <w:i w:val="1"/>
                <w:color w:val="7f7f7f"/>
                <w:sz w:val="16"/>
                <w:szCs w:val="16"/>
              </w:rPr>
            </w:pPr>
            <w:hyperlink r:id="rId28">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16" w:lineRule="auto"/>
        <w:jc w:val="both"/>
        <w:rPr>
          <w:b w:val="1"/>
          <w:color w:val="000000"/>
          <w:sz w:val="18"/>
          <w:szCs w:val="1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2.9.</w:t>
      </w:r>
      <w:r w:rsidDel="00000000" w:rsidR="00000000" w:rsidRPr="00000000">
        <w:rPr>
          <w:color w:val="000000"/>
          <w:sz w:val="18"/>
          <w:szCs w:val="18"/>
          <w:rtl w:val="0"/>
        </w:rPr>
        <w:t xml:space="preserve"> 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 </w:t>
      </w:r>
      <w:r w:rsidDel="00000000" w:rsidR="00000000" w:rsidRPr="00000000">
        <w:rPr>
          <w:i w:val="1"/>
          <w:color w:val="000000"/>
          <w:sz w:val="18"/>
          <w:szCs w:val="18"/>
          <w:rtl w:val="0"/>
        </w:rPr>
        <w:t xml:space="preserve">prenositeľných spôsobilostí</w:t>
      </w:r>
      <w:r w:rsidDel="00000000" w:rsidR="00000000" w:rsidRPr="00000000">
        <w:rPr>
          <w:color w:val="000000"/>
          <w:sz w:val="18"/>
          <w:szCs w:val="18"/>
          <w:rtl w:val="0"/>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le9"/>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6090"/>
        <w:gridCol w:w="3690"/>
        <w:tblGridChange w:id="0">
          <w:tblGrid>
            <w:gridCol w:w="6090"/>
            <w:gridCol w:w="3690"/>
          </w:tblGrid>
        </w:tblGridChange>
      </w:tblGrid>
      <w:tr>
        <w:trPr>
          <w:cantSplit w:val="0"/>
          <w:trHeight w:val="128" w:hRule="atLeast"/>
          <w:tblHeader w:val="0"/>
        </w:trPr>
        <w:tc>
          <w:tcPr/>
          <w:p w:rsidR="00000000" w:rsidDel="00000000" w:rsidP="00000000" w:rsidRDefault="00000000" w:rsidRPr="00000000" w14:paraId="00000098">
            <w:pPr>
              <w:spacing w:line="216" w:lineRule="auto"/>
              <w:rPr>
                <w:i w:val="1"/>
                <w:color w:val="808080"/>
                <w:sz w:val="16"/>
                <w:szCs w:val="16"/>
              </w:rPr>
            </w:pPr>
            <w:r w:rsidDel="00000000" w:rsidR="00000000" w:rsidRPr="00000000">
              <w:rPr>
                <w:b w:val="0"/>
                <w:i w:val="1"/>
                <w:color w:val="808080"/>
                <w:sz w:val="16"/>
                <w:szCs w:val="16"/>
                <w:rtl w:val="0"/>
              </w:rPr>
              <w:t xml:space="preserve">Samohodnotenie plnenia štandardu</w:t>
            </w:r>
            <w:r w:rsidDel="00000000" w:rsidR="00000000" w:rsidRPr="00000000">
              <w:rPr>
                <w:rtl w:val="0"/>
              </w:rPr>
            </w:r>
          </w:p>
        </w:tc>
        <w:tc>
          <w:tcPr/>
          <w:p w:rsidR="00000000" w:rsidDel="00000000" w:rsidP="00000000" w:rsidRDefault="00000000" w:rsidRPr="00000000" w14:paraId="00000099">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9A">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9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9C">
            <w:pPr>
              <w:spacing w:line="216" w:lineRule="auto"/>
              <w:rPr>
                <w:i w:val="1"/>
                <w:color w:val="7f7f7f"/>
                <w:sz w:val="16"/>
                <w:szCs w:val="16"/>
              </w:rPr>
            </w:pPr>
            <w:r w:rsidDel="00000000" w:rsidR="00000000" w:rsidRPr="00000000">
              <w:rPr>
                <w:i w:val="1"/>
                <w:color w:val="7f7f7f"/>
                <w:sz w:val="16"/>
                <w:szCs w:val="16"/>
                <w:rtl w:val="0"/>
              </w:rPr>
              <w:t xml:space="preserve">Študijný plán, ciele vzdelávania profilujúcich ale aj ďalších predmetov i podmienky na úspešné ukončenie štúdia sú zostavené tak, že sa kladie dôraz nielen na vedomostnú stránku, ale najmä tvorivú. Odborný obsah predmetov reflektuje aktuálny stav úrovne poznania a je optimálne vyvážený z pohľadu nadobúdania teoretických a praktických vedomostí a zručností. Štruktúra a sekvencia predmetov je jasná a zmysluplne napĺňa ciele ŠP. Naviac zrozumiteľným spôsobom komunikuje študentom možnosti ich profilovania v danej oblasti riadenia, merania a automatizácie. Študijný plán akcentuje individuálnu tvorivú prácu, ako aj získanie mäkkých zručností predovšetkým z oblasti efektívnej komunikácie a prezentácie výsledkov študenta. Medzinárodný ráz štúdia na dvoch vysokých školách na Slovensku a v českej republike dopĺňa kompetencie absolventa.</w:t>
            </w:r>
          </w:p>
          <w:p w:rsidR="00000000" w:rsidDel="00000000" w:rsidP="00000000" w:rsidRDefault="00000000" w:rsidRPr="00000000" w14:paraId="0000009D">
            <w:pPr>
              <w:spacing w:line="216" w:lineRule="auto"/>
              <w:rPr>
                <w:i w:val="1"/>
                <w:color w:val="7f7f7f"/>
                <w:sz w:val="16"/>
                <w:szCs w:val="16"/>
              </w:rPr>
            </w:pPr>
            <w:r w:rsidDel="00000000" w:rsidR="00000000" w:rsidRPr="00000000">
              <w:rPr>
                <w:i w:val="1"/>
                <w:color w:val="7f7f7f"/>
                <w:sz w:val="16"/>
                <w:szCs w:val="16"/>
                <w:rtl w:val="0"/>
              </w:rPr>
              <w:t xml:space="preserve">Štruktúra a obsah ŠP sú definované v Opise ŠP, časť 4</w:t>
            </w:r>
          </w:p>
          <w:p w:rsidR="00000000" w:rsidDel="00000000" w:rsidP="00000000" w:rsidRDefault="00000000" w:rsidRPr="00000000" w14:paraId="0000009E">
            <w:pPr>
              <w:spacing w:line="216" w:lineRule="auto"/>
              <w:rPr>
                <w:i w:val="1"/>
                <w:color w:val="7f7f7f"/>
                <w:sz w:val="16"/>
                <w:szCs w:val="16"/>
              </w:rPr>
            </w:pPr>
            <w:r w:rsidDel="00000000" w:rsidR="00000000" w:rsidRPr="00000000">
              <w:rPr>
                <w:i w:val="1"/>
                <w:color w:val="7f7f7f"/>
                <w:sz w:val="16"/>
                <w:szCs w:val="16"/>
                <w:rtl w:val="0"/>
              </w:rPr>
              <w:t xml:space="preserve">Výstupy vzdelávania jednotlivých predmetov sú opísané v príslušných informačných listoch predmetov.</w:t>
            </w:r>
          </w:p>
          <w:p w:rsidR="00000000" w:rsidDel="00000000" w:rsidP="00000000" w:rsidRDefault="00000000" w:rsidRPr="00000000" w14:paraId="0000009F">
            <w:pPr>
              <w:spacing w:line="216" w:lineRule="auto"/>
              <w:rPr>
                <w:i w:val="1"/>
                <w:color w:val="7f7f7f"/>
                <w:sz w:val="16"/>
                <w:szCs w:val="16"/>
              </w:rPr>
            </w:pPr>
            <w:r w:rsidDel="00000000" w:rsidR="00000000" w:rsidRPr="00000000">
              <w:rPr>
                <w:rtl w:val="0"/>
              </w:rPr>
            </w:r>
          </w:p>
        </w:tc>
        <w:tc>
          <w:tcPr/>
          <w:p w:rsidR="00000000" w:rsidDel="00000000" w:rsidP="00000000" w:rsidRDefault="00000000" w:rsidRPr="00000000" w14:paraId="000000A0">
            <w:pPr>
              <w:spacing w:line="216" w:lineRule="auto"/>
              <w:rPr>
                <w:i w:val="1"/>
                <w:color w:val="7f7f7f"/>
                <w:sz w:val="16"/>
                <w:szCs w:val="16"/>
              </w:rPr>
            </w:pPr>
            <w:r w:rsidDel="00000000" w:rsidR="00000000" w:rsidRPr="00000000">
              <w:rPr>
                <w:i w:val="1"/>
                <w:color w:val="7f7f7f"/>
                <w:sz w:val="16"/>
                <w:szCs w:val="16"/>
                <w:rtl w:val="0"/>
              </w:rPr>
              <w:t xml:space="preserve">Opis ŠP, časť 4</w:t>
            </w:r>
          </w:p>
          <w:p w:rsidR="00000000" w:rsidDel="00000000" w:rsidP="00000000" w:rsidRDefault="00000000" w:rsidRPr="00000000" w14:paraId="000000A1">
            <w:pPr>
              <w:spacing w:line="216" w:lineRule="auto"/>
              <w:rPr>
                <w:i w:val="1"/>
                <w:color w:val="7f7f7f"/>
                <w:sz w:val="16"/>
                <w:szCs w:val="16"/>
              </w:rPr>
            </w:pPr>
            <w:r w:rsidDel="00000000" w:rsidR="00000000" w:rsidRPr="00000000">
              <w:rPr>
                <w:i w:val="1"/>
                <w:color w:val="7f7f7f"/>
                <w:sz w:val="16"/>
                <w:szCs w:val="16"/>
                <w:rtl w:val="0"/>
              </w:rPr>
              <w:t xml:space="preserve">Odporúčaný študijný plán </w:t>
            </w:r>
          </w:p>
          <w:p w:rsidR="00000000" w:rsidDel="00000000" w:rsidP="00000000" w:rsidRDefault="00000000" w:rsidRPr="00000000" w14:paraId="000000A2">
            <w:pPr>
              <w:spacing w:line="216" w:lineRule="auto"/>
              <w:rPr>
                <w:i w:val="1"/>
                <w:color w:val="7f7f7f"/>
                <w:sz w:val="16"/>
                <w:szCs w:val="16"/>
              </w:rPr>
            </w:pPr>
            <w:r w:rsidDel="00000000" w:rsidR="00000000" w:rsidRPr="00000000">
              <w:rPr>
                <w:i w:val="1"/>
                <w:color w:val="7f7f7f"/>
                <w:sz w:val="16"/>
                <w:szCs w:val="16"/>
                <w:rtl w:val="0"/>
              </w:rPr>
              <w:t xml:space="preserve">Informačné listy predmetov ŠP</w:t>
            </w:r>
          </w:p>
          <w:p w:rsidR="00000000" w:rsidDel="00000000" w:rsidP="00000000" w:rsidRDefault="00000000" w:rsidRPr="00000000" w14:paraId="000000A3">
            <w:pPr>
              <w:spacing w:line="216" w:lineRule="auto"/>
              <w:rPr>
                <w:i w:val="1"/>
                <w:color w:val="7f7f7f"/>
                <w:sz w:val="16"/>
                <w:szCs w:val="16"/>
              </w:rPr>
            </w:pPr>
            <w:hyperlink r:id="rId29">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2.10. </w:t>
      </w:r>
      <w:r w:rsidDel="00000000" w:rsidR="00000000" w:rsidRPr="00000000">
        <w:rPr>
          <w:color w:val="000000"/>
          <w:sz w:val="18"/>
          <w:szCs w:val="18"/>
          <w:rtl w:val="0"/>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le10"/>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0A6">
            <w:pPr>
              <w:spacing w:line="216" w:lineRule="auto"/>
              <w:rPr>
                <w:i w:val="1"/>
                <w:color w:val="808080"/>
                <w:sz w:val="16"/>
                <w:szCs w:val="16"/>
              </w:rPr>
            </w:pPr>
            <w:r w:rsidDel="00000000" w:rsidR="00000000" w:rsidRPr="00000000">
              <w:rPr>
                <w:b w:val="0"/>
                <w:i w:val="1"/>
                <w:color w:val="808080"/>
                <w:sz w:val="16"/>
                <w:szCs w:val="16"/>
                <w:rtl w:val="0"/>
              </w:rPr>
              <w:t xml:space="preserve">Samohodnotenie plnenia štandardu</w:t>
            </w:r>
            <w:r w:rsidDel="00000000" w:rsidR="00000000" w:rsidRPr="00000000">
              <w:rPr>
                <w:rtl w:val="0"/>
              </w:rPr>
            </w:r>
          </w:p>
        </w:tc>
        <w:tc>
          <w:tcPr/>
          <w:p w:rsidR="00000000" w:rsidDel="00000000" w:rsidP="00000000" w:rsidRDefault="00000000" w:rsidRPr="00000000" w14:paraId="000000A7">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47" w:hRule="atLeast"/>
          <w:tblHeader w:val="0"/>
        </w:trPr>
        <w:tc>
          <w:tcPr/>
          <w:p w:rsidR="00000000" w:rsidDel="00000000" w:rsidP="00000000" w:rsidRDefault="00000000" w:rsidRPr="00000000" w14:paraId="000000A8">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A9">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AA">
            <w:pPr>
              <w:spacing w:line="216" w:lineRule="auto"/>
              <w:rPr>
                <w:i w:val="1"/>
                <w:color w:val="7f7f7f"/>
                <w:sz w:val="16"/>
                <w:szCs w:val="16"/>
              </w:rPr>
            </w:pPr>
            <w:r w:rsidDel="00000000" w:rsidR="00000000" w:rsidRPr="00000000">
              <w:rPr>
                <w:i w:val="1"/>
                <w:color w:val="7f7f7f"/>
                <w:sz w:val="16"/>
                <w:szCs w:val="16"/>
                <w:rtl w:val="0"/>
              </w:rPr>
              <w:t xml:space="preserve">Štandardná dĺžka štúdia v ŠP je daná Opise ŠP, časť 1j). </w:t>
            </w:r>
          </w:p>
          <w:p w:rsidR="00000000" w:rsidDel="00000000" w:rsidP="00000000" w:rsidRDefault="00000000" w:rsidRPr="00000000" w14:paraId="000000A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AC">
            <w:pPr>
              <w:spacing w:line="216" w:lineRule="auto"/>
              <w:rPr>
                <w:i w:val="1"/>
                <w:color w:val="7f7f7f"/>
                <w:sz w:val="16"/>
                <w:szCs w:val="16"/>
              </w:rPr>
            </w:pPr>
            <w:r w:rsidDel="00000000" w:rsidR="00000000" w:rsidRPr="00000000">
              <w:rPr>
                <w:i w:val="1"/>
                <w:color w:val="7f7f7f"/>
                <w:sz w:val="16"/>
                <w:szCs w:val="16"/>
                <w:rtl w:val="0"/>
              </w:rPr>
              <w:t xml:space="preserve">Každý predmet ŠP má v informačnom liste určenú pracovnú záťaž na študenta vyjadrená počtom ECTS kreditov, druh, rozsah a metódu vzdelávacích činností s uvedením počtu hodín priamej a nepriamej výučby. </w:t>
            </w:r>
          </w:p>
        </w:tc>
        <w:tc>
          <w:tcPr/>
          <w:p w:rsidR="00000000" w:rsidDel="00000000" w:rsidP="00000000" w:rsidRDefault="00000000" w:rsidRPr="00000000" w14:paraId="000000AD">
            <w:pPr>
              <w:spacing w:line="216" w:lineRule="auto"/>
              <w:rPr>
                <w:i w:val="1"/>
                <w:color w:val="7f7f7f"/>
                <w:sz w:val="16"/>
                <w:szCs w:val="16"/>
              </w:rPr>
            </w:pPr>
            <w:r w:rsidDel="00000000" w:rsidR="00000000" w:rsidRPr="00000000">
              <w:rPr>
                <w:i w:val="1"/>
                <w:color w:val="7f7f7f"/>
                <w:sz w:val="16"/>
                <w:szCs w:val="16"/>
                <w:rtl w:val="0"/>
              </w:rPr>
              <w:t xml:space="preserve">VP Študijný poriadok STU (čl. 3 a 9)</w:t>
            </w:r>
          </w:p>
          <w:p w:rsidR="00000000" w:rsidDel="00000000" w:rsidP="00000000" w:rsidRDefault="00000000" w:rsidRPr="00000000" w14:paraId="000000AE">
            <w:pPr>
              <w:spacing w:line="216" w:lineRule="auto"/>
              <w:rPr>
                <w:i w:val="1"/>
                <w:color w:val="0563c1"/>
                <w:sz w:val="16"/>
                <w:szCs w:val="16"/>
                <w:u w:val="single"/>
              </w:rPr>
            </w:pPr>
            <w:hyperlink r:id="rId30">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0AF">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0B0">
            <w:pPr>
              <w:spacing w:line="216" w:lineRule="auto"/>
              <w:rPr>
                <w:i w:val="1"/>
                <w:color w:val="7f7f7f"/>
                <w:sz w:val="16"/>
                <w:szCs w:val="16"/>
              </w:rPr>
            </w:pPr>
            <w:r w:rsidDel="00000000" w:rsidR="00000000" w:rsidRPr="00000000">
              <w:rPr>
                <w:i w:val="1"/>
                <w:color w:val="7f7f7f"/>
                <w:sz w:val="16"/>
                <w:szCs w:val="16"/>
                <w:rtl w:val="0"/>
              </w:rPr>
              <w:t xml:space="preserve">Metodické usmernenie pre utváranie odporúčaných študijných plánov študijných programov prvého, druhého a tretieho stupňa štúdia na STU </w:t>
            </w:r>
          </w:p>
          <w:p w:rsidR="00000000" w:rsidDel="00000000" w:rsidP="00000000" w:rsidRDefault="00000000" w:rsidRPr="00000000" w14:paraId="000000B1">
            <w:pPr>
              <w:spacing w:line="216" w:lineRule="auto"/>
              <w:rPr>
                <w:i w:val="1"/>
                <w:color w:val="0563c1"/>
                <w:sz w:val="16"/>
                <w:szCs w:val="16"/>
                <w:u w:val="single"/>
              </w:rPr>
            </w:pPr>
            <w:hyperlink r:id="rId31">
              <w:r w:rsidDel="00000000" w:rsidR="00000000" w:rsidRPr="00000000">
                <w:rPr>
                  <w:i w:val="1"/>
                  <w:color w:val="0563c1"/>
                  <w:sz w:val="16"/>
                  <w:szCs w:val="16"/>
                  <w:u w:val="single"/>
                  <w:rtl w:val="0"/>
                </w:rPr>
                <w:t xml:space="preserve">https://www.stuba.sk/buxus/docs/stu/pracoviska/rektorat/odd_pravne_organizacne/22.07.2021%20podpisane%20-%20Metodicke_usmernenie_utvaranie_OSP_22.07.2021.pdf</w:t>
              </w:r>
            </w:hyperlink>
            <w:r w:rsidDel="00000000" w:rsidR="00000000" w:rsidRPr="00000000">
              <w:rPr>
                <w:i w:val="1"/>
                <w:color w:val="0563c1"/>
                <w:sz w:val="16"/>
                <w:szCs w:val="16"/>
                <w:u w:val="single"/>
                <w:rtl w:val="0"/>
              </w:rPr>
              <w:t xml:space="preserve"> </w:t>
            </w:r>
          </w:p>
          <w:p w:rsidR="00000000" w:rsidDel="00000000" w:rsidP="00000000" w:rsidRDefault="00000000" w:rsidRPr="00000000" w14:paraId="000000B2">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0B3">
            <w:pPr>
              <w:spacing w:line="216" w:lineRule="auto"/>
              <w:rPr>
                <w:i w:val="1"/>
                <w:color w:val="7f7f7f"/>
                <w:sz w:val="16"/>
                <w:szCs w:val="16"/>
              </w:rPr>
            </w:pPr>
            <w:r w:rsidDel="00000000" w:rsidR="00000000" w:rsidRPr="00000000">
              <w:rPr>
                <w:i w:val="1"/>
                <w:color w:val="7f7f7f"/>
                <w:sz w:val="16"/>
                <w:szCs w:val="16"/>
                <w:rtl w:val="0"/>
              </w:rPr>
              <w:t xml:space="preserve">Opis ŠP, časť 1j)</w:t>
            </w:r>
          </w:p>
          <w:p w:rsidR="00000000" w:rsidDel="00000000" w:rsidP="00000000" w:rsidRDefault="00000000" w:rsidRPr="00000000" w14:paraId="000000B4">
            <w:pPr>
              <w:spacing w:line="216" w:lineRule="auto"/>
              <w:rPr>
                <w:i w:val="1"/>
                <w:color w:val="7f7f7f"/>
                <w:sz w:val="16"/>
                <w:szCs w:val="16"/>
              </w:rPr>
            </w:pPr>
            <w:r w:rsidDel="00000000" w:rsidR="00000000" w:rsidRPr="00000000">
              <w:rPr>
                <w:i w:val="1"/>
                <w:color w:val="7f7f7f"/>
                <w:sz w:val="16"/>
                <w:szCs w:val="16"/>
                <w:rtl w:val="0"/>
              </w:rPr>
              <w:t xml:space="preserve">Informačné listy predmetov ŠP</w:t>
            </w:r>
          </w:p>
          <w:p w:rsidR="00000000" w:rsidDel="00000000" w:rsidP="00000000" w:rsidRDefault="00000000" w:rsidRPr="00000000" w14:paraId="000000B5">
            <w:pPr>
              <w:spacing w:line="216" w:lineRule="auto"/>
              <w:rPr>
                <w:sz w:val="18"/>
                <w:szCs w:val="18"/>
              </w:rPr>
            </w:pPr>
            <w:hyperlink r:id="rId32">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0B7">
      <w:pPr>
        <w:spacing w:after="0" w:line="216" w:lineRule="auto"/>
        <w:jc w:val="both"/>
        <w:rPr>
          <w:sz w:val="18"/>
          <w:szCs w:val="18"/>
        </w:rPr>
      </w:pPr>
      <w:r w:rsidDel="00000000" w:rsidR="00000000" w:rsidRPr="00000000">
        <w:rPr>
          <w:b w:val="1"/>
          <w:sz w:val="18"/>
          <w:szCs w:val="18"/>
          <w:rtl w:val="0"/>
        </w:rPr>
        <w:t xml:space="preserve">SP 2.11. </w:t>
      </w:r>
      <w:r w:rsidDel="00000000" w:rsidR="00000000" w:rsidRPr="00000000">
        <w:rPr>
          <w:sz w:val="18"/>
          <w:szCs w:val="18"/>
          <w:rtl w:val="0"/>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le1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0B8">
            <w:pPr>
              <w:spacing w:line="216" w:lineRule="auto"/>
              <w:rPr>
                <w:i w:val="1"/>
                <w:color w:val="808080"/>
                <w:sz w:val="16"/>
                <w:szCs w:val="16"/>
              </w:rPr>
            </w:pPr>
            <w:r w:rsidDel="00000000" w:rsidR="00000000" w:rsidRPr="00000000">
              <w:rPr>
                <w:b w:val="0"/>
                <w:i w:val="1"/>
                <w:color w:val="808080"/>
                <w:sz w:val="16"/>
                <w:szCs w:val="16"/>
                <w:rtl w:val="0"/>
              </w:rPr>
              <w:t xml:space="preserve">Samohodnotenie plnenia štandardu</w:t>
            </w:r>
            <w:r w:rsidDel="00000000" w:rsidR="00000000" w:rsidRPr="00000000">
              <w:rPr>
                <w:rtl w:val="0"/>
              </w:rPr>
            </w:r>
          </w:p>
        </w:tc>
        <w:tc>
          <w:tcPr/>
          <w:p w:rsidR="00000000" w:rsidDel="00000000" w:rsidP="00000000" w:rsidRDefault="00000000" w:rsidRPr="00000000" w14:paraId="000000B9">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41" w:hRule="atLeast"/>
          <w:tblHeader w:val="0"/>
        </w:trPr>
        <w:tc>
          <w:tcPr/>
          <w:p w:rsidR="00000000" w:rsidDel="00000000" w:rsidP="00000000" w:rsidRDefault="00000000" w:rsidRPr="00000000" w14:paraId="000000BA">
            <w:pPr>
              <w:spacing w:line="216" w:lineRule="auto"/>
              <w:rPr>
                <w:i w:val="1"/>
                <w:color w:val="7f7f7f"/>
                <w:sz w:val="16"/>
                <w:szCs w:val="16"/>
              </w:rPr>
            </w:pPr>
            <w:r w:rsidDel="00000000" w:rsidR="00000000" w:rsidRPr="00000000">
              <w:rPr>
                <w:i w:val="1"/>
                <w:color w:val="7f7f7f"/>
                <w:sz w:val="16"/>
                <w:szCs w:val="16"/>
                <w:rtl w:val="0"/>
              </w:rPr>
              <w:t xml:space="preserve">Neposudzuje sa.</w:t>
            </w:r>
          </w:p>
          <w:p w:rsidR="00000000" w:rsidDel="00000000" w:rsidP="00000000" w:rsidRDefault="00000000" w:rsidRPr="00000000" w14:paraId="000000B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BC">
            <w:pPr>
              <w:spacing w:line="216" w:lineRule="auto"/>
              <w:rPr>
                <w:i w:val="1"/>
                <w:color w:val="7f7f7f"/>
                <w:sz w:val="16"/>
                <w:szCs w:val="16"/>
              </w:rPr>
            </w:pPr>
            <w:r w:rsidDel="00000000" w:rsidR="00000000" w:rsidRPr="00000000">
              <w:rPr>
                <w:i w:val="1"/>
                <w:color w:val="7f7f7f"/>
                <w:sz w:val="16"/>
                <w:szCs w:val="16"/>
                <w:rtl w:val="0"/>
              </w:rPr>
              <w:t xml:space="preserve">Nejde o profesijne orientovaný ŠP. </w:t>
            </w:r>
          </w:p>
        </w:tc>
        <w:tc>
          <w:tcPr/>
          <w:p w:rsidR="00000000" w:rsidDel="00000000" w:rsidP="00000000" w:rsidRDefault="00000000" w:rsidRPr="00000000" w14:paraId="000000BD">
            <w:pPr>
              <w:spacing w:line="216" w:lineRule="auto"/>
              <w:rPr>
                <w:i w:val="1"/>
                <w:color w:val="7f7f7f"/>
                <w:sz w:val="16"/>
                <w:szCs w:val="16"/>
              </w:rPr>
            </w:pPr>
            <w:r w:rsidDel="00000000" w:rsidR="00000000" w:rsidRPr="00000000">
              <w:rPr>
                <w:i w:val="1"/>
                <w:color w:val="7f7f7f"/>
                <w:sz w:val="16"/>
                <w:szCs w:val="16"/>
                <w:rtl w:val="0"/>
              </w:rPr>
              <w:t xml:space="preserve">---</w:t>
            </w:r>
          </w:p>
          <w:p w:rsidR="00000000" w:rsidDel="00000000" w:rsidP="00000000" w:rsidRDefault="00000000" w:rsidRPr="00000000" w14:paraId="000000BE">
            <w:pPr>
              <w:spacing w:line="216" w:lineRule="auto"/>
              <w:rPr>
                <w:sz w:val="16"/>
                <w:szCs w:val="16"/>
              </w:rPr>
            </w:pPr>
            <w:r w:rsidDel="00000000" w:rsidR="00000000" w:rsidRPr="00000000">
              <w:rPr>
                <w:rtl w:val="0"/>
              </w:rPr>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0C0">
      <w:pPr>
        <w:spacing w:after="0" w:line="216" w:lineRule="auto"/>
        <w:jc w:val="both"/>
        <w:rPr>
          <w:sz w:val="18"/>
          <w:szCs w:val="18"/>
        </w:rPr>
      </w:pPr>
      <w:r w:rsidDel="00000000" w:rsidR="00000000" w:rsidRPr="00000000">
        <w:rPr>
          <w:b w:val="1"/>
          <w:sz w:val="18"/>
          <w:szCs w:val="18"/>
          <w:rtl w:val="0"/>
        </w:rPr>
        <w:t xml:space="preserve">SP 2.12. </w:t>
      </w:r>
      <w:r w:rsidDel="00000000" w:rsidR="00000000" w:rsidRPr="00000000">
        <w:rPr>
          <w:sz w:val="18"/>
          <w:szCs w:val="18"/>
          <w:rtl w:val="0"/>
        </w:rPr>
        <w:t xml:space="preserve">Študijný program má jednoznačne určenú úroveň a povahu tvorivých činností, vyžadovanú na úspešné ukončenie štúdia, najmä vo väzbe na záverečnú prácu. </w:t>
      </w:r>
    </w:p>
    <w:tbl>
      <w:tblPr>
        <w:tblStyle w:val="Table1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0C1">
            <w:pPr>
              <w:spacing w:line="216" w:lineRule="auto"/>
              <w:rPr>
                <w:i w:val="1"/>
                <w:color w:val="808080"/>
                <w:sz w:val="16"/>
                <w:szCs w:val="16"/>
              </w:rPr>
            </w:pPr>
            <w:r w:rsidDel="00000000" w:rsidR="00000000" w:rsidRPr="00000000">
              <w:rPr>
                <w:b w:val="0"/>
                <w:i w:val="1"/>
                <w:color w:val="808080"/>
                <w:sz w:val="16"/>
                <w:szCs w:val="16"/>
                <w:rtl w:val="0"/>
              </w:rPr>
              <w:t xml:space="preserve">Samohodnotenie plnenia štandardu</w:t>
            </w:r>
            <w:r w:rsidDel="00000000" w:rsidR="00000000" w:rsidRPr="00000000">
              <w:rPr>
                <w:rtl w:val="0"/>
              </w:rPr>
            </w:r>
          </w:p>
        </w:tc>
        <w:tc>
          <w:tcPr/>
          <w:p w:rsidR="00000000" w:rsidDel="00000000" w:rsidP="00000000" w:rsidRDefault="00000000" w:rsidRPr="00000000" w14:paraId="000000C2">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644" w:hRule="atLeast"/>
          <w:tblHeader w:val="0"/>
        </w:trPr>
        <w:tc>
          <w:tcPr/>
          <w:p w:rsidR="00000000" w:rsidDel="00000000" w:rsidP="00000000" w:rsidRDefault="00000000" w:rsidRPr="00000000" w14:paraId="000000C3">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C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C5">
            <w:pPr>
              <w:spacing w:line="216" w:lineRule="auto"/>
              <w:rPr>
                <w:i w:val="1"/>
                <w:color w:val="7f7f7f"/>
                <w:sz w:val="16"/>
                <w:szCs w:val="16"/>
              </w:rPr>
            </w:pPr>
            <w:r w:rsidDel="00000000" w:rsidR="00000000" w:rsidRPr="00000000">
              <w:rPr>
                <w:i w:val="1"/>
                <w:color w:val="7f7f7f"/>
                <w:sz w:val="16"/>
                <w:szCs w:val="16"/>
                <w:rtl w:val="0"/>
              </w:rPr>
              <w:t xml:space="preserve">Tvorivá činnosť je prioritou riešenia záverečnej práce.</w:t>
            </w:r>
          </w:p>
          <w:p w:rsidR="00000000" w:rsidDel="00000000" w:rsidP="00000000" w:rsidRDefault="00000000" w:rsidRPr="00000000" w14:paraId="000000C6">
            <w:pPr>
              <w:spacing w:line="216" w:lineRule="auto"/>
              <w:rPr>
                <w:i w:val="1"/>
                <w:color w:val="7f7f7f"/>
                <w:sz w:val="16"/>
                <w:szCs w:val="16"/>
              </w:rPr>
            </w:pPr>
            <w:r w:rsidDel="00000000" w:rsidR="00000000" w:rsidRPr="00000000">
              <w:rPr>
                <w:i w:val="1"/>
                <w:color w:val="7f7f7f"/>
                <w:sz w:val="16"/>
                <w:szCs w:val="16"/>
                <w:rtl w:val="0"/>
              </w:rPr>
              <w:t xml:space="preserve">Zároveň tvorí aj neoddeliteľnú súčasť ostatných predmetov v rámci ŠP. Tieto činnosti, zväčša ako práca na projekte, sú definované v informačných listoch predmetov.</w:t>
            </w:r>
          </w:p>
          <w:p w:rsidR="00000000" w:rsidDel="00000000" w:rsidP="00000000" w:rsidRDefault="00000000" w:rsidRPr="00000000" w14:paraId="000000C7">
            <w:pPr>
              <w:spacing w:line="216" w:lineRule="auto"/>
              <w:jc w:val="both"/>
              <w:rPr>
                <w:i w:val="1"/>
                <w:color w:val="7f7f7f"/>
                <w:sz w:val="16"/>
                <w:szCs w:val="16"/>
              </w:rPr>
            </w:pPr>
            <w:r w:rsidDel="00000000" w:rsidR="00000000" w:rsidRPr="00000000">
              <w:rPr>
                <w:rtl w:val="0"/>
              </w:rPr>
            </w:r>
          </w:p>
        </w:tc>
        <w:tc>
          <w:tcPr/>
          <w:p w:rsidR="00000000" w:rsidDel="00000000" w:rsidP="00000000" w:rsidRDefault="00000000" w:rsidRPr="00000000" w14:paraId="000000C8">
            <w:pPr>
              <w:spacing w:line="216" w:lineRule="auto"/>
              <w:rPr>
                <w:i w:val="1"/>
                <w:color w:val="7f7f7f"/>
                <w:sz w:val="16"/>
                <w:szCs w:val="16"/>
              </w:rPr>
            </w:pPr>
            <w:r w:rsidDel="00000000" w:rsidR="00000000" w:rsidRPr="00000000">
              <w:rPr>
                <w:i w:val="1"/>
                <w:color w:val="7f7f7f"/>
                <w:sz w:val="16"/>
                <w:szCs w:val="16"/>
                <w:rtl w:val="0"/>
              </w:rPr>
              <w:t xml:space="preserve">Opis ŠP, časť 4e)</w:t>
            </w:r>
          </w:p>
          <w:p w:rsidR="00000000" w:rsidDel="00000000" w:rsidP="00000000" w:rsidRDefault="00000000" w:rsidRPr="00000000" w14:paraId="000000C9">
            <w:pPr>
              <w:spacing w:line="216" w:lineRule="auto"/>
              <w:rPr>
                <w:i w:val="1"/>
                <w:color w:val="7f7f7f"/>
                <w:sz w:val="16"/>
                <w:szCs w:val="16"/>
              </w:rPr>
            </w:pPr>
            <w:r w:rsidDel="00000000" w:rsidR="00000000" w:rsidRPr="00000000">
              <w:rPr>
                <w:i w:val="1"/>
                <w:color w:val="7f7f7f"/>
                <w:sz w:val="16"/>
                <w:szCs w:val="16"/>
                <w:rtl w:val="0"/>
              </w:rPr>
              <w:t xml:space="preserve">Odporúčaný študijný plán, informačné listy predmetov ŠP</w:t>
            </w:r>
          </w:p>
          <w:p w:rsidR="00000000" w:rsidDel="00000000" w:rsidP="00000000" w:rsidRDefault="00000000" w:rsidRPr="00000000" w14:paraId="000000CA">
            <w:pPr>
              <w:spacing w:line="216" w:lineRule="auto"/>
              <w:rPr/>
            </w:pPr>
            <w:hyperlink r:id="rId33">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0C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CC">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0CD">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CE">
            <w:pPr>
              <w:spacing w:line="216" w:lineRule="auto"/>
              <w:rPr>
                <w:sz w:val="16"/>
                <w:szCs w:val="16"/>
              </w:rPr>
            </w:pPr>
            <w:r w:rsidDel="00000000" w:rsidR="00000000" w:rsidRPr="00000000">
              <w:rPr>
                <w:rtl w:val="0"/>
              </w:rPr>
            </w:r>
          </w:p>
        </w:tc>
      </w:tr>
    </w:tbl>
    <w:p w:rsidR="00000000" w:rsidDel="00000000" w:rsidP="00000000" w:rsidRDefault="00000000" w:rsidRPr="00000000" w14:paraId="000000CF">
      <w:pPr>
        <w:spacing w:after="0" w:line="216" w:lineRule="auto"/>
        <w:rPr>
          <w:b w:val="1"/>
          <w:sz w:val="20"/>
          <w:szCs w:val="20"/>
        </w:rPr>
      </w:pPr>
      <w:r w:rsidDel="00000000" w:rsidR="00000000" w:rsidRPr="00000000">
        <w:rPr>
          <w:rtl w:val="0"/>
        </w:rPr>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pacing w:after="0" w:line="216" w:lineRule="auto"/>
        <w:ind w:left="426" w:hanging="426"/>
        <w:rPr>
          <w:b w:val="1"/>
          <w:color w:val="000000"/>
          <w:sz w:val="20"/>
          <w:szCs w:val="20"/>
        </w:rPr>
      </w:pPr>
      <w:r w:rsidDel="00000000" w:rsidR="00000000" w:rsidRPr="00000000">
        <w:rPr>
          <w:b w:val="1"/>
          <w:color w:val="000000"/>
          <w:sz w:val="20"/>
          <w:szCs w:val="20"/>
          <w:rtl w:val="0"/>
        </w:rPr>
        <w:t xml:space="preserve">Samohodnotenie štandardu 3 – Schvaľovanie študijného programu</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16" w:lineRule="auto"/>
        <w:ind w:left="284" w:firstLine="0"/>
        <w:rPr>
          <w:b w:val="1"/>
          <w:color w:val="000000"/>
          <w:sz w:val="18"/>
          <w:szCs w:val="18"/>
        </w:rPr>
      </w:pPr>
      <w:r w:rsidDel="00000000" w:rsidR="00000000" w:rsidRPr="00000000">
        <w:rPr>
          <w:rtl w:val="0"/>
        </w:rPr>
      </w:r>
    </w:p>
    <w:p w:rsidR="00000000" w:rsidDel="00000000" w:rsidP="00000000" w:rsidRDefault="00000000" w:rsidRPr="00000000" w14:paraId="000000D2">
      <w:pPr>
        <w:spacing w:after="0" w:line="216" w:lineRule="auto"/>
        <w:jc w:val="both"/>
        <w:rPr>
          <w:sz w:val="18"/>
          <w:szCs w:val="18"/>
        </w:rPr>
      </w:pPr>
      <w:r w:rsidDel="00000000" w:rsidR="00000000" w:rsidRPr="00000000">
        <w:rPr>
          <w:b w:val="1"/>
          <w:sz w:val="18"/>
          <w:szCs w:val="18"/>
          <w:rtl w:val="0"/>
        </w:rPr>
        <w:t xml:space="preserve">SP 3.1. </w:t>
      </w:r>
      <w:r w:rsidDel="00000000" w:rsidR="00000000" w:rsidRPr="00000000">
        <w:rPr>
          <w:sz w:val="18"/>
          <w:szCs w:val="18"/>
          <w:rtl w:val="0"/>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le13"/>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0D3">
            <w:pPr>
              <w:spacing w:line="216" w:lineRule="auto"/>
              <w:rPr>
                <w:i w:val="1"/>
                <w:color w:val="808080"/>
                <w:sz w:val="16"/>
                <w:szCs w:val="16"/>
              </w:rPr>
            </w:pPr>
            <w:r w:rsidDel="00000000" w:rsidR="00000000" w:rsidRPr="00000000">
              <w:rPr>
                <w:b w:val="0"/>
                <w:i w:val="1"/>
                <w:color w:val="808080"/>
                <w:sz w:val="16"/>
                <w:szCs w:val="16"/>
                <w:rtl w:val="0"/>
              </w:rPr>
              <w:t xml:space="preserve">Samohodnotenie plnenia štandardu</w:t>
            </w:r>
            <w:r w:rsidDel="00000000" w:rsidR="00000000" w:rsidRPr="00000000">
              <w:rPr>
                <w:rtl w:val="0"/>
              </w:rPr>
            </w:r>
          </w:p>
        </w:tc>
        <w:tc>
          <w:tcPr/>
          <w:p w:rsidR="00000000" w:rsidDel="00000000" w:rsidP="00000000" w:rsidRDefault="00000000" w:rsidRPr="00000000" w14:paraId="000000D4">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59" w:hRule="atLeast"/>
          <w:tblHeader w:val="0"/>
        </w:trPr>
        <w:tc>
          <w:tcPr/>
          <w:p w:rsidR="00000000" w:rsidDel="00000000" w:rsidP="00000000" w:rsidRDefault="00000000" w:rsidRPr="00000000" w14:paraId="000000D5">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D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D7">
            <w:pPr>
              <w:spacing w:line="216" w:lineRule="auto"/>
              <w:rPr>
                <w:i w:val="1"/>
                <w:color w:val="7f7f7f"/>
                <w:sz w:val="16"/>
                <w:szCs w:val="16"/>
              </w:rPr>
            </w:pPr>
            <w:r w:rsidDel="00000000" w:rsidR="00000000" w:rsidRPr="00000000">
              <w:rPr>
                <w:i w:val="1"/>
                <w:color w:val="7f7f7f"/>
                <w:sz w:val="16"/>
                <w:szCs w:val="16"/>
                <w:rtl w:val="0"/>
              </w:rPr>
              <w:t xml:space="preserve">ŠP je pripravený plne v súlade s internými predpismi STU, najmä VP Pravidlá pre návrh, schvaľovanie, úpravu a zrušenie študijných programov STU, Rada študijného programu na STU a Rada pre vnútorný systém zabezpečovania kvality na STU.</w:t>
            </w:r>
          </w:p>
          <w:p w:rsidR="00000000" w:rsidDel="00000000" w:rsidP="00000000" w:rsidRDefault="00000000" w:rsidRPr="00000000" w14:paraId="000000D8">
            <w:pPr>
              <w:spacing w:line="216" w:lineRule="auto"/>
              <w:rPr>
                <w:i w:val="1"/>
                <w:color w:val="7f7f7f"/>
                <w:sz w:val="16"/>
                <w:szCs w:val="16"/>
              </w:rPr>
            </w:pPr>
            <w:r w:rsidDel="00000000" w:rsidR="00000000" w:rsidRPr="00000000">
              <w:rPr>
                <w:i w:val="1"/>
                <w:color w:val="7f7f7f"/>
                <w:sz w:val="16"/>
                <w:szCs w:val="16"/>
                <w:rtl w:val="0"/>
              </w:rPr>
              <w:t xml:space="preserve">Zámer na zosúladenie ŠP so štandardmi pre vnútorný systém kvality a štandardmi pre študijný program bol vypracovaný a odovzdaný prodekanke pre vzdelávanie, ktorá to následne predložila dekanovi.</w:t>
            </w:r>
          </w:p>
          <w:p w:rsidR="00000000" w:rsidDel="00000000" w:rsidP="00000000" w:rsidRDefault="00000000" w:rsidRPr="00000000" w14:paraId="000000D9">
            <w:pPr>
              <w:spacing w:line="216" w:lineRule="auto"/>
              <w:rPr>
                <w:i w:val="1"/>
                <w:color w:val="7f7f7f"/>
                <w:sz w:val="16"/>
                <w:szCs w:val="16"/>
              </w:rPr>
            </w:pPr>
            <w:r w:rsidDel="00000000" w:rsidR="00000000" w:rsidRPr="00000000">
              <w:rPr>
                <w:i w:val="1"/>
                <w:color w:val="7f7f7f"/>
                <w:sz w:val="16"/>
                <w:szCs w:val="16"/>
                <w:rtl w:val="0"/>
              </w:rPr>
              <w:t xml:space="preserve">Zámer na vytvorenie nového ŠP bol prerokovaný v Kolégiu dekana dňa 5.4.2022 a schválený Vedeckou radou FCHPT STU dňa 24.5.2022. </w:t>
            </w:r>
          </w:p>
          <w:p w:rsidR="00000000" w:rsidDel="00000000" w:rsidP="00000000" w:rsidRDefault="00000000" w:rsidRPr="00000000" w14:paraId="000000DA">
            <w:pPr>
              <w:spacing w:line="216" w:lineRule="auto"/>
              <w:rPr>
                <w:i w:val="1"/>
                <w:color w:val="7f7f7f"/>
                <w:sz w:val="16"/>
                <w:szCs w:val="16"/>
              </w:rPr>
            </w:pPr>
            <w:r w:rsidDel="00000000" w:rsidR="00000000" w:rsidRPr="00000000">
              <w:rPr>
                <w:i w:val="1"/>
                <w:color w:val="7f7f7f"/>
                <w:sz w:val="16"/>
                <w:szCs w:val="16"/>
                <w:rtl w:val="0"/>
              </w:rPr>
              <w:t xml:space="preserve">Po schválení zámeru vedeckou radou fakulty dekan vymenoval Radu ŠP a garanta ŠP od 24.5.2022.</w:t>
            </w:r>
          </w:p>
          <w:p w:rsidR="00000000" w:rsidDel="00000000" w:rsidP="00000000" w:rsidRDefault="00000000" w:rsidRPr="00000000" w14:paraId="000000DB">
            <w:pPr>
              <w:spacing w:line="216" w:lineRule="auto"/>
              <w:rPr>
                <w:i w:val="1"/>
                <w:color w:val="7f7f7f"/>
                <w:sz w:val="16"/>
                <w:szCs w:val="16"/>
              </w:rPr>
            </w:pPr>
            <w:r w:rsidDel="00000000" w:rsidR="00000000" w:rsidRPr="00000000">
              <w:rPr>
                <w:i w:val="1"/>
                <w:color w:val="7f7f7f"/>
                <w:sz w:val="16"/>
                <w:szCs w:val="16"/>
                <w:rtl w:val="0"/>
              </w:rPr>
              <w:t xml:space="preserve">Rada ŠP následne pripravila návrh na posúdenie ŠP.</w:t>
            </w:r>
          </w:p>
          <w:p w:rsidR="00000000" w:rsidDel="00000000" w:rsidP="00000000" w:rsidRDefault="00000000" w:rsidRPr="00000000" w14:paraId="000000DC">
            <w:pPr>
              <w:spacing w:line="216" w:lineRule="auto"/>
              <w:rPr>
                <w:i w:val="1"/>
                <w:color w:val="7f7f7f"/>
                <w:sz w:val="16"/>
                <w:szCs w:val="16"/>
              </w:rPr>
            </w:pPr>
            <w:r w:rsidDel="00000000" w:rsidR="00000000" w:rsidRPr="00000000">
              <w:rPr>
                <w:i w:val="1"/>
                <w:color w:val="7f7f7f"/>
                <w:sz w:val="16"/>
                <w:szCs w:val="16"/>
                <w:rtl w:val="0"/>
              </w:rPr>
              <w:t xml:space="preserve">Predseda Rady ŠP predložil návrh na posúdenie nového ŠP dekanovi dňa XX.XX.2022 a dekan ich následne predložil Rade pre vnútorný systém kvality STU.</w:t>
            </w:r>
          </w:p>
          <w:p w:rsidR="00000000" w:rsidDel="00000000" w:rsidP="00000000" w:rsidRDefault="00000000" w:rsidRPr="00000000" w14:paraId="000000DD">
            <w:pPr>
              <w:spacing w:line="216" w:lineRule="auto"/>
              <w:rPr>
                <w:i w:val="1"/>
                <w:color w:val="7f7f7f"/>
                <w:sz w:val="16"/>
                <w:szCs w:val="16"/>
              </w:rPr>
            </w:pPr>
            <w:r w:rsidDel="00000000" w:rsidR="00000000" w:rsidRPr="00000000">
              <w:rPr>
                <w:rtl w:val="0"/>
              </w:rPr>
            </w:r>
          </w:p>
        </w:tc>
        <w:tc>
          <w:tcPr/>
          <w:p w:rsidR="00000000" w:rsidDel="00000000" w:rsidP="00000000" w:rsidRDefault="00000000" w:rsidRPr="00000000" w14:paraId="000000DE">
            <w:pPr>
              <w:spacing w:line="216" w:lineRule="auto"/>
              <w:rPr>
                <w:i w:val="1"/>
                <w:color w:val="7f7f7f"/>
                <w:sz w:val="16"/>
                <w:szCs w:val="16"/>
              </w:rPr>
            </w:pPr>
            <w:r w:rsidDel="00000000" w:rsidR="00000000" w:rsidRPr="00000000">
              <w:rPr>
                <w:i w:val="1"/>
                <w:color w:val="7f7f7f"/>
                <w:sz w:val="16"/>
                <w:szCs w:val="16"/>
                <w:rtl w:val="0"/>
              </w:rPr>
              <w:t xml:space="preserve">Zápisnice z KD FCHPT STU a Vedeckej rady FCHPT STU</w:t>
            </w:r>
          </w:p>
          <w:p w:rsidR="00000000" w:rsidDel="00000000" w:rsidP="00000000" w:rsidRDefault="00000000" w:rsidRPr="00000000" w14:paraId="000000DF">
            <w:pPr>
              <w:spacing w:line="216" w:lineRule="auto"/>
              <w:rPr>
                <w:i w:val="1"/>
                <w:color w:val="7f7f7f"/>
                <w:sz w:val="16"/>
                <w:szCs w:val="16"/>
              </w:rPr>
            </w:pPr>
            <w:hyperlink r:id="rId34">
              <w:r w:rsidDel="00000000" w:rsidR="00000000" w:rsidRPr="00000000">
                <w:rPr>
                  <w:i w:val="1"/>
                  <w:color w:val="1155cc"/>
                  <w:sz w:val="16"/>
                  <w:szCs w:val="16"/>
                  <w:u w:val="single"/>
                  <w:rtl w:val="0"/>
                </w:rPr>
                <w:t xml:space="preserve">https://www.fchpt.stuba.sk/buxus/generate_page.php?page_id=4369&amp;mesiac=4</w:t>
              </w:r>
            </w:hyperlink>
            <w:r w:rsidDel="00000000" w:rsidR="00000000" w:rsidRPr="00000000">
              <w:rPr>
                <w:i w:val="1"/>
                <w:color w:val="7f7f7f"/>
                <w:sz w:val="16"/>
                <w:szCs w:val="16"/>
                <w:rtl w:val="0"/>
              </w:rPr>
              <w:t xml:space="preserve"> (2022, Apríl, bod 5)</w:t>
            </w:r>
          </w:p>
          <w:p w:rsidR="00000000" w:rsidDel="00000000" w:rsidP="00000000" w:rsidRDefault="00000000" w:rsidRPr="00000000" w14:paraId="000000E0">
            <w:pPr>
              <w:spacing w:line="216" w:lineRule="auto"/>
              <w:rPr>
                <w:i w:val="1"/>
                <w:color w:val="7f7f7f"/>
                <w:sz w:val="16"/>
                <w:szCs w:val="16"/>
              </w:rPr>
            </w:pPr>
            <w:hyperlink r:id="rId35">
              <w:r w:rsidDel="00000000" w:rsidR="00000000" w:rsidRPr="00000000">
                <w:rPr>
                  <w:i w:val="1"/>
                  <w:color w:val="1155cc"/>
                  <w:sz w:val="16"/>
                  <w:szCs w:val="16"/>
                  <w:u w:val="single"/>
                  <w:rtl w:val="0"/>
                </w:rPr>
                <w:t xml:space="preserve">https://www.fchpt.stuba.sk/sk/fakulta/vypis-uzneseni.html?page_id=4358&amp;mesiac=5</w:t>
              </w:r>
            </w:hyperlink>
            <w:r w:rsidDel="00000000" w:rsidR="00000000" w:rsidRPr="00000000">
              <w:rPr>
                <w:i w:val="1"/>
                <w:color w:val="7f7f7f"/>
                <w:sz w:val="16"/>
                <w:szCs w:val="16"/>
                <w:rtl w:val="0"/>
              </w:rPr>
              <w:t xml:space="preserve"> (2022, Máj, uznesenie č. 6/2/2022)</w:t>
            </w:r>
          </w:p>
          <w:p w:rsidR="00000000" w:rsidDel="00000000" w:rsidP="00000000" w:rsidRDefault="00000000" w:rsidRPr="00000000" w14:paraId="000000E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E2">
            <w:pPr>
              <w:spacing w:line="216" w:lineRule="auto"/>
              <w:rPr>
                <w:i w:val="1"/>
                <w:color w:val="7f7f7f"/>
                <w:sz w:val="16"/>
                <w:szCs w:val="16"/>
              </w:rPr>
            </w:pPr>
            <w:r w:rsidDel="00000000" w:rsidR="00000000" w:rsidRPr="00000000">
              <w:rPr>
                <w:i w:val="1"/>
                <w:color w:val="7f7f7f"/>
                <w:sz w:val="16"/>
                <w:szCs w:val="16"/>
                <w:rtl w:val="0"/>
              </w:rPr>
              <w:t xml:space="preserve">VP Pravidlá pre návrh, schvaľovanie, úpravu a zrušenie študijných programov na STU (čl. 5)</w:t>
            </w:r>
          </w:p>
          <w:p w:rsidR="00000000" w:rsidDel="00000000" w:rsidP="00000000" w:rsidRDefault="00000000" w:rsidRPr="00000000" w14:paraId="000000E3">
            <w:pPr>
              <w:spacing w:line="216" w:lineRule="auto"/>
              <w:rPr>
                <w:i w:val="1"/>
                <w:color w:val="7f7f7f"/>
                <w:sz w:val="16"/>
                <w:szCs w:val="16"/>
              </w:rPr>
            </w:pPr>
            <w:r w:rsidDel="00000000" w:rsidR="00000000" w:rsidRPr="00000000">
              <w:rPr>
                <w:i w:val="1"/>
                <w:color w:val="7f7f7f"/>
                <w:sz w:val="16"/>
                <w:szCs w:val="16"/>
                <w:rtl w:val="0"/>
              </w:rPr>
              <w:t xml:space="preserve">VP Rada ŠP na STU (čl. 10)</w:t>
            </w:r>
          </w:p>
          <w:p w:rsidR="00000000" w:rsidDel="00000000" w:rsidP="00000000" w:rsidRDefault="00000000" w:rsidRPr="00000000" w14:paraId="000000E4">
            <w:pPr>
              <w:spacing w:line="216" w:lineRule="auto"/>
              <w:rPr>
                <w:i w:val="1"/>
                <w:color w:val="7f7f7f"/>
                <w:sz w:val="16"/>
                <w:szCs w:val="16"/>
              </w:rPr>
            </w:pPr>
            <w:r w:rsidDel="00000000" w:rsidR="00000000" w:rsidRPr="00000000">
              <w:rPr>
                <w:i w:val="1"/>
                <w:color w:val="7f7f7f"/>
                <w:sz w:val="16"/>
                <w:szCs w:val="16"/>
                <w:rtl w:val="0"/>
              </w:rPr>
              <w:t xml:space="preserve">VP Rada VSK na STU (čl. 12)</w:t>
            </w:r>
          </w:p>
          <w:p w:rsidR="00000000" w:rsidDel="00000000" w:rsidP="00000000" w:rsidRDefault="00000000" w:rsidRPr="00000000" w14:paraId="000000E5">
            <w:pPr>
              <w:spacing w:line="216" w:lineRule="auto"/>
              <w:rPr>
                <w:i w:val="1"/>
                <w:color w:val="0563c1"/>
                <w:sz w:val="16"/>
                <w:szCs w:val="16"/>
                <w:u w:val="single"/>
              </w:rPr>
            </w:pPr>
            <w:hyperlink r:id="rId36">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0E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E7">
            <w:pPr>
              <w:spacing w:line="216" w:lineRule="auto"/>
              <w:rPr>
                <w:i w:val="1"/>
                <w:color w:val="7f7f7f"/>
                <w:sz w:val="16"/>
                <w:szCs w:val="16"/>
              </w:rPr>
            </w:pPr>
            <w:r w:rsidDel="00000000" w:rsidR="00000000" w:rsidRPr="00000000">
              <w:rPr>
                <w:i w:val="1"/>
                <w:color w:val="7f7f7f"/>
                <w:sz w:val="16"/>
                <w:szCs w:val="16"/>
                <w:rtl w:val="0"/>
              </w:rPr>
              <w:t xml:space="preserve">Zápisy zo zasadnutia Rady ŠP, vymenovanie garanta:</w:t>
            </w:r>
          </w:p>
          <w:p w:rsidR="00000000" w:rsidDel="00000000" w:rsidP="00000000" w:rsidRDefault="00000000" w:rsidRPr="00000000" w14:paraId="000000E8">
            <w:pPr>
              <w:spacing w:line="216" w:lineRule="auto"/>
              <w:rPr/>
            </w:pPr>
            <w:hyperlink r:id="rId37">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0E9">
            <w:pPr>
              <w:spacing w:line="216" w:lineRule="auto"/>
              <w:rPr>
                <w:i w:val="1"/>
                <w:color w:val="7f7f7f"/>
                <w:sz w:val="16"/>
                <w:szCs w:val="16"/>
              </w:rPr>
            </w:pPr>
            <w:r w:rsidDel="00000000" w:rsidR="00000000" w:rsidRPr="00000000">
              <w:rPr>
                <w:i w:val="1"/>
                <w:color w:val="7f7f7f"/>
                <w:sz w:val="16"/>
                <w:szCs w:val="16"/>
                <w:rtl w:val="0"/>
              </w:rPr>
              <w:t xml:space="preserve"> </w:t>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tabs>
          <w:tab w:val="left" w:pos="142"/>
        </w:tabs>
        <w:spacing w:after="0" w:line="216" w:lineRule="auto"/>
        <w:ind w:left="426" w:hanging="426"/>
        <w:rPr>
          <w:b w:val="1"/>
          <w:color w:val="000000"/>
          <w:sz w:val="20"/>
          <w:szCs w:val="20"/>
        </w:rPr>
      </w:pPr>
      <w:r w:rsidDel="00000000" w:rsidR="00000000" w:rsidRPr="00000000">
        <w:rPr>
          <w:b w:val="1"/>
          <w:color w:val="000000"/>
          <w:sz w:val="20"/>
          <w:szCs w:val="20"/>
          <w:rtl w:val="0"/>
        </w:rPr>
        <w:t xml:space="preserve">Samohodnotenie štandardu 4 – Učenie sa, vyučovanie a hodnotenie orientované na študenta </w:t>
      </w:r>
    </w:p>
    <w:p w:rsidR="00000000" w:rsidDel="00000000" w:rsidP="00000000" w:rsidRDefault="00000000" w:rsidRPr="00000000" w14:paraId="000000EC">
      <w:pPr>
        <w:spacing w:after="0" w:line="216" w:lineRule="auto"/>
        <w:rPr>
          <w:b w:val="1"/>
          <w:sz w:val="18"/>
          <w:szCs w:val="18"/>
        </w:rPr>
      </w:pPr>
      <w:r w:rsidDel="00000000" w:rsidR="00000000" w:rsidRPr="00000000">
        <w:rPr>
          <w:rtl w:val="0"/>
        </w:rPr>
      </w:r>
    </w:p>
    <w:p w:rsidR="00000000" w:rsidDel="00000000" w:rsidP="00000000" w:rsidRDefault="00000000" w:rsidRPr="00000000" w14:paraId="000000ED">
      <w:pPr>
        <w:spacing w:after="0" w:line="216" w:lineRule="auto"/>
        <w:jc w:val="both"/>
        <w:rPr>
          <w:sz w:val="18"/>
          <w:szCs w:val="18"/>
        </w:rPr>
      </w:pPr>
      <w:r w:rsidDel="00000000" w:rsidR="00000000" w:rsidRPr="00000000">
        <w:rPr>
          <w:b w:val="1"/>
          <w:sz w:val="18"/>
          <w:szCs w:val="18"/>
          <w:rtl w:val="0"/>
        </w:rPr>
        <w:t xml:space="preserve">SP 4.1.</w:t>
      </w:r>
      <w:r w:rsidDel="00000000" w:rsidR="00000000" w:rsidRPr="00000000">
        <w:rPr>
          <w:sz w:val="18"/>
          <w:szCs w:val="18"/>
          <w:rtl w:val="0"/>
        </w:rPr>
        <w:t xml:space="preserve"> Pravidlá, formy a metódy vyučovania, učenia sa a hodnotenia študijných výsledkov v študijnom programe umožňujú dosahovanie výstupov vzdelávania pri rešpektovaní rozmanitosti študentov a ich potrieb. </w:t>
      </w:r>
    </w:p>
    <w:tbl>
      <w:tblPr>
        <w:tblStyle w:val="Table14"/>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0EE">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0EF">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35" w:hRule="atLeast"/>
          <w:tblHeader w:val="0"/>
        </w:trPr>
        <w:tc>
          <w:tcPr/>
          <w:p w:rsidR="00000000" w:rsidDel="00000000" w:rsidP="00000000" w:rsidRDefault="00000000" w:rsidRPr="00000000" w14:paraId="000000F0">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0F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F2">
            <w:pPr>
              <w:spacing w:line="216" w:lineRule="auto"/>
              <w:rPr>
                <w:i w:val="1"/>
                <w:color w:val="7f7f7f"/>
                <w:sz w:val="16"/>
                <w:szCs w:val="16"/>
              </w:rPr>
            </w:pPr>
            <w:r w:rsidDel="00000000" w:rsidR="00000000" w:rsidRPr="00000000">
              <w:rPr>
                <w:i w:val="1"/>
                <w:color w:val="7f7f7f"/>
                <w:sz w:val="16"/>
                <w:szCs w:val="16"/>
                <w:rtl w:val="0"/>
              </w:rPr>
              <w:t xml:space="preserve">Pravidlá, formy a metódy vyučovania, učenia sa a hodnotenia študijných výsledkov sú detailne definované v príslušných informačných listoch predmetov (IL) ŠP a všeobecne vo vnútornom predpise Študijný poriadok STU.</w:t>
            </w:r>
          </w:p>
          <w:p w:rsidR="00000000" w:rsidDel="00000000" w:rsidP="00000000" w:rsidRDefault="00000000" w:rsidRPr="00000000" w14:paraId="000000F3">
            <w:pPr>
              <w:spacing w:line="216" w:lineRule="auto"/>
              <w:rPr>
                <w:i w:val="1"/>
                <w:color w:val="7f7f7f"/>
                <w:sz w:val="16"/>
                <w:szCs w:val="16"/>
              </w:rPr>
            </w:pPr>
            <w:r w:rsidDel="00000000" w:rsidR="00000000" w:rsidRPr="00000000">
              <w:rPr>
                <w:i w:val="1"/>
                <w:color w:val="7f7f7f"/>
                <w:sz w:val="16"/>
                <w:szCs w:val="16"/>
                <w:rtl w:val="0"/>
              </w:rPr>
              <w:t xml:space="preserve">V prípade mimoriadnej situácie (napr. z dôvodu výskytu COVID-19) je možné väčšinu predmetov realizovať aj plne dištančnou formou, keďže väčšina predmetov ŠP je elektronizovaná (learningový systém Moodle, zdieľaný priestor Gsuite). Tým ŠP umožňuje poskytnúť vzdelávanie aj študentom, ktorí sa nemôžu z osobných či špecifických zdravotných dôvodov osobne zúčastniť na prezenčnej výučbe.</w:t>
            </w:r>
          </w:p>
        </w:tc>
        <w:tc>
          <w:tcPr/>
          <w:p w:rsidR="00000000" w:rsidDel="00000000" w:rsidP="00000000" w:rsidRDefault="00000000" w:rsidRPr="00000000" w14:paraId="000000F4">
            <w:pPr>
              <w:spacing w:line="216" w:lineRule="auto"/>
              <w:rPr>
                <w:i w:val="1"/>
                <w:color w:val="7f7f7f"/>
                <w:sz w:val="16"/>
                <w:szCs w:val="16"/>
              </w:rPr>
            </w:pPr>
            <w:r w:rsidDel="00000000" w:rsidR="00000000" w:rsidRPr="00000000">
              <w:rPr>
                <w:i w:val="1"/>
                <w:color w:val="7f7f7f"/>
                <w:sz w:val="16"/>
                <w:szCs w:val="16"/>
                <w:rtl w:val="0"/>
              </w:rPr>
              <w:t xml:space="preserve">Opis ŠP, časť 4c)</w:t>
            </w:r>
          </w:p>
          <w:p w:rsidR="00000000" w:rsidDel="00000000" w:rsidP="00000000" w:rsidRDefault="00000000" w:rsidRPr="00000000" w14:paraId="000000F5">
            <w:pPr>
              <w:spacing w:line="216" w:lineRule="auto"/>
              <w:rPr>
                <w:i w:val="1"/>
                <w:color w:val="7f7f7f"/>
                <w:sz w:val="16"/>
                <w:szCs w:val="16"/>
              </w:rPr>
            </w:pPr>
            <w:r w:rsidDel="00000000" w:rsidR="00000000" w:rsidRPr="00000000">
              <w:rPr>
                <w:i w:val="1"/>
                <w:color w:val="7f7f7f"/>
                <w:sz w:val="16"/>
                <w:szCs w:val="16"/>
                <w:rtl w:val="0"/>
              </w:rPr>
              <w:t xml:space="preserve">Informačné listy predmetov</w:t>
            </w:r>
          </w:p>
          <w:p w:rsidR="00000000" w:rsidDel="00000000" w:rsidP="00000000" w:rsidRDefault="00000000" w:rsidRPr="00000000" w14:paraId="000000F6">
            <w:pPr>
              <w:spacing w:line="216" w:lineRule="auto"/>
              <w:rPr/>
            </w:pPr>
            <w:hyperlink r:id="rId38">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0F7">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0F8">
            <w:pPr>
              <w:spacing w:line="216" w:lineRule="auto"/>
              <w:rPr>
                <w:i w:val="1"/>
                <w:color w:val="7f7f7f"/>
                <w:sz w:val="16"/>
                <w:szCs w:val="16"/>
              </w:rPr>
            </w:pPr>
            <w:r w:rsidDel="00000000" w:rsidR="00000000" w:rsidRPr="00000000">
              <w:rPr>
                <w:i w:val="1"/>
                <w:color w:val="7f7f7f"/>
                <w:sz w:val="16"/>
                <w:szCs w:val="16"/>
                <w:rtl w:val="0"/>
              </w:rPr>
              <w:t xml:space="preserve">VP Študijný poriadok STU (čl. 13)</w:t>
            </w:r>
          </w:p>
          <w:p w:rsidR="00000000" w:rsidDel="00000000" w:rsidP="00000000" w:rsidRDefault="00000000" w:rsidRPr="00000000" w14:paraId="000000F9">
            <w:pPr>
              <w:spacing w:line="216" w:lineRule="auto"/>
              <w:rPr>
                <w:i w:val="1"/>
                <w:color w:val="7f7f7f"/>
                <w:sz w:val="16"/>
                <w:szCs w:val="16"/>
              </w:rPr>
            </w:pPr>
            <w:hyperlink r:id="rId39">
              <w:r w:rsidDel="00000000" w:rsidR="00000000" w:rsidRPr="00000000">
                <w:rPr>
                  <w:i w:val="1"/>
                  <w:color w:val="0563c1"/>
                  <w:sz w:val="16"/>
                  <w:szCs w:val="16"/>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tc>
      </w:tr>
    </w:tbl>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0FC">
      <w:pPr>
        <w:spacing w:after="0" w:line="216" w:lineRule="auto"/>
        <w:jc w:val="both"/>
        <w:rPr>
          <w:sz w:val="18"/>
          <w:szCs w:val="18"/>
        </w:rPr>
      </w:pPr>
      <w:r w:rsidDel="00000000" w:rsidR="00000000" w:rsidRPr="00000000">
        <w:rPr>
          <w:b w:val="1"/>
          <w:sz w:val="18"/>
          <w:szCs w:val="18"/>
          <w:rtl w:val="0"/>
        </w:rPr>
        <w:t xml:space="preserve">SP 4.2.</w:t>
      </w:r>
      <w:r w:rsidDel="00000000" w:rsidR="00000000" w:rsidRPr="00000000">
        <w:rPr>
          <w:sz w:val="18"/>
          <w:szCs w:val="18"/>
          <w:rtl w:val="0"/>
        </w:rPr>
        <w:t xml:space="preserve"> 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le15"/>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0FD">
            <w:pPr>
              <w:spacing w:line="216" w:lineRule="auto"/>
              <w:rPr>
                <w:i w:val="1"/>
                <w:color w:val="a6a6a6"/>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0FE">
            <w:pPr>
              <w:spacing w:line="216" w:lineRule="auto"/>
              <w:rPr>
                <w:i w:val="1"/>
                <w:color w:val="a6a6a6"/>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85" w:hRule="atLeast"/>
          <w:tblHeader w:val="0"/>
        </w:trPr>
        <w:tc>
          <w:tcPr/>
          <w:p w:rsidR="00000000" w:rsidDel="00000000" w:rsidP="00000000" w:rsidRDefault="00000000" w:rsidRPr="00000000" w14:paraId="000000FF">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00">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01">
            <w:pPr>
              <w:spacing w:line="216" w:lineRule="auto"/>
              <w:rPr>
                <w:i w:val="1"/>
                <w:color w:val="7f7f7f"/>
                <w:sz w:val="16"/>
                <w:szCs w:val="16"/>
              </w:rPr>
            </w:pPr>
            <w:r w:rsidDel="00000000" w:rsidR="00000000" w:rsidRPr="00000000">
              <w:rPr>
                <w:i w:val="1"/>
                <w:color w:val="7f7f7f"/>
                <w:sz w:val="16"/>
                <w:szCs w:val="16"/>
                <w:rtl w:val="0"/>
              </w:rPr>
              <w:t xml:space="preserve">ŠP KybCHPT umožňuje dostatočnú flexibilitu. Okrem povinných predmetov si študenti môžu vybrať v rámci špecializácie aj povinne voliteľné predmety pre špecializovanie sa v študijnom odbore. Zároveň majú študenti počas štúdia na STU možnosť absolvovať aj výberové predmety v rámci fakulty, celej STU alebo na inej vysokej škole v SR alebo v zahranič. Rovnako aj počas štúdia na VŠCHTí– Opis ŠP, časť 4e) </w:t>
            </w:r>
          </w:p>
          <w:p w:rsidR="00000000" w:rsidDel="00000000" w:rsidP="00000000" w:rsidRDefault="00000000" w:rsidRPr="00000000" w14:paraId="00000102">
            <w:pPr>
              <w:spacing w:line="216" w:lineRule="auto"/>
              <w:rPr>
                <w:i w:val="1"/>
                <w:color w:val="7f7f7f"/>
                <w:sz w:val="16"/>
                <w:szCs w:val="16"/>
              </w:rPr>
            </w:pPr>
            <w:r w:rsidDel="00000000" w:rsidR="00000000" w:rsidRPr="00000000">
              <w:rPr>
                <w:i w:val="1"/>
                <w:color w:val="7f7f7f"/>
                <w:sz w:val="16"/>
                <w:szCs w:val="16"/>
                <w:rtl w:val="0"/>
              </w:rPr>
              <w:t xml:space="preserve">Program v sebe zahŕňa zahraničnú mobilitu počas prvého ročníka štúdia na VŠCHT. Okrem toho systém zahraničných mobilít študentov na STU umožňuje vzdelávanie aj na iných zahraničných inštitúciách ako aj uznávanie výsledkov dosiahnutých na nich. </w:t>
            </w:r>
          </w:p>
          <w:p w:rsidR="00000000" w:rsidDel="00000000" w:rsidP="00000000" w:rsidRDefault="00000000" w:rsidRPr="00000000" w14:paraId="00000103">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04">
            <w:pPr>
              <w:spacing w:line="216" w:lineRule="auto"/>
              <w:rPr>
                <w:i w:val="1"/>
                <w:color w:val="7f7f7f"/>
                <w:sz w:val="16"/>
                <w:szCs w:val="16"/>
              </w:rPr>
            </w:pPr>
            <w:r w:rsidDel="00000000" w:rsidR="00000000" w:rsidRPr="00000000">
              <w:rPr>
                <w:i w:val="1"/>
                <w:color w:val="7f7f7f"/>
                <w:sz w:val="16"/>
                <w:szCs w:val="16"/>
                <w:rtl w:val="0"/>
              </w:rPr>
              <w:t xml:space="preserve">Podmienkou úspešného absolvovania štúdia je úspešné absolvovanie všetkých povinných, predpísaného počtu povinne voliteľných predmetov a získanie potrebného počtu kreditov.</w:t>
            </w:r>
          </w:p>
        </w:tc>
        <w:tc>
          <w:tcPr/>
          <w:p w:rsidR="00000000" w:rsidDel="00000000" w:rsidP="00000000" w:rsidRDefault="00000000" w:rsidRPr="00000000" w14:paraId="00000105">
            <w:pPr>
              <w:spacing w:line="216" w:lineRule="auto"/>
              <w:rPr>
                <w:i w:val="1"/>
                <w:color w:val="7f7f7f"/>
                <w:sz w:val="16"/>
                <w:szCs w:val="16"/>
              </w:rPr>
            </w:pPr>
            <w:r w:rsidDel="00000000" w:rsidR="00000000" w:rsidRPr="00000000">
              <w:rPr>
                <w:i w:val="1"/>
                <w:color w:val="7f7f7f"/>
                <w:sz w:val="16"/>
                <w:szCs w:val="16"/>
                <w:rtl w:val="0"/>
              </w:rPr>
              <w:t xml:space="preserve">VP Študijný poriadok STU (čl. 7, 22)</w:t>
            </w:r>
          </w:p>
          <w:p w:rsidR="00000000" w:rsidDel="00000000" w:rsidP="00000000" w:rsidRDefault="00000000" w:rsidRPr="00000000" w14:paraId="00000106">
            <w:pPr>
              <w:spacing w:line="216" w:lineRule="auto"/>
              <w:rPr>
                <w:i w:val="1"/>
                <w:color w:val="0563c1"/>
                <w:sz w:val="16"/>
                <w:szCs w:val="16"/>
                <w:u w:val="single"/>
              </w:rPr>
            </w:pPr>
            <w:hyperlink r:id="rId40">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07">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08">
            <w:pPr>
              <w:spacing w:line="216" w:lineRule="auto"/>
              <w:rPr>
                <w:i w:val="1"/>
                <w:color w:val="7f7f7f"/>
                <w:sz w:val="16"/>
                <w:szCs w:val="16"/>
              </w:rPr>
            </w:pPr>
            <w:r w:rsidDel="00000000" w:rsidR="00000000" w:rsidRPr="00000000">
              <w:rPr>
                <w:i w:val="1"/>
                <w:color w:val="7f7f7f"/>
                <w:sz w:val="16"/>
                <w:szCs w:val="16"/>
                <w:rtl w:val="0"/>
              </w:rPr>
              <w:t xml:space="preserve">Dlhodobý zámer vzdelávacej, vedeckovýskumnej, umeleckej, vývojove a ďalšej tvorivej činnosti (oblasť 1, cieľ 1)</w:t>
            </w:r>
          </w:p>
          <w:p w:rsidR="00000000" w:rsidDel="00000000" w:rsidP="00000000" w:rsidRDefault="00000000" w:rsidRPr="00000000" w14:paraId="00000109">
            <w:pPr>
              <w:spacing w:line="216" w:lineRule="auto"/>
              <w:rPr>
                <w:i w:val="1"/>
                <w:color w:val="a6a6a6"/>
                <w:sz w:val="16"/>
                <w:szCs w:val="16"/>
              </w:rPr>
            </w:pPr>
            <w:hyperlink r:id="rId41">
              <w:r w:rsidDel="00000000" w:rsidR="00000000" w:rsidRPr="00000000">
                <w:rPr>
                  <w:i w:val="1"/>
                  <w:color w:val="0563c1"/>
                  <w:sz w:val="16"/>
                  <w:szCs w:val="16"/>
                  <w:u w:val="single"/>
                  <w:rtl w:val="0"/>
                </w:rPr>
                <w:t xml:space="preserve">https://www.stuba.sk/buxus/docs/stu/uradna_tabula/Dlhodoby_zamer_STU_na_roky_od_2018.pdf</w:t>
              </w:r>
            </w:hyperlink>
            <w:r w:rsidDel="00000000" w:rsidR="00000000" w:rsidRPr="00000000">
              <w:rPr>
                <w:rtl w:val="0"/>
              </w:rPr>
            </w:r>
          </w:p>
          <w:p w:rsidR="00000000" w:rsidDel="00000000" w:rsidP="00000000" w:rsidRDefault="00000000" w:rsidRPr="00000000" w14:paraId="0000010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0B">
            <w:pPr>
              <w:spacing w:line="216" w:lineRule="auto"/>
              <w:rPr>
                <w:i w:val="1"/>
                <w:color w:val="7f7f7f"/>
                <w:sz w:val="16"/>
                <w:szCs w:val="16"/>
              </w:rPr>
            </w:pPr>
            <w:r w:rsidDel="00000000" w:rsidR="00000000" w:rsidRPr="00000000">
              <w:rPr>
                <w:i w:val="1"/>
                <w:color w:val="7f7f7f"/>
                <w:sz w:val="16"/>
                <w:szCs w:val="16"/>
                <w:rtl w:val="0"/>
              </w:rPr>
              <w:t xml:space="preserve">Zahraničné mobility pre študentov na webstránke STU</w:t>
            </w:r>
          </w:p>
          <w:p w:rsidR="00000000" w:rsidDel="00000000" w:rsidP="00000000" w:rsidRDefault="00000000" w:rsidRPr="00000000" w14:paraId="0000010C">
            <w:pPr>
              <w:spacing w:line="216" w:lineRule="auto"/>
              <w:rPr>
                <w:i w:val="1"/>
                <w:color w:val="0563c1"/>
                <w:sz w:val="16"/>
                <w:szCs w:val="16"/>
                <w:u w:val="single"/>
              </w:rPr>
            </w:pPr>
            <w:hyperlink r:id="rId42">
              <w:r w:rsidDel="00000000" w:rsidR="00000000" w:rsidRPr="00000000">
                <w:rPr>
                  <w:i w:val="1"/>
                  <w:color w:val="0563c1"/>
                  <w:sz w:val="16"/>
                  <w:szCs w:val="16"/>
                  <w:u w:val="single"/>
                  <w:rtl w:val="0"/>
                </w:rPr>
                <w:t xml:space="preserve">https://www.stuba.sk/sk/medzinarodne-aktivity/zahranicne-mobility-pre-studentov.html?page_id=5713</w:t>
              </w:r>
            </w:hyperlink>
            <w:r w:rsidDel="00000000" w:rsidR="00000000" w:rsidRPr="00000000">
              <w:rPr>
                <w:rtl w:val="0"/>
              </w:rPr>
            </w:r>
          </w:p>
          <w:p w:rsidR="00000000" w:rsidDel="00000000" w:rsidP="00000000" w:rsidRDefault="00000000" w:rsidRPr="00000000" w14:paraId="0000010D">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0E">
            <w:pPr>
              <w:spacing w:line="216" w:lineRule="auto"/>
              <w:rPr>
                <w:i w:val="1"/>
                <w:color w:val="7f7f7f"/>
                <w:sz w:val="16"/>
                <w:szCs w:val="16"/>
              </w:rPr>
            </w:pPr>
            <w:r w:rsidDel="00000000" w:rsidR="00000000" w:rsidRPr="00000000">
              <w:rPr>
                <w:i w:val="1"/>
                <w:color w:val="7f7f7f"/>
                <w:sz w:val="16"/>
                <w:szCs w:val="16"/>
                <w:rtl w:val="0"/>
              </w:rPr>
              <w:t xml:space="preserve">SR 5/2020-SR Uznávanie štúdia v zahraničí a prijímanie zahraničných študentov v rámci výmenných mobilných programov na STU</w:t>
            </w:r>
          </w:p>
          <w:p w:rsidR="00000000" w:rsidDel="00000000" w:rsidP="00000000" w:rsidRDefault="00000000" w:rsidRPr="00000000" w14:paraId="0000010F">
            <w:pPr>
              <w:spacing w:line="216" w:lineRule="auto"/>
              <w:rPr>
                <w:i w:val="1"/>
                <w:color w:val="a6a6a6"/>
                <w:sz w:val="16"/>
                <w:szCs w:val="16"/>
              </w:rPr>
            </w:pPr>
            <w:hyperlink r:id="rId43">
              <w:r w:rsidDel="00000000" w:rsidR="00000000" w:rsidRPr="00000000">
                <w:rPr>
                  <w:i w:val="1"/>
                  <w:color w:val="0563c1"/>
                  <w:sz w:val="16"/>
                  <w:szCs w:val="16"/>
                  <w:u w:val="single"/>
                  <w:rtl w:val="0"/>
                </w:rPr>
                <w:t xml:space="preserve">https://www.stuba.sk/buxus/docs/stu/pracoviska/rektorat/odd_zahranicne_vztahy/2020_05_smernica_mobility_podpisany_1.pdf</w:t>
              </w:r>
            </w:hyperlink>
            <w:r w:rsidDel="00000000" w:rsidR="00000000" w:rsidRPr="00000000">
              <w:rPr>
                <w:rtl w:val="0"/>
              </w:rPr>
            </w:r>
          </w:p>
          <w:p w:rsidR="00000000" w:rsidDel="00000000" w:rsidP="00000000" w:rsidRDefault="00000000" w:rsidRPr="00000000" w14:paraId="00000110">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11">
            <w:pPr>
              <w:spacing w:line="216" w:lineRule="auto"/>
              <w:rPr>
                <w:i w:val="1"/>
                <w:color w:val="7f7f7f"/>
                <w:sz w:val="16"/>
                <w:szCs w:val="16"/>
              </w:rPr>
            </w:pPr>
            <w:r w:rsidDel="00000000" w:rsidR="00000000" w:rsidRPr="00000000">
              <w:rPr>
                <w:i w:val="1"/>
                <w:color w:val="7f7f7f"/>
                <w:sz w:val="16"/>
                <w:szCs w:val="16"/>
                <w:rtl w:val="0"/>
              </w:rPr>
              <w:t xml:space="preserve">Štúdium v zahraničí</w:t>
            </w:r>
          </w:p>
          <w:p w:rsidR="00000000" w:rsidDel="00000000" w:rsidP="00000000" w:rsidRDefault="00000000" w:rsidRPr="00000000" w14:paraId="00000112">
            <w:pPr>
              <w:spacing w:line="216" w:lineRule="auto"/>
              <w:rPr>
                <w:i w:val="1"/>
                <w:color w:val="0563c1"/>
                <w:sz w:val="16"/>
                <w:szCs w:val="16"/>
                <w:u w:val="single"/>
              </w:rPr>
            </w:pPr>
            <w:hyperlink r:id="rId44">
              <w:r w:rsidDel="00000000" w:rsidR="00000000" w:rsidRPr="00000000">
                <w:rPr>
                  <w:i w:val="1"/>
                  <w:color w:val="0563c1"/>
                  <w:sz w:val="16"/>
                  <w:szCs w:val="16"/>
                  <w:u w:val="single"/>
                  <w:rtl w:val="0"/>
                </w:rPr>
                <w:t xml:space="preserve">https://www.stuba.sk/sk/medzinarodne-aktivity/zahranicne-mobility-pre-studentov.html?page_id=5713</w:t>
              </w:r>
            </w:hyperlink>
            <w:r w:rsidDel="00000000" w:rsidR="00000000" w:rsidRPr="00000000">
              <w:rPr>
                <w:rtl w:val="0"/>
              </w:rPr>
            </w:r>
          </w:p>
          <w:p w:rsidR="00000000" w:rsidDel="00000000" w:rsidP="00000000" w:rsidRDefault="00000000" w:rsidRPr="00000000" w14:paraId="00000113">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14">
            <w:pPr>
              <w:spacing w:line="216" w:lineRule="auto"/>
              <w:rPr>
                <w:i w:val="1"/>
                <w:color w:val="7f7f7f"/>
                <w:sz w:val="16"/>
                <w:szCs w:val="16"/>
              </w:rPr>
            </w:pPr>
            <w:r w:rsidDel="00000000" w:rsidR="00000000" w:rsidRPr="00000000">
              <w:rPr>
                <w:i w:val="1"/>
                <w:color w:val="7f7f7f"/>
                <w:sz w:val="16"/>
                <w:szCs w:val="16"/>
                <w:rtl w:val="0"/>
              </w:rPr>
              <w:t xml:space="preserve">Opis ŠP, časť 4e)</w:t>
            </w:r>
          </w:p>
          <w:p w:rsidR="00000000" w:rsidDel="00000000" w:rsidP="00000000" w:rsidRDefault="00000000" w:rsidRPr="00000000" w14:paraId="00000115">
            <w:pPr>
              <w:spacing w:line="216" w:lineRule="auto"/>
              <w:rPr>
                <w:i w:val="1"/>
                <w:color w:val="7f7f7f"/>
                <w:sz w:val="16"/>
                <w:szCs w:val="16"/>
              </w:rPr>
            </w:pPr>
            <w:r w:rsidDel="00000000" w:rsidR="00000000" w:rsidRPr="00000000">
              <w:rPr>
                <w:i w:val="1"/>
                <w:color w:val="7f7f7f"/>
                <w:sz w:val="16"/>
                <w:szCs w:val="16"/>
                <w:rtl w:val="0"/>
              </w:rPr>
              <w:t xml:space="preserve">Odporúčaný študijný plán ŠP</w:t>
            </w:r>
          </w:p>
          <w:p w:rsidR="00000000" w:rsidDel="00000000" w:rsidP="00000000" w:rsidRDefault="00000000" w:rsidRPr="00000000" w14:paraId="00000116">
            <w:pPr>
              <w:spacing w:line="216" w:lineRule="auto"/>
              <w:rPr/>
            </w:pPr>
            <w:hyperlink r:id="rId45">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118">
      <w:pPr>
        <w:spacing w:after="0" w:line="216" w:lineRule="auto"/>
        <w:jc w:val="both"/>
        <w:rPr>
          <w:sz w:val="18"/>
          <w:szCs w:val="18"/>
        </w:rPr>
      </w:pPr>
      <w:r w:rsidDel="00000000" w:rsidR="00000000" w:rsidRPr="00000000">
        <w:rPr>
          <w:b w:val="1"/>
          <w:sz w:val="18"/>
          <w:szCs w:val="18"/>
          <w:rtl w:val="0"/>
        </w:rPr>
        <w:t xml:space="preserve">SP 4.3.</w:t>
      </w:r>
      <w:r w:rsidDel="00000000" w:rsidR="00000000" w:rsidRPr="00000000">
        <w:rPr>
          <w:sz w:val="18"/>
          <w:szCs w:val="18"/>
          <w:rtl w:val="0"/>
        </w:rPr>
        <w:t xml:space="preserve"> Používané formy a metódy vyučovania, učenia sa a hodnotenia študijných výsledkov stimulujú študentov prijímať aktívnu rolu v procese učenia sa a rozvoji akademickej kariéry. Študenti sú zapájaní do </w:t>
      </w:r>
      <w:r w:rsidDel="00000000" w:rsidR="00000000" w:rsidRPr="00000000">
        <w:rPr>
          <w:i w:val="1"/>
          <w:sz w:val="18"/>
          <w:szCs w:val="18"/>
          <w:rtl w:val="0"/>
        </w:rPr>
        <w:t xml:space="preserve">tvorivých činnost</w:t>
      </w:r>
      <w:r w:rsidDel="00000000" w:rsidR="00000000" w:rsidRPr="00000000">
        <w:rPr>
          <w:sz w:val="18"/>
          <w:szCs w:val="18"/>
          <w:rtl w:val="0"/>
        </w:rPr>
        <w:t xml:space="preserve">í vysokej školy primerane vo vzťahu k výstupom vzdelávania a úrovni kvalifikačného rámca študijného programu. </w:t>
      </w:r>
    </w:p>
    <w:tbl>
      <w:tblPr>
        <w:tblStyle w:val="Table16"/>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119">
            <w:pPr>
              <w:spacing w:line="216" w:lineRule="auto"/>
              <w:rPr>
                <w:i w:val="1"/>
                <w:color w:val="a6a6a6"/>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1A">
            <w:pPr>
              <w:spacing w:line="216" w:lineRule="auto"/>
              <w:rPr>
                <w:i w:val="1"/>
                <w:color w:val="a6a6a6"/>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605" w:hRule="atLeast"/>
          <w:tblHeader w:val="0"/>
        </w:trPr>
        <w:tc>
          <w:tcPr/>
          <w:p w:rsidR="00000000" w:rsidDel="00000000" w:rsidP="00000000" w:rsidRDefault="00000000" w:rsidRPr="00000000" w14:paraId="0000011B">
            <w:pPr>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1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1D">
            <w:pPr>
              <w:spacing w:line="216" w:lineRule="auto"/>
              <w:rPr>
                <w:i w:val="1"/>
                <w:color w:val="7f7f7f"/>
                <w:sz w:val="16"/>
                <w:szCs w:val="16"/>
              </w:rPr>
            </w:pPr>
            <w:r w:rsidDel="00000000" w:rsidR="00000000" w:rsidRPr="00000000">
              <w:rPr>
                <w:i w:val="1"/>
                <w:color w:val="7f7f7f"/>
                <w:sz w:val="16"/>
                <w:szCs w:val="16"/>
                <w:rtl w:val="0"/>
              </w:rPr>
              <w:t xml:space="preserve">Nastavené procesy sú zvolené s prihliadnutím na historický kontext výučby predmetov študijného odboru Kybernetika. Vzhľadom k faktu, že ide o štúdium v technickom odbore, tvorivá činnosť a aplikácia poznatkov sú dôležitou súčasťou vzdelávacieho procesu. </w:t>
            </w:r>
          </w:p>
          <w:p w:rsidR="00000000" w:rsidDel="00000000" w:rsidP="00000000" w:rsidRDefault="00000000" w:rsidRPr="00000000" w14:paraId="0000011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1F">
            <w:pPr>
              <w:spacing w:line="216" w:lineRule="auto"/>
              <w:rPr>
                <w:i w:val="1"/>
                <w:color w:val="7f7f7f"/>
                <w:sz w:val="16"/>
                <w:szCs w:val="16"/>
              </w:rPr>
            </w:pPr>
            <w:r w:rsidDel="00000000" w:rsidR="00000000" w:rsidRPr="00000000">
              <w:rPr>
                <w:i w:val="1"/>
                <w:color w:val="7f7f7f"/>
                <w:sz w:val="16"/>
                <w:szCs w:val="16"/>
                <w:rtl w:val="0"/>
              </w:rPr>
              <w:t xml:space="preserve">Formy a metódy vyučovania, učenia sa a hodnotenia ako aj podiel tvorivej činnosti v rámci predmetov sú detailne definované v príslušných IL predmetov ŠP. Študenti si aktívne definujú vlastnú vzdelávaciu cestu výberom z povinne voliteľných a výberových predmetov, neskôr výberom samostatnej oblasti v rámci svojej témy výskumu. </w:t>
            </w:r>
          </w:p>
          <w:p w:rsidR="00000000" w:rsidDel="00000000" w:rsidP="00000000" w:rsidRDefault="00000000" w:rsidRPr="00000000" w14:paraId="00000120">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21">
            <w:pPr>
              <w:spacing w:line="216" w:lineRule="auto"/>
              <w:rPr>
                <w:i w:val="1"/>
                <w:color w:val="7f7f7f"/>
                <w:sz w:val="16"/>
                <w:szCs w:val="16"/>
              </w:rPr>
            </w:pPr>
            <w:r w:rsidDel="00000000" w:rsidR="00000000" w:rsidRPr="00000000">
              <w:rPr>
                <w:i w:val="1"/>
                <w:color w:val="7f7f7f"/>
                <w:sz w:val="16"/>
                <w:szCs w:val="16"/>
                <w:rtl w:val="0"/>
              </w:rPr>
              <w:t xml:space="preserve">Tvorivá činnosť študentov sa realizuje primárne v rámci práci na semestrálnych a záverečnom projekte, ale aj v rámci ďalších (najmä odborných) predmetov.</w:t>
            </w:r>
          </w:p>
        </w:tc>
        <w:tc>
          <w:tcPr/>
          <w:p w:rsidR="00000000" w:rsidDel="00000000" w:rsidP="00000000" w:rsidRDefault="00000000" w:rsidRPr="00000000" w14:paraId="00000122">
            <w:pPr>
              <w:spacing w:line="216" w:lineRule="auto"/>
              <w:rPr>
                <w:i w:val="1"/>
                <w:color w:val="7f7f7f"/>
                <w:sz w:val="16"/>
                <w:szCs w:val="16"/>
              </w:rPr>
            </w:pPr>
            <w:r w:rsidDel="00000000" w:rsidR="00000000" w:rsidRPr="00000000">
              <w:rPr>
                <w:i w:val="1"/>
                <w:color w:val="7f7f7f"/>
                <w:sz w:val="16"/>
                <w:szCs w:val="16"/>
                <w:rtl w:val="0"/>
              </w:rPr>
              <w:t xml:space="preserve">Opis ŠP, časť 4e)</w:t>
            </w:r>
          </w:p>
          <w:p w:rsidR="00000000" w:rsidDel="00000000" w:rsidP="00000000" w:rsidRDefault="00000000" w:rsidRPr="00000000" w14:paraId="00000123">
            <w:pPr>
              <w:spacing w:line="216" w:lineRule="auto"/>
              <w:rPr>
                <w:i w:val="1"/>
                <w:color w:val="7f7f7f"/>
                <w:sz w:val="16"/>
                <w:szCs w:val="16"/>
              </w:rPr>
            </w:pPr>
            <w:r w:rsidDel="00000000" w:rsidR="00000000" w:rsidRPr="00000000">
              <w:rPr>
                <w:i w:val="1"/>
                <w:color w:val="7f7f7f"/>
                <w:sz w:val="16"/>
                <w:szCs w:val="16"/>
                <w:rtl w:val="0"/>
              </w:rPr>
              <w:t xml:space="preserve">Informačné listy predmetov</w:t>
            </w:r>
          </w:p>
          <w:p w:rsidR="00000000" w:rsidDel="00000000" w:rsidP="00000000" w:rsidRDefault="00000000" w:rsidRPr="00000000" w14:paraId="00000124">
            <w:pPr>
              <w:spacing w:line="216" w:lineRule="auto"/>
              <w:rPr>
                <w:i w:val="1"/>
                <w:color w:val="7f7f7f"/>
                <w:sz w:val="16"/>
                <w:szCs w:val="16"/>
              </w:rPr>
            </w:pPr>
            <w:r w:rsidDel="00000000" w:rsidR="00000000" w:rsidRPr="00000000">
              <w:rPr>
                <w:i w:val="1"/>
                <w:color w:val="7f7f7f"/>
                <w:sz w:val="16"/>
                <w:szCs w:val="16"/>
                <w:rtl w:val="0"/>
              </w:rPr>
              <w:t xml:space="preserve">Odporúčaný študijný plán ŠP</w:t>
            </w:r>
          </w:p>
          <w:p w:rsidR="00000000" w:rsidDel="00000000" w:rsidP="00000000" w:rsidRDefault="00000000" w:rsidRPr="00000000" w14:paraId="00000125">
            <w:pPr>
              <w:spacing w:line="216" w:lineRule="auto"/>
              <w:rPr/>
            </w:pPr>
            <w:hyperlink r:id="rId46">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126">
            <w:pPr>
              <w:spacing w:line="216" w:lineRule="auto"/>
              <w:rPr>
                <w:i w:val="1"/>
                <w:color w:val="a6a6a6"/>
                <w:sz w:val="16"/>
                <w:szCs w:val="16"/>
              </w:rPr>
            </w:pPr>
            <w:r w:rsidDel="00000000" w:rsidR="00000000" w:rsidRPr="00000000">
              <w:rPr>
                <w:rtl w:val="0"/>
              </w:rPr>
            </w:r>
          </w:p>
          <w:p w:rsidR="00000000" w:rsidDel="00000000" w:rsidP="00000000" w:rsidRDefault="00000000" w:rsidRPr="00000000" w14:paraId="00000127">
            <w:pPr>
              <w:spacing w:line="216" w:lineRule="auto"/>
              <w:rPr>
                <w:i w:val="1"/>
                <w:color w:val="a6a6a6"/>
                <w:sz w:val="16"/>
                <w:szCs w:val="16"/>
              </w:rPr>
            </w:pPr>
            <w:r w:rsidDel="00000000" w:rsidR="00000000" w:rsidRPr="00000000">
              <w:rPr>
                <w:rtl w:val="0"/>
              </w:rPr>
            </w:r>
          </w:p>
        </w:tc>
      </w:tr>
    </w:tbl>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129">
      <w:pPr>
        <w:spacing w:after="0" w:line="216" w:lineRule="auto"/>
        <w:jc w:val="both"/>
        <w:rPr>
          <w:sz w:val="18"/>
          <w:szCs w:val="18"/>
        </w:rPr>
      </w:pPr>
      <w:r w:rsidDel="00000000" w:rsidR="00000000" w:rsidRPr="00000000">
        <w:rPr>
          <w:b w:val="1"/>
          <w:sz w:val="18"/>
          <w:szCs w:val="18"/>
          <w:rtl w:val="0"/>
        </w:rPr>
        <w:t xml:space="preserve">SP 4.4.</w:t>
      </w:r>
      <w:r w:rsidDel="00000000" w:rsidR="00000000" w:rsidRPr="00000000">
        <w:rPr>
          <w:sz w:val="18"/>
          <w:szCs w:val="18"/>
          <w:rtl w:val="0"/>
        </w:rPr>
        <w:t xml:space="preserve"> V rámci študijného programu je posilňovaný zmysel pre autonómiu, samostatnosť a sebahodnotenie a zároveň je študentom poskytované primerané vedenie a podpora učiteľov založená na vzájomnom rešpekte a úcte. </w:t>
      </w:r>
    </w:p>
    <w:tbl>
      <w:tblPr>
        <w:tblStyle w:val="Table17"/>
        <w:tblW w:w="97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5865"/>
        <w:gridCol w:w="3915"/>
        <w:tblGridChange w:id="0">
          <w:tblGrid>
            <w:gridCol w:w="5865"/>
            <w:gridCol w:w="3915"/>
          </w:tblGrid>
        </w:tblGridChange>
      </w:tblGrid>
      <w:tr>
        <w:trPr>
          <w:cantSplit w:val="0"/>
          <w:trHeight w:val="128" w:hRule="atLeast"/>
          <w:tblHeader w:val="0"/>
        </w:trPr>
        <w:tc>
          <w:tcPr/>
          <w:p w:rsidR="00000000" w:rsidDel="00000000" w:rsidP="00000000" w:rsidRDefault="00000000" w:rsidRPr="00000000" w14:paraId="0000012A">
            <w:pPr>
              <w:spacing w:line="216" w:lineRule="auto"/>
              <w:rPr>
                <w:i w:val="1"/>
                <w:color w:val="a6a6a6"/>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2B">
            <w:pPr>
              <w:spacing w:line="216" w:lineRule="auto"/>
              <w:rPr>
                <w:i w:val="1"/>
                <w:color w:val="a6a6a6"/>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10" w:hRule="atLeast"/>
          <w:tblHeader w:val="0"/>
        </w:trPr>
        <w:tc>
          <w:tcPr/>
          <w:p w:rsidR="00000000" w:rsidDel="00000000" w:rsidP="00000000" w:rsidRDefault="00000000" w:rsidRPr="00000000" w14:paraId="0000012C">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2D">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2E">
            <w:pPr>
              <w:spacing w:line="216" w:lineRule="auto"/>
              <w:rPr>
                <w:i w:val="1"/>
                <w:color w:val="7f7f7f"/>
                <w:sz w:val="16"/>
                <w:szCs w:val="16"/>
              </w:rPr>
            </w:pPr>
            <w:r w:rsidDel="00000000" w:rsidR="00000000" w:rsidRPr="00000000">
              <w:rPr>
                <w:i w:val="1"/>
                <w:color w:val="7f7f7f"/>
                <w:sz w:val="16"/>
                <w:szCs w:val="16"/>
                <w:rtl w:val="0"/>
              </w:rPr>
              <w:t xml:space="preserve">V rámci štúdia sú študenti vedení k autonómnosti, aby dokázali kriticky myslieť, samostatne naštudovať potrebnú problematiku a docieliť úspešné riešenie vedecko-technických projektov. Tieto overujú na laboratórnych procesoch bežne používaných v prevádzkach chemickej a potravinárskej technológie (chemický reaktor, destilačná kolóna, pasterizačná linka, zásobníky kvapaliny a sypkých látok, membránový proces).  Zároveň učitelia poskytujú študentom pri týchto aktivitách primerané vedenie. </w:t>
            </w:r>
          </w:p>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i w:val="1"/>
                <w:color w:val="7f7f7f"/>
                <w:sz w:val="16"/>
                <w:szCs w:val="16"/>
                <w:rtl w:val="0"/>
              </w:rPr>
              <w:t xml:space="preserve">Študenti sú pravidelne hodnotení a prezentujú výsledky svojej práce, čím získavajú prehľad o svojom pokroku a vzhľadom na pokrok ostatných.</w:t>
            </w:r>
            <w:r w:rsidDel="00000000" w:rsidR="00000000" w:rsidRPr="00000000">
              <w:rPr>
                <w:rtl w:val="0"/>
              </w:rPr>
            </w:r>
          </w:p>
          <w:p w:rsidR="00000000" w:rsidDel="00000000" w:rsidP="00000000" w:rsidRDefault="00000000" w:rsidRPr="00000000" w14:paraId="00000130">
            <w:pPr>
              <w:spacing w:line="216" w:lineRule="auto"/>
              <w:rPr>
                <w:i w:val="1"/>
                <w:color w:val="7f7f7f"/>
                <w:sz w:val="16"/>
                <w:szCs w:val="16"/>
              </w:rPr>
            </w:pPr>
            <w:r w:rsidDel="00000000" w:rsidR="00000000" w:rsidRPr="00000000">
              <w:rPr>
                <w:rtl w:val="0"/>
              </w:rPr>
            </w:r>
          </w:p>
        </w:tc>
        <w:tc>
          <w:tcPr/>
          <w:p w:rsidR="00000000" w:rsidDel="00000000" w:rsidP="00000000" w:rsidRDefault="00000000" w:rsidRPr="00000000" w14:paraId="00000131">
            <w:pPr>
              <w:spacing w:line="216" w:lineRule="auto"/>
              <w:rPr>
                <w:i w:val="1"/>
                <w:color w:val="7f7f7f"/>
                <w:sz w:val="16"/>
                <w:szCs w:val="16"/>
              </w:rPr>
            </w:pPr>
            <w:r w:rsidDel="00000000" w:rsidR="00000000" w:rsidRPr="00000000">
              <w:rPr>
                <w:i w:val="1"/>
                <w:color w:val="7f7f7f"/>
                <w:sz w:val="16"/>
                <w:szCs w:val="16"/>
                <w:rtl w:val="0"/>
              </w:rPr>
              <w:t xml:space="preserve">Opis ŠP, časť 2a)</w:t>
            </w:r>
          </w:p>
          <w:p w:rsidR="00000000" w:rsidDel="00000000" w:rsidP="00000000" w:rsidRDefault="00000000" w:rsidRPr="00000000" w14:paraId="00000132">
            <w:pPr>
              <w:spacing w:line="216" w:lineRule="auto"/>
              <w:rPr>
                <w:i w:val="1"/>
                <w:color w:val="7f7f7f"/>
                <w:sz w:val="16"/>
                <w:szCs w:val="16"/>
              </w:rPr>
            </w:pPr>
            <w:r w:rsidDel="00000000" w:rsidR="00000000" w:rsidRPr="00000000">
              <w:rPr>
                <w:i w:val="1"/>
                <w:color w:val="7f7f7f"/>
                <w:sz w:val="16"/>
                <w:szCs w:val="16"/>
                <w:rtl w:val="0"/>
              </w:rPr>
              <w:t xml:space="preserve">Informačné listy predmetov</w:t>
            </w:r>
          </w:p>
          <w:p w:rsidR="00000000" w:rsidDel="00000000" w:rsidP="00000000" w:rsidRDefault="00000000" w:rsidRPr="00000000" w14:paraId="00000133">
            <w:pPr>
              <w:spacing w:line="216" w:lineRule="auto"/>
              <w:rPr/>
            </w:pPr>
            <w:hyperlink r:id="rId47">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134">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16" w:lineRule="auto"/>
        <w:rPr>
          <w:color w:val="000000"/>
          <w:sz w:val="14"/>
          <w:szCs w:val="14"/>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b w:val="1"/>
          <w:color w:val="000000"/>
          <w:sz w:val="18"/>
          <w:szCs w:val="18"/>
          <w:rtl w:val="0"/>
        </w:rPr>
        <w:t xml:space="preserve">SP 4.5.</w:t>
      </w:r>
      <w:r w:rsidDel="00000000" w:rsidR="00000000" w:rsidRPr="00000000">
        <w:rPr>
          <w:color w:val="000000"/>
          <w:sz w:val="18"/>
          <w:szCs w:val="18"/>
          <w:rtl w:val="0"/>
        </w:rPr>
        <w:t xml:space="preserve"> 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le1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37">
            <w:pPr>
              <w:spacing w:line="216" w:lineRule="auto"/>
              <w:rPr>
                <w:i w:val="1"/>
                <w:color w:val="a6a6a6"/>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38">
            <w:pPr>
              <w:spacing w:line="216" w:lineRule="auto"/>
              <w:rPr>
                <w:i w:val="1"/>
                <w:color w:val="a6a6a6"/>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39">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3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3B">
            <w:pPr>
              <w:spacing w:line="216" w:lineRule="auto"/>
              <w:rPr>
                <w:i w:val="1"/>
                <w:color w:val="7f7f7f"/>
                <w:sz w:val="16"/>
                <w:szCs w:val="16"/>
              </w:rPr>
            </w:pPr>
            <w:r w:rsidDel="00000000" w:rsidR="00000000" w:rsidRPr="00000000">
              <w:rPr>
                <w:i w:val="1"/>
                <w:color w:val="7f7f7f"/>
                <w:sz w:val="16"/>
                <w:szCs w:val="16"/>
                <w:rtl w:val="0"/>
              </w:rPr>
              <w:t xml:space="preserve">Študenti majú dostatočnú motiváciu sa zdokonaľovať pri nastavených pravidlách úspešného absolvovania jednotlivých predmetov. </w:t>
            </w:r>
          </w:p>
          <w:p w:rsidR="00000000" w:rsidDel="00000000" w:rsidP="00000000" w:rsidRDefault="00000000" w:rsidRPr="00000000" w14:paraId="0000013C">
            <w:pPr>
              <w:spacing w:line="216" w:lineRule="auto"/>
              <w:rPr>
                <w:i w:val="1"/>
                <w:color w:val="7f7f7f"/>
                <w:sz w:val="16"/>
                <w:szCs w:val="16"/>
              </w:rPr>
            </w:pPr>
            <w:r w:rsidDel="00000000" w:rsidR="00000000" w:rsidRPr="00000000">
              <w:rPr>
                <w:i w:val="1"/>
                <w:color w:val="7f7f7f"/>
                <w:sz w:val="16"/>
                <w:szCs w:val="16"/>
                <w:rtl w:val="0"/>
              </w:rPr>
              <w:t xml:space="preserve">V súvislosti s dodržiavaním princípov akademickej etiky má STU vytvorený funkčný systém založený na existencii disciplinárnej alebo etickej komisie a dodržiavaní disciplinárneho poriadku a etického kódexu študentov.</w:t>
            </w:r>
          </w:p>
          <w:p w:rsidR="00000000" w:rsidDel="00000000" w:rsidP="00000000" w:rsidRDefault="00000000" w:rsidRPr="00000000" w14:paraId="0000013D">
            <w:pPr>
              <w:spacing w:line="216" w:lineRule="auto"/>
              <w:rPr>
                <w:i w:val="1"/>
                <w:color w:val="7f7f7f"/>
                <w:sz w:val="16"/>
                <w:szCs w:val="16"/>
              </w:rPr>
            </w:pPr>
            <w:r w:rsidDel="00000000" w:rsidR="00000000" w:rsidRPr="00000000">
              <w:rPr>
                <w:i w:val="1"/>
                <w:color w:val="7f7f7f"/>
                <w:sz w:val="16"/>
                <w:szCs w:val="16"/>
                <w:rtl w:val="0"/>
              </w:rPr>
              <w:t xml:space="preserve">Preukázaná nečestnosť študenta pri hodnotení študijných výsledkov (zistenie opisovania, použitie nedovolených pomôcok a iných praktík, plagiátorstvo a pod.) má za následok hodnotenie klasifikačným stupňom FX – nedostatočne. Takéto konanie je porušenie zásad študijnej morálky a môže byť predmetom disciplinárneho konania.</w:t>
            </w:r>
          </w:p>
          <w:p w:rsidR="00000000" w:rsidDel="00000000" w:rsidP="00000000" w:rsidRDefault="00000000" w:rsidRPr="00000000" w14:paraId="0000013E">
            <w:pPr>
              <w:spacing w:line="216" w:lineRule="auto"/>
              <w:rPr>
                <w:i w:val="1"/>
                <w:color w:val="7f7f7f"/>
                <w:sz w:val="16"/>
                <w:szCs w:val="16"/>
              </w:rPr>
            </w:pPr>
            <w:r w:rsidDel="00000000" w:rsidR="00000000" w:rsidRPr="00000000">
              <w:rPr>
                <w:i w:val="1"/>
                <w:color w:val="7f7f7f"/>
                <w:sz w:val="16"/>
                <w:szCs w:val="16"/>
                <w:rtl w:val="0"/>
              </w:rPr>
              <w:t xml:space="preserve">Študentom sú vštepované zásady akademickej etiky, sú stanovené zásady vypracovania záverečných prác. Sú stanovené zásady profesijnej etiky pre vypracovanie záverečnej práce mimo STU alebo absolvovanie odbornej praxe.</w:t>
            </w:r>
          </w:p>
        </w:tc>
        <w:tc>
          <w:tcPr/>
          <w:p w:rsidR="00000000" w:rsidDel="00000000" w:rsidP="00000000" w:rsidRDefault="00000000" w:rsidRPr="00000000" w14:paraId="0000013F">
            <w:pPr>
              <w:spacing w:line="216" w:lineRule="auto"/>
              <w:rPr>
                <w:i w:val="1"/>
                <w:color w:val="7f7f7f"/>
                <w:sz w:val="16"/>
                <w:szCs w:val="16"/>
              </w:rPr>
            </w:pPr>
            <w:r w:rsidDel="00000000" w:rsidR="00000000" w:rsidRPr="00000000">
              <w:rPr>
                <w:i w:val="1"/>
                <w:color w:val="7f7f7f"/>
                <w:sz w:val="16"/>
                <w:szCs w:val="16"/>
                <w:rtl w:val="0"/>
              </w:rPr>
              <w:t xml:space="preserve">VP Študijný poriadok STU (čl. 13, bod 3)</w:t>
            </w:r>
          </w:p>
          <w:p w:rsidR="00000000" w:rsidDel="00000000" w:rsidP="00000000" w:rsidRDefault="00000000" w:rsidRPr="00000000" w14:paraId="00000140">
            <w:pPr>
              <w:spacing w:line="216" w:lineRule="auto"/>
              <w:rPr>
                <w:i w:val="1"/>
                <w:color w:val="7f7f7f"/>
                <w:sz w:val="16"/>
                <w:szCs w:val="16"/>
              </w:rPr>
            </w:pPr>
            <w:hyperlink r:id="rId48">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4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42">
            <w:pPr>
              <w:spacing w:line="216" w:lineRule="auto"/>
              <w:rPr>
                <w:i w:val="1"/>
                <w:color w:val="7f7f7f"/>
                <w:sz w:val="16"/>
                <w:szCs w:val="16"/>
              </w:rPr>
            </w:pPr>
            <w:r w:rsidDel="00000000" w:rsidR="00000000" w:rsidRPr="00000000">
              <w:rPr>
                <w:i w:val="1"/>
                <w:color w:val="7f7f7f"/>
                <w:sz w:val="16"/>
                <w:szCs w:val="16"/>
                <w:rtl w:val="0"/>
              </w:rPr>
              <w:t xml:space="preserve">Disciplinárny poriadok STU pre študentov</w:t>
            </w:r>
          </w:p>
          <w:p w:rsidR="00000000" w:rsidDel="00000000" w:rsidP="00000000" w:rsidRDefault="00000000" w:rsidRPr="00000000" w14:paraId="00000143">
            <w:pPr>
              <w:spacing w:line="216" w:lineRule="auto"/>
              <w:rPr>
                <w:i w:val="1"/>
                <w:color w:val="0563c1"/>
                <w:sz w:val="16"/>
                <w:szCs w:val="16"/>
                <w:u w:val="single"/>
              </w:rPr>
            </w:pPr>
            <w:hyperlink r:id="rId49">
              <w:r w:rsidDel="00000000" w:rsidR="00000000" w:rsidRPr="00000000">
                <w:rPr>
                  <w:i w:val="1"/>
                  <w:color w:val="0563c1"/>
                  <w:sz w:val="16"/>
                  <w:szCs w:val="16"/>
                  <w:u w:val="single"/>
                  <w:rtl w:val="0"/>
                </w:rPr>
                <w:t xml:space="preserve">https://www.stuba.sk/sk/studenti/disciplinarna-komisia-stu.html?page_id=5482</w:t>
              </w:r>
            </w:hyperlink>
            <w:r w:rsidDel="00000000" w:rsidR="00000000" w:rsidRPr="00000000">
              <w:rPr>
                <w:rtl w:val="0"/>
              </w:rPr>
            </w:r>
          </w:p>
          <w:p w:rsidR="00000000" w:rsidDel="00000000" w:rsidP="00000000" w:rsidRDefault="00000000" w:rsidRPr="00000000" w14:paraId="0000014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45">
            <w:pPr>
              <w:spacing w:line="216" w:lineRule="auto"/>
              <w:rPr>
                <w:i w:val="1"/>
                <w:color w:val="7f7f7f"/>
                <w:sz w:val="16"/>
                <w:szCs w:val="16"/>
              </w:rPr>
            </w:pPr>
            <w:r w:rsidDel="00000000" w:rsidR="00000000" w:rsidRPr="00000000">
              <w:rPr>
                <w:i w:val="1"/>
                <w:color w:val="7f7f7f"/>
                <w:sz w:val="16"/>
                <w:szCs w:val="16"/>
                <w:rtl w:val="0"/>
              </w:rPr>
              <w:t xml:space="preserve">Smernica rektora 6/2020-SR Etická komisia STU</w:t>
            </w:r>
          </w:p>
          <w:p w:rsidR="00000000" w:rsidDel="00000000" w:rsidP="00000000" w:rsidRDefault="00000000" w:rsidRPr="00000000" w14:paraId="00000146">
            <w:pPr>
              <w:spacing w:line="216" w:lineRule="auto"/>
              <w:rPr>
                <w:i w:val="1"/>
                <w:color w:val="7f7f7f"/>
                <w:sz w:val="16"/>
                <w:szCs w:val="16"/>
              </w:rPr>
            </w:pPr>
            <w:hyperlink r:id="rId50">
              <w:r w:rsidDel="00000000" w:rsidR="00000000" w:rsidRPr="00000000">
                <w:rPr>
                  <w:i w:val="1"/>
                  <w:color w:val="0563c1"/>
                  <w:sz w:val="16"/>
                  <w:szCs w:val="16"/>
                  <w:u w:val="single"/>
                  <w:rtl w:val="0"/>
                </w:rPr>
                <w:t xml:space="preserve">https://www.stuba.sk/buxus/docs/stu/pracoviska/rektorat/odd_pravne_organizacne/2020_06_smernica_eticka_komisia_podpisany.pdf</w:t>
              </w:r>
            </w:hyperlink>
            <w:r w:rsidDel="00000000" w:rsidR="00000000" w:rsidRPr="00000000">
              <w:rPr>
                <w:rtl w:val="0"/>
              </w:rPr>
            </w:r>
          </w:p>
          <w:p w:rsidR="00000000" w:rsidDel="00000000" w:rsidP="00000000" w:rsidRDefault="00000000" w:rsidRPr="00000000" w14:paraId="00000147">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48">
            <w:pPr>
              <w:spacing w:line="216" w:lineRule="auto"/>
              <w:rPr>
                <w:i w:val="1"/>
                <w:color w:val="7f7f7f"/>
                <w:sz w:val="16"/>
                <w:szCs w:val="16"/>
              </w:rPr>
            </w:pPr>
            <w:r w:rsidDel="00000000" w:rsidR="00000000" w:rsidRPr="00000000">
              <w:rPr>
                <w:i w:val="1"/>
                <w:color w:val="7f7f7f"/>
                <w:sz w:val="16"/>
                <w:szCs w:val="16"/>
                <w:rtl w:val="0"/>
              </w:rPr>
              <w:t xml:space="preserve">Smernica rektora 3/2021-SR Etický kódex študentov</w:t>
            </w:r>
          </w:p>
          <w:p w:rsidR="00000000" w:rsidDel="00000000" w:rsidP="00000000" w:rsidRDefault="00000000" w:rsidRPr="00000000" w14:paraId="00000149">
            <w:pPr>
              <w:spacing w:line="216" w:lineRule="auto"/>
              <w:rPr>
                <w:i w:val="1"/>
                <w:color w:val="7f7f7f"/>
                <w:sz w:val="16"/>
                <w:szCs w:val="16"/>
              </w:rPr>
            </w:pPr>
            <w:hyperlink r:id="rId51">
              <w:r w:rsidDel="00000000" w:rsidR="00000000" w:rsidRPr="00000000">
                <w:rPr>
                  <w:i w:val="1"/>
                  <w:color w:val="0563c1"/>
                  <w:sz w:val="16"/>
                  <w:szCs w:val="16"/>
                  <w:u w:val="single"/>
                  <w:rtl w:val="0"/>
                </w:rPr>
                <w:t xml:space="preserve">https://www.stuba.sk/buxus/docs//stu/pracoviska/rektorat/odd_pravne_organizacne/2021_03_smernica_eticky_kodex_studenti_podpisany.pdf</w:t>
              </w:r>
            </w:hyperlink>
            <w:r w:rsidDel="00000000" w:rsidR="00000000" w:rsidRPr="00000000">
              <w:rPr>
                <w:rtl w:val="0"/>
              </w:rPr>
            </w:r>
          </w:p>
          <w:p w:rsidR="00000000" w:rsidDel="00000000" w:rsidP="00000000" w:rsidRDefault="00000000" w:rsidRPr="00000000" w14:paraId="0000014A">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b w:val="1"/>
          <w:color w:val="000000"/>
          <w:sz w:val="18"/>
          <w:szCs w:val="18"/>
          <w:rtl w:val="0"/>
        </w:rPr>
        <w:t xml:space="preserve">SP 4.6.</w:t>
      </w:r>
      <w:r w:rsidDel="00000000" w:rsidR="00000000" w:rsidRPr="00000000">
        <w:rPr>
          <w:color w:val="000000"/>
          <w:sz w:val="18"/>
          <w:szCs w:val="18"/>
          <w:rtl w:val="0"/>
        </w:rPr>
        <w:t xml:space="preserve"> Študijný program má stanovené a vopred zverejnené pravidlá, kritériá a metódy hodnotenia študijných výsledkov v študijnom programe. Výsledky hodnotenia musia byť zaznamenané, dokumentované a archivované. </w:t>
      </w:r>
    </w:p>
    <w:tbl>
      <w:tblPr>
        <w:tblStyle w:val="Table19"/>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4D">
            <w:pPr>
              <w:spacing w:line="216" w:lineRule="auto"/>
              <w:rPr>
                <w:i w:val="1"/>
                <w:color w:val="a6a6a6"/>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4E">
            <w:pPr>
              <w:spacing w:line="216" w:lineRule="auto"/>
              <w:rPr>
                <w:i w:val="1"/>
                <w:color w:val="a6a6a6"/>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4F">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50">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51">
            <w:pPr>
              <w:spacing w:line="216" w:lineRule="auto"/>
              <w:rPr>
                <w:i w:val="1"/>
                <w:color w:val="7f7f7f"/>
                <w:sz w:val="16"/>
                <w:szCs w:val="16"/>
              </w:rPr>
            </w:pPr>
            <w:r w:rsidDel="00000000" w:rsidR="00000000" w:rsidRPr="00000000">
              <w:rPr>
                <w:i w:val="1"/>
                <w:color w:val="7f7f7f"/>
                <w:sz w:val="16"/>
                <w:szCs w:val="16"/>
                <w:rtl w:val="0"/>
              </w:rPr>
              <w:t xml:space="preserve">Všeobecné pravidlá, kritériá a metódy hodnotenia študijných výsledkov sú určené v študijnom poriadku STU. </w:t>
            </w:r>
          </w:p>
          <w:p w:rsidR="00000000" w:rsidDel="00000000" w:rsidP="00000000" w:rsidRDefault="00000000" w:rsidRPr="00000000" w14:paraId="00000152">
            <w:pPr>
              <w:spacing w:line="216" w:lineRule="auto"/>
              <w:rPr>
                <w:i w:val="1"/>
                <w:color w:val="7f7f7f"/>
                <w:sz w:val="16"/>
                <w:szCs w:val="16"/>
              </w:rPr>
            </w:pPr>
            <w:r w:rsidDel="00000000" w:rsidR="00000000" w:rsidRPr="00000000">
              <w:rPr>
                <w:i w:val="1"/>
                <w:color w:val="7f7f7f"/>
                <w:sz w:val="16"/>
                <w:szCs w:val="16"/>
                <w:rtl w:val="0"/>
              </w:rPr>
              <w:t xml:space="preserve">Každý predmet má jasne a vopred stanovené pravidlá na absolvovanie predmetu. Tieto sú zverejnené vopred v rámci informačných listov predmetov a zároveň podľa pravidiel sú študenti s nimi oboznámení učiteľom na prvej vyučovacej hodine. Skúšajúci predmetu je povinný archivovať podklady, na základe ktorých skúšku vyhodnotil, najmenej tri roky. Všetky výsledky hodnotenia sú zaznamenané v akademickom informačnom systéme STU a archivované v súlade s Registratúrnym poriadkom STU.</w:t>
            </w:r>
          </w:p>
        </w:tc>
        <w:tc>
          <w:tcPr/>
          <w:p w:rsidR="00000000" w:rsidDel="00000000" w:rsidP="00000000" w:rsidRDefault="00000000" w:rsidRPr="00000000" w14:paraId="00000153">
            <w:pPr>
              <w:spacing w:line="216" w:lineRule="auto"/>
              <w:rPr>
                <w:i w:val="1"/>
                <w:color w:val="7f7f7f"/>
                <w:sz w:val="16"/>
                <w:szCs w:val="16"/>
              </w:rPr>
            </w:pPr>
            <w:r w:rsidDel="00000000" w:rsidR="00000000" w:rsidRPr="00000000">
              <w:rPr>
                <w:i w:val="1"/>
                <w:color w:val="7f7f7f"/>
                <w:sz w:val="16"/>
                <w:szCs w:val="16"/>
                <w:rtl w:val="0"/>
              </w:rPr>
              <w:t xml:space="preserve">VP Študijný poriadok STU (čl. 13, bod 2)</w:t>
            </w:r>
          </w:p>
          <w:p w:rsidR="00000000" w:rsidDel="00000000" w:rsidP="00000000" w:rsidRDefault="00000000" w:rsidRPr="00000000" w14:paraId="00000154">
            <w:pPr>
              <w:spacing w:line="216" w:lineRule="auto"/>
              <w:rPr>
                <w:i w:val="1"/>
                <w:color w:val="a6a6a6"/>
                <w:sz w:val="16"/>
                <w:szCs w:val="16"/>
              </w:rPr>
            </w:pPr>
            <w:hyperlink r:id="rId52">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55">
            <w:pPr>
              <w:spacing w:line="216" w:lineRule="auto"/>
              <w:rPr>
                <w:color w:val="a6a6a6"/>
                <w:sz w:val="16"/>
                <w:szCs w:val="16"/>
              </w:rPr>
            </w:pPr>
            <w:r w:rsidDel="00000000" w:rsidR="00000000" w:rsidRPr="00000000">
              <w:rPr>
                <w:rtl w:val="0"/>
              </w:rPr>
            </w:r>
          </w:p>
          <w:p w:rsidR="00000000" w:rsidDel="00000000" w:rsidP="00000000" w:rsidRDefault="00000000" w:rsidRPr="00000000" w14:paraId="00000156">
            <w:pPr>
              <w:spacing w:line="216" w:lineRule="auto"/>
              <w:rPr>
                <w:i w:val="1"/>
                <w:color w:val="7f7f7f"/>
                <w:sz w:val="16"/>
                <w:szCs w:val="16"/>
              </w:rPr>
            </w:pPr>
            <w:r w:rsidDel="00000000" w:rsidR="00000000" w:rsidRPr="00000000">
              <w:rPr>
                <w:i w:val="1"/>
                <w:color w:val="7f7f7f"/>
                <w:sz w:val="16"/>
                <w:szCs w:val="16"/>
                <w:rtl w:val="0"/>
              </w:rPr>
              <w:t xml:space="preserve">Registratúrny poriadok STU</w:t>
            </w:r>
          </w:p>
          <w:p w:rsidR="00000000" w:rsidDel="00000000" w:rsidP="00000000" w:rsidRDefault="00000000" w:rsidRPr="00000000" w14:paraId="00000157">
            <w:pPr>
              <w:spacing w:line="216" w:lineRule="auto"/>
              <w:rPr>
                <w:i w:val="1"/>
                <w:color w:val="a6a6a6"/>
                <w:sz w:val="16"/>
                <w:szCs w:val="16"/>
              </w:rPr>
            </w:pPr>
            <w:hyperlink r:id="rId53">
              <w:r w:rsidDel="00000000" w:rsidR="00000000" w:rsidRPr="00000000">
                <w:rPr>
                  <w:i w:val="1"/>
                  <w:color w:val="0563c1"/>
                  <w:sz w:val="16"/>
                  <w:szCs w:val="16"/>
                  <w:u w:val="single"/>
                  <w:rtl w:val="0"/>
                </w:rPr>
                <w:t xml:space="preserve">https://www.stuba.sk/buxus/docs//stu/pracoviska/rektorat/odd_pravne_organizacne/registraturny%20poriadok.pdf</w:t>
              </w:r>
            </w:hyperlink>
            <w:r w:rsidDel="00000000" w:rsidR="00000000" w:rsidRPr="00000000">
              <w:rPr>
                <w:rtl w:val="0"/>
              </w:rPr>
            </w:r>
          </w:p>
          <w:p w:rsidR="00000000" w:rsidDel="00000000" w:rsidP="00000000" w:rsidRDefault="00000000" w:rsidRPr="00000000" w14:paraId="00000158">
            <w:pPr>
              <w:spacing w:line="216" w:lineRule="auto"/>
              <w:rPr>
                <w:color w:val="a6a6a6"/>
                <w:sz w:val="16"/>
                <w:szCs w:val="16"/>
              </w:rPr>
            </w:pPr>
            <w:r w:rsidDel="00000000" w:rsidR="00000000" w:rsidRPr="00000000">
              <w:rPr>
                <w:rtl w:val="0"/>
              </w:rPr>
            </w:r>
          </w:p>
          <w:p w:rsidR="00000000" w:rsidDel="00000000" w:rsidP="00000000" w:rsidRDefault="00000000" w:rsidRPr="00000000" w14:paraId="00000159">
            <w:pPr>
              <w:spacing w:line="216" w:lineRule="auto"/>
              <w:rPr>
                <w:i w:val="1"/>
                <w:color w:val="7f7f7f"/>
                <w:sz w:val="16"/>
                <w:szCs w:val="16"/>
              </w:rPr>
            </w:pPr>
            <w:r w:rsidDel="00000000" w:rsidR="00000000" w:rsidRPr="00000000">
              <w:rPr>
                <w:i w:val="1"/>
                <w:color w:val="7f7f7f"/>
                <w:sz w:val="16"/>
                <w:szCs w:val="16"/>
                <w:rtl w:val="0"/>
              </w:rPr>
              <w:t xml:space="preserve">Informačné listy predmetov</w:t>
            </w:r>
          </w:p>
          <w:p w:rsidR="00000000" w:rsidDel="00000000" w:rsidP="00000000" w:rsidRDefault="00000000" w:rsidRPr="00000000" w14:paraId="0000015A">
            <w:pPr>
              <w:spacing w:line="216" w:lineRule="auto"/>
              <w:rPr/>
            </w:pPr>
            <w:hyperlink r:id="rId54">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15B">
            <w:pPr>
              <w:spacing w:line="216" w:lineRule="auto"/>
              <w:rPr>
                <w:color w:val="a6a6a6"/>
                <w:sz w:val="16"/>
                <w:szCs w:val="16"/>
              </w:rPr>
            </w:pPr>
            <w:r w:rsidDel="00000000" w:rsidR="00000000" w:rsidRPr="00000000">
              <w:rPr>
                <w:rtl w:val="0"/>
              </w:rPr>
            </w:r>
          </w:p>
          <w:p w:rsidR="00000000" w:rsidDel="00000000" w:rsidP="00000000" w:rsidRDefault="00000000" w:rsidRPr="00000000" w14:paraId="0000015C">
            <w:pPr>
              <w:spacing w:line="216" w:lineRule="auto"/>
              <w:rPr>
                <w:color w:val="a6a6a6"/>
                <w:sz w:val="16"/>
                <w:szCs w:val="16"/>
              </w:rPr>
            </w:pPr>
            <w:r w:rsidDel="00000000" w:rsidR="00000000" w:rsidRPr="00000000">
              <w:rPr>
                <w:color w:val="a6a6a6"/>
                <w:sz w:val="16"/>
                <w:szCs w:val="16"/>
                <w:rtl w:val="0"/>
              </w:rPr>
              <w:t xml:space="preserve"> </w:t>
            </w:r>
          </w:p>
        </w:tc>
      </w:tr>
    </w:tbl>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15E">
      <w:pPr>
        <w:spacing w:after="0" w:line="216" w:lineRule="auto"/>
        <w:jc w:val="both"/>
        <w:rPr>
          <w:sz w:val="18"/>
          <w:szCs w:val="18"/>
        </w:rPr>
      </w:pPr>
      <w:r w:rsidDel="00000000" w:rsidR="00000000" w:rsidRPr="00000000">
        <w:rPr>
          <w:b w:val="1"/>
          <w:sz w:val="18"/>
          <w:szCs w:val="18"/>
          <w:rtl w:val="0"/>
        </w:rPr>
        <w:t xml:space="preserve">SP 4.7.</w:t>
      </w:r>
      <w:r w:rsidDel="00000000" w:rsidR="00000000" w:rsidRPr="00000000">
        <w:rPr>
          <w:sz w:val="18"/>
          <w:szCs w:val="18"/>
          <w:rtl w:val="0"/>
        </w:rPr>
        <w:t xml:space="preserve"> 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le20"/>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5F">
            <w:pPr>
              <w:spacing w:line="216" w:lineRule="auto"/>
              <w:rPr>
                <w:i w:val="1"/>
                <w:color w:val="a6a6a6"/>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60">
            <w:pPr>
              <w:spacing w:line="216" w:lineRule="auto"/>
              <w:rPr>
                <w:i w:val="1"/>
                <w:color w:val="a6a6a6"/>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61">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62">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63">
            <w:pPr>
              <w:spacing w:line="216" w:lineRule="auto"/>
              <w:rPr>
                <w:i w:val="1"/>
                <w:color w:val="7f7f7f"/>
                <w:sz w:val="16"/>
                <w:szCs w:val="16"/>
              </w:rPr>
            </w:pPr>
            <w:r w:rsidDel="00000000" w:rsidR="00000000" w:rsidRPr="00000000">
              <w:rPr>
                <w:i w:val="1"/>
                <w:color w:val="7f7f7f"/>
                <w:sz w:val="16"/>
                <w:szCs w:val="16"/>
                <w:rtl w:val="0"/>
              </w:rPr>
              <w:t xml:space="preserve">Podmienky na absolvovanie predmetov sú vyjadrené v príslušných informačných listoch predmetov v AIS, zároveň sú študenti s nimi oboznámení učiteľom na prvej vyučovacej hodine. </w:t>
            </w:r>
          </w:p>
          <w:p w:rsidR="00000000" w:rsidDel="00000000" w:rsidP="00000000" w:rsidRDefault="00000000" w:rsidRPr="00000000" w14:paraId="00000164">
            <w:pPr>
              <w:spacing w:line="216" w:lineRule="auto"/>
              <w:rPr>
                <w:i w:val="1"/>
                <w:color w:val="7f7f7f"/>
                <w:sz w:val="16"/>
                <w:szCs w:val="16"/>
              </w:rPr>
            </w:pPr>
            <w:r w:rsidDel="00000000" w:rsidR="00000000" w:rsidRPr="00000000">
              <w:rPr>
                <w:i w:val="1"/>
                <w:color w:val="7f7f7f"/>
                <w:sz w:val="16"/>
                <w:szCs w:val="16"/>
                <w:rtl w:val="0"/>
              </w:rPr>
              <w:t xml:space="preserve">Podmienkou pre vykonanie skúšky môže byť dosiahnutie predpísanej úrovne priebežnej kontroly a predpísanej povinnej účasti na vzdelávacích činnostiach.</w:t>
            </w:r>
          </w:p>
          <w:p w:rsidR="00000000" w:rsidDel="00000000" w:rsidP="00000000" w:rsidRDefault="00000000" w:rsidRPr="00000000" w14:paraId="00000165">
            <w:pPr>
              <w:spacing w:line="216" w:lineRule="auto"/>
              <w:rPr>
                <w:i w:val="1"/>
                <w:color w:val="7f7f7f"/>
                <w:sz w:val="16"/>
                <w:szCs w:val="16"/>
              </w:rPr>
            </w:pPr>
            <w:r w:rsidDel="00000000" w:rsidR="00000000" w:rsidRPr="00000000">
              <w:rPr>
                <w:i w:val="1"/>
                <w:color w:val="7f7f7f"/>
                <w:sz w:val="16"/>
                <w:szCs w:val="16"/>
                <w:rtl w:val="0"/>
              </w:rPr>
              <w:t xml:space="preserve">Celkové hodnotenie predmetov môže byť podelené do viacerých častí (priebežné hodnotenie + skúška) v závislosti od povahy predmetu.</w:t>
            </w:r>
          </w:p>
        </w:tc>
        <w:tc>
          <w:tcPr/>
          <w:p w:rsidR="00000000" w:rsidDel="00000000" w:rsidP="00000000" w:rsidRDefault="00000000" w:rsidRPr="00000000" w14:paraId="00000166">
            <w:pPr>
              <w:spacing w:line="216" w:lineRule="auto"/>
              <w:rPr>
                <w:i w:val="1"/>
                <w:color w:val="7f7f7f"/>
                <w:sz w:val="16"/>
                <w:szCs w:val="16"/>
              </w:rPr>
            </w:pPr>
            <w:r w:rsidDel="00000000" w:rsidR="00000000" w:rsidRPr="00000000">
              <w:rPr>
                <w:i w:val="1"/>
                <w:color w:val="7f7f7f"/>
                <w:sz w:val="16"/>
                <w:szCs w:val="16"/>
                <w:rtl w:val="0"/>
              </w:rPr>
              <w:t xml:space="preserve">VP Študijný poriadok STU (čl. 13, body 1 a 2)</w:t>
            </w:r>
          </w:p>
          <w:p w:rsidR="00000000" w:rsidDel="00000000" w:rsidP="00000000" w:rsidRDefault="00000000" w:rsidRPr="00000000" w14:paraId="00000167">
            <w:pPr>
              <w:spacing w:line="216" w:lineRule="auto"/>
              <w:rPr>
                <w:i w:val="1"/>
                <w:color w:val="a6a6a6"/>
                <w:sz w:val="16"/>
                <w:szCs w:val="16"/>
              </w:rPr>
            </w:pPr>
            <w:hyperlink r:id="rId55">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68">
            <w:pPr>
              <w:spacing w:line="216" w:lineRule="auto"/>
              <w:rPr>
                <w:color w:val="a6a6a6"/>
                <w:sz w:val="16"/>
                <w:szCs w:val="16"/>
              </w:rPr>
            </w:pPr>
            <w:r w:rsidDel="00000000" w:rsidR="00000000" w:rsidRPr="00000000">
              <w:rPr>
                <w:rtl w:val="0"/>
              </w:rPr>
            </w:r>
          </w:p>
          <w:p w:rsidR="00000000" w:rsidDel="00000000" w:rsidP="00000000" w:rsidRDefault="00000000" w:rsidRPr="00000000" w14:paraId="00000169">
            <w:pPr>
              <w:spacing w:line="216" w:lineRule="auto"/>
              <w:rPr>
                <w:i w:val="1"/>
                <w:color w:val="7f7f7f"/>
                <w:sz w:val="16"/>
                <w:szCs w:val="16"/>
              </w:rPr>
            </w:pPr>
            <w:r w:rsidDel="00000000" w:rsidR="00000000" w:rsidRPr="00000000">
              <w:rPr>
                <w:i w:val="1"/>
                <w:color w:val="7f7f7f"/>
                <w:sz w:val="16"/>
                <w:szCs w:val="16"/>
                <w:rtl w:val="0"/>
              </w:rPr>
              <w:t xml:space="preserve">Informačné listy predmetov</w:t>
            </w:r>
          </w:p>
          <w:p w:rsidR="00000000" w:rsidDel="00000000" w:rsidP="00000000" w:rsidRDefault="00000000" w:rsidRPr="00000000" w14:paraId="0000016A">
            <w:pPr>
              <w:spacing w:line="216" w:lineRule="auto"/>
              <w:rPr/>
            </w:pPr>
            <w:hyperlink r:id="rId56">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16B">
            <w:pPr>
              <w:spacing w:line="216" w:lineRule="auto"/>
              <w:rPr>
                <w:color w:val="a6a6a6"/>
                <w:sz w:val="16"/>
                <w:szCs w:val="16"/>
              </w:rPr>
            </w:pPr>
            <w:r w:rsidDel="00000000" w:rsidR="00000000" w:rsidRPr="00000000">
              <w:rPr>
                <w:rtl w:val="0"/>
              </w:rPr>
            </w:r>
          </w:p>
        </w:tc>
      </w:tr>
    </w:tbl>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16D">
      <w:pPr>
        <w:spacing w:after="0" w:line="216" w:lineRule="auto"/>
        <w:jc w:val="both"/>
        <w:rPr>
          <w:sz w:val="18"/>
          <w:szCs w:val="18"/>
        </w:rPr>
      </w:pPr>
      <w:r w:rsidDel="00000000" w:rsidR="00000000" w:rsidRPr="00000000">
        <w:rPr>
          <w:b w:val="1"/>
          <w:sz w:val="18"/>
          <w:szCs w:val="18"/>
          <w:rtl w:val="0"/>
        </w:rPr>
        <w:t xml:space="preserve">SP 4.8.</w:t>
      </w:r>
      <w:r w:rsidDel="00000000" w:rsidR="00000000" w:rsidRPr="00000000">
        <w:rPr>
          <w:sz w:val="18"/>
          <w:szCs w:val="18"/>
          <w:rtl w:val="0"/>
        </w:rPr>
        <w:t xml:space="preserve"> Hodnotenie poskytuje študentom spoľahlivú spätnú väzbu na zistenie miery plnenia výstupov vzdelávania, ktorá je v prípade potreby spätá s poradenstvom v oblasti napredovania v štúdiu. </w:t>
      </w:r>
    </w:p>
    <w:tbl>
      <w:tblPr>
        <w:tblStyle w:val="Table2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6E">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6F">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70">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7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72">
            <w:pPr>
              <w:spacing w:line="216" w:lineRule="auto"/>
              <w:rPr>
                <w:i w:val="1"/>
                <w:color w:val="7f7f7f"/>
                <w:sz w:val="16"/>
                <w:szCs w:val="16"/>
              </w:rPr>
            </w:pPr>
            <w:r w:rsidDel="00000000" w:rsidR="00000000" w:rsidRPr="00000000">
              <w:rPr>
                <w:i w:val="1"/>
                <w:color w:val="7f7f7f"/>
                <w:sz w:val="16"/>
                <w:szCs w:val="16"/>
                <w:rtl w:val="0"/>
              </w:rPr>
              <w:t xml:space="preserve">Každý študent má právo byť informovaný o hodnotení v rámci priebežného aj celkového hodnotenia predmetu, o chybách a správnom riešení. Študenti túto možnosť využívajú vo veľkej miere.</w:t>
            </w:r>
          </w:p>
        </w:tc>
        <w:tc>
          <w:tcPr/>
          <w:p w:rsidR="00000000" w:rsidDel="00000000" w:rsidP="00000000" w:rsidRDefault="00000000" w:rsidRPr="00000000" w14:paraId="00000173">
            <w:pPr>
              <w:spacing w:line="216" w:lineRule="auto"/>
              <w:rPr>
                <w:i w:val="1"/>
                <w:color w:val="7f7f7f"/>
                <w:sz w:val="16"/>
                <w:szCs w:val="16"/>
              </w:rPr>
            </w:pPr>
            <w:r w:rsidDel="00000000" w:rsidR="00000000" w:rsidRPr="00000000">
              <w:rPr>
                <w:i w:val="1"/>
                <w:color w:val="7f7f7f"/>
                <w:sz w:val="16"/>
                <w:szCs w:val="16"/>
                <w:rtl w:val="0"/>
              </w:rPr>
              <w:t xml:space="preserve">VP Študijný poriadok STU (čl. 13 až 15)</w:t>
            </w:r>
          </w:p>
          <w:p w:rsidR="00000000" w:rsidDel="00000000" w:rsidP="00000000" w:rsidRDefault="00000000" w:rsidRPr="00000000" w14:paraId="00000174">
            <w:pPr>
              <w:spacing w:line="216" w:lineRule="auto"/>
              <w:rPr>
                <w:i w:val="1"/>
                <w:color w:val="a6a6a6"/>
                <w:sz w:val="16"/>
                <w:szCs w:val="16"/>
              </w:rPr>
            </w:pPr>
            <w:hyperlink r:id="rId57">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tc>
      </w:tr>
    </w:tbl>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176">
      <w:pPr>
        <w:spacing w:after="0" w:line="216" w:lineRule="auto"/>
        <w:jc w:val="both"/>
        <w:rPr>
          <w:sz w:val="18"/>
          <w:szCs w:val="18"/>
        </w:rPr>
      </w:pPr>
      <w:r w:rsidDel="00000000" w:rsidR="00000000" w:rsidRPr="00000000">
        <w:rPr>
          <w:b w:val="1"/>
          <w:sz w:val="18"/>
          <w:szCs w:val="18"/>
          <w:rtl w:val="0"/>
        </w:rPr>
        <w:t xml:space="preserve">SP 4.9. </w:t>
      </w:r>
      <w:r w:rsidDel="00000000" w:rsidR="00000000" w:rsidRPr="00000000">
        <w:rPr>
          <w:sz w:val="18"/>
          <w:szCs w:val="18"/>
          <w:rtl w:val="0"/>
        </w:rPr>
        <w:t xml:space="preserve">Ak to okolnosti umožňujú, hodnotenie študentov študijného programu vykonáva viacero učiteľov. </w:t>
      </w:r>
    </w:p>
    <w:tbl>
      <w:tblPr>
        <w:tblStyle w:val="Table22"/>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77">
            <w:pPr>
              <w:spacing w:line="216" w:lineRule="auto"/>
              <w:rPr>
                <w:i w:val="1"/>
                <w:color w:val="a6a6a6"/>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78">
            <w:pPr>
              <w:spacing w:line="216" w:lineRule="auto"/>
              <w:rPr>
                <w:i w:val="1"/>
                <w:color w:val="a6a6a6"/>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68" w:hRule="atLeast"/>
          <w:tblHeader w:val="0"/>
        </w:trPr>
        <w:tc>
          <w:tcPr/>
          <w:p w:rsidR="00000000" w:rsidDel="00000000" w:rsidP="00000000" w:rsidRDefault="00000000" w:rsidRPr="00000000" w14:paraId="00000179">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7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7B">
            <w:pPr>
              <w:spacing w:line="216" w:lineRule="auto"/>
              <w:rPr>
                <w:i w:val="1"/>
                <w:color w:val="7f7f7f"/>
                <w:sz w:val="16"/>
                <w:szCs w:val="16"/>
              </w:rPr>
            </w:pPr>
            <w:r w:rsidDel="00000000" w:rsidR="00000000" w:rsidRPr="00000000">
              <w:rPr>
                <w:i w:val="1"/>
                <w:color w:val="7f7f7f"/>
                <w:sz w:val="16"/>
                <w:szCs w:val="16"/>
                <w:rtl w:val="0"/>
              </w:rPr>
              <w:t xml:space="preserve">Ak má predmet viacerých vyučujúcich, každý z nich hodnotí svoj modul. </w:t>
            </w:r>
          </w:p>
          <w:p w:rsidR="00000000" w:rsidDel="00000000" w:rsidP="00000000" w:rsidRDefault="00000000" w:rsidRPr="00000000" w14:paraId="0000017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7D">
            <w:pPr>
              <w:spacing w:line="216" w:lineRule="auto"/>
              <w:rPr>
                <w:i w:val="1"/>
                <w:color w:val="7f7f7f"/>
                <w:sz w:val="16"/>
                <w:szCs w:val="16"/>
              </w:rPr>
            </w:pPr>
            <w:r w:rsidDel="00000000" w:rsidR="00000000" w:rsidRPr="00000000">
              <w:rPr>
                <w:i w:val="1"/>
                <w:color w:val="7f7f7f"/>
                <w:sz w:val="16"/>
                <w:szCs w:val="16"/>
                <w:rtl w:val="0"/>
              </w:rPr>
              <w:t xml:space="preserve">Pri ústnej skúške sú spravidla prítomní dvaja vysokoškolskí učitelia. Skúšajúci môže skúšať sám, iba ak sú prítomní aspoň dvaja študenti. Skúšať študenta nesmie skúšajúci sám ani v prípade, ak by s tým študent súhlasil.</w:t>
            </w:r>
          </w:p>
        </w:tc>
        <w:tc>
          <w:tcPr/>
          <w:p w:rsidR="00000000" w:rsidDel="00000000" w:rsidP="00000000" w:rsidRDefault="00000000" w:rsidRPr="00000000" w14:paraId="0000017E">
            <w:pPr>
              <w:spacing w:line="216" w:lineRule="auto"/>
              <w:rPr>
                <w:i w:val="1"/>
                <w:color w:val="7f7f7f"/>
                <w:sz w:val="16"/>
                <w:szCs w:val="16"/>
              </w:rPr>
            </w:pPr>
            <w:r w:rsidDel="00000000" w:rsidR="00000000" w:rsidRPr="00000000">
              <w:rPr>
                <w:i w:val="1"/>
                <w:color w:val="7f7f7f"/>
                <w:sz w:val="16"/>
                <w:szCs w:val="16"/>
                <w:rtl w:val="0"/>
              </w:rPr>
              <w:t xml:space="preserve">VP Študijný poriadok STU (Príloha č. 1 čl. 5)</w:t>
            </w:r>
          </w:p>
          <w:p w:rsidR="00000000" w:rsidDel="00000000" w:rsidP="00000000" w:rsidRDefault="00000000" w:rsidRPr="00000000" w14:paraId="0000017F">
            <w:pPr>
              <w:spacing w:line="216" w:lineRule="auto"/>
              <w:rPr>
                <w:i w:val="1"/>
                <w:color w:val="a6a6a6"/>
                <w:sz w:val="16"/>
                <w:szCs w:val="16"/>
              </w:rPr>
            </w:pPr>
            <w:hyperlink r:id="rId58">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80">
            <w:pPr>
              <w:spacing w:line="216" w:lineRule="auto"/>
              <w:rPr>
                <w:color w:val="a6a6a6"/>
                <w:sz w:val="16"/>
                <w:szCs w:val="16"/>
              </w:rPr>
            </w:pPr>
            <w:r w:rsidDel="00000000" w:rsidR="00000000" w:rsidRPr="00000000">
              <w:rPr>
                <w:rtl w:val="0"/>
              </w:rPr>
            </w:r>
          </w:p>
        </w:tc>
      </w:tr>
    </w:tbl>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182">
      <w:pPr>
        <w:spacing w:after="0" w:line="216" w:lineRule="auto"/>
        <w:jc w:val="both"/>
        <w:rPr>
          <w:sz w:val="18"/>
          <w:szCs w:val="18"/>
        </w:rPr>
      </w:pPr>
      <w:r w:rsidDel="00000000" w:rsidR="00000000" w:rsidRPr="00000000">
        <w:rPr>
          <w:b w:val="1"/>
          <w:sz w:val="18"/>
          <w:szCs w:val="18"/>
          <w:rtl w:val="0"/>
        </w:rPr>
        <w:t xml:space="preserve">SP 4.10. </w:t>
      </w:r>
      <w:r w:rsidDel="00000000" w:rsidR="00000000" w:rsidRPr="00000000">
        <w:rPr>
          <w:sz w:val="18"/>
          <w:szCs w:val="18"/>
          <w:rtl w:val="0"/>
        </w:rPr>
        <w:t xml:space="preserve">Študenti majú možnosť využiť prostriedky nápravy voči výsledkom svojho hodnotenia, pričom je zaručené spravodlivé zaobchádzanie so žiadateľmi o nápravu. </w:t>
      </w:r>
    </w:p>
    <w:tbl>
      <w:tblPr>
        <w:tblStyle w:val="Table23"/>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83">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84">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57" w:hRule="atLeast"/>
          <w:tblHeader w:val="0"/>
        </w:trPr>
        <w:tc>
          <w:tcPr/>
          <w:p w:rsidR="00000000" w:rsidDel="00000000" w:rsidP="00000000" w:rsidRDefault="00000000" w:rsidRPr="00000000" w14:paraId="00000185">
            <w:pPr>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8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87">
            <w:pPr>
              <w:spacing w:line="216" w:lineRule="auto"/>
              <w:rPr>
                <w:i w:val="1"/>
                <w:color w:val="7f7f7f"/>
                <w:sz w:val="16"/>
                <w:szCs w:val="16"/>
              </w:rPr>
            </w:pPr>
            <w:r w:rsidDel="00000000" w:rsidR="00000000" w:rsidRPr="00000000">
              <w:rPr>
                <w:i w:val="1"/>
                <w:color w:val="7f7f7f"/>
                <w:sz w:val="16"/>
                <w:szCs w:val="16"/>
                <w:rtl w:val="0"/>
              </w:rPr>
              <w:t xml:space="preserve">Ak má študent pocit neobjektívneho hodnotenia pri skúške, alebo ak zistí, že neboli dodržané pravidlá hodnotenia, môže požiadať garanta o preskúmanie priebehu alebo výsledku skúšky. Pravidlá určuje Študijný poriadok STU a jeho príloha č. 1 Organizácia a priebeh skúšok na STU.</w:t>
            </w:r>
          </w:p>
        </w:tc>
        <w:tc>
          <w:tcPr/>
          <w:p w:rsidR="00000000" w:rsidDel="00000000" w:rsidP="00000000" w:rsidRDefault="00000000" w:rsidRPr="00000000" w14:paraId="00000188">
            <w:pPr>
              <w:spacing w:line="216" w:lineRule="auto"/>
              <w:rPr>
                <w:i w:val="1"/>
                <w:color w:val="7f7f7f"/>
                <w:sz w:val="16"/>
                <w:szCs w:val="16"/>
              </w:rPr>
            </w:pPr>
            <w:r w:rsidDel="00000000" w:rsidR="00000000" w:rsidRPr="00000000">
              <w:rPr>
                <w:i w:val="1"/>
                <w:color w:val="7f7f7f"/>
                <w:sz w:val="16"/>
                <w:szCs w:val="16"/>
                <w:rtl w:val="0"/>
              </w:rPr>
              <w:t xml:space="preserve">VP Študijný poriadok STU (Príloha 1, čl. 7)</w:t>
            </w:r>
          </w:p>
          <w:p w:rsidR="00000000" w:rsidDel="00000000" w:rsidP="00000000" w:rsidRDefault="00000000" w:rsidRPr="00000000" w14:paraId="00000189">
            <w:pPr>
              <w:spacing w:line="216" w:lineRule="auto"/>
              <w:rPr>
                <w:i w:val="1"/>
                <w:color w:val="7f7f7f"/>
                <w:sz w:val="16"/>
                <w:szCs w:val="16"/>
              </w:rPr>
            </w:pPr>
            <w:hyperlink r:id="rId59">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8A">
            <w:pPr>
              <w:spacing w:line="216" w:lineRule="auto"/>
              <w:rPr>
                <w:color w:val="a6a6a6"/>
                <w:sz w:val="16"/>
                <w:szCs w:val="16"/>
              </w:rPr>
            </w:pPr>
            <w:r w:rsidDel="00000000" w:rsidR="00000000" w:rsidRPr="00000000">
              <w:rPr>
                <w:rtl w:val="0"/>
              </w:rPr>
            </w:r>
          </w:p>
        </w:tc>
      </w:tr>
    </w:tbl>
    <w:p w:rsidR="00000000" w:rsidDel="00000000" w:rsidP="00000000" w:rsidRDefault="00000000" w:rsidRPr="00000000" w14:paraId="0000018B">
      <w:pPr>
        <w:rPr>
          <w:b w:val="1"/>
          <w:sz w:val="20"/>
          <w:szCs w:val="20"/>
        </w:rPr>
      </w:pPr>
      <w:r w:rsidDel="00000000" w:rsidR="00000000" w:rsidRPr="00000000">
        <w:rPr>
          <w:rtl w:val="0"/>
        </w:rPr>
      </w:r>
    </w:p>
    <w:p w:rsidR="00000000" w:rsidDel="00000000" w:rsidP="00000000" w:rsidRDefault="00000000" w:rsidRPr="00000000" w14:paraId="0000018C">
      <w:pPr>
        <w:rPr>
          <w:b w:val="1"/>
          <w:sz w:val="20"/>
          <w:szCs w:val="20"/>
        </w:rPr>
      </w:pPr>
      <w:r w:rsidDel="00000000" w:rsidR="00000000" w:rsidRPr="00000000">
        <w:rPr>
          <w:b w:val="1"/>
          <w:sz w:val="20"/>
          <w:szCs w:val="20"/>
          <w:rtl w:val="0"/>
        </w:rPr>
        <w:t xml:space="preserve">Samohodnotenie štandardu 5 – Prijímacie konanie, priebeh štúdia, uznávanie vzdelania </w:t>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16" w:lineRule="auto"/>
        <w:ind w:left="284" w:firstLine="0"/>
        <w:rPr>
          <w:b w:val="1"/>
          <w:color w:val="000000"/>
          <w:sz w:val="18"/>
          <w:szCs w:val="18"/>
        </w:rPr>
      </w:pPr>
      <w:r w:rsidDel="00000000" w:rsidR="00000000" w:rsidRPr="00000000">
        <w:rPr>
          <w:rtl w:val="0"/>
        </w:rPr>
      </w:r>
    </w:p>
    <w:p w:rsidR="00000000" w:rsidDel="00000000" w:rsidP="00000000" w:rsidRDefault="00000000" w:rsidRPr="00000000" w14:paraId="0000018E">
      <w:pPr>
        <w:spacing w:after="0" w:line="216" w:lineRule="auto"/>
        <w:jc w:val="both"/>
        <w:rPr>
          <w:sz w:val="18"/>
          <w:szCs w:val="18"/>
        </w:rPr>
      </w:pPr>
      <w:r w:rsidDel="00000000" w:rsidR="00000000" w:rsidRPr="00000000">
        <w:rPr>
          <w:b w:val="1"/>
          <w:sz w:val="18"/>
          <w:szCs w:val="18"/>
          <w:rtl w:val="0"/>
        </w:rPr>
        <w:t xml:space="preserve">SP 5.1. </w:t>
      </w:r>
      <w:r w:rsidDel="00000000" w:rsidR="00000000" w:rsidRPr="00000000">
        <w:rPr>
          <w:sz w:val="18"/>
          <w:szCs w:val="18"/>
          <w:rtl w:val="0"/>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le24"/>
        <w:tblW w:w="97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73"/>
        <w:gridCol w:w="4873"/>
        <w:tblGridChange w:id="0">
          <w:tblGrid>
            <w:gridCol w:w="4873"/>
            <w:gridCol w:w="4873"/>
          </w:tblGrid>
        </w:tblGridChange>
      </w:tblGrid>
      <w:tr>
        <w:trPr>
          <w:cantSplit w:val="0"/>
          <w:trHeight w:val="128" w:hRule="atLeast"/>
          <w:tblHeader w:val="0"/>
        </w:trPr>
        <w:tc>
          <w:tcPr/>
          <w:p w:rsidR="00000000" w:rsidDel="00000000" w:rsidP="00000000" w:rsidRDefault="00000000" w:rsidRPr="00000000" w14:paraId="0000018F">
            <w:pPr>
              <w:spacing w:line="216" w:lineRule="auto"/>
              <w:rPr>
                <w:i w:val="1"/>
                <w:color w:val="808080"/>
                <w:sz w:val="16"/>
                <w:szCs w:val="16"/>
              </w:rPr>
            </w:pPr>
            <w:bookmarkStart w:colFirst="0" w:colLast="0" w:name="_heading=h.30j0zll" w:id="1"/>
            <w:bookmarkEnd w:id="1"/>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90">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191">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92">
            <w:pPr>
              <w:spacing w:line="216" w:lineRule="auto"/>
              <w:rPr>
                <w:i w:val="1"/>
                <w:color w:val="7f7f7f"/>
                <w:sz w:val="16"/>
                <w:szCs w:val="16"/>
              </w:rPr>
            </w:pPr>
            <w:r w:rsidDel="00000000" w:rsidR="00000000" w:rsidRPr="00000000">
              <w:rPr>
                <w:i w:val="1"/>
                <w:color w:val="7f7f7f"/>
                <w:sz w:val="16"/>
                <w:szCs w:val="16"/>
                <w:rtl w:val="0"/>
              </w:rPr>
              <w:t xml:space="preserve">Prijímacie konanie je uskutočňuje podľa VP Pravidlá pre prijímanie študentov na štúdium študijných programov 1., 2. a 3. stupňa na STU.</w:t>
            </w:r>
          </w:p>
          <w:p w:rsidR="00000000" w:rsidDel="00000000" w:rsidP="00000000" w:rsidRDefault="00000000" w:rsidRPr="00000000" w14:paraId="00000193">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94">
            <w:pPr>
              <w:spacing w:line="216" w:lineRule="auto"/>
              <w:rPr>
                <w:i w:val="1"/>
                <w:color w:val="7f7f7f"/>
                <w:sz w:val="16"/>
                <w:szCs w:val="16"/>
              </w:rPr>
            </w:pPr>
            <w:r w:rsidDel="00000000" w:rsidR="00000000" w:rsidRPr="00000000">
              <w:rPr>
                <w:i w:val="1"/>
                <w:color w:val="7f7f7f"/>
                <w:sz w:val="16"/>
                <w:szCs w:val="16"/>
                <w:rtl w:val="0"/>
              </w:rPr>
              <w:t xml:space="preserve">Uskutočňovanie ŠP je plne v súlade s uskutočňovaním študijných programov na STU v zmysle platného Študijného poriadku STU. Podľa tohto predpisu sa uskutočňujú všetky úkony spojené so štúdiom, uznávaním štúdia alebo časti štúdia, skončením štúdia, udeľovaním akademického titulu a vydávaním dokladov o štúdiu a dokladov absolvovaní štúdia. </w:t>
            </w:r>
          </w:p>
          <w:p w:rsidR="00000000" w:rsidDel="00000000" w:rsidP="00000000" w:rsidRDefault="00000000" w:rsidRPr="00000000" w14:paraId="00000195">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96">
            <w:pPr>
              <w:spacing w:line="216" w:lineRule="auto"/>
              <w:rPr>
                <w:i w:val="1"/>
                <w:color w:val="7f7f7f"/>
                <w:sz w:val="16"/>
                <w:szCs w:val="16"/>
              </w:rPr>
            </w:pPr>
            <w:r w:rsidDel="00000000" w:rsidR="00000000" w:rsidRPr="00000000">
              <w:rPr>
                <w:i w:val="1"/>
                <w:color w:val="7f7f7f"/>
                <w:sz w:val="16"/>
                <w:szCs w:val="16"/>
                <w:rtl w:val="0"/>
              </w:rPr>
              <w:t xml:space="preserve">V prípade špecifických požiadaviek študenta môže dekan povoliť individuálny ŠP.</w:t>
            </w:r>
          </w:p>
          <w:p w:rsidR="00000000" w:rsidDel="00000000" w:rsidP="00000000" w:rsidRDefault="00000000" w:rsidRPr="00000000" w14:paraId="00000197">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98">
            <w:pPr>
              <w:spacing w:line="216" w:lineRule="auto"/>
              <w:rPr>
                <w:i w:val="1"/>
                <w:color w:val="7f7f7f"/>
                <w:sz w:val="16"/>
                <w:szCs w:val="16"/>
              </w:rPr>
            </w:pPr>
            <w:r w:rsidDel="00000000" w:rsidR="00000000" w:rsidRPr="00000000">
              <w:rPr>
                <w:i w:val="1"/>
                <w:color w:val="7f7f7f"/>
                <w:sz w:val="16"/>
                <w:szCs w:val="16"/>
                <w:rtl w:val="0"/>
              </w:rPr>
              <w:t xml:space="preserve">Zohľadňujú sa osobitosti vyplývajúce zo špecifických potrieb študentov podľa smernice rektora č. 5/2013-SR Pôsobnosť koordinátora pre študentov so špecifickými potrebami na STU.</w:t>
            </w:r>
          </w:p>
          <w:p w:rsidR="00000000" w:rsidDel="00000000" w:rsidP="00000000" w:rsidRDefault="00000000" w:rsidRPr="00000000" w14:paraId="00000199">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9A">
            <w:pPr>
              <w:spacing w:line="216" w:lineRule="auto"/>
              <w:rPr>
                <w:i w:val="1"/>
                <w:color w:val="7f7f7f"/>
                <w:sz w:val="16"/>
                <w:szCs w:val="16"/>
              </w:rPr>
            </w:pPr>
            <w:r w:rsidDel="00000000" w:rsidR="00000000" w:rsidRPr="00000000">
              <w:rPr>
                <w:i w:val="1"/>
                <w:color w:val="7f7f7f"/>
                <w:sz w:val="16"/>
                <w:szCs w:val="16"/>
                <w:rtl w:val="0"/>
              </w:rPr>
              <w:t xml:space="preserve">Pravidlá pre uznávanie častí štúdia v rámci akademickej mobility sú definované v smernici rektora č. 5/2020-SR Uznávanie štúdia v zahraničí a prijímanie zahraničných študentov v rámci výmenných</w:t>
            </w:r>
          </w:p>
          <w:p w:rsidR="00000000" w:rsidDel="00000000" w:rsidP="00000000" w:rsidRDefault="00000000" w:rsidRPr="00000000" w14:paraId="0000019B">
            <w:pPr>
              <w:spacing w:line="216" w:lineRule="auto"/>
              <w:rPr>
                <w:i w:val="1"/>
                <w:color w:val="7f7f7f"/>
                <w:sz w:val="16"/>
                <w:szCs w:val="16"/>
              </w:rPr>
            </w:pPr>
            <w:r w:rsidDel="00000000" w:rsidR="00000000" w:rsidRPr="00000000">
              <w:rPr>
                <w:i w:val="1"/>
                <w:color w:val="7f7f7f"/>
                <w:sz w:val="16"/>
                <w:szCs w:val="16"/>
                <w:rtl w:val="0"/>
              </w:rPr>
              <w:t xml:space="preserve">mobilitných programov na STU.</w:t>
            </w:r>
          </w:p>
        </w:tc>
        <w:tc>
          <w:tcPr/>
          <w:p w:rsidR="00000000" w:rsidDel="00000000" w:rsidP="00000000" w:rsidRDefault="00000000" w:rsidRPr="00000000" w14:paraId="0000019C">
            <w:pPr>
              <w:spacing w:line="216" w:lineRule="auto"/>
              <w:rPr>
                <w:i w:val="1"/>
                <w:color w:val="7f7f7f"/>
                <w:sz w:val="16"/>
                <w:szCs w:val="16"/>
              </w:rPr>
            </w:pPr>
            <w:r w:rsidDel="00000000" w:rsidR="00000000" w:rsidRPr="00000000">
              <w:rPr>
                <w:i w:val="1"/>
                <w:color w:val="7f7f7f"/>
                <w:sz w:val="16"/>
                <w:szCs w:val="16"/>
                <w:rtl w:val="0"/>
              </w:rPr>
              <w:t xml:space="preserve">VP Pravidlá a podmienky prijímania na štúdium študijných programov prvého, druhého a tretieho stupňa na STU</w:t>
            </w:r>
          </w:p>
          <w:p w:rsidR="00000000" w:rsidDel="00000000" w:rsidP="00000000" w:rsidRDefault="00000000" w:rsidRPr="00000000" w14:paraId="0000019D">
            <w:pPr>
              <w:spacing w:line="216" w:lineRule="auto"/>
              <w:rPr>
                <w:i w:val="1"/>
                <w:color w:val="7f7f7f"/>
                <w:sz w:val="16"/>
                <w:szCs w:val="16"/>
              </w:rPr>
            </w:pPr>
            <w:hyperlink r:id="rId60">
              <w:r w:rsidDel="00000000" w:rsidR="00000000" w:rsidRPr="00000000">
                <w:rPr>
                  <w:i w:val="1"/>
                  <w:color w:val="3367d6"/>
                  <w:sz w:val="16"/>
                  <w:szCs w:val="16"/>
                  <w:u w:val="single"/>
                  <w:rtl w:val="0"/>
                </w:rPr>
                <w:t xml:space="preserve">https://www.stuba.sk/sk/studenti/legislativa/prijimacie-konanie.html?page_id=4559</w:t>
              </w:r>
            </w:hyperlink>
            <w:r w:rsidDel="00000000" w:rsidR="00000000" w:rsidRPr="00000000">
              <w:rPr>
                <w:rtl w:val="0"/>
              </w:rPr>
            </w:r>
          </w:p>
          <w:p w:rsidR="00000000" w:rsidDel="00000000" w:rsidP="00000000" w:rsidRDefault="00000000" w:rsidRPr="00000000" w14:paraId="0000019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9F">
            <w:pPr>
              <w:spacing w:line="216" w:lineRule="auto"/>
              <w:rPr>
                <w:i w:val="1"/>
                <w:color w:val="7f7f7f"/>
                <w:sz w:val="16"/>
                <w:szCs w:val="16"/>
              </w:rPr>
            </w:pPr>
            <w:r w:rsidDel="00000000" w:rsidR="00000000" w:rsidRPr="00000000">
              <w:rPr>
                <w:i w:val="1"/>
                <w:color w:val="7f7f7f"/>
                <w:sz w:val="16"/>
                <w:szCs w:val="16"/>
                <w:rtl w:val="0"/>
              </w:rPr>
              <w:t xml:space="preserve">VP Študijný poriadok STU (časť 3 – štúdium na STU a čl.49)</w:t>
            </w:r>
          </w:p>
          <w:p w:rsidR="00000000" w:rsidDel="00000000" w:rsidP="00000000" w:rsidRDefault="00000000" w:rsidRPr="00000000" w14:paraId="000001A0">
            <w:pPr>
              <w:spacing w:line="216" w:lineRule="auto"/>
              <w:rPr>
                <w:i w:val="1"/>
                <w:color w:val="a6a6a6"/>
                <w:sz w:val="16"/>
                <w:szCs w:val="16"/>
              </w:rPr>
            </w:pPr>
            <w:hyperlink r:id="rId61">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A1">
            <w:pPr>
              <w:spacing w:line="216" w:lineRule="auto"/>
              <w:rPr>
                <w:color w:val="a6a6a6"/>
                <w:sz w:val="16"/>
                <w:szCs w:val="16"/>
              </w:rPr>
            </w:pPr>
            <w:r w:rsidDel="00000000" w:rsidR="00000000" w:rsidRPr="00000000">
              <w:rPr>
                <w:rtl w:val="0"/>
              </w:rPr>
            </w:r>
          </w:p>
          <w:p w:rsidR="00000000" w:rsidDel="00000000" w:rsidP="00000000" w:rsidRDefault="00000000" w:rsidRPr="00000000" w14:paraId="000001A2">
            <w:pPr>
              <w:spacing w:line="216" w:lineRule="auto"/>
              <w:rPr>
                <w:i w:val="1"/>
                <w:color w:val="7f7f7f"/>
                <w:sz w:val="16"/>
                <w:szCs w:val="16"/>
              </w:rPr>
            </w:pPr>
            <w:r w:rsidDel="00000000" w:rsidR="00000000" w:rsidRPr="00000000">
              <w:rPr>
                <w:i w:val="1"/>
                <w:color w:val="7f7f7f"/>
                <w:sz w:val="16"/>
                <w:szCs w:val="16"/>
                <w:rtl w:val="0"/>
              </w:rPr>
              <w:t xml:space="preserve">SR č. 5/2013-SR Pôsobnosť koordinátora pre študentov so špecifickými potrebami na STU</w:t>
            </w:r>
          </w:p>
          <w:p w:rsidR="00000000" w:rsidDel="00000000" w:rsidP="00000000" w:rsidRDefault="00000000" w:rsidRPr="00000000" w14:paraId="000001A3">
            <w:pPr>
              <w:spacing w:line="216" w:lineRule="auto"/>
              <w:rPr>
                <w:sz w:val="16"/>
                <w:szCs w:val="16"/>
              </w:rPr>
            </w:pPr>
            <w:hyperlink r:id="rId62">
              <w:r w:rsidDel="00000000" w:rsidR="00000000" w:rsidRPr="00000000">
                <w:rPr>
                  <w:color w:val="0563c1"/>
                  <w:sz w:val="16"/>
                  <w:szCs w:val="16"/>
                  <w:u w:val="single"/>
                  <w:rtl w:val="0"/>
                </w:rPr>
                <w:t xml:space="preserve">https://www.stuba.sk/buxus/docs/stu/pracoviska/rektorat/odd_vzdelavania/legislativa/nove_predpisy_2013/Student_so_specifickymi_potrebami.pdf</w:t>
              </w:r>
            </w:hyperlink>
            <w:r w:rsidDel="00000000" w:rsidR="00000000" w:rsidRPr="00000000">
              <w:rPr>
                <w:sz w:val="16"/>
                <w:szCs w:val="16"/>
                <w:rtl w:val="0"/>
              </w:rPr>
              <w:t xml:space="preserve">.. </w:t>
            </w:r>
          </w:p>
          <w:p w:rsidR="00000000" w:rsidDel="00000000" w:rsidP="00000000" w:rsidRDefault="00000000" w:rsidRPr="00000000" w14:paraId="000001A4">
            <w:pPr>
              <w:spacing w:line="216" w:lineRule="auto"/>
              <w:rPr>
                <w:sz w:val="16"/>
                <w:szCs w:val="16"/>
              </w:rPr>
            </w:pPr>
            <w:r w:rsidDel="00000000" w:rsidR="00000000" w:rsidRPr="00000000">
              <w:rPr>
                <w:rtl w:val="0"/>
              </w:rPr>
            </w:r>
          </w:p>
          <w:p w:rsidR="00000000" w:rsidDel="00000000" w:rsidP="00000000" w:rsidRDefault="00000000" w:rsidRPr="00000000" w14:paraId="000001A5">
            <w:pPr>
              <w:spacing w:line="216" w:lineRule="auto"/>
              <w:rPr>
                <w:i w:val="1"/>
                <w:color w:val="7f7f7f"/>
                <w:sz w:val="16"/>
                <w:szCs w:val="16"/>
              </w:rPr>
            </w:pPr>
            <w:r w:rsidDel="00000000" w:rsidR="00000000" w:rsidRPr="00000000">
              <w:rPr>
                <w:i w:val="1"/>
                <w:color w:val="7f7f7f"/>
                <w:sz w:val="16"/>
                <w:szCs w:val="16"/>
                <w:rtl w:val="0"/>
              </w:rPr>
              <w:t xml:space="preserve">SR 5/2020-SR Uznávanie štúdia v zahraničí a prijímanie zahraničných študentov v rámci výmenných mobilitných programov na STU</w:t>
            </w:r>
          </w:p>
          <w:p w:rsidR="00000000" w:rsidDel="00000000" w:rsidP="00000000" w:rsidRDefault="00000000" w:rsidRPr="00000000" w14:paraId="000001A6">
            <w:pPr>
              <w:spacing w:line="216" w:lineRule="auto"/>
              <w:rPr>
                <w:color w:val="a6a6a6"/>
                <w:sz w:val="16"/>
                <w:szCs w:val="16"/>
              </w:rPr>
            </w:pPr>
            <w:hyperlink r:id="rId63">
              <w:r w:rsidDel="00000000" w:rsidR="00000000" w:rsidRPr="00000000">
                <w:rPr>
                  <w:i w:val="1"/>
                  <w:color w:val="0563c1"/>
                  <w:sz w:val="16"/>
                  <w:szCs w:val="16"/>
                  <w:u w:val="single"/>
                  <w:rtl w:val="0"/>
                </w:rPr>
                <w:t xml:space="preserve">https://www.stuba.sk/buxus/docs/stu/pracoviska/rektorat/odd_zahranicne_vztahy/2020_05_smernica_mobility_podpisany_1.pdf</w:t>
              </w:r>
            </w:hyperlink>
            <w:r w:rsidDel="00000000" w:rsidR="00000000" w:rsidRPr="00000000">
              <w:rPr>
                <w:rtl w:val="0"/>
              </w:rPr>
            </w:r>
          </w:p>
        </w:tc>
      </w:tr>
    </w:tbl>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1A8">
      <w:pPr>
        <w:spacing w:after="0" w:line="216" w:lineRule="auto"/>
        <w:jc w:val="both"/>
        <w:rPr>
          <w:sz w:val="18"/>
          <w:szCs w:val="18"/>
        </w:rPr>
      </w:pPr>
      <w:r w:rsidDel="00000000" w:rsidR="00000000" w:rsidRPr="00000000">
        <w:rPr>
          <w:b w:val="1"/>
          <w:sz w:val="18"/>
          <w:szCs w:val="18"/>
          <w:rtl w:val="0"/>
        </w:rPr>
        <w:t xml:space="preserve">SP 5.2. </w:t>
      </w:r>
      <w:r w:rsidDel="00000000" w:rsidR="00000000" w:rsidRPr="00000000">
        <w:rPr>
          <w:sz w:val="18"/>
          <w:szCs w:val="18"/>
          <w:rtl w:val="0"/>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le25"/>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A9">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AA">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1AB">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A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AD">
            <w:pPr>
              <w:spacing w:line="216" w:lineRule="auto"/>
              <w:rPr>
                <w:i w:val="1"/>
                <w:color w:val="7f7f7f"/>
                <w:sz w:val="16"/>
                <w:szCs w:val="16"/>
              </w:rPr>
            </w:pPr>
            <w:r w:rsidDel="00000000" w:rsidR="00000000" w:rsidRPr="00000000">
              <w:rPr>
                <w:i w:val="1"/>
                <w:color w:val="7f7f7f"/>
                <w:sz w:val="16"/>
                <w:szCs w:val="16"/>
                <w:rtl w:val="0"/>
              </w:rPr>
              <w:t xml:space="preserve">Požiadavky na uchádzačov a spôsob ich výberu sú vopred jasne deklarované v ďalších podmienkach prijatia na štúdium v súlade s vnútorným predpisom STU Pravidlá pre prijímanie študentov na štúdium študijných programov 1., 2. a 3. stupňa na STU. Informácie o prijímacom konaní sú zverejňované j na webstránke STU a fakúlt. </w:t>
            </w:r>
          </w:p>
          <w:p w:rsidR="00000000" w:rsidDel="00000000" w:rsidP="00000000" w:rsidRDefault="00000000" w:rsidRPr="00000000" w14:paraId="000001AE">
            <w:pPr>
              <w:spacing w:line="216" w:lineRule="auto"/>
              <w:rPr>
                <w:i w:val="1"/>
                <w:color w:val="7f7f7f"/>
                <w:sz w:val="16"/>
                <w:szCs w:val="16"/>
              </w:rPr>
            </w:pPr>
            <w:r w:rsidDel="00000000" w:rsidR="00000000" w:rsidRPr="00000000">
              <w:rPr>
                <w:i w:val="1"/>
                <w:color w:val="7f7f7f"/>
                <w:sz w:val="16"/>
                <w:szCs w:val="16"/>
                <w:rtl w:val="0"/>
              </w:rPr>
              <w:t xml:space="preserve">Základnou podmienkou prijatia je získanie predchádzajúceho vzdelania v súlade s § 56 zákona č. 131/2002 Z. z.. </w:t>
            </w:r>
          </w:p>
          <w:p w:rsidR="00000000" w:rsidDel="00000000" w:rsidP="00000000" w:rsidRDefault="00000000" w:rsidRPr="00000000" w14:paraId="000001AF">
            <w:pPr>
              <w:spacing w:line="216" w:lineRule="auto"/>
              <w:rPr>
                <w:i w:val="1"/>
                <w:color w:val="7f7f7f"/>
                <w:sz w:val="16"/>
                <w:szCs w:val="16"/>
              </w:rPr>
            </w:pPr>
            <w:r w:rsidDel="00000000" w:rsidR="00000000" w:rsidRPr="00000000">
              <w:rPr>
                <w:i w:val="1"/>
                <w:color w:val="7f7f7f"/>
                <w:sz w:val="16"/>
                <w:szCs w:val="16"/>
                <w:rtl w:val="0"/>
              </w:rPr>
              <w:t xml:space="preserve">Potrebné schopnosti a predpoklady uchádzača o štúdium sa overujú na základe výsledkov predchádzajúceho štúdia, na základe výsledkov prijímacej skúšky a na základe ďalších aktivít nad rámec predchádzajúceho štúdia. </w:t>
            </w:r>
          </w:p>
          <w:p w:rsidR="00000000" w:rsidDel="00000000" w:rsidP="00000000" w:rsidRDefault="00000000" w:rsidRPr="00000000" w14:paraId="000001B0">
            <w:pPr>
              <w:spacing w:line="216" w:lineRule="auto"/>
              <w:rPr>
                <w:i w:val="1"/>
                <w:color w:val="7f7f7f"/>
                <w:sz w:val="16"/>
                <w:szCs w:val="16"/>
              </w:rPr>
            </w:pPr>
            <w:r w:rsidDel="00000000" w:rsidR="00000000" w:rsidRPr="00000000">
              <w:rPr>
                <w:rtl w:val="0"/>
              </w:rPr>
            </w:r>
          </w:p>
        </w:tc>
        <w:tc>
          <w:tcPr/>
          <w:p w:rsidR="00000000" w:rsidDel="00000000" w:rsidP="00000000" w:rsidRDefault="00000000" w:rsidRPr="00000000" w14:paraId="000001B1">
            <w:pPr>
              <w:spacing w:line="216" w:lineRule="auto"/>
              <w:rPr>
                <w:i w:val="1"/>
                <w:color w:val="7f7f7f"/>
                <w:sz w:val="16"/>
                <w:szCs w:val="16"/>
              </w:rPr>
            </w:pPr>
            <w:r w:rsidDel="00000000" w:rsidR="00000000" w:rsidRPr="00000000">
              <w:rPr>
                <w:i w:val="1"/>
                <w:color w:val="7f7f7f"/>
                <w:sz w:val="16"/>
                <w:szCs w:val="16"/>
                <w:rtl w:val="0"/>
              </w:rPr>
              <w:t xml:space="preserve">VP Pravidlá a podmienky prijímania na štúdium študijných programov prvého, druhého a tretieho stupňa na STU</w:t>
            </w:r>
          </w:p>
          <w:p w:rsidR="00000000" w:rsidDel="00000000" w:rsidP="00000000" w:rsidRDefault="00000000" w:rsidRPr="00000000" w14:paraId="000001B2">
            <w:pPr>
              <w:spacing w:line="216" w:lineRule="auto"/>
              <w:rPr>
                <w:i w:val="1"/>
                <w:color w:val="7f7f7f"/>
                <w:sz w:val="16"/>
                <w:szCs w:val="16"/>
              </w:rPr>
            </w:pPr>
            <w:hyperlink r:id="rId64">
              <w:r w:rsidDel="00000000" w:rsidR="00000000" w:rsidRPr="00000000">
                <w:rPr>
                  <w:i w:val="1"/>
                  <w:color w:val="0563c1"/>
                  <w:sz w:val="16"/>
                  <w:szCs w:val="16"/>
                  <w:u w:val="single"/>
                  <w:rtl w:val="0"/>
                </w:rPr>
                <w:t xml:space="preserve">https://www.stuba.sk/sk/studenti/legislativa/prijimacie-konanie.html?page_id=4559</w:t>
              </w:r>
            </w:hyperlink>
            <w:r w:rsidDel="00000000" w:rsidR="00000000" w:rsidRPr="00000000">
              <w:rPr>
                <w:i w:val="1"/>
                <w:color w:val="7f7f7f"/>
                <w:sz w:val="16"/>
                <w:szCs w:val="16"/>
                <w:rtl w:val="0"/>
              </w:rPr>
              <w:t xml:space="preserve"> </w:t>
            </w:r>
          </w:p>
          <w:p w:rsidR="00000000" w:rsidDel="00000000" w:rsidP="00000000" w:rsidRDefault="00000000" w:rsidRPr="00000000" w14:paraId="000001B3">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B4">
            <w:pPr>
              <w:spacing w:line="216" w:lineRule="auto"/>
              <w:rPr>
                <w:i w:val="1"/>
                <w:color w:val="7f7f7f"/>
                <w:sz w:val="16"/>
                <w:szCs w:val="16"/>
              </w:rPr>
            </w:pPr>
            <w:r w:rsidDel="00000000" w:rsidR="00000000" w:rsidRPr="00000000">
              <w:rPr>
                <w:i w:val="1"/>
                <w:color w:val="7f7f7f"/>
                <w:sz w:val="16"/>
                <w:szCs w:val="16"/>
                <w:rtl w:val="0"/>
              </w:rPr>
              <w:t xml:space="preserve">Prijímacie konanie na bakalárske štúdium na akademický rok 2022/2023: </w:t>
            </w:r>
            <w:hyperlink r:id="rId65">
              <w:r w:rsidDel="00000000" w:rsidR="00000000" w:rsidRPr="00000000">
                <w:rPr>
                  <w:i w:val="1"/>
                  <w:color w:val="0563c1"/>
                  <w:sz w:val="16"/>
                  <w:szCs w:val="16"/>
                  <w:u w:val="single"/>
                  <w:rtl w:val="0"/>
                </w:rPr>
                <w:t xml:space="preserve">https://www.fchpt.stuba.sk/sk/informacie-pre-uchadzacov-o-studium-na-fchpt/bakalarske-studium.html?page_id=2881</w:t>
              </w:r>
            </w:hyperlink>
            <w:r w:rsidDel="00000000" w:rsidR="00000000" w:rsidRPr="00000000">
              <w:rPr>
                <w:i w:val="1"/>
                <w:color w:val="7f7f7f"/>
                <w:sz w:val="16"/>
                <w:szCs w:val="16"/>
                <w:rtl w:val="0"/>
              </w:rPr>
              <w:t xml:space="preserve"> </w:t>
            </w:r>
          </w:p>
          <w:p w:rsidR="00000000" w:rsidDel="00000000" w:rsidP="00000000" w:rsidRDefault="00000000" w:rsidRPr="00000000" w14:paraId="000001B5">
            <w:pPr>
              <w:spacing w:line="216" w:lineRule="auto"/>
              <w:rPr>
                <w:i w:val="1"/>
                <w:color w:val="7f7f7f"/>
                <w:sz w:val="16"/>
                <w:szCs w:val="16"/>
              </w:rPr>
            </w:pPr>
            <w:r w:rsidDel="00000000" w:rsidR="00000000" w:rsidRPr="00000000">
              <w:rPr>
                <w:color w:val="7f7f7f"/>
                <w:rtl w:val="0"/>
              </w:rPr>
              <w:t xml:space="preserve"> </w:t>
            </w:r>
            <w:r w:rsidDel="00000000" w:rsidR="00000000" w:rsidRPr="00000000">
              <w:rPr>
                <w:rtl w:val="0"/>
              </w:rPr>
            </w:r>
          </w:p>
          <w:p w:rsidR="00000000" w:rsidDel="00000000" w:rsidP="00000000" w:rsidRDefault="00000000" w:rsidRPr="00000000" w14:paraId="000001B6">
            <w:pPr>
              <w:spacing w:line="216" w:lineRule="auto"/>
              <w:rPr>
                <w:color w:val="7f7f7f"/>
              </w:rPr>
            </w:pPr>
            <w:r w:rsidDel="00000000" w:rsidR="00000000" w:rsidRPr="00000000">
              <w:rPr>
                <w:i w:val="1"/>
                <w:color w:val="7f7f7f"/>
                <w:sz w:val="16"/>
                <w:szCs w:val="16"/>
                <w:rtl w:val="0"/>
              </w:rPr>
              <w:t xml:space="preserve">Prijímacie konanie na inžinierske štúdium na akademický rok 2022/2023: </w:t>
            </w:r>
            <w:hyperlink r:id="rId66">
              <w:r w:rsidDel="00000000" w:rsidR="00000000" w:rsidRPr="00000000">
                <w:rPr>
                  <w:i w:val="1"/>
                  <w:color w:val="0563c1"/>
                  <w:sz w:val="16"/>
                  <w:szCs w:val="16"/>
                  <w:u w:val="single"/>
                  <w:rtl w:val="0"/>
                </w:rPr>
                <w:t xml:space="preserve">https://www.fchpt.stuba.sk/sk/informacie-pre-uchadzacov-o-studium-na-fchpt/inzinierske-studium.html?page_id=2882</w:t>
              </w:r>
            </w:hyperlink>
            <w:r w:rsidDel="00000000" w:rsidR="00000000" w:rsidRPr="00000000">
              <w:rPr>
                <w:i w:val="1"/>
                <w:color w:val="7f7f7f"/>
                <w:sz w:val="16"/>
                <w:szCs w:val="16"/>
                <w:rtl w:val="0"/>
              </w:rPr>
              <w:t xml:space="preserve"> </w:t>
            </w:r>
            <w:r w:rsidDel="00000000" w:rsidR="00000000" w:rsidRPr="00000000">
              <w:rPr>
                <w:rtl w:val="0"/>
              </w:rPr>
            </w:r>
          </w:p>
          <w:p w:rsidR="00000000" w:rsidDel="00000000" w:rsidP="00000000" w:rsidRDefault="00000000" w:rsidRPr="00000000" w14:paraId="000001B7">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B8">
            <w:pPr>
              <w:spacing w:line="216" w:lineRule="auto"/>
              <w:rPr>
                <w:i w:val="1"/>
                <w:color w:val="a6a6a6"/>
                <w:sz w:val="16"/>
                <w:szCs w:val="16"/>
              </w:rPr>
            </w:pPr>
            <w:r w:rsidDel="00000000" w:rsidR="00000000" w:rsidRPr="00000000">
              <w:rPr>
                <w:i w:val="1"/>
                <w:color w:val="7f7f7f"/>
                <w:sz w:val="16"/>
                <w:szCs w:val="16"/>
                <w:rtl w:val="0"/>
              </w:rPr>
              <w:t xml:space="preserve">Prijímacie konanie na doktorandské štúdium na akademický rok 2022/2023: </w:t>
            </w:r>
            <w:hyperlink r:id="rId67">
              <w:r w:rsidDel="00000000" w:rsidR="00000000" w:rsidRPr="00000000">
                <w:rPr>
                  <w:i w:val="1"/>
                  <w:color w:val="0563c1"/>
                  <w:sz w:val="16"/>
                  <w:szCs w:val="16"/>
                  <w:u w:val="single"/>
                  <w:rtl w:val="0"/>
                </w:rPr>
                <w:t xml:space="preserve">https://www.fchpt.stuba.sk/sk/informacie-pre-uchadzacov-o-studium-na-fchpt/doktorandske-studium.html?page_id=2883</w:t>
              </w:r>
            </w:hyperlink>
            <w:r w:rsidDel="00000000" w:rsidR="00000000" w:rsidRPr="00000000">
              <w:rPr>
                <w:i w:val="1"/>
                <w:color w:val="7f7f7f"/>
                <w:sz w:val="16"/>
                <w:szCs w:val="16"/>
                <w:rtl w:val="0"/>
              </w:rPr>
              <w:t xml:space="preserve"> </w:t>
            </w:r>
            <w:r w:rsidDel="00000000" w:rsidR="00000000" w:rsidRPr="00000000">
              <w:rPr>
                <w:rtl w:val="0"/>
              </w:rPr>
            </w:r>
          </w:p>
        </w:tc>
      </w:tr>
    </w:tbl>
    <w:p w:rsidR="00000000" w:rsidDel="00000000" w:rsidP="00000000" w:rsidRDefault="00000000" w:rsidRPr="00000000" w14:paraId="000001B9">
      <w:pPr>
        <w:spacing w:after="0" w:line="216" w:lineRule="auto"/>
        <w:jc w:val="both"/>
        <w:rPr>
          <w:b w:val="1"/>
          <w:sz w:val="18"/>
          <w:szCs w:val="18"/>
        </w:rPr>
      </w:pPr>
      <w:r w:rsidDel="00000000" w:rsidR="00000000" w:rsidRPr="00000000">
        <w:rPr>
          <w:rtl w:val="0"/>
        </w:rPr>
      </w:r>
    </w:p>
    <w:p w:rsidR="00000000" w:rsidDel="00000000" w:rsidP="00000000" w:rsidRDefault="00000000" w:rsidRPr="00000000" w14:paraId="000001BA">
      <w:pPr>
        <w:spacing w:after="0" w:line="216" w:lineRule="auto"/>
        <w:jc w:val="both"/>
        <w:rPr>
          <w:sz w:val="18"/>
          <w:szCs w:val="18"/>
        </w:rPr>
      </w:pPr>
      <w:r w:rsidDel="00000000" w:rsidR="00000000" w:rsidRPr="00000000">
        <w:rPr>
          <w:b w:val="1"/>
          <w:sz w:val="18"/>
          <w:szCs w:val="18"/>
          <w:rtl w:val="0"/>
        </w:rPr>
        <w:t xml:space="preserve">SP 5.3. </w:t>
      </w:r>
      <w:r w:rsidDel="00000000" w:rsidR="00000000" w:rsidRPr="00000000">
        <w:rPr>
          <w:sz w:val="18"/>
          <w:szCs w:val="18"/>
          <w:rtl w:val="0"/>
        </w:rPr>
        <w:t xml:space="preserve">Pra</w:t>
      </w:r>
      <w:r w:rsidDel="00000000" w:rsidR="00000000" w:rsidRPr="00000000">
        <w:rPr>
          <w:color w:val="000000"/>
          <w:sz w:val="18"/>
          <w:szCs w:val="18"/>
          <w:rtl w:val="0"/>
        </w:rPr>
        <w:t xml:space="preserve">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Del="00000000" w:rsidR="00000000" w:rsidRPr="00000000">
        <w:rPr>
          <w:sz w:val="18"/>
          <w:szCs w:val="18"/>
          <w:rtl w:val="0"/>
        </w:rPr>
        <w:t xml:space="preserve"> </w:t>
      </w:r>
    </w:p>
    <w:tbl>
      <w:tblPr>
        <w:tblStyle w:val="Table26"/>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BB">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BC">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1BD">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BE">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Študent navrhovaného ŠP absolvuje prvý rok štúdia na partnerskej vysokej škole VŠCHT Praha. Výsledky tohto štúdia budú uznané na STU. Recipročne, výsledky druhého ročníka štúdia na STU budú uznané na VŠCHT Praha v rámci programu dvojitého diplomu.</w:t>
            </w:r>
          </w:p>
          <w:p w:rsidR="00000000" w:rsidDel="00000000" w:rsidP="00000000" w:rsidRDefault="00000000" w:rsidRPr="00000000" w14:paraId="000001BF">
            <w:pPr>
              <w:tabs>
                <w:tab w:val="left" w:pos="5098"/>
              </w:tabs>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C0">
            <w:pPr>
              <w:spacing w:line="216" w:lineRule="auto"/>
              <w:rPr>
                <w:i w:val="1"/>
                <w:color w:val="7f7f7f"/>
                <w:sz w:val="16"/>
                <w:szCs w:val="16"/>
              </w:rPr>
            </w:pPr>
            <w:r w:rsidDel="00000000" w:rsidR="00000000" w:rsidRPr="00000000">
              <w:rPr>
                <w:i w:val="1"/>
                <w:color w:val="7f7f7f"/>
                <w:sz w:val="16"/>
                <w:szCs w:val="16"/>
                <w:rtl w:val="0"/>
              </w:rPr>
              <w:t xml:space="preserve">Okrem toho, počas štúdia môže každý študent STU realizovať časť štúdia na zahraničnej vysokej škole za istých definovaných podmienok. Predmety absolvované na prijímajúcej vysokej škole uznáva študentovi dekan fakulty na základe výpisu výsledkov štúdia, ktorý vyhotoví študentovi prijímajúca vysoká škola na záver jeho štúdia v súlade s platným Študijným poriadkom STU a smernicou rektora 5/2020-SR Pravidlá pre uznávanie predmetov absolvovaných na mobilite určuje smernica 5/2020 Uznávanie štúdia v zahraničí a prijímanie zahraničných študentov v rámci výmenných mobilitných programov na Slovenskej technickej univerzite v Bratislave.</w:t>
            </w:r>
          </w:p>
        </w:tc>
        <w:tc>
          <w:tcPr/>
          <w:p w:rsidR="00000000" w:rsidDel="00000000" w:rsidP="00000000" w:rsidRDefault="00000000" w:rsidRPr="00000000" w14:paraId="000001C1">
            <w:pPr>
              <w:spacing w:line="216" w:lineRule="auto"/>
              <w:rPr>
                <w:i w:val="1"/>
                <w:color w:val="7f7f7f"/>
                <w:sz w:val="16"/>
                <w:szCs w:val="16"/>
              </w:rPr>
            </w:pPr>
            <w:r w:rsidDel="00000000" w:rsidR="00000000" w:rsidRPr="00000000">
              <w:rPr>
                <w:i w:val="1"/>
                <w:color w:val="7f7f7f"/>
                <w:sz w:val="16"/>
                <w:szCs w:val="16"/>
                <w:rtl w:val="0"/>
              </w:rPr>
              <w:t xml:space="preserve">VP Študijný poriadok STU (článok 9, bod 7)</w:t>
            </w:r>
          </w:p>
          <w:p w:rsidR="00000000" w:rsidDel="00000000" w:rsidP="00000000" w:rsidRDefault="00000000" w:rsidRPr="00000000" w14:paraId="000001C2">
            <w:pPr>
              <w:spacing w:line="216" w:lineRule="auto"/>
              <w:rPr>
                <w:i w:val="1"/>
                <w:color w:val="a6a6a6"/>
                <w:sz w:val="16"/>
                <w:szCs w:val="16"/>
              </w:rPr>
            </w:pPr>
            <w:hyperlink r:id="rId68">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C3">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C4">
            <w:pPr>
              <w:spacing w:line="216" w:lineRule="auto"/>
              <w:rPr>
                <w:i w:val="1"/>
                <w:color w:val="7f7f7f"/>
                <w:sz w:val="16"/>
                <w:szCs w:val="16"/>
              </w:rPr>
            </w:pPr>
            <w:r w:rsidDel="00000000" w:rsidR="00000000" w:rsidRPr="00000000">
              <w:rPr>
                <w:i w:val="1"/>
                <w:color w:val="7f7f7f"/>
                <w:sz w:val="16"/>
                <w:szCs w:val="16"/>
                <w:rtl w:val="0"/>
              </w:rPr>
              <w:t xml:space="preserve">Smernica rektora 5/2020-SR Uznávanie štúdia v zahraničí a prijímanie zahraničných študentov v rámci výmenných mobilitných programov na STU</w:t>
            </w:r>
          </w:p>
          <w:p w:rsidR="00000000" w:rsidDel="00000000" w:rsidP="00000000" w:rsidRDefault="00000000" w:rsidRPr="00000000" w14:paraId="000001C5">
            <w:pPr>
              <w:spacing w:line="216" w:lineRule="auto"/>
              <w:rPr>
                <w:i w:val="1"/>
                <w:color w:val="7f7f7f"/>
                <w:sz w:val="16"/>
                <w:szCs w:val="16"/>
              </w:rPr>
            </w:pPr>
            <w:hyperlink r:id="rId69">
              <w:r w:rsidDel="00000000" w:rsidR="00000000" w:rsidRPr="00000000">
                <w:rPr>
                  <w:i w:val="1"/>
                  <w:color w:val="0563c1"/>
                  <w:sz w:val="16"/>
                  <w:szCs w:val="16"/>
                  <w:u w:val="single"/>
                  <w:rtl w:val="0"/>
                </w:rPr>
                <w:t xml:space="preserve">https://www.stuba.sk/buxus/docs/stu/pracoviska/rektorat/odd_zahranicne_vztahy/2020_05_smernica_mobility_podpisany_1.pdf</w:t>
              </w:r>
            </w:hyperlink>
            <w:r w:rsidDel="00000000" w:rsidR="00000000" w:rsidRPr="00000000">
              <w:rPr>
                <w:rtl w:val="0"/>
              </w:rPr>
            </w:r>
          </w:p>
          <w:p w:rsidR="00000000" w:rsidDel="00000000" w:rsidP="00000000" w:rsidRDefault="00000000" w:rsidRPr="00000000" w14:paraId="000001C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C7">
            <w:pPr>
              <w:spacing w:line="216" w:lineRule="auto"/>
              <w:rPr>
                <w:i w:val="1"/>
                <w:color w:val="7f7f7f"/>
                <w:sz w:val="16"/>
                <w:szCs w:val="16"/>
              </w:rPr>
            </w:pPr>
            <w:r w:rsidDel="00000000" w:rsidR="00000000" w:rsidRPr="00000000">
              <w:rPr>
                <w:i w:val="1"/>
                <w:color w:val="7f7f7f"/>
                <w:sz w:val="16"/>
                <w:szCs w:val="16"/>
                <w:rtl w:val="0"/>
              </w:rPr>
              <w:t xml:space="preserve">Dohoda o spolupráci so zahraničnou vysokou školou</w:t>
            </w:r>
          </w:p>
          <w:p w:rsidR="00000000" w:rsidDel="00000000" w:rsidP="00000000" w:rsidRDefault="00000000" w:rsidRPr="00000000" w14:paraId="000001C8">
            <w:pPr>
              <w:spacing w:line="216" w:lineRule="auto"/>
              <w:rPr>
                <w:i w:val="1"/>
                <w:color w:val="7f7f7f"/>
                <w:sz w:val="16"/>
                <w:szCs w:val="16"/>
              </w:rPr>
            </w:pPr>
            <w:hyperlink r:id="rId70">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1C9">
      <w:pPr>
        <w:spacing w:after="0" w:line="216" w:lineRule="auto"/>
        <w:jc w:val="both"/>
        <w:rPr>
          <w:b w:val="1"/>
          <w:sz w:val="18"/>
          <w:szCs w:val="18"/>
        </w:rPr>
      </w:pPr>
      <w:r w:rsidDel="00000000" w:rsidR="00000000" w:rsidRPr="00000000">
        <w:rPr>
          <w:rtl w:val="0"/>
        </w:rPr>
      </w:r>
    </w:p>
    <w:p w:rsidR="00000000" w:rsidDel="00000000" w:rsidP="00000000" w:rsidRDefault="00000000" w:rsidRPr="00000000" w14:paraId="000001CA">
      <w:pPr>
        <w:spacing w:after="0" w:line="216" w:lineRule="auto"/>
        <w:jc w:val="both"/>
        <w:rPr>
          <w:sz w:val="18"/>
          <w:szCs w:val="18"/>
        </w:rPr>
      </w:pPr>
      <w:r w:rsidDel="00000000" w:rsidR="00000000" w:rsidRPr="00000000">
        <w:rPr>
          <w:b w:val="1"/>
          <w:sz w:val="18"/>
          <w:szCs w:val="18"/>
          <w:rtl w:val="0"/>
        </w:rPr>
        <w:t xml:space="preserve">SP 5.4. </w:t>
      </w:r>
      <w:r w:rsidDel="00000000" w:rsidR="00000000" w:rsidRPr="00000000">
        <w:rPr>
          <w:sz w:val="18"/>
          <w:szCs w:val="18"/>
          <w:rtl w:val="0"/>
        </w:rPr>
        <w:t xml:space="preserve">V rámci uskutočňovania študijného programu je zaručené efektívne využívanie nástrojov na zabezpečenie </w:t>
      </w:r>
      <w:r w:rsidDel="00000000" w:rsidR="00000000" w:rsidRPr="00000000">
        <w:rPr>
          <w:i w:val="1"/>
          <w:sz w:val="18"/>
          <w:szCs w:val="18"/>
          <w:rtl w:val="0"/>
        </w:rPr>
        <w:t xml:space="preserve">výskumnej integrity </w:t>
      </w:r>
      <w:r w:rsidDel="00000000" w:rsidR="00000000" w:rsidRPr="00000000">
        <w:rPr>
          <w:sz w:val="18"/>
          <w:szCs w:val="18"/>
          <w:rtl w:val="0"/>
        </w:rPr>
        <w:t xml:space="preserve">a na prevenciu a riešenie plagiátorstva a ďalších </w:t>
      </w:r>
      <w:r w:rsidDel="00000000" w:rsidR="00000000" w:rsidRPr="00000000">
        <w:rPr>
          <w:i w:val="1"/>
          <w:sz w:val="18"/>
          <w:szCs w:val="18"/>
          <w:rtl w:val="0"/>
        </w:rPr>
        <w:t xml:space="preserve">akademických podvodov</w:t>
      </w:r>
      <w:r w:rsidDel="00000000" w:rsidR="00000000" w:rsidRPr="00000000">
        <w:rPr>
          <w:sz w:val="18"/>
          <w:szCs w:val="18"/>
          <w:rtl w:val="0"/>
        </w:rPr>
        <w:t xml:space="preserve">. </w:t>
      </w:r>
    </w:p>
    <w:tbl>
      <w:tblPr>
        <w:tblStyle w:val="Table27"/>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CB">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CC">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1CD">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C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CF">
            <w:pPr>
              <w:spacing w:line="216" w:lineRule="auto"/>
              <w:rPr>
                <w:i w:val="1"/>
                <w:color w:val="7f7f7f"/>
                <w:sz w:val="16"/>
                <w:szCs w:val="16"/>
              </w:rPr>
            </w:pPr>
            <w:r w:rsidDel="00000000" w:rsidR="00000000" w:rsidRPr="00000000">
              <w:rPr>
                <w:i w:val="1"/>
                <w:color w:val="7f7f7f"/>
                <w:sz w:val="16"/>
                <w:szCs w:val="16"/>
                <w:rtl w:val="0"/>
              </w:rPr>
              <w:t xml:space="preserve">Preukázaná nečestnosť študenta pri hodnotení študijných výsledkov (zistenie opisovania, použitie nedovolených pomôcok a iných praktík, plagiátorstvo a pod.) má za následok hodnotenie klasifikačným stupňom FX – nedostatočne. Takéto konanie je porušenie zásad študijnej morálky a môže byť predmetom disciplinárneho konania.</w:t>
            </w:r>
          </w:p>
          <w:p w:rsidR="00000000" w:rsidDel="00000000" w:rsidP="00000000" w:rsidRDefault="00000000" w:rsidRPr="00000000" w14:paraId="000001D0">
            <w:pPr>
              <w:spacing w:line="216" w:lineRule="auto"/>
              <w:rPr>
                <w:i w:val="1"/>
                <w:color w:val="7f7f7f"/>
                <w:sz w:val="16"/>
                <w:szCs w:val="16"/>
              </w:rPr>
            </w:pPr>
            <w:r w:rsidDel="00000000" w:rsidR="00000000" w:rsidRPr="00000000">
              <w:rPr>
                <w:i w:val="1"/>
                <w:color w:val="7f7f7f"/>
                <w:sz w:val="16"/>
                <w:szCs w:val="16"/>
                <w:rtl w:val="0"/>
              </w:rPr>
              <w:t xml:space="preserve">Záverečné práce sú po odovzdaní do AIS STU automaticky kontrolované antiplagiátorským systémom s ostatným prácami v CRZP a vyhotovuje sa automaticky protokol o kontrole originality, v prípade záverečnej práce v anglickom jazyku aj v medzinárodnom antiplagiátorskom systéme Turnitin. K prekryvu záverečnej práce sa vyjadruje vedúci záverečnej práce, oponent ako aj celá skúšobná komisia pre obhajobu záverečnej práce.</w:t>
            </w:r>
          </w:p>
        </w:tc>
        <w:tc>
          <w:tcPr/>
          <w:p w:rsidR="00000000" w:rsidDel="00000000" w:rsidP="00000000" w:rsidRDefault="00000000" w:rsidRPr="00000000" w14:paraId="000001D1">
            <w:pPr>
              <w:spacing w:line="216" w:lineRule="auto"/>
              <w:rPr>
                <w:i w:val="1"/>
                <w:color w:val="7f7f7f"/>
                <w:sz w:val="16"/>
                <w:szCs w:val="16"/>
              </w:rPr>
            </w:pPr>
            <w:r w:rsidDel="00000000" w:rsidR="00000000" w:rsidRPr="00000000">
              <w:rPr>
                <w:i w:val="1"/>
                <w:color w:val="7f7f7f"/>
                <w:sz w:val="16"/>
                <w:szCs w:val="16"/>
                <w:rtl w:val="0"/>
              </w:rPr>
              <w:t xml:space="preserve">VP Študijný poriadok STU (článok 18)</w:t>
            </w:r>
          </w:p>
          <w:p w:rsidR="00000000" w:rsidDel="00000000" w:rsidP="00000000" w:rsidRDefault="00000000" w:rsidRPr="00000000" w14:paraId="000001D2">
            <w:pPr>
              <w:spacing w:line="216" w:lineRule="auto"/>
              <w:rPr>
                <w:i w:val="1"/>
                <w:color w:val="0563c1"/>
                <w:sz w:val="16"/>
                <w:szCs w:val="16"/>
                <w:u w:val="single"/>
              </w:rPr>
            </w:pPr>
            <w:hyperlink r:id="rId71">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D3">
            <w:pPr>
              <w:spacing w:line="216" w:lineRule="auto"/>
              <w:rPr>
                <w:i w:val="1"/>
                <w:color w:val="a6a6a6"/>
                <w:sz w:val="16"/>
                <w:szCs w:val="16"/>
              </w:rPr>
            </w:pPr>
            <w:r w:rsidDel="00000000" w:rsidR="00000000" w:rsidRPr="00000000">
              <w:rPr>
                <w:rtl w:val="0"/>
              </w:rPr>
            </w:r>
          </w:p>
          <w:p w:rsidR="00000000" w:rsidDel="00000000" w:rsidP="00000000" w:rsidRDefault="00000000" w:rsidRPr="00000000" w14:paraId="000001D4">
            <w:pPr>
              <w:spacing w:line="216" w:lineRule="auto"/>
              <w:rPr>
                <w:i w:val="1"/>
                <w:color w:val="7f7f7f"/>
                <w:sz w:val="16"/>
                <w:szCs w:val="16"/>
              </w:rPr>
            </w:pPr>
            <w:r w:rsidDel="00000000" w:rsidR="00000000" w:rsidRPr="00000000">
              <w:rPr>
                <w:i w:val="1"/>
                <w:color w:val="7f7f7f"/>
                <w:sz w:val="16"/>
                <w:szCs w:val="16"/>
                <w:rtl w:val="0"/>
              </w:rPr>
              <w:t xml:space="preserve">VP Disciplinárny poriadok STU pre študentov (čl. 3, bod 1g)</w:t>
            </w:r>
          </w:p>
          <w:p w:rsidR="00000000" w:rsidDel="00000000" w:rsidP="00000000" w:rsidRDefault="00000000" w:rsidRPr="00000000" w14:paraId="000001D5">
            <w:pPr>
              <w:spacing w:line="216" w:lineRule="auto"/>
              <w:rPr>
                <w:i w:val="1"/>
                <w:color w:val="0563c1"/>
                <w:sz w:val="16"/>
                <w:szCs w:val="16"/>
                <w:u w:val="single"/>
              </w:rPr>
            </w:pPr>
            <w:hyperlink r:id="rId72">
              <w:r w:rsidDel="00000000" w:rsidR="00000000" w:rsidRPr="00000000">
                <w:rPr>
                  <w:i w:val="1"/>
                  <w:color w:val="0563c1"/>
                  <w:sz w:val="16"/>
                  <w:szCs w:val="16"/>
                  <w:u w:val="single"/>
                  <w:rtl w:val="0"/>
                </w:rPr>
                <w:t xml:space="preserve">https://www.stuba.sk/buxus/docs/stu/pracoviska/rektorat/odd_vzdelavania/legislativa/nove_predpisy_2013/Disciplinarny_poriadok_STU_od_1-9-2013.pdf</w:t>
              </w:r>
            </w:hyperlink>
            <w:r w:rsidDel="00000000" w:rsidR="00000000" w:rsidRPr="00000000">
              <w:rPr>
                <w:rtl w:val="0"/>
              </w:rPr>
            </w:r>
          </w:p>
          <w:p w:rsidR="00000000" w:rsidDel="00000000" w:rsidP="00000000" w:rsidRDefault="00000000" w:rsidRPr="00000000" w14:paraId="000001D6">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1D7">
            <w:pPr>
              <w:spacing w:line="216" w:lineRule="auto"/>
              <w:rPr>
                <w:i w:val="1"/>
                <w:color w:val="7f7f7f"/>
                <w:sz w:val="16"/>
                <w:szCs w:val="16"/>
              </w:rPr>
            </w:pPr>
            <w:r w:rsidDel="00000000" w:rsidR="00000000" w:rsidRPr="00000000">
              <w:rPr>
                <w:i w:val="1"/>
                <w:color w:val="7f7f7f"/>
                <w:sz w:val="16"/>
                <w:szCs w:val="16"/>
                <w:rtl w:val="0"/>
              </w:rPr>
              <w:t xml:space="preserve">Etický kódex študentov STU:</w:t>
            </w:r>
          </w:p>
          <w:p w:rsidR="00000000" w:rsidDel="00000000" w:rsidP="00000000" w:rsidRDefault="00000000" w:rsidRPr="00000000" w14:paraId="000001D8">
            <w:pPr>
              <w:spacing w:line="216" w:lineRule="auto"/>
              <w:rPr>
                <w:i w:val="1"/>
                <w:color w:val="7f7f7f"/>
                <w:sz w:val="16"/>
                <w:szCs w:val="16"/>
              </w:rPr>
            </w:pPr>
            <w:hyperlink r:id="rId73">
              <w:r w:rsidDel="00000000" w:rsidR="00000000" w:rsidRPr="00000000">
                <w:rPr>
                  <w:i w:val="1"/>
                  <w:color w:val="0563c1"/>
                  <w:sz w:val="16"/>
                  <w:szCs w:val="16"/>
                  <w:u w:val="single"/>
                  <w:rtl w:val="0"/>
                </w:rPr>
                <w:t xml:space="preserve">https://www.stuba.sk/buxus/docs/stu/pracoviska/rektorat/odd_vzdelavania/legislativa/VSK/2021_03_smernica_eticky_kodex_studenti_podpisany.pdf</w:t>
              </w:r>
            </w:hyperlink>
            <w:r w:rsidDel="00000000" w:rsidR="00000000" w:rsidRPr="00000000">
              <w:rPr>
                <w:rtl w:val="0"/>
              </w:rPr>
            </w:r>
          </w:p>
          <w:p w:rsidR="00000000" w:rsidDel="00000000" w:rsidP="00000000" w:rsidRDefault="00000000" w:rsidRPr="00000000" w14:paraId="000001D9">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1DA">
      <w:pPr>
        <w:spacing w:after="0" w:lineRule="auto"/>
        <w:rPr>
          <w:b w:val="1"/>
          <w:sz w:val="18"/>
          <w:szCs w:val="18"/>
        </w:rPr>
      </w:pPr>
      <w:r w:rsidDel="00000000" w:rsidR="00000000" w:rsidRPr="00000000">
        <w:rPr>
          <w:rtl w:val="0"/>
        </w:rPr>
      </w:r>
    </w:p>
    <w:p w:rsidR="00000000" w:rsidDel="00000000" w:rsidP="00000000" w:rsidRDefault="00000000" w:rsidRPr="00000000" w14:paraId="000001DB">
      <w:pPr>
        <w:spacing w:after="0" w:line="216" w:lineRule="auto"/>
        <w:jc w:val="both"/>
        <w:rPr>
          <w:sz w:val="18"/>
          <w:szCs w:val="18"/>
        </w:rPr>
      </w:pPr>
      <w:r w:rsidDel="00000000" w:rsidR="00000000" w:rsidRPr="00000000">
        <w:rPr>
          <w:b w:val="1"/>
          <w:sz w:val="18"/>
          <w:szCs w:val="18"/>
          <w:rtl w:val="0"/>
        </w:rPr>
        <w:t xml:space="preserve">SP 5.5. </w:t>
      </w:r>
      <w:r w:rsidDel="00000000" w:rsidR="00000000" w:rsidRPr="00000000">
        <w:rPr>
          <w:sz w:val="18"/>
          <w:szCs w:val="18"/>
          <w:rtl w:val="0"/>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le28"/>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DC">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DD">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1DE">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DF">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E0">
            <w:pPr>
              <w:spacing w:line="216" w:lineRule="auto"/>
              <w:rPr>
                <w:i w:val="1"/>
                <w:color w:val="7f7f7f"/>
                <w:sz w:val="16"/>
                <w:szCs w:val="16"/>
              </w:rPr>
            </w:pPr>
            <w:r w:rsidDel="00000000" w:rsidR="00000000" w:rsidRPr="00000000">
              <w:rPr>
                <w:i w:val="1"/>
                <w:color w:val="7f7f7f"/>
                <w:sz w:val="16"/>
                <w:szCs w:val="16"/>
                <w:rtl w:val="0"/>
              </w:rPr>
              <w:t xml:space="preserve">Študenti majú k dispozícii mechanizmy podávania podnetov prostredníctvom Black boxu, u svojich zástupcov v akademických orgánoch, na študijných oddeleniach, či príslušného študijného prodekana. </w:t>
            </w:r>
          </w:p>
          <w:p w:rsidR="00000000" w:rsidDel="00000000" w:rsidP="00000000" w:rsidRDefault="00000000" w:rsidRPr="00000000" w14:paraId="000001E1">
            <w:pPr>
              <w:spacing w:line="216" w:lineRule="auto"/>
              <w:rPr>
                <w:i w:val="1"/>
                <w:color w:val="7f7f7f"/>
                <w:sz w:val="16"/>
                <w:szCs w:val="16"/>
              </w:rPr>
            </w:pPr>
            <w:r w:rsidDel="00000000" w:rsidR="00000000" w:rsidRPr="00000000">
              <w:rPr>
                <w:i w:val="1"/>
                <w:color w:val="7f7f7f"/>
                <w:sz w:val="16"/>
                <w:szCs w:val="16"/>
                <w:rtl w:val="0"/>
              </w:rPr>
              <w:t xml:space="preserve">STU sa zaoberá každým oficiálnym podnetom, neanonymným i anonymným. Samozrejmosťou je aj odpoveď v prípade neanonymného podnetu.</w:t>
            </w:r>
          </w:p>
          <w:p w:rsidR="00000000" w:rsidDel="00000000" w:rsidP="00000000" w:rsidRDefault="00000000" w:rsidRPr="00000000" w14:paraId="000001E2">
            <w:pPr>
              <w:spacing w:line="216" w:lineRule="auto"/>
              <w:rPr>
                <w:i w:val="1"/>
                <w:color w:val="7f7f7f"/>
                <w:sz w:val="16"/>
                <w:szCs w:val="16"/>
              </w:rPr>
            </w:pPr>
            <w:r w:rsidDel="00000000" w:rsidR="00000000" w:rsidRPr="00000000">
              <w:rPr>
                <w:i w:val="1"/>
                <w:color w:val="7f7f7f"/>
                <w:sz w:val="16"/>
                <w:szCs w:val="16"/>
                <w:rtl w:val="0"/>
              </w:rPr>
              <w:t xml:space="preserve">Študenti majú možnosť v prípade, ak sa domáhajú svojich práv alebo poukazujú na konkrétne nedostatky, najmä na porušenie právnych predpisov alebo interných predpisov STU podávať sťažnosti..</w:t>
            </w:r>
          </w:p>
        </w:tc>
        <w:tc>
          <w:tcPr/>
          <w:p w:rsidR="00000000" w:rsidDel="00000000" w:rsidP="00000000" w:rsidRDefault="00000000" w:rsidRPr="00000000" w14:paraId="000001E3">
            <w:pPr>
              <w:spacing w:line="216" w:lineRule="auto"/>
              <w:rPr>
                <w:i w:val="1"/>
                <w:color w:val="7f7f7f"/>
                <w:sz w:val="16"/>
                <w:szCs w:val="16"/>
              </w:rPr>
            </w:pPr>
            <w:r w:rsidDel="00000000" w:rsidR="00000000" w:rsidRPr="00000000">
              <w:rPr>
                <w:i w:val="1"/>
                <w:color w:val="7f7f7f"/>
                <w:sz w:val="16"/>
                <w:szCs w:val="16"/>
                <w:rtl w:val="0"/>
              </w:rPr>
              <w:t xml:space="preserve">Smernica rektora číslo: 7/2017-SR Vybavovanie sťažností na STU:</w:t>
            </w:r>
          </w:p>
          <w:p w:rsidR="00000000" w:rsidDel="00000000" w:rsidP="00000000" w:rsidRDefault="00000000" w:rsidRPr="00000000" w14:paraId="000001E4">
            <w:pPr>
              <w:spacing w:line="216" w:lineRule="auto"/>
              <w:rPr>
                <w:i w:val="1"/>
                <w:sz w:val="16"/>
                <w:szCs w:val="16"/>
              </w:rPr>
            </w:pPr>
            <w:hyperlink r:id="rId74">
              <w:r w:rsidDel="00000000" w:rsidR="00000000" w:rsidRPr="00000000">
                <w:rPr>
                  <w:i w:val="1"/>
                  <w:color w:val="0563c1"/>
                  <w:sz w:val="16"/>
                  <w:szCs w:val="16"/>
                  <w:u w:val="single"/>
                  <w:rtl w:val="0"/>
                </w:rPr>
                <w:t xml:space="preserve">https://www.stuba.sk/buxus/docs//stu/pracoviska/rektorat/odd_pravne_organizacne/smernica_staznosti_na_web.pdf</w:t>
              </w:r>
            </w:hyperlink>
            <w:r w:rsidDel="00000000" w:rsidR="00000000" w:rsidRPr="00000000">
              <w:rPr>
                <w:rtl w:val="0"/>
              </w:rPr>
            </w:r>
          </w:p>
          <w:p w:rsidR="00000000" w:rsidDel="00000000" w:rsidP="00000000" w:rsidRDefault="00000000" w:rsidRPr="00000000" w14:paraId="000001E5">
            <w:pPr>
              <w:spacing w:line="216" w:lineRule="auto"/>
              <w:rPr>
                <w:i w:val="1"/>
                <w:sz w:val="16"/>
                <w:szCs w:val="16"/>
              </w:rPr>
            </w:pPr>
            <w:r w:rsidDel="00000000" w:rsidR="00000000" w:rsidRPr="00000000">
              <w:rPr>
                <w:rtl w:val="0"/>
              </w:rPr>
            </w:r>
          </w:p>
          <w:p w:rsidR="00000000" w:rsidDel="00000000" w:rsidP="00000000" w:rsidRDefault="00000000" w:rsidRPr="00000000" w14:paraId="000001E6">
            <w:pPr>
              <w:spacing w:line="216" w:lineRule="auto"/>
              <w:rPr>
                <w:i w:val="1"/>
                <w:color w:val="7f7f7f"/>
                <w:sz w:val="16"/>
                <w:szCs w:val="16"/>
              </w:rPr>
            </w:pPr>
            <w:r w:rsidDel="00000000" w:rsidR="00000000" w:rsidRPr="00000000">
              <w:rPr>
                <w:i w:val="1"/>
                <w:color w:val="7f7f7f"/>
                <w:sz w:val="16"/>
                <w:szCs w:val="16"/>
                <w:rtl w:val="0"/>
              </w:rPr>
              <w:t xml:space="preserve">Študijný poriadok STU </w:t>
            </w:r>
          </w:p>
          <w:p w:rsidR="00000000" w:rsidDel="00000000" w:rsidP="00000000" w:rsidRDefault="00000000" w:rsidRPr="00000000" w14:paraId="000001E7">
            <w:pPr>
              <w:spacing w:line="216" w:lineRule="auto"/>
              <w:rPr>
                <w:i w:val="1"/>
                <w:color w:val="0563c1"/>
                <w:sz w:val="16"/>
                <w:szCs w:val="16"/>
                <w:u w:val="single"/>
              </w:rPr>
            </w:pPr>
            <w:hyperlink r:id="rId75">
              <w:r w:rsidDel="00000000" w:rsidR="00000000" w:rsidRPr="00000000">
                <w:rPr>
                  <w:i w:val="1"/>
                  <w:color w:val="0563c1"/>
                  <w:sz w:val="16"/>
                  <w:szCs w:val="16"/>
                  <w:u w:val="single"/>
                  <w:rtl w:val="0"/>
                </w:rPr>
                <w:t xml:space="preserve">https://www.stuba.sk/sk/studenti/legislativa/studijny-poriadok-stu.html?page_id=4560</w:t>
              </w:r>
            </w:hyperlink>
            <w:r w:rsidDel="00000000" w:rsidR="00000000" w:rsidRPr="00000000">
              <w:rPr>
                <w:rtl w:val="0"/>
              </w:rPr>
            </w:r>
          </w:p>
          <w:p w:rsidR="00000000" w:rsidDel="00000000" w:rsidP="00000000" w:rsidRDefault="00000000" w:rsidRPr="00000000" w14:paraId="000001E8">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1E9">
      <w:pPr>
        <w:spacing w:after="0" w:line="216" w:lineRule="auto"/>
        <w:jc w:val="both"/>
        <w:rPr>
          <w:b w:val="1"/>
          <w:sz w:val="18"/>
          <w:szCs w:val="18"/>
        </w:rPr>
      </w:pPr>
      <w:r w:rsidDel="00000000" w:rsidR="00000000" w:rsidRPr="00000000">
        <w:rPr>
          <w:rtl w:val="0"/>
        </w:rPr>
      </w:r>
    </w:p>
    <w:p w:rsidR="00000000" w:rsidDel="00000000" w:rsidP="00000000" w:rsidRDefault="00000000" w:rsidRPr="00000000" w14:paraId="000001EA">
      <w:pPr>
        <w:spacing w:after="0" w:line="216" w:lineRule="auto"/>
        <w:jc w:val="both"/>
        <w:rPr>
          <w:sz w:val="18"/>
          <w:szCs w:val="18"/>
        </w:rPr>
      </w:pPr>
      <w:r w:rsidDel="00000000" w:rsidR="00000000" w:rsidRPr="00000000">
        <w:rPr>
          <w:b w:val="1"/>
          <w:sz w:val="18"/>
          <w:szCs w:val="18"/>
          <w:rtl w:val="0"/>
        </w:rPr>
        <w:t xml:space="preserve">SP 5.6.</w:t>
      </w:r>
      <w:r w:rsidDel="00000000" w:rsidR="00000000" w:rsidRPr="00000000">
        <w:rPr>
          <w:sz w:val="18"/>
          <w:szCs w:val="18"/>
          <w:rtl w:val="0"/>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le29"/>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89"/>
        <w:gridCol w:w="4889"/>
        <w:tblGridChange w:id="0">
          <w:tblGrid>
            <w:gridCol w:w="4889"/>
            <w:gridCol w:w="4889"/>
          </w:tblGrid>
        </w:tblGridChange>
      </w:tblGrid>
      <w:tr>
        <w:trPr>
          <w:cantSplit w:val="0"/>
          <w:trHeight w:val="128" w:hRule="atLeast"/>
          <w:tblHeader w:val="0"/>
        </w:trPr>
        <w:tc>
          <w:tcPr/>
          <w:p w:rsidR="00000000" w:rsidDel="00000000" w:rsidP="00000000" w:rsidRDefault="00000000" w:rsidRPr="00000000" w14:paraId="000001EB">
            <w:pPr>
              <w:spacing w:line="216" w:lineRule="auto"/>
              <w:rPr>
                <w:i w:val="1"/>
                <w:color w:val="808080"/>
                <w:sz w:val="16"/>
                <w:szCs w:val="16"/>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EC">
            <w:pPr>
              <w:spacing w:line="216" w:lineRule="auto"/>
              <w:rPr>
                <w:i w:val="1"/>
                <w:color w:val="808080"/>
                <w:sz w:val="16"/>
                <w:szCs w:val="16"/>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431" w:hRule="atLeast"/>
          <w:tblHeader w:val="0"/>
        </w:trPr>
        <w:tc>
          <w:tcPr/>
          <w:p w:rsidR="00000000" w:rsidDel="00000000" w:rsidP="00000000" w:rsidRDefault="00000000" w:rsidRPr="00000000" w14:paraId="000001ED">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1E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1EF">
            <w:pPr>
              <w:spacing w:line="216" w:lineRule="auto"/>
              <w:rPr>
                <w:i w:val="1"/>
                <w:color w:val="7f7f7f"/>
                <w:sz w:val="16"/>
                <w:szCs w:val="16"/>
              </w:rPr>
            </w:pPr>
            <w:r w:rsidDel="00000000" w:rsidR="00000000" w:rsidRPr="00000000">
              <w:rPr>
                <w:i w:val="1"/>
                <w:color w:val="7f7f7f"/>
                <w:sz w:val="16"/>
                <w:szCs w:val="16"/>
                <w:rtl w:val="0"/>
              </w:rPr>
              <w:t xml:space="preserve">STU vydáva po úspešnom absolvovaní štúdia doklady o absolvovaní štúdia, ktorými sú vysokoškolský diplom, vysvedčenie o štátnej skúške a dodatok k diplomu v súlade s platnými právnymi predpismi. </w:t>
            </w:r>
          </w:p>
          <w:p w:rsidR="00000000" w:rsidDel="00000000" w:rsidP="00000000" w:rsidRDefault="00000000" w:rsidRPr="00000000" w14:paraId="000001F0">
            <w:pPr>
              <w:spacing w:line="216" w:lineRule="auto"/>
              <w:rPr>
                <w:i w:val="1"/>
                <w:color w:val="7f7f7f"/>
                <w:sz w:val="16"/>
                <w:szCs w:val="16"/>
              </w:rPr>
            </w:pPr>
            <w:r w:rsidDel="00000000" w:rsidR="00000000" w:rsidRPr="00000000">
              <w:rPr>
                <w:i w:val="1"/>
                <w:color w:val="7f7f7f"/>
                <w:sz w:val="16"/>
                <w:szCs w:val="16"/>
                <w:rtl w:val="0"/>
              </w:rPr>
              <w:t xml:space="preserve">Vysokoškolský diplom je zároveň dokladom o udelení akademického titulu. Doklady o absolvovaní štúdia sa vydávajú absolventom dvojjazyčne v kombinácii slovenského a anglického jazyka bezplatne.</w:t>
            </w:r>
          </w:p>
          <w:p w:rsidR="00000000" w:rsidDel="00000000" w:rsidP="00000000" w:rsidRDefault="00000000" w:rsidRPr="00000000" w14:paraId="000001F1">
            <w:pPr>
              <w:spacing w:line="216" w:lineRule="auto"/>
              <w:rPr>
                <w:i w:val="1"/>
                <w:color w:val="7f7f7f"/>
                <w:sz w:val="16"/>
                <w:szCs w:val="16"/>
              </w:rPr>
            </w:pPr>
            <w:r w:rsidDel="00000000" w:rsidR="00000000" w:rsidRPr="00000000">
              <w:rPr>
                <w:i w:val="1"/>
                <w:color w:val="7f7f7f"/>
                <w:sz w:val="16"/>
                <w:szCs w:val="16"/>
                <w:rtl w:val="0"/>
              </w:rPr>
              <w:t xml:space="preserve">ŠP KybCHPT je spoločný, inžiniersky študijný program, absolventom sa udeľuje na STU  titul „Ing.“ a na VŠCHT titul „Ing.“.</w:t>
            </w:r>
          </w:p>
        </w:tc>
        <w:tc>
          <w:tcPr/>
          <w:p w:rsidR="00000000" w:rsidDel="00000000" w:rsidP="00000000" w:rsidRDefault="00000000" w:rsidRPr="00000000" w14:paraId="000001F2">
            <w:pPr>
              <w:spacing w:line="216" w:lineRule="auto"/>
              <w:ind w:firstLine="40"/>
              <w:rPr>
                <w:i w:val="1"/>
                <w:color w:val="7f7f7f"/>
                <w:sz w:val="16"/>
                <w:szCs w:val="16"/>
              </w:rPr>
            </w:pPr>
            <w:r w:rsidDel="00000000" w:rsidR="00000000" w:rsidRPr="00000000">
              <w:rPr>
                <w:i w:val="1"/>
                <w:color w:val="7f7f7f"/>
                <w:sz w:val="16"/>
                <w:szCs w:val="16"/>
                <w:rtl w:val="0"/>
              </w:rPr>
              <w:t xml:space="preserve">VP Študijný poriadok STU (článok 25)</w:t>
            </w:r>
          </w:p>
          <w:p w:rsidR="00000000" w:rsidDel="00000000" w:rsidP="00000000" w:rsidRDefault="00000000" w:rsidRPr="00000000" w14:paraId="000001F3">
            <w:pPr>
              <w:spacing w:line="216" w:lineRule="auto"/>
              <w:ind w:firstLine="40"/>
              <w:rPr>
                <w:i w:val="1"/>
                <w:color w:val="0563c1"/>
                <w:sz w:val="16"/>
                <w:szCs w:val="16"/>
                <w:u w:val="single"/>
              </w:rPr>
            </w:pPr>
            <w:hyperlink r:id="rId76">
              <w:r w:rsidDel="00000000" w:rsidR="00000000" w:rsidRPr="00000000">
                <w:rPr>
                  <w:i w:val="1"/>
                  <w:color w:val="0563c1"/>
                  <w:sz w:val="16"/>
                  <w:szCs w:val="16"/>
                  <w:u w:val="single"/>
                  <w:rtl w:val="0"/>
                </w:rPr>
                <w:t xml:space="preserve">https://www.stuba.sk/buxus/docs/stu/pracoviska/rektorat/odd_vzdelavania/legislativa/predpisy_2020/Uplne_znenie_Studijny_poriadok_STU_s_dodatok_1_a_2od_15.7.2020.pdf</w:t>
              </w:r>
            </w:hyperlink>
            <w:r w:rsidDel="00000000" w:rsidR="00000000" w:rsidRPr="00000000">
              <w:rPr>
                <w:rtl w:val="0"/>
              </w:rPr>
            </w:r>
          </w:p>
          <w:p w:rsidR="00000000" w:rsidDel="00000000" w:rsidP="00000000" w:rsidRDefault="00000000" w:rsidRPr="00000000" w14:paraId="000001F4">
            <w:pPr>
              <w:spacing w:line="216" w:lineRule="auto"/>
              <w:ind w:firstLine="40"/>
              <w:rPr>
                <w:i w:val="1"/>
                <w:color w:val="a6a6a6"/>
                <w:sz w:val="16"/>
                <w:szCs w:val="16"/>
              </w:rPr>
            </w:pPr>
            <w:r w:rsidDel="00000000" w:rsidR="00000000" w:rsidRPr="00000000">
              <w:rPr>
                <w:rtl w:val="0"/>
              </w:rPr>
            </w:r>
          </w:p>
          <w:p w:rsidR="00000000" w:rsidDel="00000000" w:rsidP="00000000" w:rsidRDefault="00000000" w:rsidRPr="00000000" w14:paraId="000001F5">
            <w:pPr>
              <w:spacing w:line="216" w:lineRule="auto"/>
              <w:ind w:firstLine="40"/>
              <w:rPr>
                <w:i w:val="1"/>
                <w:color w:val="7f7f7f"/>
                <w:sz w:val="16"/>
                <w:szCs w:val="16"/>
              </w:rPr>
            </w:pPr>
            <w:r w:rsidDel="00000000" w:rsidR="00000000" w:rsidRPr="00000000">
              <w:rPr>
                <w:i w:val="1"/>
                <w:color w:val="7f7f7f"/>
                <w:sz w:val="16"/>
                <w:szCs w:val="16"/>
                <w:rtl w:val="0"/>
              </w:rPr>
              <w:t xml:space="preserve">Zákon č. 131/2002 Z. z. Zákon o vysokých školách (§ 68)</w:t>
            </w:r>
          </w:p>
          <w:p w:rsidR="00000000" w:rsidDel="00000000" w:rsidP="00000000" w:rsidRDefault="00000000" w:rsidRPr="00000000" w14:paraId="000001F6">
            <w:pPr>
              <w:spacing w:line="216" w:lineRule="auto"/>
              <w:ind w:firstLine="40"/>
              <w:rPr>
                <w:i w:val="1"/>
                <w:color w:val="0563c1"/>
                <w:sz w:val="16"/>
                <w:szCs w:val="16"/>
                <w:u w:val="single"/>
              </w:rPr>
            </w:pPr>
            <w:hyperlink r:id="rId77">
              <w:r w:rsidDel="00000000" w:rsidR="00000000" w:rsidRPr="00000000">
                <w:rPr>
                  <w:i w:val="1"/>
                  <w:color w:val="0563c1"/>
                  <w:sz w:val="16"/>
                  <w:szCs w:val="16"/>
                  <w:u w:val="single"/>
                  <w:rtl w:val="0"/>
                </w:rPr>
                <w:t xml:space="preserve">https://www.slov-lex.sk/pravne-predpisy/SK/ZZ/2002/131/20210401</w:t>
              </w:r>
            </w:hyperlink>
            <w:r w:rsidDel="00000000" w:rsidR="00000000" w:rsidRPr="00000000">
              <w:rPr>
                <w:i w:val="1"/>
                <w:color w:val="0563c1"/>
                <w:sz w:val="16"/>
                <w:szCs w:val="16"/>
                <w:u w:val="single"/>
                <w:rtl w:val="0"/>
              </w:rPr>
              <w:t xml:space="preserve"> </w:t>
            </w:r>
          </w:p>
          <w:p w:rsidR="00000000" w:rsidDel="00000000" w:rsidP="00000000" w:rsidRDefault="00000000" w:rsidRPr="00000000" w14:paraId="000001F7">
            <w:pPr>
              <w:spacing w:line="216" w:lineRule="auto"/>
              <w:ind w:firstLine="40"/>
              <w:rPr>
                <w:i w:val="1"/>
                <w:color w:val="0563c1"/>
                <w:sz w:val="16"/>
                <w:szCs w:val="16"/>
                <w:u w:val="single"/>
              </w:rPr>
            </w:pPr>
            <w:r w:rsidDel="00000000" w:rsidR="00000000" w:rsidRPr="00000000">
              <w:rPr>
                <w:rtl w:val="0"/>
              </w:rPr>
            </w:r>
          </w:p>
          <w:p w:rsidR="00000000" w:rsidDel="00000000" w:rsidP="00000000" w:rsidRDefault="00000000" w:rsidRPr="00000000" w14:paraId="000001F8">
            <w:pPr>
              <w:spacing w:line="216" w:lineRule="auto"/>
              <w:rPr>
                <w:i w:val="1"/>
                <w:color w:val="7f7f7f"/>
                <w:sz w:val="16"/>
                <w:szCs w:val="16"/>
              </w:rPr>
            </w:pPr>
            <w:r w:rsidDel="00000000" w:rsidR="00000000" w:rsidRPr="00000000">
              <w:rPr>
                <w:i w:val="1"/>
                <w:color w:val="7f7f7f"/>
                <w:sz w:val="16"/>
                <w:szCs w:val="16"/>
                <w:rtl w:val="0"/>
              </w:rPr>
              <w:t xml:space="preserve">Dohoda o spolupráci so zahraničnou vysokou školou</w:t>
            </w:r>
          </w:p>
          <w:p w:rsidR="00000000" w:rsidDel="00000000" w:rsidP="00000000" w:rsidRDefault="00000000" w:rsidRPr="00000000" w14:paraId="000001F9">
            <w:pPr>
              <w:spacing w:line="216" w:lineRule="auto"/>
              <w:rPr>
                <w:i w:val="1"/>
                <w:color w:val="0563c1"/>
                <w:sz w:val="16"/>
                <w:szCs w:val="16"/>
                <w:u w:val="single"/>
              </w:rPr>
            </w:pPr>
            <w:hyperlink r:id="rId78">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1FA">
      <w:pPr>
        <w:rPr>
          <w:color w:val="000000"/>
          <w:sz w:val="18"/>
          <w:szCs w:val="18"/>
        </w:rPr>
      </w:pPr>
      <w:r w:rsidDel="00000000" w:rsidR="00000000" w:rsidRPr="00000000">
        <w:rPr>
          <w:rtl w:val="0"/>
        </w:rPr>
      </w:r>
    </w:p>
    <w:p w:rsidR="00000000" w:rsidDel="00000000" w:rsidP="00000000" w:rsidRDefault="00000000" w:rsidRPr="00000000" w14:paraId="000001FB">
      <w:pPr>
        <w:rPr>
          <w:b w:val="1"/>
          <w:sz w:val="20"/>
          <w:szCs w:val="20"/>
        </w:rPr>
      </w:pPr>
      <w:r w:rsidDel="00000000" w:rsidR="00000000" w:rsidRPr="00000000">
        <w:rPr>
          <w:b w:val="1"/>
          <w:sz w:val="20"/>
          <w:szCs w:val="20"/>
          <w:rtl w:val="0"/>
        </w:rPr>
        <w:t xml:space="preserve">Samohodnotenie štandardu 6 – Učitelia študijného programu </w:t>
      </w:r>
    </w:p>
    <w:p w:rsidR="00000000" w:rsidDel="00000000" w:rsidP="00000000" w:rsidRDefault="00000000" w:rsidRPr="00000000" w14:paraId="000001FC">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6.1.</w:t>
      </w:r>
      <w:r w:rsidDel="00000000" w:rsidR="00000000" w:rsidRPr="00000000">
        <w:rPr>
          <w:color w:val="000000"/>
          <w:sz w:val="18"/>
          <w:szCs w:val="18"/>
          <w:rtl w:val="0"/>
        </w:rPr>
        <w:t xml:space="preserve"> 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le30"/>
        <w:tblW w:w="964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1"/>
        <w:gridCol w:w="4822"/>
        <w:tblGridChange w:id="0">
          <w:tblGrid>
            <w:gridCol w:w="4821"/>
            <w:gridCol w:w="4822"/>
          </w:tblGrid>
        </w:tblGridChange>
      </w:tblGrid>
      <w:tr>
        <w:trPr>
          <w:cantSplit w:val="0"/>
          <w:trHeight w:val="128" w:hRule="atLeast"/>
          <w:tblHeader w:val="0"/>
        </w:trPr>
        <w:tc>
          <w:tcPr/>
          <w:p w:rsidR="00000000" w:rsidDel="00000000" w:rsidP="00000000" w:rsidRDefault="00000000" w:rsidRPr="00000000" w14:paraId="000001FD">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1FE">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1FF">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00">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01">
            <w:pPr>
              <w:spacing w:line="216" w:lineRule="auto"/>
              <w:rPr>
                <w:i w:val="1"/>
                <w:color w:val="7f7f7f"/>
                <w:sz w:val="16"/>
                <w:szCs w:val="16"/>
              </w:rPr>
            </w:pPr>
            <w:r w:rsidDel="00000000" w:rsidR="00000000" w:rsidRPr="00000000">
              <w:rPr>
                <w:i w:val="1"/>
                <w:color w:val="7f7f7f"/>
                <w:sz w:val="16"/>
                <w:szCs w:val="16"/>
                <w:rtl w:val="0"/>
              </w:rPr>
              <w:t xml:space="preserve">ŠP je zabezpečený dostatočným počtom VŠ učiteľov, ktorí majú potrebnú kvalifikáciu, výsledky tvorivej činnosti a spôsobilosti. </w:t>
            </w:r>
          </w:p>
          <w:p w:rsidR="00000000" w:rsidDel="00000000" w:rsidP="00000000" w:rsidRDefault="00000000" w:rsidRPr="00000000" w14:paraId="00000202">
            <w:pPr>
              <w:spacing w:line="216" w:lineRule="auto"/>
              <w:rPr>
                <w:i w:val="1"/>
                <w:color w:val="7f7f7f"/>
                <w:sz w:val="16"/>
                <w:szCs w:val="16"/>
              </w:rPr>
            </w:pPr>
            <w:r w:rsidDel="00000000" w:rsidR="00000000" w:rsidRPr="00000000">
              <w:rPr>
                <w:i w:val="1"/>
                <w:color w:val="7f7f7f"/>
                <w:sz w:val="16"/>
                <w:szCs w:val="16"/>
                <w:rtl w:val="0"/>
              </w:rPr>
              <w:t xml:space="preserve">Tieto charakteristiky učiteľov sú uvedené vo VUPCH jednotlivých učiteľov.</w:t>
            </w:r>
          </w:p>
          <w:p w:rsidR="00000000" w:rsidDel="00000000" w:rsidP="00000000" w:rsidRDefault="00000000" w:rsidRPr="00000000" w14:paraId="00000203">
            <w:pPr>
              <w:spacing w:line="216" w:lineRule="auto"/>
              <w:rPr>
                <w:i w:val="1"/>
                <w:color w:val="a6a6a6"/>
                <w:sz w:val="18"/>
                <w:szCs w:val="18"/>
              </w:rPr>
            </w:pPr>
            <w:r w:rsidDel="00000000" w:rsidR="00000000" w:rsidRPr="00000000">
              <w:rPr>
                <w:i w:val="1"/>
                <w:color w:val="7f7f7f"/>
                <w:sz w:val="16"/>
                <w:szCs w:val="16"/>
                <w:rtl w:val="0"/>
              </w:rPr>
              <w:t xml:space="preserve">Jednotliví učitelia a ich úlohy v rámci predmetu sú definované v informačných listoch predmetov.</w:t>
            </w:r>
            <w:r w:rsidDel="00000000" w:rsidR="00000000" w:rsidRPr="00000000">
              <w:rPr>
                <w:rtl w:val="0"/>
              </w:rPr>
            </w:r>
          </w:p>
        </w:tc>
        <w:tc>
          <w:tcPr/>
          <w:p w:rsidR="00000000" w:rsidDel="00000000" w:rsidP="00000000" w:rsidRDefault="00000000" w:rsidRPr="00000000" w14:paraId="00000204">
            <w:pPr>
              <w:spacing w:line="216" w:lineRule="auto"/>
              <w:rPr>
                <w:i w:val="1"/>
                <w:color w:val="7f7f7f"/>
                <w:sz w:val="16"/>
                <w:szCs w:val="16"/>
              </w:rPr>
            </w:pPr>
            <w:r w:rsidDel="00000000" w:rsidR="00000000" w:rsidRPr="00000000">
              <w:rPr>
                <w:i w:val="1"/>
                <w:color w:val="7f7f7f"/>
                <w:sz w:val="16"/>
                <w:szCs w:val="16"/>
                <w:rtl w:val="0"/>
              </w:rPr>
              <w:t xml:space="preserve">Informačné listy predmetov ŠP</w:t>
            </w:r>
          </w:p>
          <w:p w:rsidR="00000000" w:rsidDel="00000000" w:rsidP="00000000" w:rsidRDefault="00000000" w:rsidRPr="00000000" w14:paraId="00000205">
            <w:pPr>
              <w:spacing w:line="216" w:lineRule="auto"/>
              <w:rPr>
                <w:i w:val="1"/>
                <w:color w:val="7f7f7f"/>
                <w:sz w:val="16"/>
                <w:szCs w:val="16"/>
              </w:rPr>
            </w:pPr>
            <w:r w:rsidDel="00000000" w:rsidR="00000000" w:rsidRPr="00000000">
              <w:rPr>
                <w:i w:val="1"/>
                <w:color w:val="7f7f7f"/>
                <w:sz w:val="16"/>
                <w:szCs w:val="16"/>
                <w:rtl w:val="0"/>
              </w:rPr>
              <w:t xml:space="preserve">Odporúčaný študijný plán ŠP</w:t>
            </w:r>
          </w:p>
          <w:p w:rsidR="00000000" w:rsidDel="00000000" w:rsidP="00000000" w:rsidRDefault="00000000" w:rsidRPr="00000000" w14:paraId="00000206">
            <w:pPr>
              <w:spacing w:line="216" w:lineRule="auto"/>
              <w:rPr>
                <w:i w:val="1"/>
                <w:color w:val="7f7f7f"/>
                <w:sz w:val="16"/>
                <w:szCs w:val="16"/>
              </w:rPr>
            </w:pPr>
            <w:r w:rsidDel="00000000" w:rsidR="00000000" w:rsidRPr="00000000">
              <w:rPr>
                <w:i w:val="1"/>
                <w:color w:val="7f7f7f"/>
                <w:sz w:val="16"/>
                <w:szCs w:val="16"/>
                <w:rtl w:val="0"/>
              </w:rPr>
              <w:t xml:space="preserve">Opis ŠP, časť 7</w:t>
            </w:r>
          </w:p>
          <w:p w:rsidR="00000000" w:rsidDel="00000000" w:rsidP="00000000" w:rsidRDefault="00000000" w:rsidRPr="00000000" w14:paraId="00000207">
            <w:pPr>
              <w:spacing w:line="216" w:lineRule="auto"/>
              <w:rPr/>
            </w:pPr>
            <w:hyperlink r:id="rId79">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08">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09">
            <w:pPr>
              <w:spacing w:line="216" w:lineRule="auto"/>
              <w:rPr>
                <w:i w:val="1"/>
                <w:color w:val="7f7f7f"/>
                <w:sz w:val="16"/>
                <w:szCs w:val="16"/>
              </w:rPr>
            </w:pPr>
            <w:r w:rsidDel="00000000" w:rsidR="00000000" w:rsidRPr="00000000">
              <w:rPr>
                <w:i w:val="1"/>
                <w:color w:val="7f7f7f"/>
                <w:sz w:val="16"/>
                <w:szCs w:val="16"/>
                <w:rtl w:val="0"/>
              </w:rPr>
              <w:t xml:space="preserve">VUPCH učiteľov ŠP</w:t>
            </w:r>
          </w:p>
          <w:p w:rsidR="00000000" w:rsidDel="00000000" w:rsidP="00000000" w:rsidRDefault="00000000" w:rsidRPr="00000000" w14:paraId="0000020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0B">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20C">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20D">
      <w:pPr>
        <w:rPr>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0E">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6.2.</w:t>
      </w:r>
      <w:r w:rsidDel="00000000" w:rsidR="00000000" w:rsidRPr="00000000">
        <w:rPr>
          <w:color w:val="000000"/>
          <w:sz w:val="18"/>
          <w:szCs w:val="18"/>
          <w:rtl w:val="0"/>
        </w:rPr>
        <w:t xml:space="preserve"> 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le31"/>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0"/>
        <w:gridCol w:w="4821"/>
        <w:tblGridChange w:id="0">
          <w:tblGrid>
            <w:gridCol w:w="4820"/>
            <w:gridCol w:w="4821"/>
          </w:tblGrid>
        </w:tblGridChange>
      </w:tblGrid>
      <w:tr>
        <w:trPr>
          <w:cantSplit w:val="0"/>
          <w:trHeight w:val="128" w:hRule="atLeast"/>
          <w:tblHeader w:val="0"/>
        </w:trPr>
        <w:tc>
          <w:tcPr/>
          <w:p w:rsidR="00000000" w:rsidDel="00000000" w:rsidP="00000000" w:rsidRDefault="00000000" w:rsidRPr="00000000" w14:paraId="0000020F">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10">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11">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12">
            <w:pPr>
              <w:tabs>
                <w:tab w:val="left" w:pos="5098"/>
              </w:tabs>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13">
            <w:pPr>
              <w:spacing w:line="216" w:lineRule="auto"/>
              <w:rPr>
                <w:i w:val="1"/>
                <w:color w:val="7f7f7f"/>
                <w:sz w:val="16"/>
                <w:szCs w:val="16"/>
              </w:rPr>
            </w:pPr>
            <w:r w:rsidDel="00000000" w:rsidR="00000000" w:rsidRPr="00000000">
              <w:rPr>
                <w:i w:val="1"/>
                <w:color w:val="7f7f7f"/>
                <w:sz w:val="16"/>
                <w:szCs w:val="16"/>
                <w:rtl w:val="0"/>
              </w:rPr>
              <w:t xml:space="preserve">Všetci učitelia predmetov spĺňajú požiadavku kladenú na učiteľov zabezpečujúcich/vyučujúcich predmety podľa vnútorného predpisu Pravidlá pre personálne zabezpečenie študijných programov na STU. </w:t>
            </w:r>
          </w:p>
          <w:p w:rsidR="00000000" w:rsidDel="00000000" w:rsidP="00000000" w:rsidRDefault="00000000" w:rsidRPr="00000000" w14:paraId="00000214">
            <w:pPr>
              <w:spacing w:line="216" w:lineRule="auto"/>
              <w:rPr>
                <w:i w:val="1"/>
                <w:color w:val="7f7f7f"/>
                <w:sz w:val="16"/>
                <w:szCs w:val="16"/>
              </w:rPr>
            </w:pPr>
            <w:r w:rsidDel="00000000" w:rsidR="00000000" w:rsidRPr="00000000">
              <w:rPr>
                <w:i w:val="1"/>
                <w:color w:val="7f7f7f"/>
                <w:sz w:val="16"/>
                <w:szCs w:val="16"/>
                <w:rtl w:val="0"/>
              </w:rPr>
              <w:t xml:space="preserve">Výnimku tvoria len odborníci z praxe (či už pri výučbe alebo vedení záverečných prác), čo povoľuje rovnaký predpis.</w:t>
            </w:r>
          </w:p>
          <w:p w:rsidR="00000000" w:rsidDel="00000000" w:rsidP="00000000" w:rsidRDefault="00000000" w:rsidRPr="00000000" w14:paraId="00000215">
            <w:pPr>
              <w:spacing w:line="216" w:lineRule="auto"/>
              <w:rPr>
                <w:i w:val="1"/>
                <w:color w:val="7f7f7f"/>
                <w:sz w:val="16"/>
                <w:szCs w:val="16"/>
              </w:rPr>
            </w:pPr>
            <w:r w:rsidDel="00000000" w:rsidR="00000000" w:rsidRPr="00000000">
              <w:rPr>
                <w:i w:val="1"/>
                <w:color w:val="7f7f7f"/>
                <w:sz w:val="16"/>
                <w:szCs w:val="16"/>
                <w:rtl w:val="0"/>
              </w:rPr>
              <w:t xml:space="preserve">Aktuálna odborná kvalifikácia učiteľov je uvedená v ich VUPCH.</w:t>
            </w:r>
          </w:p>
          <w:p w:rsidR="00000000" w:rsidDel="00000000" w:rsidP="00000000" w:rsidRDefault="00000000" w:rsidRPr="00000000" w14:paraId="0000021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17">
            <w:pPr>
              <w:spacing w:line="216" w:lineRule="auto"/>
              <w:rPr>
                <w:i w:val="1"/>
                <w:color w:val="7f7f7f"/>
                <w:sz w:val="16"/>
                <w:szCs w:val="16"/>
              </w:rPr>
            </w:pPr>
            <w:r w:rsidDel="00000000" w:rsidR="00000000" w:rsidRPr="00000000">
              <w:rPr>
                <w:i w:val="1"/>
                <w:color w:val="7f7f7f"/>
                <w:sz w:val="16"/>
                <w:szCs w:val="16"/>
                <w:rtl w:val="0"/>
              </w:rPr>
              <w:t xml:space="preserve">Zoznam učiteľov študijného programu s priradením k predmetu a prepojením na centrálny register zamestnancov vysokých škôl a s uvedením kontaktov je uvedený v Opise ŠP, časť 7d).</w:t>
            </w:r>
          </w:p>
        </w:tc>
        <w:tc>
          <w:tcPr/>
          <w:p w:rsidR="00000000" w:rsidDel="00000000" w:rsidP="00000000" w:rsidRDefault="00000000" w:rsidRPr="00000000" w14:paraId="00000218">
            <w:pPr>
              <w:spacing w:line="216" w:lineRule="auto"/>
              <w:rPr>
                <w:i w:val="1"/>
                <w:color w:val="7f7f7f"/>
                <w:sz w:val="16"/>
                <w:szCs w:val="16"/>
              </w:rPr>
            </w:pPr>
            <w:r w:rsidDel="00000000" w:rsidR="00000000" w:rsidRPr="00000000">
              <w:rPr>
                <w:i w:val="1"/>
                <w:color w:val="7f7f7f"/>
                <w:sz w:val="16"/>
                <w:szCs w:val="16"/>
                <w:rtl w:val="0"/>
              </w:rPr>
              <w:t xml:space="preserve">VP Pravidlá pre personálne zabezpečenie študijných programov</w:t>
            </w:r>
          </w:p>
          <w:p w:rsidR="00000000" w:rsidDel="00000000" w:rsidP="00000000" w:rsidRDefault="00000000" w:rsidRPr="00000000" w14:paraId="00000219">
            <w:pPr>
              <w:spacing w:line="216" w:lineRule="auto"/>
              <w:rPr>
                <w:i w:val="1"/>
                <w:color w:val="7f7f7f"/>
                <w:sz w:val="16"/>
                <w:szCs w:val="16"/>
              </w:rPr>
            </w:pPr>
            <w:r w:rsidDel="00000000" w:rsidR="00000000" w:rsidRPr="00000000">
              <w:rPr>
                <w:i w:val="1"/>
                <w:color w:val="7f7f7f"/>
                <w:sz w:val="16"/>
                <w:szCs w:val="16"/>
                <w:rtl w:val="0"/>
              </w:rPr>
              <w:t xml:space="preserve">na STU (čl. 4)</w:t>
            </w:r>
          </w:p>
          <w:p w:rsidR="00000000" w:rsidDel="00000000" w:rsidP="00000000" w:rsidRDefault="00000000" w:rsidRPr="00000000" w14:paraId="0000021A">
            <w:pPr>
              <w:spacing w:line="216" w:lineRule="auto"/>
              <w:rPr>
                <w:i w:val="1"/>
                <w:color w:val="0563c1"/>
                <w:sz w:val="16"/>
                <w:szCs w:val="16"/>
                <w:u w:val="single"/>
              </w:rPr>
            </w:pPr>
            <w:hyperlink r:id="rId80">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21B">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21C">
            <w:pPr>
              <w:spacing w:line="216" w:lineRule="auto"/>
              <w:rPr>
                <w:i w:val="1"/>
                <w:color w:val="7f7f7f"/>
                <w:sz w:val="16"/>
                <w:szCs w:val="16"/>
              </w:rPr>
            </w:pPr>
            <w:r w:rsidDel="00000000" w:rsidR="00000000" w:rsidRPr="00000000">
              <w:rPr>
                <w:i w:val="1"/>
                <w:color w:val="7f7f7f"/>
                <w:sz w:val="16"/>
                <w:szCs w:val="16"/>
                <w:rtl w:val="0"/>
              </w:rPr>
              <w:t xml:space="preserve">Opis ŠP, časť 7d)</w:t>
            </w:r>
          </w:p>
          <w:p w:rsidR="00000000" w:rsidDel="00000000" w:rsidP="00000000" w:rsidRDefault="00000000" w:rsidRPr="00000000" w14:paraId="0000021D">
            <w:pPr>
              <w:spacing w:line="216" w:lineRule="auto"/>
              <w:rPr/>
            </w:pPr>
            <w:hyperlink r:id="rId81">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1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1F">
            <w:pPr>
              <w:spacing w:line="216" w:lineRule="auto"/>
              <w:rPr>
                <w:i w:val="1"/>
                <w:color w:val="7f7f7f"/>
                <w:sz w:val="16"/>
                <w:szCs w:val="16"/>
              </w:rPr>
            </w:pPr>
            <w:r w:rsidDel="00000000" w:rsidR="00000000" w:rsidRPr="00000000">
              <w:rPr>
                <w:i w:val="1"/>
                <w:color w:val="7f7f7f"/>
                <w:sz w:val="16"/>
                <w:szCs w:val="16"/>
                <w:rtl w:val="0"/>
              </w:rPr>
              <w:t xml:space="preserve">VUPCH učiteľov ŠP</w:t>
            </w:r>
          </w:p>
          <w:p w:rsidR="00000000" w:rsidDel="00000000" w:rsidP="00000000" w:rsidRDefault="00000000" w:rsidRPr="00000000" w14:paraId="00000220">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22">
      <w:pPr>
        <w:spacing w:after="0" w:line="216" w:lineRule="auto"/>
        <w:jc w:val="both"/>
        <w:rPr>
          <w:sz w:val="18"/>
          <w:szCs w:val="18"/>
        </w:rPr>
      </w:pPr>
      <w:r w:rsidDel="00000000" w:rsidR="00000000" w:rsidRPr="00000000">
        <w:rPr>
          <w:b w:val="1"/>
          <w:sz w:val="18"/>
          <w:szCs w:val="18"/>
          <w:rtl w:val="0"/>
        </w:rPr>
        <w:t xml:space="preserve">SP 6.3.</w:t>
      </w:r>
      <w:r w:rsidDel="00000000" w:rsidR="00000000" w:rsidRPr="00000000">
        <w:rPr>
          <w:sz w:val="18"/>
          <w:szCs w:val="18"/>
          <w:rtl w:val="0"/>
        </w:rPr>
        <w:t xml:space="preserve"> Profilové študijné predmety sú štandardne zabezpečované vysokoškolskými učiteľmi vo funkcii profesora alebo vo funkcii docenta, ktorí pôsobia na vysokej škole v príslušnom študijnom odbore alebo </w:t>
      </w:r>
      <w:r w:rsidDel="00000000" w:rsidR="00000000" w:rsidRPr="00000000">
        <w:rPr>
          <w:i w:val="1"/>
          <w:sz w:val="18"/>
          <w:szCs w:val="18"/>
          <w:rtl w:val="0"/>
        </w:rPr>
        <w:t xml:space="preserve">súvisiacom odbore </w:t>
      </w:r>
      <w:r w:rsidDel="00000000" w:rsidR="00000000" w:rsidRPr="00000000">
        <w:rPr>
          <w:sz w:val="18"/>
          <w:szCs w:val="18"/>
          <w:rtl w:val="0"/>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le32"/>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0"/>
        <w:gridCol w:w="4821"/>
        <w:tblGridChange w:id="0">
          <w:tblGrid>
            <w:gridCol w:w="4820"/>
            <w:gridCol w:w="4821"/>
          </w:tblGrid>
        </w:tblGridChange>
      </w:tblGrid>
      <w:tr>
        <w:trPr>
          <w:cantSplit w:val="0"/>
          <w:trHeight w:val="128" w:hRule="atLeast"/>
          <w:tblHeader w:val="0"/>
        </w:trPr>
        <w:tc>
          <w:tcPr/>
          <w:p w:rsidR="00000000" w:rsidDel="00000000" w:rsidP="00000000" w:rsidRDefault="00000000" w:rsidRPr="00000000" w14:paraId="00000223">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24">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25">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26">
            <w:pPr>
              <w:tabs>
                <w:tab w:val="left" w:pos="5098"/>
              </w:tabs>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27">
            <w:pPr>
              <w:spacing w:line="216" w:lineRule="auto"/>
              <w:rPr>
                <w:i w:val="1"/>
                <w:color w:val="7f7f7f"/>
                <w:sz w:val="16"/>
                <w:szCs w:val="16"/>
              </w:rPr>
            </w:pPr>
            <w:r w:rsidDel="00000000" w:rsidR="00000000" w:rsidRPr="00000000">
              <w:rPr>
                <w:i w:val="1"/>
                <w:color w:val="7f7f7f"/>
                <w:sz w:val="16"/>
                <w:szCs w:val="16"/>
                <w:rtl w:val="0"/>
              </w:rPr>
              <w:t xml:space="preserve">Všetky profilové predmety sú primárne zabezpečované vysokoškolskými učiteľmi vo funkcii profesor alebo docent pôsobiacich na STU v príslušnom študijnom odbore a na ustanovený pracovný čas podľa VP Pravidlá pre personálne zabezpečenie študijných programov na STU.</w:t>
            </w:r>
          </w:p>
          <w:p w:rsidR="00000000" w:rsidDel="00000000" w:rsidP="00000000" w:rsidRDefault="00000000" w:rsidRPr="00000000" w14:paraId="00000228">
            <w:pPr>
              <w:spacing w:line="216" w:lineRule="auto"/>
              <w:rPr>
                <w:i w:val="1"/>
                <w:color w:val="7f7f7f"/>
                <w:sz w:val="16"/>
                <w:szCs w:val="16"/>
              </w:rPr>
            </w:pPr>
            <w:r w:rsidDel="00000000" w:rsidR="00000000" w:rsidRPr="00000000">
              <w:rPr>
                <w:i w:val="1"/>
                <w:color w:val="7f7f7f"/>
                <w:sz w:val="16"/>
                <w:szCs w:val="16"/>
                <w:rtl w:val="0"/>
              </w:rPr>
              <w:t xml:space="preserve">Veková štruktúra učiteľov profilových predmetov zabezpečuje udržateľnosť personálneho zabezpečenia ŠP.</w:t>
            </w:r>
          </w:p>
          <w:p w:rsidR="00000000" w:rsidDel="00000000" w:rsidP="00000000" w:rsidRDefault="00000000" w:rsidRPr="00000000" w14:paraId="00000229">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2A">
            <w:pPr>
              <w:spacing w:line="216" w:lineRule="auto"/>
              <w:rPr>
                <w:i w:val="1"/>
                <w:color w:val="7f7f7f"/>
                <w:sz w:val="16"/>
                <w:szCs w:val="16"/>
              </w:rPr>
            </w:pPr>
            <w:r w:rsidDel="00000000" w:rsidR="00000000" w:rsidRPr="00000000">
              <w:rPr>
                <w:i w:val="1"/>
                <w:color w:val="7f7f7f"/>
                <w:sz w:val="16"/>
                <w:szCs w:val="16"/>
                <w:rtl w:val="0"/>
              </w:rPr>
              <w:t xml:space="preserve">Zoznam osôb zabezpečujúcich profilové predmety študijného programu s priradením k predmetu s prepojením na centrálny Register zamestnancov vysokých škôl a s kontaktom je uvedený v Opise ŠP, časť 7b)</w:t>
            </w:r>
          </w:p>
        </w:tc>
        <w:tc>
          <w:tcPr/>
          <w:p w:rsidR="00000000" w:rsidDel="00000000" w:rsidP="00000000" w:rsidRDefault="00000000" w:rsidRPr="00000000" w14:paraId="0000022B">
            <w:pPr>
              <w:spacing w:line="216" w:lineRule="auto"/>
              <w:rPr>
                <w:i w:val="1"/>
                <w:color w:val="7f7f7f"/>
                <w:sz w:val="16"/>
                <w:szCs w:val="16"/>
              </w:rPr>
            </w:pPr>
            <w:r w:rsidDel="00000000" w:rsidR="00000000" w:rsidRPr="00000000">
              <w:rPr>
                <w:i w:val="1"/>
                <w:color w:val="7f7f7f"/>
                <w:sz w:val="16"/>
                <w:szCs w:val="16"/>
                <w:rtl w:val="0"/>
              </w:rPr>
              <w:t xml:space="preserve">VP Pravidlá pre personálne zabezpečenie študijných programov</w:t>
            </w:r>
          </w:p>
          <w:p w:rsidR="00000000" w:rsidDel="00000000" w:rsidP="00000000" w:rsidRDefault="00000000" w:rsidRPr="00000000" w14:paraId="0000022C">
            <w:pPr>
              <w:spacing w:line="216" w:lineRule="auto"/>
              <w:rPr>
                <w:i w:val="1"/>
                <w:color w:val="7f7f7f"/>
                <w:sz w:val="16"/>
                <w:szCs w:val="16"/>
              </w:rPr>
            </w:pPr>
            <w:r w:rsidDel="00000000" w:rsidR="00000000" w:rsidRPr="00000000">
              <w:rPr>
                <w:i w:val="1"/>
                <w:color w:val="7f7f7f"/>
                <w:sz w:val="16"/>
                <w:szCs w:val="16"/>
                <w:rtl w:val="0"/>
              </w:rPr>
              <w:t xml:space="preserve">na STU (čl. 3)</w:t>
            </w:r>
          </w:p>
          <w:p w:rsidR="00000000" w:rsidDel="00000000" w:rsidP="00000000" w:rsidRDefault="00000000" w:rsidRPr="00000000" w14:paraId="0000022D">
            <w:pPr>
              <w:spacing w:line="216" w:lineRule="auto"/>
              <w:rPr>
                <w:i w:val="1"/>
                <w:color w:val="0563c1"/>
                <w:sz w:val="16"/>
                <w:szCs w:val="16"/>
                <w:u w:val="single"/>
              </w:rPr>
            </w:pPr>
            <w:hyperlink r:id="rId82">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22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2F">
            <w:pPr>
              <w:spacing w:line="216" w:lineRule="auto"/>
              <w:rPr>
                <w:i w:val="1"/>
                <w:color w:val="7f7f7f"/>
                <w:sz w:val="16"/>
                <w:szCs w:val="16"/>
              </w:rPr>
            </w:pPr>
            <w:r w:rsidDel="00000000" w:rsidR="00000000" w:rsidRPr="00000000">
              <w:rPr>
                <w:i w:val="1"/>
                <w:color w:val="7f7f7f"/>
                <w:sz w:val="16"/>
                <w:szCs w:val="16"/>
                <w:rtl w:val="0"/>
              </w:rPr>
              <w:t xml:space="preserve">Opis ŠP, časť 7b) </w:t>
            </w:r>
          </w:p>
          <w:p w:rsidR="00000000" w:rsidDel="00000000" w:rsidP="00000000" w:rsidRDefault="00000000" w:rsidRPr="00000000" w14:paraId="00000230">
            <w:pPr>
              <w:spacing w:line="216" w:lineRule="auto"/>
              <w:rPr>
                <w:i w:val="1"/>
                <w:color w:val="7f7f7f"/>
                <w:sz w:val="16"/>
                <w:szCs w:val="16"/>
              </w:rPr>
            </w:pPr>
            <w:r w:rsidDel="00000000" w:rsidR="00000000" w:rsidRPr="00000000">
              <w:rPr>
                <w:i w:val="1"/>
                <w:color w:val="7f7f7f"/>
                <w:sz w:val="16"/>
                <w:szCs w:val="16"/>
                <w:rtl w:val="0"/>
              </w:rPr>
              <w:t xml:space="preserve">Informačné listy predmetov ŠP</w:t>
            </w:r>
          </w:p>
          <w:p w:rsidR="00000000" w:rsidDel="00000000" w:rsidP="00000000" w:rsidRDefault="00000000" w:rsidRPr="00000000" w14:paraId="00000231">
            <w:pPr>
              <w:spacing w:line="216" w:lineRule="auto"/>
              <w:rPr/>
            </w:pPr>
            <w:hyperlink r:id="rId83">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32">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33">
            <w:pPr>
              <w:spacing w:line="216" w:lineRule="auto"/>
              <w:rPr>
                <w:i w:val="1"/>
                <w:color w:val="7f7f7f"/>
                <w:sz w:val="16"/>
                <w:szCs w:val="16"/>
              </w:rPr>
            </w:pPr>
            <w:r w:rsidDel="00000000" w:rsidR="00000000" w:rsidRPr="00000000">
              <w:rPr>
                <w:i w:val="1"/>
                <w:color w:val="7f7f7f"/>
                <w:sz w:val="16"/>
                <w:szCs w:val="16"/>
                <w:rtl w:val="0"/>
              </w:rPr>
              <w:t xml:space="preserve">VUPCH učiteľov ŠP</w:t>
            </w:r>
          </w:p>
          <w:p w:rsidR="00000000" w:rsidDel="00000000" w:rsidP="00000000" w:rsidRDefault="00000000" w:rsidRPr="00000000" w14:paraId="0000023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35">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236">
      <w:pPr>
        <w:pBdr>
          <w:top w:space="0" w:sz="0" w:val="nil"/>
          <w:left w:space="0" w:sz="0" w:val="nil"/>
          <w:bottom w:space="0" w:sz="0" w:val="nil"/>
          <w:right w:space="0" w:sz="0" w:val="nil"/>
          <w:between w:space="0" w:sz="0" w:val="nil"/>
        </w:pBdr>
        <w:spacing w:after="0" w:line="216" w:lineRule="auto"/>
        <w:jc w:val="both"/>
        <w:rPr>
          <w:b w:val="1"/>
          <w:color w:val="000000"/>
          <w:sz w:val="18"/>
          <w:szCs w:val="18"/>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6.4. </w:t>
      </w:r>
      <w:r w:rsidDel="00000000" w:rsidR="00000000" w:rsidRPr="00000000">
        <w:rPr>
          <w:color w:val="000000"/>
          <w:sz w:val="18"/>
          <w:szCs w:val="18"/>
          <w:rtl w:val="0"/>
        </w:rPr>
        <w:t xml:space="preserve">Vysoká škola má určenú osobu, ktorá má príslušné kompetencie a nesie hlavnú zodpovednosť za uskutočňovanie, rozvoj a zabezpečenie kvality študijného programu alebo inak vymedzenej ucelenej časti študijného programu podľa čl. 6, bod 7 až 11 štandardov pre študijný program 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bod 3, písm. b) až h) štandardov pre študijný program. </w:t>
      </w:r>
    </w:p>
    <w:tbl>
      <w:tblPr>
        <w:tblStyle w:val="Table33"/>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0"/>
        <w:gridCol w:w="4821"/>
        <w:tblGridChange w:id="0">
          <w:tblGrid>
            <w:gridCol w:w="4820"/>
            <w:gridCol w:w="4821"/>
          </w:tblGrid>
        </w:tblGridChange>
      </w:tblGrid>
      <w:tr>
        <w:trPr>
          <w:cantSplit w:val="0"/>
          <w:trHeight w:val="128" w:hRule="atLeast"/>
          <w:tblHeader w:val="0"/>
        </w:trPr>
        <w:tc>
          <w:tcPr/>
          <w:p w:rsidR="00000000" w:rsidDel="00000000" w:rsidP="00000000" w:rsidRDefault="00000000" w:rsidRPr="00000000" w14:paraId="00000238">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39">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3A">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3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3C">
            <w:pPr>
              <w:spacing w:line="216" w:lineRule="auto"/>
              <w:rPr>
                <w:i w:val="1"/>
                <w:color w:val="7f7f7f"/>
                <w:sz w:val="16"/>
                <w:szCs w:val="16"/>
              </w:rPr>
            </w:pPr>
            <w:r w:rsidDel="00000000" w:rsidR="00000000" w:rsidRPr="00000000">
              <w:rPr>
                <w:i w:val="1"/>
                <w:color w:val="7f7f7f"/>
                <w:sz w:val="16"/>
                <w:szCs w:val="16"/>
                <w:rtl w:val="0"/>
              </w:rPr>
              <w:t xml:space="preserve">Určenou osobou , ktorá má príslušné kompetencie a nesie hlavnú zodpovednosť za uskutočňovanie, rozvoj a zabezpečenie kvality študijného programu je prof. Ing. Miroslav Fikar, DrSc. Má 56 rokov. Pôsobí vo funkcii profesora v študijnom odbore Kybernetika. Zároveň v súčasnosti nie je v žiadnom pracovno-právnom vzťahu s inou VŠ na Slovensku. Takisto spĺňa požiadavky kladené vnútorným predpisom STU na takúto osobu aj z hľadiska výstupov tvorivých činností.</w:t>
            </w:r>
          </w:p>
        </w:tc>
        <w:tc>
          <w:tcPr/>
          <w:p w:rsidR="00000000" w:rsidDel="00000000" w:rsidP="00000000" w:rsidRDefault="00000000" w:rsidRPr="00000000" w14:paraId="0000023D">
            <w:pPr>
              <w:spacing w:line="216" w:lineRule="auto"/>
              <w:rPr>
                <w:i w:val="1"/>
                <w:color w:val="7f7f7f"/>
                <w:sz w:val="16"/>
                <w:szCs w:val="16"/>
              </w:rPr>
            </w:pPr>
            <w:r w:rsidDel="00000000" w:rsidR="00000000" w:rsidRPr="00000000">
              <w:rPr>
                <w:i w:val="1"/>
                <w:color w:val="7f7f7f"/>
                <w:sz w:val="16"/>
                <w:szCs w:val="16"/>
                <w:rtl w:val="0"/>
              </w:rPr>
              <w:t xml:space="preserve">VP Pravidlá pre personálne zabezpečenie študijných programov na STU (čl. 2)</w:t>
            </w:r>
          </w:p>
          <w:p w:rsidR="00000000" w:rsidDel="00000000" w:rsidP="00000000" w:rsidRDefault="00000000" w:rsidRPr="00000000" w14:paraId="0000023E">
            <w:pPr>
              <w:spacing w:line="216" w:lineRule="auto"/>
              <w:rPr>
                <w:i w:val="1"/>
                <w:color w:val="0563c1"/>
                <w:sz w:val="16"/>
                <w:szCs w:val="16"/>
                <w:u w:val="single"/>
              </w:rPr>
            </w:pPr>
            <w:hyperlink r:id="rId84">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23F">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40">
            <w:pPr>
              <w:spacing w:line="216" w:lineRule="auto"/>
              <w:rPr>
                <w:i w:val="1"/>
                <w:color w:val="7f7f7f"/>
                <w:sz w:val="16"/>
                <w:szCs w:val="16"/>
              </w:rPr>
            </w:pPr>
            <w:r w:rsidDel="00000000" w:rsidR="00000000" w:rsidRPr="00000000">
              <w:rPr>
                <w:i w:val="1"/>
                <w:color w:val="7f7f7f"/>
                <w:sz w:val="16"/>
                <w:szCs w:val="16"/>
                <w:rtl w:val="0"/>
              </w:rPr>
              <w:t xml:space="preserve">Opis ŠP, časť 7a)</w:t>
            </w:r>
          </w:p>
          <w:p w:rsidR="00000000" w:rsidDel="00000000" w:rsidP="00000000" w:rsidRDefault="00000000" w:rsidRPr="00000000" w14:paraId="00000241">
            <w:pPr>
              <w:spacing w:line="216" w:lineRule="auto"/>
              <w:rPr/>
            </w:pPr>
            <w:hyperlink r:id="rId85">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42">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43">
            <w:pPr>
              <w:spacing w:line="216" w:lineRule="auto"/>
              <w:rPr>
                <w:i w:val="1"/>
                <w:color w:val="7f7f7f"/>
                <w:sz w:val="16"/>
                <w:szCs w:val="16"/>
              </w:rPr>
            </w:pPr>
            <w:r w:rsidDel="00000000" w:rsidR="00000000" w:rsidRPr="00000000">
              <w:rPr>
                <w:i w:val="1"/>
                <w:color w:val="7f7f7f"/>
                <w:sz w:val="16"/>
                <w:szCs w:val="16"/>
                <w:rtl w:val="0"/>
              </w:rPr>
              <w:t xml:space="preserve">VUPCH charakteristika prof. Fikar</w:t>
            </w:r>
          </w:p>
          <w:p w:rsidR="00000000" w:rsidDel="00000000" w:rsidP="00000000" w:rsidRDefault="00000000" w:rsidRPr="00000000" w14:paraId="00000244">
            <w:pPr>
              <w:spacing w:line="216" w:lineRule="auto"/>
              <w:rPr>
                <w:i w:val="1"/>
                <w:color w:val="0563c1"/>
                <w:sz w:val="16"/>
                <w:szCs w:val="16"/>
                <w:u w:val="single"/>
              </w:rPr>
            </w:pPr>
            <w:hyperlink r:id="rId86">
              <w:r w:rsidDel="00000000" w:rsidR="00000000" w:rsidRPr="00000000">
                <w:rPr>
                  <w:i w:val="1"/>
                  <w:color w:val="1155cc"/>
                  <w:sz w:val="16"/>
                  <w:szCs w:val="16"/>
                  <w:u w:val="single"/>
                  <w:rtl w:val="0"/>
                </w:rPr>
                <w:t xml:space="preserve">https://is.stuba.sk/auth/dok_server/slozka.pl?ds=1;id=215235</w:t>
              </w:r>
            </w:hyperlink>
            <w:r w:rsidDel="00000000" w:rsidR="00000000" w:rsidRPr="00000000">
              <w:rPr>
                <w:rtl w:val="0"/>
              </w:rPr>
            </w:r>
          </w:p>
          <w:p w:rsidR="00000000" w:rsidDel="00000000" w:rsidP="00000000" w:rsidRDefault="00000000" w:rsidRPr="00000000" w14:paraId="00000245">
            <w:pPr>
              <w:spacing w:line="216" w:lineRule="auto"/>
              <w:rPr>
                <w:i w:val="1"/>
                <w:color w:val="7f7f7f"/>
                <w:sz w:val="16"/>
                <w:szCs w:val="16"/>
              </w:rPr>
            </w:pPr>
            <w:r w:rsidDel="00000000" w:rsidR="00000000" w:rsidRPr="00000000">
              <w:rPr>
                <w:i w:val="1"/>
                <w:color w:val="7f7f7f"/>
                <w:sz w:val="16"/>
                <w:szCs w:val="16"/>
                <w:rtl w:val="0"/>
              </w:rPr>
              <w:t xml:space="preserve">Register zamestnancov VŠ prof. Fikar</w:t>
            </w:r>
          </w:p>
          <w:p w:rsidR="00000000" w:rsidDel="00000000" w:rsidP="00000000" w:rsidRDefault="00000000" w:rsidRPr="00000000" w14:paraId="00000246">
            <w:pPr>
              <w:spacing w:line="216" w:lineRule="auto"/>
              <w:rPr>
                <w:i w:val="1"/>
                <w:color w:val="7f7f7f"/>
                <w:sz w:val="16"/>
                <w:szCs w:val="16"/>
              </w:rPr>
            </w:pPr>
            <w:hyperlink r:id="rId87">
              <w:r w:rsidDel="00000000" w:rsidR="00000000" w:rsidRPr="00000000">
                <w:rPr>
                  <w:rFonts w:ascii="Times New Roman" w:cs="Times New Roman" w:eastAsia="Times New Roman" w:hAnsi="Times New Roman"/>
                  <w:i w:val="1"/>
                  <w:color w:val="0563c1"/>
                  <w:sz w:val="16"/>
                  <w:szCs w:val="16"/>
                  <w:u w:val="single"/>
                  <w:rtl w:val="0"/>
                </w:rPr>
                <w:t xml:space="preserve">https://www.portalvs.sk/regzam/detail/13525</w:t>
              </w:r>
            </w:hyperlink>
            <w:r w:rsidDel="00000000" w:rsidR="00000000" w:rsidRPr="00000000">
              <w:rPr>
                <w:rtl w:val="0"/>
              </w:rPr>
            </w:r>
          </w:p>
        </w:tc>
      </w:tr>
    </w:tbl>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6.5.</w:t>
      </w:r>
      <w:r w:rsidDel="00000000" w:rsidR="00000000" w:rsidRPr="00000000">
        <w:rPr>
          <w:color w:val="000000"/>
          <w:sz w:val="18"/>
          <w:szCs w:val="18"/>
          <w:rtl w:val="0"/>
        </w:rPr>
        <w:t xml:space="preserve"> Osoby, ktoré vedú záverečné práce,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le34"/>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0"/>
        <w:gridCol w:w="4821"/>
        <w:tblGridChange w:id="0">
          <w:tblGrid>
            <w:gridCol w:w="4820"/>
            <w:gridCol w:w="4821"/>
          </w:tblGrid>
        </w:tblGridChange>
      </w:tblGrid>
      <w:tr>
        <w:trPr>
          <w:cantSplit w:val="0"/>
          <w:trHeight w:val="128" w:hRule="atLeast"/>
          <w:tblHeader w:val="0"/>
        </w:trPr>
        <w:tc>
          <w:tcPr/>
          <w:p w:rsidR="00000000" w:rsidDel="00000000" w:rsidP="00000000" w:rsidRDefault="00000000" w:rsidRPr="00000000" w14:paraId="00000249">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4A">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4B">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4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4D">
            <w:pPr>
              <w:spacing w:line="216" w:lineRule="auto"/>
              <w:rPr>
                <w:i w:val="1"/>
                <w:color w:val="7f7f7f"/>
                <w:sz w:val="16"/>
                <w:szCs w:val="16"/>
              </w:rPr>
            </w:pPr>
            <w:r w:rsidDel="00000000" w:rsidR="00000000" w:rsidRPr="00000000">
              <w:rPr>
                <w:i w:val="1"/>
                <w:color w:val="7f7f7f"/>
                <w:sz w:val="16"/>
                <w:szCs w:val="16"/>
                <w:rtl w:val="0"/>
              </w:rPr>
              <w:t xml:space="preserve">Všetky osoby vedúce záverečné práce v ŠP vykonávajú aktívnu tvorivú alebo praktickú činnosť v odbore, o čom svedčia ich výstupy tvorivej činnosti ako aj tematického zamerania vedených prác podľa čl. 4, bod 8 VP Pravidlá pre personálne zabezpečenie študijných programov na STU. Vedúcimi záverečných prác môžu byť aj odborníci z praxe.</w:t>
            </w:r>
          </w:p>
          <w:p w:rsidR="00000000" w:rsidDel="00000000" w:rsidP="00000000" w:rsidRDefault="00000000" w:rsidRPr="00000000" w14:paraId="0000024E">
            <w:pPr>
              <w:spacing w:line="216" w:lineRule="auto"/>
              <w:rPr>
                <w:i w:val="1"/>
                <w:color w:val="7f7f7f"/>
                <w:sz w:val="16"/>
                <w:szCs w:val="16"/>
              </w:rPr>
            </w:pPr>
            <w:r w:rsidDel="00000000" w:rsidR="00000000" w:rsidRPr="00000000">
              <w:rPr>
                <w:i w:val="1"/>
                <w:color w:val="7f7f7f"/>
                <w:sz w:val="16"/>
                <w:szCs w:val="16"/>
                <w:rtl w:val="0"/>
              </w:rPr>
              <w:t xml:space="preserve">V rámci doktorandského štúdia môžu byť školiteľmi len učitelia podľa čl. 5, bod 1 alebo zamestnanci externej vzdelávacej inštitúcie podľa čl. 5, bod 2 VP Vnútorný systém zabezpečenia kvality doktorandského štúdia na STU.</w:t>
            </w:r>
          </w:p>
          <w:p w:rsidR="00000000" w:rsidDel="00000000" w:rsidP="00000000" w:rsidRDefault="00000000" w:rsidRPr="00000000" w14:paraId="0000024F">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50">
            <w:pPr>
              <w:spacing w:line="216" w:lineRule="auto"/>
              <w:rPr>
                <w:i w:val="1"/>
                <w:color w:val="7f7f7f"/>
                <w:sz w:val="16"/>
                <w:szCs w:val="16"/>
              </w:rPr>
            </w:pPr>
            <w:r w:rsidDel="00000000" w:rsidR="00000000" w:rsidRPr="00000000">
              <w:rPr>
                <w:i w:val="1"/>
                <w:color w:val="7f7f7f"/>
                <w:sz w:val="16"/>
                <w:szCs w:val="16"/>
                <w:rtl w:val="0"/>
              </w:rPr>
              <w:t xml:space="preserve">Zoznam školiteľov záverečných prác je uvedený v Opise ŠP, časť 7e)</w:t>
            </w:r>
          </w:p>
        </w:tc>
        <w:tc>
          <w:tcPr/>
          <w:p w:rsidR="00000000" w:rsidDel="00000000" w:rsidP="00000000" w:rsidRDefault="00000000" w:rsidRPr="00000000" w14:paraId="00000251">
            <w:pPr>
              <w:spacing w:line="216" w:lineRule="auto"/>
              <w:rPr>
                <w:i w:val="1"/>
                <w:color w:val="7f7f7f"/>
                <w:sz w:val="16"/>
                <w:szCs w:val="16"/>
              </w:rPr>
            </w:pPr>
            <w:r w:rsidDel="00000000" w:rsidR="00000000" w:rsidRPr="00000000">
              <w:rPr>
                <w:i w:val="1"/>
                <w:color w:val="7f7f7f"/>
                <w:sz w:val="16"/>
                <w:szCs w:val="16"/>
                <w:rtl w:val="0"/>
              </w:rPr>
              <w:t xml:space="preserve">VP Pravidlá pre personálne zabezpečenie študijných programov na STU (čl. 4, body 8 a 9)</w:t>
            </w:r>
          </w:p>
          <w:p w:rsidR="00000000" w:rsidDel="00000000" w:rsidP="00000000" w:rsidRDefault="00000000" w:rsidRPr="00000000" w14:paraId="00000252">
            <w:pPr>
              <w:spacing w:line="216" w:lineRule="auto"/>
              <w:rPr>
                <w:i w:val="1"/>
                <w:color w:val="7f7f7f"/>
                <w:sz w:val="16"/>
                <w:szCs w:val="16"/>
              </w:rPr>
            </w:pPr>
            <w:r w:rsidDel="00000000" w:rsidR="00000000" w:rsidRPr="00000000">
              <w:rPr>
                <w:i w:val="1"/>
                <w:color w:val="7f7f7f"/>
                <w:sz w:val="16"/>
                <w:szCs w:val="16"/>
                <w:rtl w:val="0"/>
              </w:rPr>
              <w:t xml:space="preserve">VP Vnútorný systém zabezpečenia kvality doktorandského štúdia na STU (čl. 5)</w:t>
            </w:r>
          </w:p>
          <w:p w:rsidR="00000000" w:rsidDel="00000000" w:rsidP="00000000" w:rsidRDefault="00000000" w:rsidRPr="00000000" w14:paraId="00000253">
            <w:pPr>
              <w:spacing w:line="216" w:lineRule="auto"/>
              <w:rPr>
                <w:i w:val="1"/>
                <w:color w:val="0563c1"/>
                <w:sz w:val="16"/>
                <w:szCs w:val="16"/>
                <w:u w:val="single"/>
              </w:rPr>
            </w:pPr>
            <w:hyperlink r:id="rId88">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25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55">
            <w:pPr>
              <w:spacing w:line="216" w:lineRule="auto"/>
              <w:rPr>
                <w:i w:val="1"/>
                <w:color w:val="7f7f7f"/>
                <w:sz w:val="16"/>
                <w:szCs w:val="16"/>
              </w:rPr>
            </w:pPr>
            <w:r w:rsidDel="00000000" w:rsidR="00000000" w:rsidRPr="00000000">
              <w:rPr>
                <w:i w:val="1"/>
                <w:color w:val="7f7f7f"/>
                <w:sz w:val="16"/>
                <w:szCs w:val="16"/>
                <w:rtl w:val="0"/>
              </w:rPr>
              <w:t xml:space="preserve">Opis ŠP, časť 7e)</w:t>
            </w:r>
          </w:p>
          <w:p w:rsidR="00000000" w:rsidDel="00000000" w:rsidP="00000000" w:rsidRDefault="00000000" w:rsidRPr="00000000" w14:paraId="00000256">
            <w:pPr>
              <w:spacing w:line="216" w:lineRule="auto"/>
              <w:rPr/>
            </w:pPr>
            <w:hyperlink r:id="rId89">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57">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58">
            <w:pPr>
              <w:spacing w:line="216" w:lineRule="auto"/>
              <w:rPr>
                <w:i w:val="1"/>
                <w:color w:val="7f7f7f"/>
                <w:sz w:val="16"/>
                <w:szCs w:val="16"/>
              </w:rPr>
            </w:pPr>
            <w:r w:rsidDel="00000000" w:rsidR="00000000" w:rsidRPr="00000000">
              <w:rPr>
                <w:i w:val="1"/>
                <w:color w:val="7f7f7f"/>
                <w:sz w:val="16"/>
                <w:szCs w:val="16"/>
                <w:rtl w:val="0"/>
              </w:rPr>
              <w:t xml:space="preserve">VUPCH učiteľov ŠP = vedúcich ZP</w:t>
            </w:r>
          </w:p>
          <w:p w:rsidR="00000000" w:rsidDel="00000000" w:rsidP="00000000" w:rsidRDefault="00000000" w:rsidRPr="00000000" w14:paraId="00000259">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25A">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b w:val="1"/>
          <w:color w:val="000000"/>
          <w:sz w:val="18"/>
          <w:szCs w:val="18"/>
          <w:rtl w:val="0"/>
        </w:rPr>
        <w:t xml:space="preserve">SP 6.6.</w:t>
      </w:r>
      <w:r w:rsidDel="00000000" w:rsidR="00000000" w:rsidRPr="00000000">
        <w:rPr>
          <w:color w:val="000000"/>
          <w:sz w:val="18"/>
          <w:szCs w:val="18"/>
          <w:rtl w:val="0"/>
        </w:rPr>
        <w:t xml:space="preserve"> Učitelia študijného programu rozvíjajú svoje odborné, jazykové, pedagogické, digitálne zručnosti a prenositeľné spôsobilosti. </w:t>
      </w:r>
    </w:p>
    <w:tbl>
      <w:tblPr>
        <w:tblStyle w:val="Table35"/>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0"/>
        <w:gridCol w:w="4821"/>
        <w:tblGridChange w:id="0">
          <w:tblGrid>
            <w:gridCol w:w="4820"/>
            <w:gridCol w:w="4821"/>
          </w:tblGrid>
        </w:tblGridChange>
      </w:tblGrid>
      <w:tr>
        <w:trPr>
          <w:cantSplit w:val="0"/>
          <w:trHeight w:val="128" w:hRule="atLeast"/>
          <w:tblHeader w:val="0"/>
        </w:trPr>
        <w:tc>
          <w:tcPr/>
          <w:p w:rsidR="00000000" w:rsidDel="00000000" w:rsidP="00000000" w:rsidRDefault="00000000" w:rsidRPr="00000000" w14:paraId="0000025C">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5D">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5E">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5F">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60">
            <w:pPr>
              <w:spacing w:line="216" w:lineRule="auto"/>
              <w:rPr>
                <w:i w:val="1"/>
                <w:color w:val="7f7f7f"/>
                <w:sz w:val="16"/>
                <w:szCs w:val="16"/>
              </w:rPr>
            </w:pPr>
            <w:r w:rsidDel="00000000" w:rsidR="00000000" w:rsidRPr="00000000">
              <w:rPr>
                <w:i w:val="1"/>
                <w:color w:val="7f7f7f"/>
                <w:sz w:val="16"/>
                <w:szCs w:val="16"/>
                <w:rtl w:val="0"/>
              </w:rPr>
              <w:t xml:space="preserve">Učitelia ŠP rozvíjajú svoje odborné zručnosti a jazykové zručnosti predovšetkým aktívnou účasťou na medzinárodných konferenciách, kde prezentujú svoje vlastné výsledky. </w:t>
            </w:r>
          </w:p>
          <w:p w:rsidR="00000000" w:rsidDel="00000000" w:rsidP="00000000" w:rsidRDefault="00000000" w:rsidRPr="00000000" w14:paraId="00000261">
            <w:pPr>
              <w:spacing w:line="216" w:lineRule="auto"/>
              <w:rPr>
                <w:i w:val="1"/>
                <w:color w:val="7f7f7f"/>
                <w:sz w:val="16"/>
                <w:szCs w:val="16"/>
              </w:rPr>
            </w:pPr>
            <w:r w:rsidDel="00000000" w:rsidR="00000000" w:rsidRPr="00000000">
              <w:rPr>
                <w:i w:val="1"/>
                <w:color w:val="7f7f7f"/>
                <w:sz w:val="16"/>
                <w:szCs w:val="16"/>
                <w:rtl w:val="0"/>
              </w:rPr>
              <w:t xml:space="preserve">Rozvoj ďalších zručností (digitálna, informačná, mediálna a pod.) či už spôsobom samoštúdia alebo absolvovania rôznych kurzov je uvedený vo VUPCH konkrétnych učiteľov.</w:t>
            </w:r>
          </w:p>
          <w:p w:rsidR="00000000" w:rsidDel="00000000" w:rsidP="00000000" w:rsidRDefault="00000000" w:rsidRPr="00000000" w14:paraId="00000262">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63">
            <w:pPr>
              <w:spacing w:line="216" w:lineRule="auto"/>
              <w:rPr>
                <w:i w:val="1"/>
                <w:color w:val="7f7f7f"/>
                <w:sz w:val="16"/>
                <w:szCs w:val="16"/>
              </w:rPr>
            </w:pPr>
            <w:r w:rsidDel="00000000" w:rsidR="00000000" w:rsidRPr="00000000">
              <w:rPr>
                <w:i w:val="1"/>
                <w:color w:val="7f7f7f"/>
                <w:sz w:val="16"/>
                <w:szCs w:val="16"/>
                <w:rtl w:val="0"/>
              </w:rPr>
              <w:t xml:space="preserve">Zoznam učiteľov ŠP je uvedený v Opise ŠP, časť 7d).</w:t>
            </w:r>
          </w:p>
        </w:tc>
        <w:tc>
          <w:tcPr/>
          <w:p w:rsidR="00000000" w:rsidDel="00000000" w:rsidP="00000000" w:rsidRDefault="00000000" w:rsidRPr="00000000" w14:paraId="00000264">
            <w:pPr>
              <w:spacing w:line="216" w:lineRule="auto"/>
              <w:rPr>
                <w:i w:val="1"/>
                <w:color w:val="7f7f7f"/>
                <w:sz w:val="16"/>
                <w:szCs w:val="16"/>
              </w:rPr>
            </w:pPr>
            <w:r w:rsidDel="00000000" w:rsidR="00000000" w:rsidRPr="00000000">
              <w:rPr>
                <w:i w:val="1"/>
                <w:color w:val="7f7f7f"/>
                <w:sz w:val="16"/>
                <w:szCs w:val="16"/>
                <w:rtl w:val="0"/>
              </w:rPr>
              <w:t xml:space="preserve">Opis ŠP, časť 7d)</w:t>
            </w:r>
          </w:p>
          <w:p w:rsidR="00000000" w:rsidDel="00000000" w:rsidP="00000000" w:rsidRDefault="00000000" w:rsidRPr="00000000" w14:paraId="00000265">
            <w:pPr>
              <w:spacing w:line="216" w:lineRule="auto"/>
              <w:rPr/>
            </w:pPr>
            <w:hyperlink r:id="rId90">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6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67">
            <w:pPr>
              <w:spacing w:line="216" w:lineRule="auto"/>
              <w:rPr>
                <w:i w:val="1"/>
                <w:color w:val="7f7f7f"/>
                <w:sz w:val="16"/>
                <w:szCs w:val="16"/>
              </w:rPr>
            </w:pPr>
            <w:r w:rsidDel="00000000" w:rsidR="00000000" w:rsidRPr="00000000">
              <w:rPr>
                <w:i w:val="1"/>
                <w:color w:val="7f7f7f"/>
                <w:sz w:val="16"/>
                <w:szCs w:val="16"/>
                <w:rtl w:val="0"/>
              </w:rPr>
              <w:t xml:space="preserve">VUPCH učiteľov ŠP</w:t>
            </w:r>
          </w:p>
          <w:p w:rsidR="00000000" w:rsidDel="00000000" w:rsidP="00000000" w:rsidRDefault="00000000" w:rsidRPr="00000000" w14:paraId="00000268">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269">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6.7.</w:t>
      </w:r>
      <w:r w:rsidDel="00000000" w:rsidR="00000000" w:rsidRPr="00000000">
        <w:rPr>
          <w:color w:val="000000"/>
          <w:sz w:val="18"/>
          <w:szCs w:val="18"/>
          <w:rtl w:val="0"/>
        </w:rPr>
        <w:t xml:space="preserve"> V prípade učiteľských kombinačných študijných programov zaručuje vysoká škola aktivizovanie učiteľov podľa čl. 6 odsekov 1 až 6 štandardov pre študijný program osobitne pre každú </w:t>
      </w:r>
      <w:r w:rsidDel="00000000" w:rsidR="00000000" w:rsidRPr="00000000">
        <w:rPr>
          <w:i w:val="1"/>
          <w:color w:val="000000"/>
          <w:sz w:val="18"/>
          <w:szCs w:val="18"/>
          <w:rtl w:val="0"/>
        </w:rPr>
        <w:t xml:space="preserve">aprobáciu </w:t>
      </w:r>
      <w:r w:rsidDel="00000000" w:rsidR="00000000" w:rsidRPr="00000000">
        <w:rPr>
          <w:color w:val="000000"/>
          <w:sz w:val="18"/>
          <w:szCs w:val="18"/>
          <w:rtl w:val="0"/>
        </w:rPr>
        <w:t xml:space="preserve">v súlade s príslušnosťou vyučovacieho predmetu k študijnému odboru a osobitne pre učiteľský</w:t>
      </w:r>
      <w:r w:rsidDel="00000000" w:rsidR="00000000" w:rsidRPr="00000000">
        <w:rPr>
          <w:i w:val="1"/>
          <w:color w:val="000000"/>
          <w:sz w:val="18"/>
          <w:szCs w:val="18"/>
          <w:rtl w:val="0"/>
        </w:rPr>
        <w:t xml:space="preserve"> základ</w:t>
      </w:r>
      <w:r w:rsidDel="00000000" w:rsidR="00000000" w:rsidRPr="00000000">
        <w:rPr>
          <w:color w:val="000000"/>
          <w:sz w:val="18"/>
          <w:szCs w:val="18"/>
          <w:rtl w:val="0"/>
        </w:rPr>
        <w:t xml:space="preserve">. </w:t>
      </w:r>
    </w:p>
    <w:tbl>
      <w:tblPr>
        <w:tblStyle w:val="Table36"/>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0"/>
        <w:gridCol w:w="4821"/>
        <w:tblGridChange w:id="0">
          <w:tblGrid>
            <w:gridCol w:w="4820"/>
            <w:gridCol w:w="4821"/>
          </w:tblGrid>
        </w:tblGridChange>
      </w:tblGrid>
      <w:tr>
        <w:trPr>
          <w:cantSplit w:val="0"/>
          <w:trHeight w:val="128" w:hRule="atLeast"/>
          <w:tblHeader w:val="0"/>
        </w:trPr>
        <w:tc>
          <w:tcPr/>
          <w:p w:rsidR="00000000" w:rsidDel="00000000" w:rsidP="00000000" w:rsidRDefault="00000000" w:rsidRPr="00000000" w14:paraId="0000026B">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6C">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6D">
            <w:pPr>
              <w:spacing w:line="216" w:lineRule="auto"/>
              <w:rPr>
                <w:i w:val="1"/>
                <w:color w:val="7f7f7f"/>
                <w:sz w:val="16"/>
                <w:szCs w:val="16"/>
              </w:rPr>
            </w:pPr>
            <w:r w:rsidDel="00000000" w:rsidR="00000000" w:rsidRPr="00000000">
              <w:rPr>
                <w:i w:val="1"/>
                <w:color w:val="7f7f7f"/>
                <w:sz w:val="16"/>
                <w:szCs w:val="16"/>
                <w:rtl w:val="0"/>
              </w:rPr>
              <w:t xml:space="preserve">Neposudzuje sa.</w:t>
            </w:r>
          </w:p>
          <w:p w:rsidR="00000000" w:rsidDel="00000000" w:rsidP="00000000" w:rsidRDefault="00000000" w:rsidRPr="00000000" w14:paraId="0000026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6F">
            <w:pPr>
              <w:spacing w:line="216" w:lineRule="auto"/>
              <w:rPr>
                <w:i w:val="1"/>
                <w:color w:val="a6a6a6"/>
                <w:sz w:val="18"/>
                <w:szCs w:val="18"/>
              </w:rPr>
            </w:pPr>
            <w:r w:rsidDel="00000000" w:rsidR="00000000" w:rsidRPr="00000000">
              <w:rPr>
                <w:i w:val="1"/>
                <w:color w:val="7f7f7f"/>
                <w:sz w:val="16"/>
                <w:szCs w:val="16"/>
                <w:rtl w:val="0"/>
              </w:rPr>
              <w:t xml:space="preserve">Nejde o učiteľský kombinačný ŠP.</w:t>
            </w:r>
            <w:r w:rsidDel="00000000" w:rsidR="00000000" w:rsidRPr="00000000">
              <w:rPr>
                <w:rtl w:val="0"/>
              </w:rPr>
            </w:r>
          </w:p>
        </w:tc>
        <w:tc>
          <w:tcPr/>
          <w:p w:rsidR="00000000" w:rsidDel="00000000" w:rsidP="00000000" w:rsidRDefault="00000000" w:rsidRPr="00000000" w14:paraId="00000270">
            <w:pPr>
              <w:spacing w:line="216" w:lineRule="auto"/>
              <w:rPr>
                <w:color w:val="a6a6a6"/>
                <w:sz w:val="18"/>
                <w:szCs w:val="18"/>
              </w:rPr>
            </w:pPr>
            <w:r w:rsidDel="00000000" w:rsidR="00000000" w:rsidRPr="00000000">
              <w:rPr>
                <w:color w:val="a6a6a6"/>
                <w:sz w:val="18"/>
                <w:szCs w:val="18"/>
                <w:rtl w:val="0"/>
              </w:rPr>
              <w:t xml:space="preserve">---</w:t>
            </w:r>
          </w:p>
        </w:tc>
      </w:tr>
    </w:tbl>
    <w:p w:rsidR="00000000" w:rsidDel="00000000" w:rsidP="00000000" w:rsidRDefault="00000000" w:rsidRPr="00000000" w14:paraId="00000271">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72">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6.8.</w:t>
      </w:r>
      <w:r w:rsidDel="00000000" w:rsidR="00000000" w:rsidRPr="00000000">
        <w:rPr>
          <w:color w:val="000000"/>
          <w:sz w:val="18"/>
          <w:szCs w:val="18"/>
          <w:rtl w:val="0"/>
        </w:rPr>
        <w:t xml:space="preserve"> V prípade prekladateľských a tlmočníckych kombinačných študijných programov zaručuje vysoká škola aktivizovanie učiteľov podľa čl. 6 odsekov 1 až 6 štandardov pre študijný program osobitne pre každú </w:t>
      </w:r>
      <w:r w:rsidDel="00000000" w:rsidR="00000000" w:rsidRPr="00000000">
        <w:rPr>
          <w:i w:val="1"/>
          <w:color w:val="000000"/>
          <w:sz w:val="18"/>
          <w:szCs w:val="18"/>
          <w:rtl w:val="0"/>
        </w:rPr>
        <w:t xml:space="preserve">aprobáciu </w:t>
      </w:r>
      <w:r w:rsidDel="00000000" w:rsidR="00000000" w:rsidRPr="00000000">
        <w:rPr>
          <w:color w:val="000000"/>
          <w:sz w:val="18"/>
          <w:szCs w:val="18"/>
          <w:rtl w:val="0"/>
        </w:rPr>
        <w:t xml:space="preserve">v súlade s príslušnosťou k jazyku a osobitne pre translatologický</w:t>
      </w:r>
      <w:r w:rsidDel="00000000" w:rsidR="00000000" w:rsidRPr="00000000">
        <w:rPr>
          <w:i w:val="1"/>
          <w:color w:val="000000"/>
          <w:sz w:val="18"/>
          <w:szCs w:val="18"/>
          <w:rtl w:val="0"/>
        </w:rPr>
        <w:t xml:space="preserve"> základ</w:t>
      </w:r>
      <w:r w:rsidDel="00000000" w:rsidR="00000000" w:rsidRPr="00000000">
        <w:rPr>
          <w:color w:val="000000"/>
          <w:sz w:val="18"/>
          <w:szCs w:val="18"/>
          <w:rtl w:val="0"/>
        </w:rPr>
        <w:t xml:space="preserve">. </w:t>
      </w:r>
    </w:p>
    <w:tbl>
      <w:tblPr>
        <w:tblStyle w:val="Table37"/>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0"/>
        <w:gridCol w:w="4821"/>
        <w:tblGridChange w:id="0">
          <w:tblGrid>
            <w:gridCol w:w="4820"/>
            <w:gridCol w:w="4821"/>
          </w:tblGrid>
        </w:tblGridChange>
      </w:tblGrid>
      <w:tr>
        <w:trPr>
          <w:cantSplit w:val="0"/>
          <w:trHeight w:val="128" w:hRule="atLeast"/>
          <w:tblHeader w:val="0"/>
        </w:trPr>
        <w:tc>
          <w:tcPr/>
          <w:p w:rsidR="00000000" w:rsidDel="00000000" w:rsidP="00000000" w:rsidRDefault="00000000" w:rsidRPr="00000000" w14:paraId="00000273">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74">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75">
            <w:pPr>
              <w:spacing w:line="216" w:lineRule="auto"/>
              <w:rPr>
                <w:i w:val="1"/>
                <w:color w:val="7f7f7f"/>
                <w:sz w:val="16"/>
                <w:szCs w:val="16"/>
              </w:rPr>
            </w:pPr>
            <w:r w:rsidDel="00000000" w:rsidR="00000000" w:rsidRPr="00000000">
              <w:rPr>
                <w:i w:val="1"/>
                <w:color w:val="7f7f7f"/>
                <w:sz w:val="16"/>
                <w:szCs w:val="16"/>
                <w:rtl w:val="0"/>
              </w:rPr>
              <w:t xml:space="preserve">Neposudzuje sa.</w:t>
            </w:r>
          </w:p>
          <w:p w:rsidR="00000000" w:rsidDel="00000000" w:rsidP="00000000" w:rsidRDefault="00000000" w:rsidRPr="00000000" w14:paraId="0000027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77">
            <w:pPr>
              <w:spacing w:line="216" w:lineRule="auto"/>
              <w:rPr>
                <w:i w:val="1"/>
                <w:color w:val="a6a6a6"/>
                <w:sz w:val="18"/>
                <w:szCs w:val="18"/>
              </w:rPr>
            </w:pPr>
            <w:r w:rsidDel="00000000" w:rsidR="00000000" w:rsidRPr="00000000">
              <w:rPr>
                <w:i w:val="1"/>
                <w:color w:val="7f7f7f"/>
                <w:sz w:val="16"/>
                <w:szCs w:val="16"/>
                <w:rtl w:val="0"/>
              </w:rPr>
              <w:t xml:space="preserve">Nejde o prekladateľský či tlmočnícky kombinačný ŠP.</w:t>
            </w:r>
            <w:r w:rsidDel="00000000" w:rsidR="00000000" w:rsidRPr="00000000">
              <w:rPr>
                <w:rtl w:val="0"/>
              </w:rPr>
            </w:r>
          </w:p>
        </w:tc>
        <w:tc>
          <w:tcPr/>
          <w:p w:rsidR="00000000" w:rsidDel="00000000" w:rsidP="00000000" w:rsidRDefault="00000000" w:rsidRPr="00000000" w14:paraId="00000278">
            <w:pPr>
              <w:spacing w:line="216" w:lineRule="auto"/>
              <w:rPr>
                <w:color w:val="a6a6a6"/>
                <w:sz w:val="18"/>
                <w:szCs w:val="18"/>
              </w:rPr>
            </w:pPr>
            <w:r w:rsidDel="00000000" w:rsidR="00000000" w:rsidRPr="00000000">
              <w:rPr>
                <w:color w:val="a6a6a6"/>
                <w:sz w:val="18"/>
                <w:szCs w:val="18"/>
                <w:rtl w:val="0"/>
              </w:rPr>
              <w:t xml:space="preserve">---</w:t>
            </w:r>
          </w:p>
        </w:tc>
      </w:tr>
    </w:tbl>
    <w:p w:rsidR="00000000" w:rsidDel="00000000" w:rsidP="00000000" w:rsidRDefault="00000000" w:rsidRPr="00000000" w14:paraId="00000279">
      <w:pPr>
        <w:spacing w:after="0" w:lineRule="auto"/>
        <w:rPr>
          <w:b w:val="1"/>
          <w:color w:val="000000"/>
          <w:sz w:val="18"/>
          <w:szCs w:val="18"/>
        </w:rPr>
      </w:pPr>
      <w:r w:rsidDel="00000000" w:rsidR="00000000" w:rsidRPr="00000000">
        <w:rPr>
          <w:rtl w:val="0"/>
        </w:rPr>
      </w:r>
    </w:p>
    <w:p w:rsidR="00000000" w:rsidDel="00000000" w:rsidP="00000000" w:rsidRDefault="00000000" w:rsidRPr="00000000" w14:paraId="0000027A">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6.9.</w:t>
      </w:r>
      <w:r w:rsidDel="00000000" w:rsidR="00000000" w:rsidRPr="00000000">
        <w:rPr>
          <w:color w:val="000000"/>
          <w:sz w:val="18"/>
          <w:szCs w:val="18"/>
          <w:rtl w:val="0"/>
        </w:rPr>
        <w:t xml:space="preserve"> V prípade študijných programov v kombinácii dvoch študijných odborov alebo študijných programov prvého stupňa uskutočňovaných ako interdisciplinárne štúdiá zaručuje vysoká škola aktivizovanie učiteľov podľa čl. 6 odsekov 1 až 6 štandardov pre študijný program pre každý študijný odbor, v ktorom jeho absolventi získajú vysokoškolské vzdelanie. </w:t>
      </w:r>
    </w:p>
    <w:tbl>
      <w:tblPr>
        <w:tblStyle w:val="Table38"/>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698"/>
        <w:gridCol w:w="5943"/>
        <w:tblGridChange w:id="0">
          <w:tblGrid>
            <w:gridCol w:w="3698"/>
            <w:gridCol w:w="5943"/>
          </w:tblGrid>
        </w:tblGridChange>
      </w:tblGrid>
      <w:tr>
        <w:trPr>
          <w:cantSplit w:val="0"/>
          <w:trHeight w:val="128" w:hRule="atLeast"/>
          <w:tblHeader w:val="0"/>
        </w:trPr>
        <w:tc>
          <w:tcPr/>
          <w:p w:rsidR="00000000" w:rsidDel="00000000" w:rsidP="00000000" w:rsidRDefault="00000000" w:rsidRPr="00000000" w14:paraId="0000027B">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7C">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7D">
            <w:pPr>
              <w:spacing w:line="216" w:lineRule="auto"/>
              <w:rPr>
                <w:i w:val="1"/>
                <w:color w:val="7f7f7f"/>
                <w:sz w:val="16"/>
                <w:szCs w:val="16"/>
              </w:rPr>
            </w:pPr>
            <w:r w:rsidDel="00000000" w:rsidR="00000000" w:rsidRPr="00000000">
              <w:rPr>
                <w:i w:val="1"/>
                <w:color w:val="7f7f7f"/>
                <w:sz w:val="16"/>
                <w:szCs w:val="16"/>
                <w:rtl w:val="0"/>
              </w:rPr>
              <w:t xml:space="preserve">Neposudzuje sa.</w:t>
            </w:r>
          </w:p>
          <w:p w:rsidR="00000000" w:rsidDel="00000000" w:rsidP="00000000" w:rsidRDefault="00000000" w:rsidRPr="00000000" w14:paraId="0000027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7F">
            <w:pPr>
              <w:spacing w:line="216" w:lineRule="auto"/>
              <w:rPr>
                <w:i w:val="1"/>
                <w:color w:val="a6a6a6"/>
                <w:sz w:val="18"/>
                <w:szCs w:val="18"/>
              </w:rPr>
            </w:pPr>
            <w:r w:rsidDel="00000000" w:rsidR="00000000" w:rsidRPr="00000000">
              <w:rPr>
                <w:i w:val="1"/>
                <w:color w:val="7f7f7f"/>
                <w:sz w:val="16"/>
                <w:szCs w:val="16"/>
                <w:rtl w:val="0"/>
              </w:rPr>
              <w:t xml:space="preserve">Nejde o ŠP v kombinácii dvoch študijných odborov.</w:t>
            </w:r>
            <w:r w:rsidDel="00000000" w:rsidR="00000000" w:rsidRPr="00000000">
              <w:rPr>
                <w:rtl w:val="0"/>
              </w:rPr>
            </w:r>
          </w:p>
        </w:tc>
        <w:tc>
          <w:tcPr/>
          <w:p w:rsidR="00000000" w:rsidDel="00000000" w:rsidP="00000000" w:rsidRDefault="00000000" w:rsidRPr="00000000" w14:paraId="00000280">
            <w:pPr>
              <w:spacing w:line="216" w:lineRule="auto"/>
              <w:rPr>
                <w:color w:val="a6a6a6"/>
                <w:sz w:val="18"/>
                <w:szCs w:val="18"/>
              </w:rPr>
            </w:pPr>
            <w:r w:rsidDel="00000000" w:rsidR="00000000" w:rsidRPr="00000000">
              <w:rPr>
                <w:color w:val="a6a6a6"/>
                <w:sz w:val="18"/>
                <w:szCs w:val="18"/>
                <w:rtl w:val="0"/>
              </w:rPr>
              <w:t xml:space="preserve">---</w:t>
            </w:r>
          </w:p>
        </w:tc>
      </w:tr>
    </w:tbl>
    <w:p w:rsidR="00000000" w:rsidDel="00000000" w:rsidP="00000000" w:rsidRDefault="00000000" w:rsidRPr="00000000" w14:paraId="00000281">
      <w:pPr>
        <w:pBdr>
          <w:top w:space="0" w:sz="0" w:val="nil"/>
          <w:left w:space="0" w:sz="0" w:val="nil"/>
          <w:bottom w:space="0" w:sz="0" w:val="nil"/>
          <w:right w:space="0" w:sz="0" w:val="nil"/>
          <w:between w:space="0" w:sz="0" w:val="nil"/>
        </w:pBdr>
        <w:spacing w:after="0" w:line="216" w:lineRule="auto"/>
        <w:jc w:val="both"/>
        <w:rPr>
          <w:b w:val="1"/>
          <w:color w:val="000000"/>
          <w:sz w:val="18"/>
          <w:szCs w:val="18"/>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6.10.</w:t>
      </w:r>
      <w:r w:rsidDel="00000000" w:rsidR="00000000" w:rsidRPr="00000000">
        <w:rPr>
          <w:color w:val="000000"/>
          <w:sz w:val="18"/>
          <w:szCs w:val="18"/>
          <w:rtl w:val="0"/>
        </w:rPr>
        <w:t xml:space="preserve"> V prípade spoločných študijných programov zaručuje vysoká škola aktivizovanie učiteľov podľa čl. 6 odsekov 1 až 6 štandardov pre študijný program pre príslušnú časť spoločného študijného programu, ktorú zabezpečuje v jeho rámci. </w:t>
      </w:r>
    </w:p>
    <w:tbl>
      <w:tblPr>
        <w:tblStyle w:val="Table39"/>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3698"/>
        <w:gridCol w:w="5943"/>
        <w:tblGridChange w:id="0">
          <w:tblGrid>
            <w:gridCol w:w="3698"/>
            <w:gridCol w:w="5943"/>
          </w:tblGrid>
        </w:tblGridChange>
      </w:tblGrid>
      <w:tr>
        <w:trPr>
          <w:cantSplit w:val="0"/>
          <w:trHeight w:val="128" w:hRule="atLeast"/>
          <w:tblHeader w:val="0"/>
        </w:trPr>
        <w:tc>
          <w:tcPr/>
          <w:p w:rsidR="00000000" w:rsidDel="00000000" w:rsidP="00000000" w:rsidRDefault="00000000" w:rsidRPr="00000000" w14:paraId="00000283">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84">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85">
            <w:pPr>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8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87">
            <w:pPr>
              <w:spacing w:line="216" w:lineRule="auto"/>
              <w:rPr>
                <w:i w:val="1"/>
                <w:color w:val="a6a6a6"/>
                <w:sz w:val="18"/>
                <w:szCs w:val="18"/>
              </w:rPr>
            </w:pPr>
            <w:r w:rsidDel="00000000" w:rsidR="00000000" w:rsidRPr="00000000">
              <w:rPr>
                <w:i w:val="1"/>
                <w:color w:val="7f7f7f"/>
                <w:sz w:val="16"/>
                <w:szCs w:val="16"/>
                <w:rtl w:val="0"/>
              </w:rPr>
              <w:t xml:space="preserve">Vysoká škola zaručuje pre svoju časť študijného programu v druhom ročníku štúdia na STU aktivizovanie učiteľov podľa čl. 1-6 (kvalifikácia, pracovné zaťaženie, profilové predmety, garantstvo, záverečné práce, spôsobilosti).</w:t>
            </w:r>
            <w:r w:rsidDel="00000000" w:rsidR="00000000" w:rsidRPr="00000000">
              <w:rPr>
                <w:rtl w:val="0"/>
              </w:rPr>
            </w:r>
          </w:p>
        </w:tc>
        <w:tc>
          <w:tcPr/>
          <w:p w:rsidR="00000000" w:rsidDel="00000000" w:rsidP="00000000" w:rsidRDefault="00000000" w:rsidRPr="00000000" w14:paraId="00000288">
            <w:pPr>
              <w:spacing w:line="216" w:lineRule="auto"/>
              <w:rPr>
                <w:i w:val="1"/>
                <w:color w:val="7f7f7f"/>
                <w:sz w:val="16"/>
                <w:szCs w:val="16"/>
              </w:rPr>
            </w:pPr>
            <w:r w:rsidDel="00000000" w:rsidR="00000000" w:rsidRPr="00000000">
              <w:rPr>
                <w:i w:val="1"/>
                <w:color w:val="7f7f7f"/>
                <w:sz w:val="16"/>
                <w:szCs w:val="16"/>
                <w:rtl w:val="0"/>
              </w:rPr>
              <w:t xml:space="preserve">Opis ŠP</w:t>
            </w:r>
          </w:p>
          <w:p w:rsidR="00000000" w:rsidDel="00000000" w:rsidP="00000000" w:rsidRDefault="00000000" w:rsidRPr="00000000" w14:paraId="00000289">
            <w:pPr>
              <w:spacing w:line="216" w:lineRule="auto"/>
              <w:rPr/>
            </w:pPr>
            <w:hyperlink r:id="rId91">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8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8B">
            <w:pPr>
              <w:spacing w:line="216" w:lineRule="auto"/>
              <w:rPr>
                <w:color w:val="a6a6a6"/>
                <w:sz w:val="18"/>
                <w:szCs w:val="18"/>
              </w:rPr>
            </w:pPr>
            <w:r w:rsidDel="00000000" w:rsidR="00000000" w:rsidRPr="00000000">
              <w:rPr>
                <w:i w:val="1"/>
                <w:color w:val="7f7f7f"/>
                <w:sz w:val="16"/>
                <w:szCs w:val="16"/>
                <w:rtl w:val="0"/>
              </w:rPr>
              <w:t xml:space="preserve">VUPCH učiteľov ŠP</w:t>
            </w:r>
            <w:r w:rsidDel="00000000" w:rsidR="00000000" w:rsidRPr="00000000">
              <w:rPr>
                <w:rtl w:val="0"/>
              </w:rPr>
            </w:r>
          </w:p>
        </w:tc>
      </w:tr>
    </w:tbl>
    <w:p w:rsidR="00000000" w:rsidDel="00000000" w:rsidP="00000000" w:rsidRDefault="00000000" w:rsidRPr="00000000" w14:paraId="0000028C">
      <w:pPr>
        <w:pBdr>
          <w:top w:space="0" w:sz="0" w:val="nil"/>
          <w:left w:space="0" w:sz="0" w:val="nil"/>
          <w:bottom w:space="0" w:sz="0" w:val="nil"/>
          <w:right w:space="0" w:sz="0" w:val="nil"/>
          <w:between w:space="0" w:sz="0" w:val="nil"/>
        </w:pBdr>
        <w:spacing w:after="0" w:line="216" w:lineRule="auto"/>
        <w:jc w:val="both"/>
        <w:rPr>
          <w:b w:val="1"/>
          <w:color w:val="000000"/>
          <w:sz w:val="18"/>
          <w:szCs w:val="18"/>
        </w:rPr>
      </w:pPr>
      <w:r w:rsidDel="00000000" w:rsidR="00000000" w:rsidRPr="00000000">
        <w:rPr>
          <w:rtl w:val="0"/>
        </w:rPr>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6. 11. </w:t>
      </w:r>
      <w:r w:rsidDel="00000000" w:rsidR="00000000" w:rsidRPr="00000000">
        <w:rPr>
          <w:color w:val="000000"/>
          <w:sz w:val="18"/>
          <w:szCs w:val="18"/>
          <w:rtl w:val="0"/>
        </w:rPr>
        <w:t xml:space="preserve">V prípade, ak vysoká škola uskutočňuje študijné programy v príslušnom študijnom odbore na viacerých súčastiach alebo vo viacerých sídlach, zaručuje aktivizovanie učiteľov podľa čl. 6 odsekov 1 až 6 štandardov pre študijný program osobitne pre každú súčasť a osobitne každé sídlo, v ktorom uskutočňuje študijný program ako celok. </w:t>
      </w:r>
    </w:p>
    <w:tbl>
      <w:tblPr>
        <w:tblStyle w:val="Table40"/>
        <w:tblW w:w="964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20"/>
        <w:gridCol w:w="4821"/>
        <w:tblGridChange w:id="0">
          <w:tblGrid>
            <w:gridCol w:w="4820"/>
            <w:gridCol w:w="4821"/>
          </w:tblGrid>
        </w:tblGridChange>
      </w:tblGrid>
      <w:tr>
        <w:trPr>
          <w:cantSplit w:val="0"/>
          <w:trHeight w:val="128" w:hRule="atLeast"/>
          <w:tblHeader w:val="0"/>
        </w:trPr>
        <w:tc>
          <w:tcPr/>
          <w:p w:rsidR="00000000" w:rsidDel="00000000" w:rsidP="00000000" w:rsidRDefault="00000000" w:rsidRPr="00000000" w14:paraId="0000028E">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8F">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90">
            <w:pPr>
              <w:spacing w:line="216" w:lineRule="auto"/>
              <w:rPr>
                <w:i w:val="1"/>
                <w:color w:val="7f7f7f"/>
                <w:sz w:val="16"/>
                <w:szCs w:val="16"/>
              </w:rPr>
            </w:pPr>
            <w:r w:rsidDel="00000000" w:rsidR="00000000" w:rsidRPr="00000000">
              <w:rPr>
                <w:i w:val="1"/>
                <w:color w:val="7f7f7f"/>
                <w:sz w:val="16"/>
                <w:szCs w:val="16"/>
                <w:rtl w:val="0"/>
              </w:rPr>
              <w:t xml:space="preserve">Neposudzuje sa.</w:t>
            </w:r>
          </w:p>
          <w:p w:rsidR="00000000" w:rsidDel="00000000" w:rsidP="00000000" w:rsidRDefault="00000000" w:rsidRPr="00000000" w14:paraId="0000029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92">
            <w:pPr>
              <w:spacing w:line="216" w:lineRule="auto"/>
              <w:rPr>
                <w:i w:val="1"/>
                <w:color w:val="7f7f7f"/>
                <w:sz w:val="16"/>
                <w:szCs w:val="16"/>
              </w:rPr>
            </w:pPr>
            <w:r w:rsidDel="00000000" w:rsidR="00000000" w:rsidRPr="00000000">
              <w:rPr>
                <w:i w:val="1"/>
                <w:color w:val="7f7f7f"/>
                <w:sz w:val="16"/>
                <w:szCs w:val="16"/>
                <w:rtl w:val="0"/>
              </w:rPr>
              <w:t xml:space="preserve">ŠP je uskutočňovaný len v sídle fakulty.</w:t>
            </w:r>
          </w:p>
        </w:tc>
        <w:tc>
          <w:tcPr/>
          <w:p w:rsidR="00000000" w:rsidDel="00000000" w:rsidP="00000000" w:rsidRDefault="00000000" w:rsidRPr="00000000" w14:paraId="00000293">
            <w:pPr>
              <w:spacing w:line="216" w:lineRule="auto"/>
              <w:rPr>
                <w:i w:val="1"/>
                <w:color w:val="7f7f7f"/>
                <w:sz w:val="16"/>
                <w:szCs w:val="16"/>
              </w:rPr>
            </w:pPr>
            <w:r w:rsidDel="00000000" w:rsidR="00000000" w:rsidRPr="00000000">
              <w:rPr>
                <w:i w:val="1"/>
                <w:color w:val="7f7f7f"/>
                <w:sz w:val="16"/>
                <w:szCs w:val="16"/>
                <w:rtl w:val="0"/>
              </w:rPr>
              <w:t xml:space="preserve">---</w:t>
            </w:r>
          </w:p>
        </w:tc>
      </w:tr>
    </w:tbl>
    <w:p w:rsidR="00000000" w:rsidDel="00000000" w:rsidP="00000000" w:rsidRDefault="00000000" w:rsidRPr="00000000" w14:paraId="00000294">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95">
      <w:pPr>
        <w:numPr>
          <w:ilvl w:val="0"/>
          <w:numId w:val="1"/>
        </w:numPr>
        <w:pBdr>
          <w:top w:space="0" w:sz="0" w:val="nil"/>
          <w:left w:space="0" w:sz="0" w:val="nil"/>
          <w:bottom w:space="0" w:sz="0" w:val="nil"/>
          <w:right w:space="0" w:sz="0" w:val="nil"/>
          <w:between w:space="0" w:sz="0" w:val="nil"/>
        </w:pBdr>
        <w:spacing w:after="0" w:line="216" w:lineRule="auto"/>
        <w:ind w:left="426" w:hanging="426"/>
        <w:rPr>
          <w:b w:val="1"/>
          <w:color w:val="000000"/>
          <w:sz w:val="20"/>
          <w:szCs w:val="20"/>
        </w:rPr>
      </w:pPr>
      <w:r w:rsidDel="00000000" w:rsidR="00000000" w:rsidRPr="00000000">
        <w:rPr>
          <w:b w:val="1"/>
          <w:color w:val="000000"/>
          <w:sz w:val="20"/>
          <w:szCs w:val="20"/>
          <w:rtl w:val="0"/>
        </w:rPr>
        <w:t xml:space="preserve">Samohodnotenie štandardu 7 – Tvorivá činnosť vysokej školy </w:t>
      </w:r>
    </w:p>
    <w:p w:rsidR="00000000" w:rsidDel="00000000" w:rsidP="00000000" w:rsidRDefault="00000000" w:rsidRPr="00000000" w14:paraId="00000296">
      <w:pPr>
        <w:pBdr>
          <w:top w:space="0" w:sz="0" w:val="nil"/>
          <w:left w:space="0" w:sz="0" w:val="nil"/>
          <w:bottom w:space="0" w:sz="0" w:val="nil"/>
          <w:right w:space="0" w:sz="0" w:val="nil"/>
          <w:between w:space="0" w:sz="0" w:val="nil"/>
        </w:pBdr>
        <w:spacing w:after="0" w:line="216" w:lineRule="auto"/>
        <w:ind w:left="284" w:firstLine="0"/>
        <w:rPr>
          <w:b w:val="1"/>
          <w:color w:val="000000"/>
          <w:sz w:val="18"/>
          <w:szCs w:val="18"/>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b w:val="1"/>
          <w:color w:val="000000"/>
          <w:sz w:val="18"/>
          <w:szCs w:val="18"/>
          <w:rtl w:val="0"/>
        </w:rPr>
        <w:t xml:space="preserve">SP 7.1. </w:t>
      </w:r>
      <w:r w:rsidDel="00000000" w:rsidR="00000000" w:rsidRPr="00000000">
        <w:rPr>
          <w:color w:val="000000"/>
          <w:sz w:val="18"/>
          <w:szCs w:val="18"/>
          <w:rtl w:val="0"/>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000000" w:rsidDel="00000000" w:rsidP="00000000" w:rsidRDefault="00000000" w:rsidRPr="00000000" w14:paraId="00000298">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b w:val="1"/>
          <w:color w:val="000000"/>
          <w:sz w:val="18"/>
          <w:szCs w:val="18"/>
          <w:rtl w:val="0"/>
        </w:rPr>
        <w:t xml:space="preserve">a) </w:t>
      </w:r>
      <w:r w:rsidDel="00000000" w:rsidR="00000000" w:rsidRPr="00000000">
        <w:rPr>
          <w:color w:val="000000"/>
          <w:sz w:val="18"/>
          <w:szCs w:val="18"/>
          <w:rtl w:val="0"/>
        </w:rPr>
        <w:t xml:space="preserve">aspoň na </w:t>
      </w:r>
      <w:r w:rsidDel="00000000" w:rsidR="00000000" w:rsidRPr="00000000">
        <w:rPr>
          <w:i w:val="1"/>
          <w:color w:val="000000"/>
          <w:sz w:val="18"/>
          <w:szCs w:val="18"/>
          <w:rtl w:val="0"/>
        </w:rPr>
        <w:t xml:space="preserve">významnej medzinárodnej úrovni</w:t>
      </w:r>
      <w:r w:rsidDel="00000000" w:rsidR="00000000" w:rsidRPr="00000000">
        <w:rPr>
          <w:color w:val="000000"/>
          <w:sz w:val="18"/>
          <w:szCs w:val="18"/>
          <w:rtl w:val="0"/>
        </w:rPr>
        <w:t xml:space="preserve">, ak ide o študijný program tretieho stupňa; </w:t>
      </w:r>
    </w:p>
    <w:p w:rsidR="00000000" w:rsidDel="00000000" w:rsidP="00000000" w:rsidRDefault="00000000" w:rsidRPr="00000000" w14:paraId="00000299">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b w:val="1"/>
          <w:color w:val="000000"/>
          <w:sz w:val="18"/>
          <w:szCs w:val="18"/>
          <w:rtl w:val="0"/>
        </w:rPr>
        <w:t xml:space="preserve">b) </w:t>
      </w:r>
      <w:r w:rsidDel="00000000" w:rsidR="00000000" w:rsidRPr="00000000">
        <w:rPr>
          <w:color w:val="000000"/>
          <w:sz w:val="18"/>
          <w:szCs w:val="18"/>
          <w:rtl w:val="0"/>
        </w:rPr>
        <w:t xml:space="preserve">aspoň na </w:t>
      </w:r>
      <w:r w:rsidDel="00000000" w:rsidR="00000000" w:rsidRPr="00000000">
        <w:rPr>
          <w:i w:val="1"/>
          <w:color w:val="000000"/>
          <w:sz w:val="18"/>
          <w:szCs w:val="18"/>
          <w:rtl w:val="0"/>
        </w:rPr>
        <w:t xml:space="preserve">medzinárodne uznávanej úrovni</w:t>
      </w:r>
      <w:r w:rsidDel="00000000" w:rsidR="00000000" w:rsidRPr="00000000">
        <w:rPr>
          <w:color w:val="000000"/>
          <w:sz w:val="18"/>
          <w:szCs w:val="18"/>
          <w:rtl w:val="0"/>
        </w:rPr>
        <w:t xml:space="preserve">, ak ide o študijný program druhého stupňa alebo študijný program spájajúci prvý a druhý stupeň; </w:t>
      </w:r>
    </w:p>
    <w:p w:rsidR="00000000" w:rsidDel="00000000" w:rsidP="00000000" w:rsidRDefault="00000000" w:rsidRPr="00000000" w14:paraId="0000029A">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c) </w:t>
      </w:r>
      <w:r w:rsidDel="00000000" w:rsidR="00000000" w:rsidRPr="00000000">
        <w:rPr>
          <w:color w:val="000000"/>
          <w:sz w:val="18"/>
          <w:szCs w:val="18"/>
          <w:rtl w:val="0"/>
        </w:rPr>
        <w:t xml:space="preserve">aspoň na národne</w:t>
      </w:r>
      <w:r w:rsidDel="00000000" w:rsidR="00000000" w:rsidRPr="00000000">
        <w:rPr>
          <w:i w:val="1"/>
          <w:color w:val="000000"/>
          <w:sz w:val="18"/>
          <w:szCs w:val="18"/>
          <w:rtl w:val="0"/>
        </w:rPr>
        <w:t xml:space="preserve"> uznávanej úrovni</w:t>
      </w:r>
      <w:r w:rsidDel="00000000" w:rsidR="00000000" w:rsidRPr="00000000">
        <w:rPr>
          <w:color w:val="000000"/>
          <w:sz w:val="18"/>
          <w:szCs w:val="18"/>
          <w:rtl w:val="0"/>
        </w:rPr>
        <w:t xml:space="preserve">, ak ide o študijný program prvého stupňa. </w:t>
      </w:r>
    </w:p>
    <w:tbl>
      <w:tblPr>
        <w:tblStyle w:val="Table41"/>
        <w:tblW w:w="975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75"/>
        <w:gridCol w:w="4876"/>
        <w:tblGridChange w:id="0">
          <w:tblGrid>
            <w:gridCol w:w="4875"/>
            <w:gridCol w:w="4876"/>
          </w:tblGrid>
        </w:tblGridChange>
      </w:tblGrid>
      <w:tr>
        <w:trPr>
          <w:cantSplit w:val="0"/>
          <w:trHeight w:val="81" w:hRule="atLeast"/>
          <w:tblHeader w:val="0"/>
        </w:trPr>
        <w:tc>
          <w:tcPr/>
          <w:p w:rsidR="00000000" w:rsidDel="00000000" w:rsidP="00000000" w:rsidRDefault="00000000" w:rsidRPr="00000000" w14:paraId="0000029B">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9C">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362" w:hRule="atLeast"/>
          <w:tblHeader w:val="0"/>
        </w:trPr>
        <w:tc>
          <w:tcPr/>
          <w:p w:rsidR="00000000" w:rsidDel="00000000" w:rsidP="00000000" w:rsidRDefault="00000000" w:rsidRPr="00000000" w14:paraId="0000029D">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9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9F">
            <w:pPr>
              <w:spacing w:line="216" w:lineRule="auto"/>
              <w:rPr>
                <w:i w:val="1"/>
                <w:color w:val="7f7f7f"/>
                <w:sz w:val="16"/>
                <w:szCs w:val="16"/>
              </w:rPr>
            </w:pPr>
            <w:r w:rsidDel="00000000" w:rsidR="00000000" w:rsidRPr="00000000">
              <w:rPr>
                <w:i w:val="1"/>
                <w:color w:val="7f7f7f"/>
                <w:sz w:val="16"/>
                <w:szCs w:val="16"/>
                <w:rtl w:val="0"/>
              </w:rPr>
              <w:t xml:space="preserve">Všetci učitelia profilových predmetov ŠP preukazujú v príslušnom študijnom odbore výsledky tvorivej činnosti na významnej medzinárodnej úrovni podľa kritérií schválených Vedeckou radou STU.</w:t>
            </w:r>
          </w:p>
        </w:tc>
        <w:tc>
          <w:tcPr/>
          <w:p w:rsidR="00000000" w:rsidDel="00000000" w:rsidP="00000000" w:rsidRDefault="00000000" w:rsidRPr="00000000" w14:paraId="000002A0">
            <w:pPr>
              <w:spacing w:line="216" w:lineRule="auto"/>
              <w:rPr>
                <w:i w:val="1"/>
                <w:color w:val="7f7f7f"/>
                <w:sz w:val="16"/>
                <w:szCs w:val="16"/>
              </w:rPr>
            </w:pPr>
            <w:r w:rsidDel="00000000" w:rsidR="00000000" w:rsidRPr="00000000">
              <w:rPr>
                <w:i w:val="1"/>
                <w:color w:val="7f7f7f"/>
                <w:sz w:val="16"/>
                <w:szCs w:val="16"/>
                <w:rtl w:val="0"/>
              </w:rPr>
              <w:t xml:space="preserve">Smernica rektora 1/2021-SR Pravidlá na určenie minimálnych kritérií na získanie titulu docent a profesor na STU (Príloha 1, podľa študijného odboru)</w:t>
            </w:r>
          </w:p>
          <w:p w:rsidR="00000000" w:rsidDel="00000000" w:rsidP="00000000" w:rsidRDefault="00000000" w:rsidRPr="00000000" w14:paraId="000002A1">
            <w:pPr>
              <w:spacing w:line="216" w:lineRule="auto"/>
              <w:ind w:right="1203"/>
              <w:rPr>
                <w:i w:val="1"/>
                <w:color w:val="0563c1"/>
                <w:sz w:val="16"/>
                <w:szCs w:val="16"/>
                <w:u w:val="single"/>
              </w:rPr>
            </w:pPr>
            <w:hyperlink r:id="rId92">
              <w:r w:rsidDel="00000000" w:rsidR="00000000" w:rsidRPr="00000000">
                <w:rPr>
                  <w:i w:val="1"/>
                  <w:color w:val="0563c1"/>
                  <w:sz w:val="16"/>
                  <w:szCs w:val="16"/>
                  <w:u w:val="single"/>
                  <w:rtl w:val="0"/>
                </w:rPr>
                <w:t xml:space="preserve">https://www.stuba.sk/buxus/docs//stu/pracoviska/rektorat/odd_pravne_organizacne/2021_01_smernica_min_kriteria_doc_prof_podpisany.pdf</w:t>
              </w:r>
            </w:hyperlink>
            <w:r w:rsidDel="00000000" w:rsidR="00000000" w:rsidRPr="00000000">
              <w:rPr>
                <w:rtl w:val="0"/>
              </w:rPr>
            </w:r>
          </w:p>
          <w:p w:rsidR="00000000" w:rsidDel="00000000" w:rsidP="00000000" w:rsidRDefault="00000000" w:rsidRPr="00000000" w14:paraId="000002A2">
            <w:pPr>
              <w:spacing w:line="216" w:lineRule="auto"/>
              <w:ind w:right="1203"/>
              <w:rPr>
                <w:i w:val="1"/>
                <w:color w:val="0563c1"/>
                <w:sz w:val="16"/>
                <w:szCs w:val="16"/>
                <w:u w:val="single"/>
              </w:rPr>
            </w:pPr>
            <w:r w:rsidDel="00000000" w:rsidR="00000000" w:rsidRPr="00000000">
              <w:rPr>
                <w:rtl w:val="0"/>
              </w:rPr>
            </w:r>
          </w:p>
          <w:p w:rsidR="00000000" w:rsidDel="00000000" w:rsidP="00000000" w:rsidRDefault="00000000" w:rsidRPr="00000000" w14:paraId="000002A3">
            <w:pPr>
              <w:spacing w:line="216" w:lineRule="auto"/>
              <w:rPr>
                <w:i w:val="1"/>
                <w:color w:val="7f7f7f"/>
                <w:sz w:val="16"/>
                <w:szCs w:val="16"/>
              </w:rPr>
            </w:pPr>
            <w:r w:rsidDel="00000000" w:rsidR="00000000" w:rsidRPr="00000000">
              <w:rPr>
                <w:i w:val="1"/>
                <w:color w:val="7f7f7f"/>
                <w:sz w:val="16"/>
                <w:szCs w:val="16"/>
                <w:rtl w:val="0"/>
              </w:rPr>
              <w:t xml:space="preserve">VUPCH učiteľov profilových predmetov (pätice)</w:t>
            </w:r>
          </w:p>
          <w:p w:rsidR="00000000" w:rsidDel="00000000" w:rsidP="00000000" w:rsidRDefault="00000000" w:rsidRPr="00000000" w14:paraId="000002A4">
            <w:pPr>
              <w:spacing w:line="216" w:lineRule="auto"/>
              <w:rPr>
                <w:i w:val="1"/>
                <w:color w:val="7f7f7f"/>
                <w:sz w:val="16"/>
                <w:szCs w:val="16"/>
              </w:rPr>
            </w:pPr>
            <w:r w:rsidDel="00000000" w:rsidR="00000000" w:rsidRPr="00000000">
              <w:rPr>
                <w:i w:val="1"/>
                <w:color w:val="7f7f7f"/>
                <w:sz w:val="16"/>
                <w:szCs w:val="16"/>
                <w:rtl w:val="0"/>
              </w:rPr>
              <w:t xml:space="preserve">VTC (5x5) najvýznamnejších výstupov tvorivej činnosti učiteľov zabezpečujúcich profilové predmety ŠP</w:t>
            </w:r>
          </w:p>
        </w:tc>
      </w:tr>
    </w:tbl>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A6">
      <w:pPr>
        <w:numPr>
          <w:ilvl w:val="1"/>
          <w:numId w:val="3"/>
        </w:numPr>
        <w:pBdr>
          <w:top w:space="0" w:sz="0" w:val="nil"/>
          <w:left w:space="0" w:sz="0" w:val="nil"/>
          <w:bottom w:space="0" w:sz="0" w:val="nil"/>
          <w:right w:space="0" w:sz="0" w:val="nil"/>
          <w:between w:space="0" w:sz="0" w:val="nil"/>
        </w:pBdr>
        <w:spacing w:after="0" w:line="216" w:lineRule="auto"/>
        <w:ind w:left="0" w:firstLine="0"/>
        <w:rPr>
          <w:color w:val="000000"/>
          <w:sz w:val="18"/>
          <w:szCs w:val="18"/>
        </w:rPr>
      </w:pPr>
      <w:r w:rsidDel="00000000" w:rsidR="00000000" w:rsidRPr="00000000">
        <w:rPr>
          <w:b w:val="1"/>
          <w:color w:val="000000"/>
          <w:sz w:val="18"/>
          <w:szCs w:val="18"/>
          <w:rtl w:val="0"/>
        </w:rPr>
        <w:t xml:space="preserve">SP 7.2. </w:t>
      </w:r>
      <w:r w:rsidDel="00000000" w:rsidR="00000000" w:rsidRPr="00000000">
        <w:rPr>
          <w:color w:val="000000"/>
          <w:sz w:val="18"/>
          <w:szCs w:val="18"/>
          <w:rtl w:val="0"/>
        </w:rPr>
        <w:t xml:space="preserve">Tvorivú činnosť vysoká škola preukazuje prostredníctvom najvýznamnejších výstupov tvorivej činnosti učiteľov zabezpečujúcich profilové predmety študijného programu. </w:t>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0" w:line="216" w:lineRule="auto"/>
        <w:jc w:val="both"/>
        <w:rPr>
          <w:b w:val="1"/>
          <w:color w:val="000000"/>
          <w:sz w:val="18"/>
          <w:szCs w:val="18"/>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7.3. </w:t>
      </w:r>
      <w:r w:rsidDel="00000000" w:rsidR="00000000" w:rsidRPr="00000000">
        <w:rPr>
          <w:color w:val="000000"/>
          <w:sz w:val="18"/>
          <w:szCs w:val="18"/>
          <w:rtl w:val="0"/>
        </w:rPr>
        <w:t xml:space="preserve">V prípade, ak vysoká škola uskutočňuje viaceré študijné programy v príslušnom študijnom odbore, preukazuje úroveň výsledkov tvorivej činnosti podľa čl. 7 odsekov 1 a 2 štandardov pre študijný program osobitne pre každý študijný program, okrem súbehu s prípadmi podľa čl. 7 odseku 3. </w:t>
      </w:r>
    </w:p>
    <w:tbl>
      <w:tblPr>
        <w:tblStyle w:val="Table42"/>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2A9">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AA">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AB">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A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AD">
            <w:pPr>
              <w:spacing w:line="216" w:lineRule="auto"/>
              <w:rPr>
                <w:i w:val="1"/>
                <w:color w:val="7f7f7f"/>
                <w:sz w:val="16"/>
                <w:szCs w:val="16"/>
              </w:rPr>
            </w:pPr>
            <w:r w:rsidDel="00000000" w:rsidR="00000000" w:rsidRPr="00000000">
              <w:rPr>
                <w:i w:val="1"/>
                <w:color w:val="7f7f7f"/>
                <w:sz w:val="16"/>
                <w:szCs w:val="16"/>
                <w:rtl w:val="0"/>
              </w:rPr>
              <w:t xml:space="preserve">V príslušnom stupni ponúka STU aj ďalšie ŠP v odbore Kybernetika. Aj tieto sú dostatočne zabezpečené svojimi päticami učiteľov profilových predmetov, pričom títo učitelia tiež preukazujú potrebnú úroveň výsledkov tvorivej činnosti.  </w:t>
            </w:r>
          </w:p>
        </w:tc>
        <w:tc>
          <w:tcPr/>
          <w:p w:rsidR="00000000" w:rsidDel="00000000" w:rsidP="00000000" w:rsidRDefault="00000000" w:rsidRPr="00000000" w14:paraId="000002AE">
            <w:pPr>
              <w:spacing w:line="216" w:lineRule="auto"/>
              <w:rPr>
                <w:i w:val="1"/>
                <w:color w:val="7f7f7f"/>
                <w:sz w:val="16"/>
                <w:szCs w:val="16"/>
              </w:rPr>
            </w:pPr>
            <w:r w:rsidDel="00000000" w:rsidR="00000000" w:rsidRPr="00000000">
              <w:rPr>
                <w:i w:val="1"/>
                <w:color w:val="7f7f7f"/>
                <w:sz w:val="16"/>
                <w:szCs w:val="16"/>
                <w:rtl w:val="0"/>
              </w:rPr>
              <w:t xml:space="preserve">Bude preukázané pri žiadosti STU o posúdenie súladu vnútorného systému kvality so štandardmi.</w:t>
            </w:r>
          </w:p>
        </w:tc>
      </w:tr>
    </w:tbl>
    <w:p w:rsidR="00000000" w:rsidDel="00000000" w:rsidP="00000000" w:rsidRDefault="00000000" w:rsidRPr="00000000" w14:paraId="000002AF">
      <w:pPr>
        <w:pBdr>
          <w:top w:space="0" w:sz="0" w:val="nil"/>
          <w:left w:space="0" w:sz="0" w:val="nil"/>
          <w:bottom w:space="0" w:sz="0" w:val="nil"/>
          <w:right w:space="0" w:sz="0" w:val="nil"/>
          <w:between w:space="0" w:sz="0" w:val="nil"/>
        </w:pBd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B0">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7.4. </w:t>
      </w:r>
      <w:r w:rsidDel="00000000" w:rsidR="00000000" w:rsidRPr="00000000">
        <w:rPr>
          <w:color w:val="000000"/>
          <w:sz w:val="18"/>
          <w:szCs w:val="18"/>
          <w:rtl w:val="0"/>
        </w:rPr>
        <w:t xml:space="preserve">Ak vysoká škola uskutočňuje viaceré študijné programy v príslušnom študijnom odbore vo viacerých sídlach, zaručuje preukázanie výsledkov tvorivej činnosti pre každé sídlo osobitne. </w:t>
      </w:r>
    </w:p>
    <w:tbl>
      <w:tblPr>
        <w:tblStyle w:val="Table43"/>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2B1">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B2">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B3">
            <w:pPr>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B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B5">
            <w:pPr>
              <w:tabs>
                <w:tab w:val="left" w:pos="3231"/>
              </w:tabs>
              <w:spacing w:line="216" w:lineRule="auto"/>
              <w:rPr>
                <w:i w:val="1"/>
                <w:color w:val="7f7f7f"/>
                <w:sz w:val="16"/>
                <w:szCs w:val="16"/>
              </w:rPr>
            </w:pPr>
            <w:r w:rsidDel="00000000" w:rsidR="00000000" w:rsidRPr="00000000">
              <w:rPr>
                <w:i w:val="1"/>
                <w:color w:val="7f7f7f"/>
                <w:sz w:val="16"/>
                <w:szCs w:val="16"/>
                <w:rtl w:val="0"/>
              </w:rPr>
              <w:t xml:space="preserve">V príslušnom stupni ponúka STU aj ďalšie ŠP v odbore Kybernetika, ktoré sú uskutočňované vo viacerých sídlach. Aj tieto sú dostatočne zabezpečené svojimi päticami učiteľov profilových predmetov, pričom títo učitelia tiež preukazujú potrebnú úroveň výsledkov tvorivej činnosti. </w:t>
            </w:r>
          </w:p>
        </w:tc>
        <w:tc>
          <w:tcPr/>
          <w:p w:rsidR="00000000" w:rsidDel="00000000" w:rsidP="00000000" w:rsidRDefault="00000000" w:rsidRPr="00000000" w14:paraId="000002B6">
            <w:pPr>
              <w:spacing w:line="216" w:lineRule="auto"/>
              <w:rPr>
                <w:i w:val="1"/>
                <w:color w:val="7f7f7f"/>
                <w:sz w:val="16"/>
                <w:szCs w:val="16"/>
              </w:rPr>
            </w:pPr>
            <w:r w:rsidDel="00000000" w:rsidR="00000000" w:rsidRPr="00000000">
              <w:rPr>
                <w:i w:val="1"/>
                <w:color w:val="7f7f7f"/>
                <w:sz w:val="16"/>
                <w:szCs w:val="16"/>
                <w:rtl w:val="0"/>
              </w:rPr>
              <w:t xml:space="preserve">Bude preukázané pri žiadosti STU o posúdenie vnútorného systému kvality so štandardmi.</w:t>
            </w:r>
          </w:p>
        </w:tc>
      </w:tr>
    </w:tbl>
    <w:p w:rsidR="00000000" w:rsidDel="00000000" w:rsidP="00000000" w:rsidRDefault="00000000" w:rsidRPr="00000000" w14:paraId="000002B7">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7.5. </w:t>
      </w:r>
      <w:r w:rsidDel="00000000" w:rsidR="00000000" w:rsidRPr="00000000">
        <w:rPr>
          <w:color w:val="000000"/>
          <w:sz w:val="18"/>
          <w:szCs w:val="18"/>
          <w:rtl w:val="0"/>
        </w:rPr>
        <w:t xml:space="preserve">Na uskutočňovanie študijného programu tretieho stupňa preukazuje vysoká škola dlhodobú kontinuálnu výskumnú alebo umeleckú činnosť v problematike študijného programu. Pracovisko musí preukázať </w:t>
      </w:r>
      <w:r w:rsidDel="00000000" w:rsidR="00000000" w:rsidRPr="00000000">
        <w:rPr>
          <w:i w:val="1"/>
          <w:color w:val="000000"/>
          <w:sz w:val="18"/>
          <w:szCs w:val="18"/>
          <w:rtl w:val="0"/>
        </w:rPr>
        <w:t xml:space="preserve">dlhodobú a kontinuálnu úspešnosť </w:t>
      </w:r>
      <w:r w:rsidDel="00000000" w:rsidR="00000000" w:rsidRPr="00000000">
        <w:rPr>
          <w:color w:val="000000"/>
          <w:sz w:val="18"/>
          <w:szCs w:val="18"/>
          <w:rtl w:val="0"/>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le44"/>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2B9">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BA">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BB">
            <w:pPr>
              <w:spacing w:line="216" w:lineRule="auto"/>
              <w:rPr>
                <w:i w:val="1"/>
                <w:color w:val="7f7f7f"/>
                <w:sz w:val="16"/>
                <w:szCs w:val="16"/>
              </w:rPr>
            </w:pPr>
            <w:r w:rsidDel="00000000" w:rsidR="00000000" w:rsidRPr="00000000">
              <w:rPr>
                <w:i w:val="1"/>
                <w:color w:val="7f7f7f"/>
                <w:sz w:val="16"/>
                <w:szCs w:val="16"/>
                <w:rtl w:val="0"/>
              </w:rPr>
              <w:t xml:space="preserve">Nejde o ŠP tretieho stupňa.</w:t>
            </w:r>
          </w:p>
          <w:p w:rsidR="00000000" w:rsidDel="00000000" w:rsidP="00000000" w:rsidRDefault="00000000" w:rsidRPr="00000000" w14:paraId="000002B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BD">
            <w:pPr>
              <w:spacing w:line="216" w:lineRule="auto"/>
              <w:rPr>
                <w:i w:val="1"/>
                <w:color w:val="7f7f7f"/>
                <w:sz w:val="16"/>
                <w:szCs w:val="16"/>
              </w:rPr>
            </w:pPr>
            <w:r w:rsidDel="00000000" w:rsidR="00000000" w:rsidRPr="00000000">
              <w:rPr>
                <w:i w:val="1"/>
                <w:color w:val="a6a6a6"/>
                <w:sz w:val="18"/>
                <w:szCs w:val="18"/>
                <w:rtl w:val="0"/>
              </w:rPr>
              <w:t xml:space="preserve">Pracovisko vykazuje dlhodobú výskumnú činnosť v problematike študijného odporu. Svedčia o tom získané medzinárodné projekty H2020, medzinárodné projekty z iných zdrojov, slovenské výskumné projekty z agentúr APVV, VEGA. V súčasnosti je pracovisko hlavných riešiteľom jedného projektu Horizon Europe, dvoch projektov APVV-VV a 3 projektov VEGA.</w:t>
            </w:r>
            <w:r w:rsidDel="00000000" w:rsidR="00000000" w:rsidRPr="00000000">
              <w:rPr>
                <w:rtl w:val="0"/>
              </w:rPr>
            </w:r>
          </w:p>
        </w:tc>
        <w:tc>
          <w:tcPr/>
          <w:p w:rsidR="00000000" w:rsidDel="00000000" w:rsidP="00000000" w:rsidRDefault="00000000" w:rsidRPr="00000000" w14:paraId="000002BE">
            <w:pPr>
              <w:spacing w:line="216" w:lineRule="auto"/>
              <w:rPr>
                <w:i w:val="1"/>
                <w:color w:val="7f7f7f"/>
                <w:sz w:val="16"/>
                <w:szCs w:val="16"/>
              </w:rPr>
            </w:pPr>
            <w:bookmarkStart w:colFirst="0" w:colLast="0" w:name="_heading=h.1fob9te" w:id="2"/>
            <w:bookmarkEnd w:id="2"/>
            <w:r w:rsidDel="00000000" w:rsidR="00000000" w:rsidRPr="00000000">
              <w:rPr>
                <w:color w:val="a6a6a6"/>
                <w:sz w:val="18"/>
                <w:szCs w:val="18"/>
                <w:rtl w:val="0"/>
              </w:rPr>
              <w:t xml:space="preserve">Zoznam aktuálnych a bývalých projektov pracoviska: </w:t>
            </w:r>
            <w:hyperlink r:id="rId93">
              <w:r w:rsidDel="00000000" w:rsidR="00000000" w:rsidRPr="00000000">
                <w:rPr>
                  <w:color w:val="1155cc"/>
                  <w:sz w:val="18"/>
                  <w:szCs w:val="18"/>
                  <w:u w:val="single"/>
                  <w:rtl w:val="0"/>
                </w:rPr>
                <w:t xml:space="preserve">https://www.uiam.sk/index.php?menu=3&amp;show_id=5</w:t>
              </w:r>
            </w:hyperlink>
            <w:r w:rsidDel="00000000" w:rsidR="00000000" w:rsidRPr="00000000">
              <w:rPr>
                <w:rtl w:val="0"/>
              </w:rPr>
            </w:r>
          </w:p>
        </w:tc>
      </w:tr>
    </w:tbl>
    <w:p w:rsidR="00000000" w:rsidDel="00000000" w:rsidP="00000000" w:rsidRDefault="00000000" w:rsidRPr="00000000" w14:paraId="000002BF">
      <w:pPr>
        <w:pBdr>
          <w:top w:space="0" w:sz="0" w:val="nil"/>
          <w:left w:space="0" w:sz="0" w:val="nil"/>
          <w:bottom w:space="0" w:sz="0" w:val="nil"/>
          <w:right w:space="0" w:sz="0" w:val="nil"/>
          <w:between w:space="0" w:sz="0" w:val="nil"/>
        </w:pBdr>
        <w:spacing w:after="0" w:line="216" w:lineRule="auto"/>
        <w:jc w:val="both"/>
        <w:rPr>
          <w:b w:val="1"/>
          <w:color w:val="000000"/>
          <w:sz w:val="18"/>
          <w:szCs w:val="18"/>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7.6. </w:t>
      </w:r>
      <w:r w:rsidDel="00000000" w:rsidR="00000000" w:rsidRPr="00000000">
        <w:rPr>
          <w:color w:val="000000"/>
          <w:sz w:val="18"/>
          <w:szCs w:val="18"/>
          <w:rtl w:val="0"/>
        </w:rPr>
        <w:t xml:space="preserve">Splnenie požiadavky uvedenej v čl. 7 odseku 5 štandardov pre študijný program môže vysoká škola nahradiť tým, že sa podrobuje periodickému hodnoteniu výskumnej, vývojovej, umeleckej a ďalšej tvorivej činnosti v jednotlivých oblastiach výskumu raz za šesť rokov</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a na základe výsledkov najnovšieho hodnotenia jej bolo udelené oprávnenie používať označenie „výskumná univerzita“. </w:t>
      </w:r>
    </w:p>
    <w:tbl>
      <w:tblPr>
        <w:tblStyle w:val="Table45"/>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2C1">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C2">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C3">
            <w:pPr>
              <w:spacing w:line="216" w:lineRule="auto"/>
              <w:rPr>
                <w:i w:val="1"/>
                <w:color w:val="7f7f7f"/>
                <w:sz w:val="16"/>
                <w:szCs w:val="16"/>
              </w:rPr>
            </w:pPr>
            <w:r w:rsidDel="00000000" w:rsidR="00000000" w:rsidRPr="00000000">
              <w:rPr>
                <w:i w:val="1"/>
                <w:color w:val="7f7f7f"/>
                <w:sz w:val="16"/>
                <w:szCs w:val="16"/>
                <w:rtl w:val="0"/>
              </w:rPr>
              <w:t xml:space="preserve">Neposudzuje sa.</w:t>
            </w:r>
          </w:p>
          <w:p w:rsidR="00000000" w:rsidDel="00000000" w:rsidP="00000000" w:rsidRDefault="00000000" w:rsidRPr="00000000" w14:paraId="000002C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C5">
            <w:pPr>
              <w:spacing w:line="216" w:lineRule="auto"/>
              <w:rPr>
                <w:i w:val="1"/>
                <w:color w:val="7f7f7f"/>
                <w:sz w:val="16"/>
                <w:szCs w:val="16"/>
              </w:rPr>
            </w:pPr>
            <w:r w:rsidDel="00000000" w:rsidR="00000000" w:rsidRPr="00000000">
              <w:rPr>
                <w:i w:val="1"/>
                <w:color w:val="7f7f7f"/>
                <w:sz w:val="16"/>
                <w:szCs w:val="16"/>
                <w:rtl w:val="0"/>
              </w:rPr>
              <w:t xml:space="preserve">VŠ spĺňa požiadavky SP 7.5. </w:t>
            </w:r>
          </w:p>
        </w:tc>
        <w:tc>
          <w:tcPr/>
          <w:p w:rsidR="00000000" w:rsidDel="00000000" w:rsidP="00000000" w:rsidRDefault="00000000" w:rsidRPr="00000000" w14:paraId="000002C6">
            <w:pPr>
              <w:spacing w:line="216" w:lineRule="auto"/>
              <w:rPr>
                <w:i w:val="1"/>
                <w:color w:val="7f7f7f"/>
                <w:sz w:val="16"/>
                <w:szCs w:val="16"/>
              </w:rPr>
            </w:pPr>
            <w:r w:rsidDel="00000000" w:rsidR="00000000" w:rsidRPr="00000000">
              <w:rPr>
                <w:i w:val="1"/>
                <w:color w:val="7f7f7f"/>
                <w:sz w:val="16"/>
                <w:szCs w:val="16"/>
                <w:rtl w:val="0"/>
              </w:rPr>
              <w:t xml:space="preserve">---</w:t>
            </w:r>
          </w:p>
        </w:tc>
      </w:tr>
    </w:tbl>
    <w:p w:rsidR="00000000" w:rsidDel="00000000" w:rsidP="00000000" w:rsidRDefault="00000000" w:rsidRPr="00000000" w14:paraId="000002C7">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C8">
      <w:pPr>
        <w:numPr>
          <w:ilvl w:val="0"/>
          <w:numId w:val="1"/>
        </w:numPr>
        <w:pBdr>
          <w:top w:space="0" w:sz="0" w:val="nil"/>
          <w:left w:space="0" w:sz="0" w:val="nil"/>
          <w:bottom w:space="0" w:sz="0" w:val="nil"/>
          <w:right w:space="0" w:sz="0" w:val="nil"/>
          <w:between w:space="0" w:sz="0" w:val="nil"/>
        </w:pBdr>
        <w:spacing w:after="0" w:line="216" w:lineRule="auto"/>
        <w:ind w:left="426" w:hanging="426"/>
        <w:rPr>
          <w:b w:val="1"/>
          <w:color w:val="000000"/>
          <w:sz w:val="20"/>
          <w:szCs w:val="20"/>
        </w:rPr>
      </w:pPr>
      <w:r w:rsidDel="00000000" w:rsidR="00000000" w:rsidRPr="00000000">
        <w:rPr>
          <w:b w:val="1"/>
          <w:color w:val="000000"/>
          <w:sz w:val="20"/>
          <w:szCs w:val="20"/>
          <w:rtl w:val="0"/>
        </w:rPr>
        <w:t xml:space="preserve">Samohodnotenie štandardu 8 – Zdroje na zabezpečenie študijného programu a podporu študentov </w:t>
      </w:r>
    </w:p>
    <w:p w:rsidR="00000000" w:rsidDel="00000000" w:rsidP="00000000" w:rsidRDefault="00000000" w:rsidRPr="00000000" w14:paraId="000002C9">
      <w:pPr>
        <w:pBdr>
          <w:top w:space="0" w:sz="0" w:val="nil"/>
          <w:left w:space="0" w:sz="0" w:val="nil"/>
          <w:bottom w:space="0" w:sz="0" w:val="nil"/>
          <w:right w:space="0" w:sz="0" w:val="nil"/>
          <w:between w:space="0" w:sz="0" w:val="nil"/>
        </w:pBdr>
        <w:spacing w:after="0" w:line="216" w:lineRule="auto"/>
        <w:ind w:left="284" w:firstLine="0"/>
        <w:rPr>
          <w:b w:val="1"/>
          <w:color w:val="000000"/>
          <w:sz w:val="18"/>
          <w:szCs w:val="18"/>
        </w:rPr>
      </w:pPr>
      <w:r w:rsidDel="00000000" w:rsidR="00000000" w:rsidRPr="00000000">
        <w:rPr>
          <w:rtl w:val="0"/>
        </w:rPr>
      </w:r>
    </w:p>
    <w:p w:rsidR="00000000" w:rsidDel="00000000" w:rsidP="00000000" w:rsidRDefault="00000000" w:rsidRPr="00000000" w14:paraId="000002CA">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8.1.</w:t>
      </w:r>
      <w:r w:rsidDel="00000000" w:rsidR="00000000" w:rsidRPr="00000000">
        <w:rPr>
          <w:color w:val="000000"/>
          <w:sz w:val="18"/>
          <w:szCs w:val="18"/>
          <w:rtl w:val="0"/>
        </w:rPr>
        <w:t xml:space="preserve"> 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le46"/>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2CB">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CC">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CD">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C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CF">
            <w:pPr>
              <w:spacing w:line="216" w:lineRule="auto"/>
              <w:rPr>
                <w:i w:val="1"/>
                <w:color w:val="7f7f7f"/>
                <w:sz w:val="16"/>
                <w:szCs w:val="16"/>
              </w:rPr>
            </w:pPr>
            <w:r w:rsidDel="00000000" w:rsidR="00000000" w:rsidRPr="00000000">
              <w:rPr>
                <w:i w:val="1"/>
                <w:color w:val="7f7f7f"/>
                <w:sz w:val="16"/>
                <w:szCs w:val="16"/>
                <w:rtl w:val="0"/>
              </w:rPr>
              <w:t xml:space="preserve">ŠP je zabezpečený dostatočnými zdrojmi, a to z hľadiska priestorového, materiálneho, technického ako aj informačného. Podrobná charakteristika týchto zdrojov je uvedená v opise ŠP, časť 8 a) a b)</w:t>
            </w:r>
          </w:p>
        </w:tc>
        <w:tc>
          <w:tcPr/>
          <w:p w:rsidR="00000000" w:rsidDel="00000000" w:rsidP="00000000" w:rsidRDefault="00000000" w:rsidRPr="00000000" w14:paraId="000002D0">
            <w:pPr>
              <w:spacing w:line="216" w:lineRule="auto"/>
              <w:rPr>
                <w:i w:val="1"/>
                <w:color w:val="0563c1"/>
                <w:sz w:val="16"/>
                <w:szCs w:val="16"/>
                <w:u w:val="single"/>
              </w:rPr>
            </w:pPr>
            <w:r w:rsidDel="00000000" w:rsidR="00000000" w:rsidRPr="00000000">
              <w:rPr>
                <w:i w:val="1"/>
                <w:color w:val="7f7f7f"/>
                <w:sz w:val="16"/>
                <w:szCs w:val="16"/>
                <w:rtl w:val="0"/>
              </w:rPr>
              <w:t xml:space="preserve">Opis ŠP, časť 8a) a b)</w:t>
            </w:r>
            <w:r w:rsidDel="00000000" w:rsidR="00000000" w:rsidRPr="00000000">
              <w:rPr>
                <w:rtl w:val="0"/>
              </w:rPr>
            </w:r>
          </w:p>
          <w:p w:rsidR="00000000" w:rsidDel="00000000" w:rsidP="00000000" w:rsidRDefault="00000000" w:rsidRPr="00000000" w14:paraId="000002D1">
            <w:pPr>
              <w:spacing w:line="216" w:lineRule="auto"/>
              <w:rPr/>
            </w:pPr>
            <w:hyperlink r:id="rId94">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D2">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2D3">
      <w:pPr>
        <w:spacing w:after="0" w:line="216" w:lineRule="auto"/>
        <w:rPr>
          <w:b w:val="1"/>
          <w:color w:val="000000"/>
          <w:sz w:val="18"/>
          <w:szCs w:val="18"/>
        </w:rPr>
      </w:pPr>
      <w:r w:rsidDel="00000000" w:rsidR="00000000" w:rsidRPr="00000000">
        <w:rPr>
          <w:rtl w:val="0"/>
        </w:rPr>
      </w:r>
    </w:p>
    <w:p w:rsidR="00000000" w:rsidDel="00000000" w:rsidP="00000000" w:rsidRDefault="00000000" w:rsidRPr="00000000" w14:paraId="000002D4">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8.2. </w:t>
      </w:r>
      <w:r w:rsidDel="00000000" w:rsidR="00000000" w:rsidRPr="00000000">
        <w:rPr>
          <w:color w:val="000000"/>
          <w:sz w:val="18"/>
          <w:szCs w:val="18"/>
          <w:rtl w:val="0"/>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le47"/>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2D5">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D6">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D7">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D8">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D9">
            <w:pPr>
              <w:spacing w:line="216" w:lineRule="auto"/>
              <w:rPr>
                <w:i w:val="1"/>
                <w:color w:val="7f7f7f"/>
                <w:sz w:val="16"/>
                <w:szCs w:val="16"/>
              </w:rPr>
            </w:pPr>
            <w:r w:rsidDel="00000000" w:rsidR="00000000" w:rsidRPr="00000000">
              <w:rPr>
                <w:i w:val="1"/>
                <w:color w:val="7f7f7f"/>
                <w:sz w:val="16"/>
                <w:szCs w:val="16"/>
                <w:rtl w:val="0"/>
              </w:rPr>
              <w:t xml:space="preserve">Vzdelávacie činnosti sú zabezpečované primárne prezenčnou formou ako to vyplýva aj z povahy zamerania ŠP. Pri prezenčnej forme sa uprednostňuje vkladanie e-materiálov do e-learningového systému Moodle a do Akademického informačného systému v dokumentovom serveri príslušného predmetu. V prípade núteného prechodu na dištančnú formu sa doplnkovým riešením stal pre výučbu ŠP systém Google (Meet, Drive).</w:t>
            </w:r>
          </w:p>
          <w:p w:rsidR="00000000" w:rsidDel="00000000" w:rsidP="00000000" w:rsidRDefault="00000000" w:rsidRPr="00000000" w14:paraId="000002DA">
            <w:pPr>
              <w:spacing w:line="216" w:lineRule="auto"/>
              <w:rPr>
                <w:i w:val="1"/>
                <w:color w:val="7f7f7f"/>
                <w:sz w:val="16"/>
                <w:szCs w:val="16"/>
              </w:rPr>
            </w:pPr>
            <w:r w:rsidDel="00000000" w:rsidR="00000000" w:rsidRPr="00000000">
              <w:rPr>
                <w:i w:val="1"/>
                <w:color w:val="7f7f7f"/>
                <w:sz w:val="16"/>
                <w:szCs w:val="16"/>
                <w:rtl w:val="0"/>
              </w:rPr>
              <w:t xml:space="preserve">Charakteristika a rozsah dištančného vzdelávania uplatňovaná v ŠP ako aj postupy prechodu z prezenčného na dištančné štúdium sú zhrnuté v Opise ŠP, časť 8c)</w:t>
            </w:r>
          </w:p>
          <w:p w:rsidR="00000000" w:rsidDel="00000000" w:rsidP="00000000" w:rsidRDefault="00000000" w:rsidRPr="00000000" w14:paraId="000002D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DC">
            <w:pPr>
              <w:spacing w:line="216" w:lineRule="auto"/>
              <w:rPr>
                <w:i w:val="1"/>
                <w:color w:val="7f7f7f"/>
                <w:sz w:val="16"/>
                <w:szCs w:val="16"/>
              </w:rPr>
            </w:pPr>
            <w:r w:rsidDel="00000000" w:rsidR="00000000" w:rsidRPr="00000000">
              <w:rPr>
                <w:i w:val="1"/>
                <w:color w:val="7f7f7f"/>
                <w:sz w:val="16"/>
                <w:szCs w:val="16"/>
                <w:rtl w:val="0"/>
              </w:rPr>
              <w:t xml:space="preserve">Spôsob poskytovania vzdelávacích činností je opísaný v príslušných informačných listoch ŠP.</w:t>
            </w:r>
          </w:p>
          <w:p w:rsidR="00000000" w:rsidDel="00000000" w:rsidP="00000000" w:rsidRDefault="00000000" w:rsidRPr="00000000" w14:paraId="000002DD">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DE">
            <w:pPr>
              <w:spacing w:line="216" w:lineRule="auto"/>
              <w:rPr>
                <w:i w:val="1"/>
                <w:color w:val="7f7f7f"/>
                <w:sz w:val="16"/>
                <w:szCs w:val="16"/>
              </w:rPr>
            </w:pPr>
            <w:r w:rsidDel="00000000" w:rsidR="00000000" w:rsidRPr="00000000">
              <w:rPr>
                <w:rtl w:val="0"/>
              </w:rPr>
            </w:r>
          </w:p>
        </w:tc>
        <w:tc>
          <w:tcPr/>
          <w:p w:rsidR="00000000" w:rsidDel="00000000" w:rsidP="00000000" w:rsidRDefault="00000000" w:rsidRPr="00000000" w14:paraId="000002DF">
            <w:pPr>
              <w:spacing w:line="216" w:lineRule="auto"/>
              <w:rPr>
                <w:i w:val="1"/>
                <w:color w:val="7f7f7f"/>
                <w:sz w:val="16"/>
                <w:szCs w:val="16"/>
              </w:rPr>
            </w:pPr>
            <w:r w:rsidDel="00000000" w:rsidR="00000000" w:rsidRPr="00000000">
              <w:rPr>
                <w:i w:val="1"/>
                <w:color w:val="7f7f7f"/>
                <w:sz w:val="16"/>
                <w:szCs w:val="16"/>
                <w:rtl w:val="0"/>
              </w:rPr>
              <w:t xml:space="preserve">Opis ŠP, časť 8c) </w:t>
            </w:r>
          </w:p>
          <w:p w:rsidR="00000000" w:rsidDel="00000000" w:rsidP="00000000" w:rsidRDefault="00000000" w:rsidRPr="00000000" w14:paraId="000002E0">
            <w:pPr>
              <w:spacing w:line="216" w:lineRule="auto"/>
              <w:rPr>
                <w:i w:val="1"/>
                <w:color w:val="7f7f7f"/>
                <w:sz w:val="16"/>
                <w:szCs w:val="16"/>
              </w:rPr>
            </w:pPr>
            <w:r w:rsidDel="00000000" w:rsidR="00000000" w:rsidRPr="00000000">
              <w:rPr>
                <w:i w:val="1"/>
                <w:color w:val="7f7f7f"/>
                <w:sz w:val="16"/>
                <w:szCs w:val="16"/>
                <w:rtl w:val="0"/>
              </w:rPr>
              <w:t xml:space="preserve">Informačné listy predmetov ŠP</w:t>
            </w:r>
          </w:p>
          <w:p w:rsidR="00000000" w:rsidDel="00000000" w:rsidP="00000000" w:rsidRDefault="00000000" w:rsidRPr="00000000" w14:paraId="000002E1">
            <w:pPr>
              <w:spacing w:line="216" w:lineRule="auto"/>
              <w:rPr/>
            </w:pPr>
            <w:hyperlink r:id="rId95">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E2">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2E3">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E4">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8.3. </w:t>
      </w:r>
      <w:r w:rsidDel="00000000" w:rsidR="00000000" w:rsidRPr="00000000">
        <w:rPr>
          <w:color w:val="000000"/>
          <w:sz w:val="18"/>
          <w:szCs w:val="18"/>
          <w:rtl w:val="0"/>
        </w:rPr>
        <w:t xml:space="preserve">Je zabezpečený podporný odborný personál, ktorý kompetentnosťou a počtom zodpovedá potrebám študentov a učiteľov študijného programu vo väzbe na vzdelávacie ciele a výstupy. </w:t>
      </w:r>
    </w:p>
    <w:tbl>
      <w:tblPr>
        <w:tblStyle w:val="Table48"/>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2E5">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E6">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E7">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E8">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E9">
            <w:pPr>
              <w:spacing w:line="216" w:lineRule="auto"/>
              <w:rPr>
                <w:i w:val="1"/>
                <w:color w:val="7f7f7f"/>
                <w:sz w:val="16"/>
                <w:szCs w:val="16"/>
              </w:rPr>
            </w:pPr>
            <w:r w:rsidDel="00000000" w:rsidR="00000000" w:rsidRPr="00000000">
              <w:rPr>
                <w:i w:val="1"/>
                <w:color w:val="7f7f7f"/>
                <w:sz w:val="16"/>
                <w:szCs w:val="16"/>
                <w:rtl w:val="0"/>
              </w:rPr>
              <w:t xml:space="preserve">Podporný personál zabezpečujúci ŠP je vymenovaný a charakterizovaný svojou úlohou v Opise ŠP, časť 7i)</w:t>
            </w:r>
          </w:p>
        </w:tc>
        <w:tc>
          <w:tcPr/>
          <w:p w:rsidR="00000000" w:rsidDel="00000000" w:rsidP="00000000" w:rsidRDefault="00000000" w:rsidRPr="00000000" w14:paraId="000002EA">
            <w:pPr>
              <w:spacing w:line="216" w:lineRule="auto"/>
              <w:rPr>
                <w:i w:val="1"/>
                <w:color w:val="0563c1"/>
                <w:sz w:val="16"/>
                <w:szCs w:val="16"/>
                <w:u w:val="single"/>
              </w:rPr>
            </w:pPr>
            <w:r w:rsidDel="00000000" w:rsidR="00000000" w:rsidRPr="00000000">
              <w:rPr>
                <w:i w:val="1"/>
                <w:color w:val="7f7f7f"/>
                <w:sz w:val="16"/>
                <w:szCs w:val="16"/>
                <w:rtl w:val="0"/>
              </w:rPr>
              <w:t xml:space="preserve">Opis ŠP, časť 7i)</w:t>
            </w:r>
            <w:r w:rsidDel="00000000" w:rsidR="00000000" w:rsidRPr="00000000">
              <w:rPr>
                <w:rtl w:val="0"/>
              </w:rPr>
            </w:r>
          </w:p>
          <w:p w:rsidR="00000000" w:rsidDel="00000000" w:rsidP="00000000" w:rsidRDefault="00000000" w:rsidRPr="00000000" w14:paraId="000002EB">
            <w:pPr>
              <w:spacing w:line="216" w:lineRule="auto"/>
              <w:rPr>
                <w:i w:val="1"/>
                <w:color w:val="7f7f7f"/>
                <w:sz w:val="16"/>
                <w:szCs w:val="16"/>
              </w:rPr>
            </w:pPr>
            <w:hyperlink r:id="rId96">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2EC">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2ED">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8.4. </w:t>
      </w:r>
      <w:r w:rsidDel="00000000" w:rsidR="00000000" w:rsidRPr="00000000">
        <w:rPr>
          <w:color w:val="000000"/>
          <w:sz w:val="18"/>
          <w:szCs w:val="18"/>
          <w:rtl w:val="0"/>
        </w:rPr>
        <w:t xml:space="preserve">Sú udržiavané záväzné partnerstvá, ktoré umožňujú účasť relevantných zainteresovaných strán na zabezpečovaní kvality, realizácii a rozvoji študijného programu. </w:t>
      </w:r>
    </w:p>
    <w:tbl>
      <w:tblPr>
        <w:tblStyle w:val="Table49"/>
        <w:tblW w:w="9783.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1"/>
        <w:gridCol w:w="4892"/>
        <w:tblGridChange w:id="0">
          <w:tblGrid>
            <w:gridCol w:w="4891"/>
            <w:gridCol w:w="4892"/>
          </w:tblGrid>
        </w:tblGridChange>
      </w:tblGrid>
      <w:tr>
        <w:trPr>
          <w:cantSplit w:val="0"/>
          <w:trHeight w:val="128" w:hRule="atLeast"/>
          <w:tblHeader w:val="0"/>
        </w:trPr>
        <w:tc>
          <w:tcPr/>
          <w:p w:rsidR="00000000" w:rsidDel="00000000" w:rsidP="00000000" w:rsidRDefault="00000000" w:rsidRPr="00000000" w14:paraId="000002EF">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F0">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2F1">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2F2">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F3">
            <w:pPr>
              <w:spacing w:line="216" w:lineRule="auto"/>
              <w:rPr>
                <w:i w:val="1"/>
                <w:color w:val="7f7f7f"/>
                <w:sz w:val="16"/>
                <w:szCs w:val="16"/>
              </w:rPr>
            </w:pPr>
            <w:r w:rsidDel="00000000" w:rsidR="00000000" w:rsidRPr="00000000">
              <w:rPr>
                <w:i w:val="1"/>
                <w:color w:val="7f7f7f"/>
                <w:sz w:val="16"/>
                <w:szCs w:val="16"/>
                <w:rtl w:val="0"/>
              </w:rPr>
              <w:t xml:space="preserve">Relevantné zainteresované strany prispievajú k zabezpečeniu kvality a rozvoju ŠP najmä účasťou v rámci Rady ŠP a pracovných skupín v rámci Rady VSK na STU.</w:t>
            </w:r>
          </w:p>
          <w:p w:rsidR="00000000" w:rsidDel="00000000" w:rsidP="00000000" w:rsidRDefault="00000000" w:rsidRPr="00000000" w14:paraId="000002F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2F5">
            <w:pPr>
              <w:spacing w:line="216" w:lineRule="auto"/>
              <w:rPr>
                <w:i w:val="1"/>
                <w:color w:val="7f7f7f"/>
                <w:sz w:val="16"/>
                <w:szCs w:val="16"/>
              </w:rPr>
            </w:pPr>
            <w:r w:rsidDel="00000000" w:rsidR="00000000" w:rsidRPr="00000000">
              <w:rPr>
                <w:i w:val="1"/>
                <w:color w:val="7f7f7f"/>
                <w:sz w:val="16"/>
                <w:szCs w:val="16"/>
                <w:rtl w:val="0"/>
              </w:rPr>
              <w:t xml:space="preserve">Pri zabezpečovaní vzdelávacích činností ŠP participujú partneri v zozname Opisu ŠP, časť 8d)</w:t>
            </w:r>
          </w:p>
        </w:tc>
        <w:tc>
          <w:tcPr/>
          <w:p w:rsidR="00000000" w:rsidDel="00000000" w:rsidP="00000000" w:rsidRDefault="00000000" w:rsidRPr="00000000" w14:paraId="000002F6">
            <w:pPr>
              <w:spacing w:line="216" w:lineRule="auto"/>
              <w:rPr>
                <w:i w:val="1"/>
                <w:color w:val="7f7f7f"/>
                <w:sz w:val="16"/>
                <w:szCs w:val="16"/>
              </w:rPr>
            </w:pPr>
            <w:r w:rsidDel="00000000" w:rsidR="00000000" w:rsidRPr="00000000">
              <w:rPr>
                <w:i w:val="1"/>
                <w:color w:val="7f7f7f"/>
                <w:sz w:val="16"/>
                <w:szCs w:val="16"/>
                <w:rtl w:val="0"/>
              </w:rPr>
              <w:t xml:space="preserve">VP Rada pre VSK na STU (čl. 3 a 6)</w:t>
            </w:r>
          </w:p>
          <w:p w:rsidR="00000000" w:rsidDel="00000000" w:rsidP="00000000" w:rsidRDefault="00000000" w:rsidRPr="00000000" w14:paraId="000002F7">
            <w:pPr>
              <w:spacing w:line="216" w:lineRule="auto"/>
              <w:rPr>
                <w:i w:val="1"/>
                <w:color w:val="7f7f7f"/>
                <w:sz w:val="16"/>
                <w:szCs w:val="16"/>
              </w:rPr>
            </w:pPr>
            <w:r w:rsidDel="00000000" w:rsidR="00000000" w:rsidRPr="00000000">
              <w:rPr>
                <w:i w:val="1"/>
                <w:color w:val="7f7f7f"/>
                <w:sz w:val="16"/>
                <w:szCs w:val="16"/>
                <w:rtl w:val="0"/>
              </w:rPr>
              <w:t xml:space="preserve">VP Rada ŠP na STU (čl. 3)</w:t>
            </w:r>
          </w:p>
          <w:p w:rsidR="00000000" w:rsidDel="00000000" w:rsidP="00000000" w:rsidRDefault="00000000" w:rsidRPr="00000000" w14:paraId="000002F8">
            <w:pPr>
              <w:spacing w:line="216" w:lineRule="auto"/>
              <w:rPr>
                <w:i w:val="1"/>
                <w:color w:val="0563c1"/>
                <w:sz w:val="16"/>
                <w:szCs w:val="16"/>
                <w:u w:val="single"/>
              </w:rPr>
            </w:pPr>
            <w:hyperlink r:id="rId97">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2F9">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2FA">
            <w:pPr>
              <w:spacing w:line="216" w:lineRule="auto"/>
              <w:rPr>
                <w:i w:val="1"/>
                <w:color w:val="7f7f7f"/>
                <w:sz w:val="16"/>
                <w:szCs w:val="16"/>
              </w:rPr>
            </w:pPr>
            <w:r w:rsidDel="00000000" w:rsidR="00000000" w:rsidRPr="00000000">
              <w:rPr>
                <w:i w:val="1"/>
                <w:color w:val="7f7f7f"/>
                <w:sz w:val="16"/>
                <w:szCs w:val="16"/>
                <w:rtl w:val="0"/>
              </w:rPr>
              <w:t xml:space="preserve">Opis ŠP, časť 8d) </w:t>
            </w:r>
          </w:p>
          <w:p w:rsidR="00000000" w:rsidDel="00000000" w:rsidP="00000000" w:rsidRDefault="00000000" w:rsidRPr="00000000" w14:paraId="000002FB">
            <w:pPr>
              <w:spacing w:line="216" w:lineRule="auto"/>
              <w:rPr>
                <w:i w:val="1"/>
                <w:color w:val="7f7f7f"/>
                <w:sz w:val="16"/>
                <w:szCs w:val="16"/>
              </w:rPr>
            </w:pPr>
            <w:hyperlink r:id="rId98">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2FC">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8.5. </w:t>
      </w:r>
      <w:r w:rsidDel="00000000" w:rsidR="00000000" w:rsidRPr="00000000">
        <w:rPr>
          <w:color w:val="000000"/>
          <w:sz w:val="18"/>
          <w:szCs w:val="18"/>
          <w:rtl w:val="0"/>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le50"/>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2FE">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2FF">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00">
            <w:pPr>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0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02">
            <w:pPr>
              <w:spacing w:line="216" w:lineRule="auto"/>
              <w:rPr>
                <w:i w:val="1"/>
                <w:color w:val="7f7f7f"/>
                <w:sz w:val="16"/>
                <w:szCs w:val="16"/>
              </w:rPr>
            </w:pPr>
            <w:r w:rsidDel="00000000" w:rsidR="00000000" w:rsidRPr="00000000">
              <w:rPr>
                <w:i w:val="1"/>
                <w:color w:val="7f7f7f"/>
                <w:sz w:val="16"/>
                <w:szCs w:val="16"/>
                <w:rtl w:val="0"/>
              </w:rPr>
              <w:t xml:space="preserve">ŠP je uskutočňovaný len v sídle fakulty.</w:t>
            </w:r>
          </w:p>
        </w:tc>
        <w:tc>
          <w:tcPr/>
          <w:p w:rsidR="00000000" w:rsidDel="00000000" w:rsidP="00000000" w:rsidRDefault="00000000" w:rsidRPr="00000000" w14:paraId="00000303">
            <w:pPr>
              <w:spacing w:line="216" w:lineRule="auto"/>
              <w:rPr>
                <w:i w:val="1"/>
                <w:color w:val="7f7f7f"/>
                <w:sz w:val="16"/>
                <w:szCs w:val="16"/>
              </w:rPr>
            </w:pPr>
            <w:r w:rsidDel="00000000" w:rsidR="00000000" w:rsidRPr="00000000">
              <w:rPr>
                <w:i w:val="1"/>
                <w:color w:val="7f7f7f"/>
                <w:sz w:val="16"/>
                <w:szCs w:val="16"/>
                <w:rtl w:val="0"/>
              </w:rPr>
              <w:t xml:space="preserve">---</w:t>
            </w:r>
          </w:p>
        </w:tc>
      </w:tr>
    </w:tbl>
    <w:p w:rsidR="00000000" w:rsidDel="00000000" w:rsidP="00000000" w:rsidRDefault="00000000" w:rsidRPr="00000000" w14:paraId="00000304">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8.6. </w:t>
      </w:r>
      <w:r w:rsidDel="00000000" w:rsidR="00000000" w:rsidRPr="00000000">
        <w:rPr>
          <w:color w:val="000000"/>
          <w:sz w:val="18"/>
          <w:szCs w:val="18"/>
          <w:rtl w:val="0"/>
        </w:rPr>
        <w:t xml:space="preserve">Vysoká škola efektívne reaguje na rozmanitosť potrieb a záujmov študentov študijného programu. Poskytuje študentom študijného programu podporu na úspešné napredovanie v štúdiu a kariérne poradenstvo. </w:t>
      </w:r>
    </w:p>
    <w:tbl>
      <w:tblPr>
        <w:tblStyle w:val="Table5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06">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07">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08">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09">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0A">
            <w:pPr>
              <w:spacing w:line="216" w:lineRule="auto"/>
              <w:rPr>
                <w:i w:val="1"/>
                <w:color w:val="7f7f7f"/>
                <w:sz w:val="16"/>
                <w:szCs w:val="16"/>
              </w:rPr>
            </w:pPr>
            <w:r w:rsidDel="00000000" w:rsidR="00000000" w:rsidRPr="00000000">
              <w:rPr>
                <w:i w:val="1"/>
                <w:color w:val="7f7f7f"/>
                <w:sz w:val="16"/>
                <w:szCs w:val="16"/>
                <w:rtl w:val="0"/>
              </w:rPr>
              <w:t xml:space="preserve">Študenti ŠP majú k dispozícii garanta ŠP ako aj ďalších študijných poradcov (Opis ŠP, časť 7h), na ktorých sa môžu obrátiť pri záležitostiach spojených so štúdiom.</w:t>
            </w:r>
          </w:p>
          <w:p w:rsidR="00000000" w:rsidDel="00000000" w:rsidP="00000000" w:rsidRDefault="00000000" w:rsidRPr="00000000" w14:paraId="0000030B">
            <w:pPr>
              <w:spacing w:line="216" w:lineRule="auto"/>
              <w:rPr>
                <w:i w:val="1"/>
                <w:color w:val="7f7f7f"/>
                <w:sz w:val="16"/>
                <w:szCs w:val="16"/>
              </w:rPr>
            </w:pPr>
            <w:r w:rsidDel="00000000" w:rsidR="00000000" w:rsidRPr="00000000">
              <w:rPr>
                <w:i w:val="1"/>
                <w:color w:val="7f7f7f"/>
                <w:sz w:val="16"/>
                <w:szCs w:val="16"/>
                <w:rtl w:val="0"/>
              </w:rPr>
              <w:t xml:space="preserve">STU má k dispozícii v rámci Poradenského kariérnu poradkyňu pre študentov. </w:t>
            </w:r>
          </w:p>
        </w:tc>
        <w:tc>
          <w:tcPr/>
          <w:p w:rsidR="00000000" w:rsidDel="00000000" w:rsidP="00000000" w:rsidRDefault="00000000" w:rsidRPr="00000000" w14:paraId="0000030C">
            <w:pPr>
              <w:spacing w:line="216" w:lineRule="auto"/>
              <w:rPr>
                <w:i w:val="1"/>
                <w:color w:val="7f7f7f"/>
                <w:sz w:val="16"/>
                <w:szCs w:val="16"/>
              </w:rPr>
            </w:pPr>
            <w:r w:rsidDel="00000000" w:rsidR="00000000" w:rsidRPr="00000000">
              <w:rPr>
                <w:i w:val="1"/>
                <w:color w:val="7f7f7f"/>
                <w:sz w:val="16"/>
                <w:szCs w:val="16"/>
                <w:rtl w:val="0"/>
              </w:rPr>
              <w:t xml:space="preserve">Poradenské centrum STU </w:t>
            </w:r>
          </w:p>
          <w:p w:rsidR="00000000" w:rsidDel="00000000" w:rsidP="00000000" w:rsidRDefault="00000000" w:rsidRPr="00000000" w14:paraId="0000030D">
            <w:pPr>
              <w:spacing w:line="216" w:lineRule="auto"/>
              <w:rPr>
                <w:i w:val="1"/>
                <w:color w:val="a6a6a6"/>
                <w:sz w:val="16"/>
                <w:szCs w:val="16"/>
              </w:rPr>
            </w:pPr>
            <w:hyperlink r:id="rId99">
              <w:r w:rsidDel="00000000" w:rsidR="00000000" w:rsidRPr="00000000">
                <w:rPr>
                  <w:i w:val="1"/>
                  <w:color w:val="0563c1"/>
                  <w:sz w:val="16"/>
                  <w:szCs w:val="16"/>
                  <w:u w:val="single"/>
                  <w:rtl w:val="0"/>
                </w:rPr>
                <w:t xml:space="preserve">https://www.stuba.sk/sk/studenti/studenti-a-uchadzaci-so-specifickymi-potrebami/poradenske-centrum-stu.html?page_id=12109</w:t>
              </w:r>
            </w:hyperlink>
            <w:r w:rsidDel="00000000" w:rsidR="00000000" w:rsidRPr="00000000">
              <w:rPr>
                <w:rtl w:val="0"/>
              </w:rPr>
            </w:r>
          </w:p>
          <w:p w:rsidR="00000000" w:rsidDel="00000000" w:rsidP="00000000" w:rsidRDefault="00000000" w:rsidRPr="00000000" w14:paraId="0000030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0F">
            <w:pPr>
              <w:spacing w:line="216" w:lineRule="auto"/>
              <w:rPr>
                <w:i w:val="1"/>
                <w:color w:val="7f7f7f"/>
                <w:sz w:val="16"/>
                <w:szCs w:val="16"/>
              </w:rPr>
            </w:pPr>
            <w:r w:rsidDel="00000000" w:rsidR="00000000" w:rsidRPr="00000000">
              <w:rPr>
                <w:i w:val="1"/>
                <w:color w:val="7f7f7f"/>
                <w:sz w:val="16"/>
                <w:szCs w:val="16"/>
                <w:rtl w:val="0"/>
              </w:rPr>
              <w:t xml:space="preserve">Opis ŠP, časť 7h) </w:t>
            </w:r>
          </w:p>
          <w:p w:rsidR="00000000" w:rsidDel="00000000" w:rsidP="00000000" w:rsidRDefault="00000000" w:rsidRPr="00000000" w14:paraId="00000310">
            <w:pPr>
              <w:spacing w:line="216" w:lineRule="auto"/>
              <w:rPr>
                <w:i w:val="1"/>
                <w:color w:val="7f7f7f"/>
                <w:sz w:val="16"/>
                <w:szCs w:val="16"/>
              </w:rPr>
            </w:pPr>
            <w:hyperlink r:id="rId100">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tc>
      </w:tr>
    </w:tbl>
    <w:p w:rsidR="00000000" w:rsidDel="00000000" w:rsidP="00000000" w:rsidRDefault="00000000" w:rsidRPr="00000000" w14:paraId="00000311">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12">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8.7. </w:t>
      </w:r>
      <w:r w:rsidDel="00000000" w:rsidR="00000000" w:rsidRPr="00000000">
        <w:rPr>
          <w:color w:val="000000"/>
          <w:sz w:val="18"/>
          <w:szCs w:val="18"/>
          <w:rtl w:val="0"/>
        </w:rPr>
        <w:t xml:space="preserve">Študenti študijného programu majú zabezpečené primerané sociálne zabezpečenie, športové, kultúrne, duchovné a spoločenské vyžitie počas štúdia. </w:t>
      </w:r>
    </w:p>
    <w:tbl>
      <w:tblPr>
        <w:tblStyle w:val="Table52"/>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13">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14">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15">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16">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17">
            <w:pPr>
              <w:spacing w:line="216" w:lineRule="auto"/>
              <w:rPr>
                <w:i w:val="1"/>
                <w:color w:val="7f7f7f"/>
                <w:sz w:val="16"/>
                <w:szCs w:val="16"/>
              </w:rPr>
            </w:pPr>
            <w:r w:rsidDel="00000000" w:rsidR="00000000" w:rsidRPr="00000000">
              <w:rPr>
                <w:i w:val="1"/>
                <w:color w:val="7f7f7f"/>
                <w:sz w:val="16"/>
                <w:szCs w:val="16"/>
                <w:rtl w:val="0"/>
              </w:rPr>
              <w:t xml:space="preserve">Študenti majú k dispozícii široký rozsah vyžitia rôzneho druhu, ktoré poskytuje zázemie fakulty/univerzity alebo študentských domovov (Opis ŠP, časť 8e).</w:t>
            </w:r>
          </w:p>
          <w:p w:rsidR="00000000" w:rsidDel="00000000" w:rsidP="00000000" w:rsidRDefault="00000000" w:rsidRPr="00000000" w14:paraId="00000318">
            <w:pPr>
              <w:spacing w:line="216" w:lineRule="auto"/>
              <w:rPr>
                <w:i w:val="1"/>
                <w:color w:val="7f7f7f"/>
                <w:sz w:val="16"/>
                <w:szCs w:val="16"/>
              </w:rPr>
            </w:pPr>
            <w:r w:rsidDel="00000000" w:rsidR="00000000" w:rsidRPr="00000000">
              <w:rPr>
                <w:i w:val="1"/>
                <w:color w:val="7f7f7f"/>
                <w:sz w:val="16"/>
                <w:szCs w:val="16"/>
                <w:rtl w:val="0"/>
              </w:rPr>
              <w:t xml:space="preserve">Taktiež majú študenti možnosť spolupodieľať sa na chode študentských organizácií pôsobiacich na STU a na fakulte.</w:t>
            </w:r>
          </w:p>
        </w:tc>
        <w:tc>
          <w:tcPr/>
          <w:p w:rsidR="00000000" w:rsidDel="00000000" w:rsidP="00000000" w:rsidRDefault="00000000" w:rsidRPr="00000000" w14:paraId="00000319">
            <w:pPr>
              <w:spacing w:line="216" w:lineRule="auto"/>
              <w:rPr>
                <w:i w:val="1"/>
                <w:color w:val="7f7f7f"/>
                <w:sz w:val="16"/>
                <w:szCs w:val="16"/>
              </w:rPr>
            </w:pPr>
            <w:r w:rsidDel="00000000" w:rsidR="00000000" w:rsidRPr="00000000">
              <w:rPr>
                <w:i w:val="1"/>
                <w:color w:val="7f7f7f"/>
                <w:sz w:val="16"/>
                <w:szCs w:val="16"/>
                <w:rtl w:val="0"/>
              </w:rPr>
              <w:t xml:space="preserve">Opis ŠP, časť 8e)</w:t>
            </w:r>
          </w:p>
          <w:p w:rsidR="00000000" w:rsidDel="00000000" w:rsidP="00000000" w:rsidRDefault="00000000" w:rsidRPr="00000000" w14:paraId="0000031A">
            <w:pPr>
              <w:spacing w:line="216" w:lineRule="auto"/>
              <w:rPr>
                <w:i w:val="1"/>
                <w:color w:val="0563c1"/>
                <w:sz w:val="16"/>
                <w:szCs w:val="16"/>
                <w:u w:val="single"/>
              </w:rPr>
            </w:pPr>
            <w:hyperlink r:id="rId101">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31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1C">
            <w:pPr>
              <w:spacing w:line="216" w:lineRule="auto"/>
              <w:rPr>
                <w:i w:val="1"/>
                <w:color w:val="7f7f7f"/>
                <w:sz w:val="16"/>
                <w:szCs w:val="16"/>
              </w:rPr>
            </w:pPr>
            <w:r w:rsidDel="00000000" w:rsidR="00000000" w:rsidRPr="00000000">
              <w:rPr>
                <w:i w:val="1"/>
                <w:color w:val="7f7f7f"/>
                <w:sz w:val="16"/>
                <w:szCs w:val="16"/>
                <w:rtl w:val="0"/>
              </w:rPr>
              <w:t xml:space="preserve">Študentské organizácie pôsobiace v rámci STU:</w:t>
            </w:r>
          </w:p>
          <w:p w:rsidR="00000000" w:rsidDel="00000000" w:rsidP="00000000" w:rsidRDefault="00000000" w:rsidRPr="00000000" w14:paraId="0000031D">
            <w:pPr>
              <w:spacing w:line="216" w:lineRule="auto"/>
              <w:rPr>
                <w:i w:val="1"/>
                <w:color w:val="7f7f7f"/>
                <w:sz w:val="16"/>
                <w:szCs w:val="16"/>
              </w:rPr>
            </w:pPr>
            <w:hyperlink r:id="rId102">
              <w:r w:rsidDel="00000000" w:rsidR="00000000" w:rsidRPr="00000000">
                <w:rPr>
                  <w:i w:val="1"/>
                  <w:color w:val="0563c1"/>
                  <w:sz w:val="16"/>
                  <w:szCs w:val="16"/>
                  <w:u w:val="single"/>
                  <w:rtl w:val="0"/>
                </w:rPr>
                <w:t xml:space="preserve">https://www.stuba.sk/sk/studenti/studentske-organizacie.html?page_id=5484</w:t>
              </w:r>
            </w:hyperlink>
            <w:r w:rsidDel="00000000" w:rsidR="00000000" w:rsidRPr="00000000">
              <w:rPr>
                <w:rtl w:val="0"/>
              </w:rPr>
            </w:r>
          </w:p>
          <w:p w:rsidR="00000000" w:rsidDel="00000000" w:rsidP="00000000" w:rsidRDefault="00000000" w:rsidRPr="00000000" w14:paraId="0000031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1F">
            <w:pPr>
              <w:spacing w:line="216" w:lineRule="auto"/>
              <w:rPr>
                <w:i w:val="1"/>
                <w:color w:val="7f7f7f"/>
                <w:sz w:val="16"/>
                <w:szCs w:val="16"/>
              </w:rPr>
            </w:pPr>
            <w:r w:rsidDel="00000000" w:rsidR="00000000" w:rsidRPr="00000000">
              <w:rPr>
                <w:i w:val="1"/>
                <w:color w:val="7f7f7f"/>
                <w:sz w:val="16"/>
                <w:szCs w:val="16"/>
                <w:rtl w:val="0"/>
              </w:rPr>
              <w:t xml:space="preserve">Študentský spolok FCHPT STU:</w:t>
            </w:r>
          </w:p>
          <w:p w:rsidR="00000000" w:rsidDel="00000000" w:rsidP="00000000" w:rsidRDefault="00000000" w:rsidRPr="00000000" w14:paraId="00000320">
            <w:pPr>
              <w:spacing w:line="216" w:lineRule="auto"/>
              <w:rPr>
                <w:i w:val="1"/>
                <w:color w:val="7f7f7f"/>
                <w:sz w:val="16"/>
                <w:szCs w:val="16"/>
              </w:rPr>
            </w:pPr>
            <w:hyperlink r:id="rId103">
              <w:r w:rsidDel="00000000" w:rsidR="00000000" w:rsidRPr="00000000">
                <w:rPr>
                  <w:i w:val="1"/>
                  <w:color w:val="0563c1"/>
                  <w:sz w:val="16"/>
                  <w:szCs w:val="16"/>
                  <w:u w:val="single"/>
                  <w:rtl w:val="0"/>
                </w:rPr>
                <w:t xml:space="preserve">http://chemfchpt.sk/</w:t>
              </w:r>
            </w:hyperlink>
            <w:r w:rsidDel="00000000" w:rsidR="00000000" w:rsidRPr="00000000">
              <w:rPr>
                <w:i w:val="1"/>
                <w:color w:val="7f7f7f"/>
                <w:sz w:val="16"/>
                <w:szCs w:val="16"/>
                <w:rtl w:val="0"/>
              </w:rPr>
              <w:t xml:space="preserve"> </w:t>
            </w:r>
          </w:p>
        </w:tc>
      </w:tr>
    </w:tbl>
    <w:p w:rsidR="00000000" w:rsidDel="00000000" w:rsidP="00000000" w:rsidRDefault="00000000" w:rsidRPr="00000000" w14:paraId="00000321">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8.8. </w:t>
      </w:r>
      <w:r w:rsidDel="00000000" w:rsidR="00000000" w:rsidRPr="00000000">
        <w:rPr>
          <w:color w:val="000000"/>
          <w:sz w:val="18"/>
          <w:szCs w:val="18"/>
          <w:rtl w:val="0"/>
        </w:rPr>
        <w:t xml:space="preserve">Študenti študijného programu majú zabezpečený prístup a podporu v účasti na domácich a zahraničných mobilitách a stážach. </w:t>
      </w:r>
    </w:p>
    <w:tbl>
      <w:tblPr>
        <w:tblStyle w:val="Table5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22">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23">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24">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25">
            <w:pPr>
              <w:spacing w:line="216" w:lineRule="auto"/>
              <w:rPr>
                <w:i w:val="1"/>
                <w:color w:val="7f7f7f"/>
                <w:sz w:val="16"/>
                <w:szCs w:val="16"/>
              </w:rPr>
            </w:pPr>
            <w:r w:rsidDel="00000000" w:rsidR="00000000" w:rsidRPr="00000000">
              <w:rPr>
                <w:i w:val="1"/>
                <w:color w:val="7f7f7f"/>
                <w:sz w:val="16"/>
                <w:szCs w:val="16"/>
                <w:rtl w:val="0"/>
              </w:rPr>
              <w:t xml:space="preserve">Každý študent ŠP absolvuje 1. ročník na partnerskej vysokej škole VŠCHT Praha. </w:t>
            </w:r>
          </w:p>
          <w:p w:rsidR="00000000" w:rsidDel="00000000" w:rsidP="00000000" w:rsidRDefault="00000000" w:rsidRPr="00000000" w14:paraId="00000326">
            <w:pPr>
              <w:spacing w:line="216" w:lineRule="auto"/>
              <w:rPr>
                <w:i w:val="1"/>
                <w:color w:val="7f7f7f"/>
                <w:sz w:val="16"/>
                <w:szCs w:val="16"/>
              </w:rPr>
            </w:pPr>
            <w:r w:rsidDel="00000000" w:rsidR="00000000" w:rsidRPr="00000000">
              <w:rPr>
                <w:i w:val="1"/>
                <w:color w:val="7f7f7f"/>
                <w:sz w:val="16"/>
                <w:szCs w:val="16"/>
                <w:rtl w:val="0"/>
              </w:rPr>
              <w:t xml:space="preserve">Každý študent STU, ktorý má záujem o mobilitu na zahraničnej vysokej škole a absolvoval prvý ročník, sa môže prihlásiť na absolvovanie tejto mobility.</w:t>
            </w:r>
          </w:p>
          <w:p w:rsidR="00000000" w:rsidDel="00000000" w:rsidP="00000000" w:rsidRDefault="00000000" w:rsidRPr="00000000" w14:paraId="00000327">
            <w:pPr>
              <w:spacing w:line="216" w:lineRule="auto"/>
              <w:rPr>
                <w:i w:val="1"/>
                <w:color w:val="7f7f7f"/>
                <w:sz w:val="16"/>
                <w:szCs w:val="16"/>
              </w:rPr>
            </w:pPr>
            <w:r w:rsidDel="00000000" w:rsidR="00000000" w:rsidRPr="00000000">
              <w:rPr>
                <w:i w:val="1"/>
                <w:color w:val="7f7f7f"/>
                <w:sz w:val="16"/>
                <w:szCs w:val="16"/>
                <w:rtl w:val="0"/>
              </w:rPr>
              <w:t xml:space="preserve">Domáce mobility sú podporované najmä možnosťou absolvovania výberových predmetov aj mimo STU.</w:t>
            </w:r>
          </w:p>
        </w:tc>
        <w:tc>
          <w:tcPr/>
          <w:p w:rsidR="00000000" w:rsidDel="00000000" w:rsidP="00000000" w:rsidRDefault="00000000" w:rsidRPr="00000000" w14:paraId="00000328">
            <w:pPr>
              <w:spacing w:line="216" w:lineRule="auto"/>
              <w:rPr>
                <w:i w:val="1"/>
                <w:color w:val="7f7f7f"/>
                <w:sz w:val="16"/>
                <w:szCs w:val="16"/>
              </w:rPr>
            </w:pPr>
            <w:r w:rsidDel="00000000" w:rsidR="00000000" w:rsidRPr="00000000">
              <w:rPr>
                <w:i w:val="1"/>
                <w:color w:val="7f7f7f"/>
                <w:sz w:val="16"/>
                <w:szCs w:val="16"/>
                <w:rtl w:val="0"/>
              </w:rPr>
              <w:t xml:space="preserve">Zahraničné mobility pre študentov:</w:t>
            </w:r>
          </w:p>
          <w:p w:rsidR="00000000" w:rsidDel="00000000" w:rsidP="00000000" w:rsidRDefault="00000000" w:rsidRPr="00000000" w14:paraId="00000329">
            <w:pPr>
              <w:spacing w:line="216" w:lineRule="auto"/>
              <w:rPr>
                <w:i w:val="1"/>
                <w:color w:val="7f7f7f"/>
                <w:sz w:val="16"/>
                <w:szCs w:val="16"/>
              </w:rPr>
            </w:pPr>
            <w:hyperlink r:id="rId104">
              <w:r w:rsidDel="00000000" w:rsidR="00000000" w:rsidRPr="00000000">
                <w:rPr>
                  <w:i w:val="1"/>
                  <w:color w:val="0563c1"/>
                  <w:sz w:val="16"/>
                  <w:szCs w:val="16"/>
                  <w:u w:val="single"/>
                  <w:rtl w:val="0"/>
                </w:rPr>
                <w:t xml:space="preserve">https://www.stuba.sk/sk/medzinarodne-aktivity/zahranicne-mobility-pre-studentov.html?page_id=5713</w:t>
              </w:r>
            </w:hyperlink>
            <w:r w:rsidDel="00000000" w:rsidR="00000000" w:rsidRPr="00000000">
              <w:rPr>
                <w:rtl w:val="0"/>
              </w:rPr>
            </w:r>
          </w:p>
          <w:p w:rsidR="00000000" w:rsidDel="00000000" w:rsidP="00000000" w:rsidRDefault="00000000" w:rsidRPr="00000000" w14:paraId="0000032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2B">
            <w:pPr>
              <w:spacing w:line="216" w:lineRule="auto"/>
              <w:rPr>
                <w:i w:val="1"/>
                <w:color w:val="7f7f7f"/>
                <w:sz w:val="16"/>
                <w:szCs w:val="16"/>
              </w:rPr>
            </w:pPr>
            <w:r w:rsidDel="00000000" w:rsidR="00000000" w:rsidRPr="00000000">
              <w:rPr>
                <w:i w:val="1"/>
                <w:color w:val="7f7f7f"/>
                <w:sz w:val="16"/>
                <w:szCs w:val="16"/>
                <w:rtl w:val="0"/>
              </w:rPr>
              <w:t xml:space="preserve">Opis ŠP, časť 8f)</w:t>
            </w:r>
          </w:p>
          <w:p w:rsidR="00000000" w:rsidDel="00000000" w:rsidP="00000000" w:rsidRDefault="00000000" w:rsidRPr="00000000" w14:paraId="0000032C">
            <w:pPr>
              <w:spacing w:line="216" w:lineRule="auto"/>
              <w:rPr>
                <w:i w:val="1"/>
                <w:color w:val="0563c1"/>
                <w:sz w:val="16"/>
                <w:szCs w:val="16"/>
                <w:u w:val="single"/>
              </w:rPr>
            </w:pPr>
            <w:hyperlink r:id="rId105">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32D">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2E">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32F">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30">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8.9. </w:t>
      </w:r>
      <w:r w:rsidDel="00000000" w:rsidR="00000000" w:rsidRPr="00000000">
        <w:rPr>
          <w:color w:val="000000"/>
          <w:sz w:val="18"/>
          <w:szCs w:val="18"/>
          <w:rtl w:val="0"/>
        </w:rPr>
        <w:t xml:space="preserve">Vysoká škola poskytuje individualizovanú podporu a vytvára vhodné podmienky pre študentov študijného programu so špecifickými potrebami. </w:t>
      </w:r>
    </w:p>
    <w:tbl>
      <w:tblPr>
        <w:tblStyle w:val="Table5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31">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32">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33">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3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35">
            <w:pPr>
              <w:spacing w:line="216" w:lineRule="auto"/>
              <w:rPr>
                <w:i w:val="1"/>
                <w:color w:val="7f7f7f"/>
                <w:sz w:val="16"/>
                <w:szCs w:val="16"/>
              </w:rPr>
            </w:pPr>
            <w:r w:rsidDel="00000000" w:rsidR="00000000" w:rsidRPr="00000000">
              <w:rPr>
                <w:i w:val="1"/>
                <w:color w:val="7f7f7f"/>
                <w:sz w:val="16"/>
                <w:szCs w:val="16"/>
                <w:rtl w:val="0"/>
              </w:rPr>
              <w:t xml:space="preserve">STU vytvára všeobecne prístupné akademické prostredie aj vytváraním zodpovedajúcich podmienok štúdia pre študentov a uchádzačov so špecifickými potrebami (napr. zdravotným znevýhodnením, poruchami učenia) bez znižovania požiadaviek na ich študijný výkon a v súlade so zásadami rovnakého zaobchádzania. </w:t>
            </w:r>
          </w:p>
          <w:p w:rsidR="00000000" w:rsidDel="00000000" w:rsidP="00000000" w:rsidRDefault="00000000" w:rsidRPr="00000000" w14:paraId="00000336">
            <w:pPr>
              <w:spacing w:line="216" w:lineRule="auto"/>
              <w:rPr>
                <w:i w:val="1"/>
                <w:color w:val="7f7f7f"/>
                <w:sz w:val="16"/>
                <w:szCs w:val="16"/>
              </w:rPr>
            </w:pPr>
            <w:r w:rsidDel="00000000" w:rsidR="00000000" w:rsidRPr="00000000">
              <w:rPr>
                <w:i w:val="1"/>
                <w:color w:val="7f7f7f"/>
                <w:sz w:val="16"/>
                <w:szCs w:val="16"/>
                <w:rtl w:val="0"/>
              </w:rPr>
              <w:t xml:space="preserve">Činnosť koordinuje Poradenské centrum STU. STU má univerzitného koordinátora a každá fakulta má navyše fakultného koordinátora pre študentov so špecifickými potrebami.</w:t>
            </w:r>
          </w:p>
        </w:tc>
        <w:tc>
          <w:tcPr/>
          <w:p w:rsidR="00000000" w:rsidDel="00000000" w:rsidP="00000000" w:rsidRDefault="00000000" w:rsidRPr="00000000" w14:paraId="00000337">
            <w:pPr>
              <w:spacing w:line="216" w:lineRule="auto"/>
              <w:rPr>
                <w:i w:val="1"/>
                <w:color w:val="7f7f7f"/>
                <w:sz w:val="16"/>
                <w:szCs w:val="16"/>
              </w:rPr>
            </w:pPr>
            <w:r w:rsidDel="00000000" w:rsidR="00000000" w:rsidRPr="00000000">
              <w:rPr>
                <w:i w:val="1"/>
                <w:color w:val="7f7f7f"/>
                <w:sz w:val="16"/>
                <w:szCs w:val="16"/>
                <w:rtl w:val="0"/>
              </w:rPr>
              <w:t xml:space="preserve">Študenti a uchádzači so špecifickými potrebami</w:t>
            </w:r>
          </w:p>
          <w:p w:rsidR="00000000" w:rsidDel="00000000" w:rsidP="00000000" w:rsidRDefault="00000000" w:rsidRPr="00000000" w14:paraId="00000338">
            <w:pPr>
              <w:spacing w:line="216" w:lineRule="auto"/>
              <w:rPr>
                <w:i w:val="1"/>
                <w:color w:val="0563c1"/>
                <w:sz w:val="16"/>
                <w:szCs w:val="16"/>
                <w:u w:val="single"/>
              </w:rPr>
            </w:pPr>
            <w:hyperlink r:id="rId106">
              <w:r w:rsidDel="00000000" w:rsidR="00000000" w:rsidRPr="00000000">
                <w:rPr>
                  <w:i w:val="1"/>
                  <w:color w:val="0563c1"/>
                  <w:sz w:val="16"/>
                  <w:szCs w:val="16"/>
                  <w:u w:val="single"/>
                  <w:rtl w:val="0"/>
                </w:rPr>
                <w:t xml:space="preserve">https://www.stuba.sk/sk/studenti/studenti-a-uchadzaci-so-specifickymi-potrebami.html?page_id=6717</w:t>
              </w:r>
            </w:hyperlink>
            <w:r w:rsidDel="00000000" w:rsidR="00000000" w:rsidRPr="00000000">
              <w:rPr>
                <w:rtl w:val="0"/>
              </w:rPr>
            </w:r>
          </w:p>
          <w:p w:rsidR="00000000" w:rsidDel="00000000" w:rsidP="00000000" w:rsidRDefault="00000000" w:rsidRPr="00000000" w14:paraId="00000339">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3A">
            <w:pPr>
              <w:spacing w:line="216" w:lineRule="auto"/>
              <w:rPr>
                <w:i w:val="1"/>
                <w:color w:val="7f7f7f"/>
                <w:sz w:val="16"/>
                <w:szCs w:val="16"/>
              </w:rPr>
            </w:pPr>
            <w:r w:rsidDel="00000000" w:rsidR="00000000" w:rsidRPr="00000000">
              <w:rPr>
                <w:i w:val="1"/>
                <w:color w:val="7f7f7f"/>
                <w:sz w:val="16"/>
                <w:szCs w:val="16"/>
                <w:rtl w:val="0"/>
              </w:rPr>
              <w:t xml:space="preserve">Opis ŠP, časť 7i)</w:t>
            </w:r>
          </w:p>
          <w:p w:rsidR="00000000" w:rsidDel="00000000" w:rsidP="00000000" w:rsidRDefault="00000000" w:rsidRPr="00000000" w14:paraId="0000033B">
            <w:pPr>
              <w:spacing w:line="216" w:lineRule="auto"/>
              <w:rPr>
                <w:i w:val="1"/>
                <w:color w:val="0563c1"/>
                <w:sz w:val="16"/>
                <w:szCs w:val="16"/>
                <w:u w:val="single"/>
              </w:rPr>
            </w:pPr>
            <w:hyperlink r:id="rId107">
              <w:r w:rsidDel="00000000" w:rsidR="00000000" w:rsidRPr="00000000">
                <w:rPr>
                  <w:i w:val="1"/>
                  <w:color w:val="1155cc"/>
                  <w:sz w:val="16"/>
                  <w:szCs w:val="16"/>
                  <w:u w:val="single"/>
                  <w:rtl w:val="0"/>
                </w:rPr>
                <w:t xml:space="preserve">https://is.stuba.sk/dok_server/slozka.pl?id=238334</w:t>
              </w:r>
            </w:hyperlink>
            <w:r w:rsidDel="00000000" w:rsidR="00000000" w:rsidRPr="00000000">
              <w:rPr>
                <w:rtl w:val="0"/>
              </w:rPr>
            </w:r>
          </w:p>
          <w:p w:rsidR="00000000" w:rsidDel="00000000" w:rsidP="00000000" w:rsidRDefault="00000000" w:rsidRPr="00000000" w14:paraId="0000033C">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33D">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3E">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8.10. </w:t>
      </w:r>
      <w:r w:rsidDel="00000000" w:rsidR="00000000" w:rsidRPr="00000000">
        <w:rPr>
          <w:color w:val="000000"/>
          <w:sz w:val="18"/>
          <w:szCs w:val="18"/>
          <w:rtl w:val="0"/>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le5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3F">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40">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41">
            <w:pPr>
              <w:spacing w:line="216" w:lineRule="auto"/>
              <w:rPr>
                <w:i w:val="1"/>
                <w:color w:val="7f7f7f"/>
                <w:sz w:val="16"/>
                <w:szCs w:val="16"/>
              </w:rPr>
            </w:pPr>
            <w:r w:rsidDel="00000000" w:rsidR="00000000" w:rsidRPr="00000000">
              <w:rPr>
                <w:i w:val="1"/>
                <w:color w:val="7f7f7f"/>
                <w:sz w:val="16"/>
                <w:szCs w:val="16"/>
                <w:rtl w:val="0"/>
              </w:rPr>
              <w:t xml:space="preserve">Neposudzuje sa.</w:t>
            </w:r>
          </w:p>
          <w:p w:rsidR="00000000" w:rsidDel="00000000" w:rsidP="00000000" w:rsidRDefault="00000000" w:rsidRPr="00000000" w14:paraId="00000342">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43">
            <w:pPr>
              <w:spacing w:line="216" w:lineRule="auto"/>
              <w:rPr>
                <w:i w:val="1"/>
                <w:color w:val="7f7f7f"/>
                <w:sz w:val="16"/>
                <w:szCs w:val="16"/>
              </w:rPr>
            </w:pPr>
            <w:r w:rsidDel="00000000" w:rsidR="00000000" w:rsidRPr="00000000">
              <w:rPr>
                <w:i w:val="1"/>
                <w:color w:val="7f7f7f"/>
                <w:sz w:val="16"/>
                <w:szCs w:val="16"/>
                <w:rtl w:val="0"/>
              </w:rPr>
              <w:t xml:space="preserve">Nejde o profesijne orientovaný ŠP.</w:t>
            </w:r>
          </w:p>
        </w:tc>
        <w:tc>
          <w:tcPr/>
          <w:p w:rsidR="00000000" w:rsidDel="00000000" w:rsidP="00000000" w:rsidRDefault="00000000" w:rsidRPr="00000000" w14:paraId="00000344">
            <w:pPr>
              <w:spacing w:line="216" w:lineRule="auto"/>
              <w:rPr>
                <w:i w:val="1"/>
                <w:color w:val="7f7f7f"/>
                <w:sz w:val="16"/>
                <w:szCs w:val="16"/>
              </w:rPr>
            </w:pPr>
            <w:r w:rsidDel="00000000" w:rsidR="00000000" w:rsidRPr="00000000">
              <w:rPr>
                <w:i w:val="1"/>
                <w:color w:val="7f7f7f"/>
                <w:sz w:val="16"/>
                <w:szCs w:val="16"/>
                <w:rtl w:val="0"/>
              </w:rPr>
              <w:t xml:space="preserve">---</w:t>
            </w:r>
          </w:p>
        </w:tc>
      </w:tr>
    </w:tbl>
    <w:p w:rsidR="00000000" w:rsidDel="00000000" w:rsidP="00000000" w:rsidRDefault="00000000" w:rsidRPr="00000000" w14:paraId="00000345">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46">
      <w:pPr>
        <w:numPr>
          <w:ilvl w:val="0"/>
          <w:numId w:val="1"/>
        </w:numPr>
        <w:pBdr>
          <w:top w:space="0" w:sz="0" w:val="nil"/>
          <w:left w:space="0" w:sz="0" w:val="nil"/>
          <w:bottom w:space="0" w:sz="0" w:val="nil"/>
          <w:right w:space="0" w:sz="0" w:val="nil"/>
          <w:between w:space="0" w:sz="0" w:val="nil"/>
        </w:pBdr>
        <w:spacing w:after="0" w:line="216" w:lineRule="auto"/>
        <w:ind w:left="426" w:hanging="426"/>
        <w:rPr>
          <w:b w:val="1"/>
          <w:color w:val="000000"/>
          <w:sz w:val="20"/>
          <w:szCs w:val="20"/>
        </w:rPr>
      </w:pPr>
      <w:r w:rsidDel="00000000" w:rsidR="00000000" w:rsidRPr="00000000">
        <w:rPr>
          <w:b w:val="1"/>
          <w:color w:val="000000"/>
          <w:sz w:val="20"/>
          <w:szCs w:val="20"/>
          <w:rtl w:val="0"/>
        </w:rPr>
        <w:t xml:space="preserve">Samohodnotenie štandardu 9 – Zhromažďovanie a spracovanie informácií o študijnom programe </w:t>
      </w:r>
    </w:p>
    <w:p w:rsidR="00000000" w:rsidDel="00000000" w:rsidP="00000000" w:rsidRDefault="00000000" w:rsidRPr="00000000" w14:paraId="00000347">
      <w:pPr>
        <w:pBdr>
          <w:top w:space="0" w:sz="0" w:val="nil"/>
          <w:left w:space="0" w:sz="0" w:val="nil"/>
          <w:bottom w:space="0" w:sz="0" w:val="nil"/>
          <w:right w:space="0" w:sz="0" w:val="nil"/>
          <w:between w:space="0" w:sz="0" w:val="nil"/>
        </w:pBdr>
        <w:spacing w:after="0" w:line="216" w:lineRule="auto"/>
        <w:ind w:left="284" w:firstLine="0"/>
        <w:rPr>
          <w:b w:val="1"/>
          <w:color w:val="000000"/>
          <w:sz w:val="18"/>
          <w:szCs w:val="18"/>
        </w:rPr>
      </w:pPr>
      <w:r w:rsidDel="00000000" w:rsidR="00000000" w:rsidRPr="00000000">
        <w:rPr>
          <w:rtl w:val="0"/>
        </w:rPr>
      </w:r>
    </w:p>
    <w:p w:rsidR="00000000" w:rsidDel="00000000" w:rsidP="00000000" w:rsidRDefault="00000000" w:rsidRPr="00000000" w14:paraId="00000348">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9.1. </w:t>
      </w:r>
      <w:r w:rsidDel="00000000" w:rsidR="00000000" w:rsidRPr="00000000">
        <w:rPr>
          <w:color w:val="000000"/>
          <w:sz w:val="18"/>
          <w:szCs w:val="18"/>
          <w:rtl w:val="0"/>
        </w:rPr>
        <w:t xml:space="preserve">Vysoká škola zbiera, analyzuje a využíva relevantné informácie na efektívne manažovanie študijného programu a ďalších aktivít. </w:t>
      </w:r>
    </w:p>
    <w:tbl>
      <w:tblPr>
        <w:tblStyle w:val="Table56"/>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49">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4A">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4B">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4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4D">
            <w:pPr>
              <w:spacing w:line="216" w:lineRule="auto"/>
              <w:rPr>
                <w:i w:val="1"/>
                <w:color w:val="7f7f7f"/>
                <w:sz w:val="16"/>
                <w:szCs w:val="16"/>
              </w:rPr>
            </w:pPr>
            <w:r w:rsidDel="00000000" w:rsidR="00000000" w:rsidRPr="00000000">
              <w:rPr>
                <w:i w:val="1"/>
                <w:color w:val="7f7f7f"/>
                <w:sz w:val="16"/>
                <w:szCs w:val="16"/>
                <w:rtl w:val="0"/>
              </w:rPr>
              <w:t xml:space="preserve">STU aj fakulta zbierajú, analyzujú ako aj využívajú všetky prístupné relevantné informácie o štúdiu a študentoch. Tieto údaje sú vyhodnocované v každoročnej správe o činnosti STU alebo fakulty a na ich základe sú prijímané potrebné kroky na manažovanie ŠP. </w:t>
            </w:r>
          </w:p>
          <w:p w:rsidR="00000000" w:rsidDel="00000000" w:rsidP="00000000" w:rsidRDefault="00000000" w:rsidRPr="00000000" w14:paraId="0000034E">
            <w:pPr>
              <w:spacing w:line="216" w:lineRule="auto"/>
              <w:rPr>
                <w:i w:val="1"/>
                <w:color w:val="7f7f7f"/>
                <w:sz w:val="16"/>
                <w:szCs w:val="16"/>
              </w:rPr>
            </w:pPr>
            <w:r w:rsidDel="00000000" w:rsidR="00000000" w:rsidRPr="00000000">
              <w:rPr>
                <w:i w:val="1"/>
                <w:color w:val="7f7f7f"/>
                <w:sz w:val="16"/>
                <w:szCs w:val="16"/>
                <w:rtl w:val="0"/>
              </w:rPr>
              <w:t xml:space="preserve">Vedecká rada STU aj fakulty raz ročne hodnotí úroveň vzdelávacej činnosti, toto hodnotenie je súčasťou Správy o činnosti STU.</w:t>
            </w:r>
          </w:p>
        </w:tc>
        <w:tc>
          <w:tcPr/>
          <w:p w:rsidR="00000000" w:rsidDel="00000000" w:rsidP="00000000" w:rsidRDefault="00000000" w:rsidRPr="00000000" w14:paraId="0000034F">
            <w:pPr>
              <w:spacing w:line="216" w:lineRule="auto"/>
              <w:rPr>
                <w:i w:val="1"/>
                <w:color w:val="7f7f7f"/>
                <w:sz w:val="16"/>
                <w:szCs w:val="16"/>
              </w:rPr>
            </w:pPr>
            <w:r w:rsidDel="00000000" w:rsidR="00000000" w:rsidRPr="00000000">
              <w:rPr>
                <w:i w:val="1"/>
                <w:color w:val="7f7f7f"/>
                <w:sz w:val="16"/>
                <w:szCs w:val="16"/>
                <w:rtl w:val="0"/>
              </w:rPr>
              <w:t xml:space="preserve">Výročné správy STU (časť 3, 8 a 12 )</w:t>
            </w:r>
          </w:p>
          <w:p w:rsidR="00000000" w:rsidDel="00000000" w:rsidP="00000000" w:rsidRDefault="00000000" w:rsidRPr="00000000" w14:paraId="00000350">
            <w:pPr>
              <w:spacing w:line="216" w:lineRule="auto"/>
              <w:rPr>
                <w:i w:val="1"/>
                <w:color w:val="0563c1"/>
                <w:sz w:val="16"/>
                <w:szCs w:val="16"/>
                <w:u w:val="single"/>
              </w:rPr>
            </w:pPr>
            <w:hyperlink r:id="rId108">
              <w:r w:rsidDel="00000000" w:rsidR="00000000" w:rsidRPr="00000000">
                <w:rPr>
                  <w:i w:val="1"/>
                  <w:color w:val="0563c1"/>
                  <w:sz w:val="16"/>
                  <w:szCs w:val="16"/>
                  <w:u w:val="single"/>
                  <w:rtl w:val="0"/>
                </w:rPr>
                <w:t xml:space="preserve">https://www.stuba.sk/sk/stu/uradna-tabula/vyrocne-spravy.html?page_id=9312</w:t>
              </w:r>
            </w:hyperlink>
            <w:r w:rsidDel="00000000" w:rsidR="00000000" w:rsidRPr="00000000">
              <w:rPr>
                <w:rtl w:val="0"/>
              </w:rPr>
            </w:r>
          </w:p>
          <w:p w:rsidR="00000000" w:rsidDel="00000000" w:rsidP="00000000" w:rsidRDefault="00000000" w:rsidRPr="00000000" w14:paraId="00000351">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352">
            <w:pPr>
              <w:spacing w:line="216" w:lineRule="auto"/>
              <w:rPr>
                <w:i w:val="1"/>
                <w:color w:val="7f7f7f"/>
                <w:sz w:val="16"/>
                <w:szCs w:val="16"/>
              </w:rPr>
            </w:pPr>
            <w:r w:rsidDel="00000000" w:rsidR="00000000" w:rsidRPr="00000000">
              <w:rPr>
                <w:i w:val="1"/>
                <w:color w:val="7f7f7f"/>
                <w:sz w:val="16"/>
                <w:szCs w:val="16"/>
                <w:rtl w:val="0"/>
              </w:rPr>
              <w:t xml:space="preserve">Výročné správy FCHPT STU (časť Vzdelávanie)</w:t>
            </w:r>
          </w:p>
          <w:p w:rsidR="00000000" w:rsidDel="00000000" w:rsidP="00000000" w:rsidRDefault="00000000" w:rsidRPr="00000000" w14:paraId="00000353">
            <w:pPr>
              <w:spacing w:line="216" w:lineRule="auto"/>
              <w:rPr>
                <w:i w:val="1"/>
                <w:color w:val="7f7f7f"/>
                <w:sz w:val="16"/>
                <w:szCs w:val="16"/>
              </w:rPr>
            </w:pPr>
            <w:r w:rsidDel="00000000" w:rsidR="00000000" w:rsidRPr="00000000">
              <w:rPr>
                <w:i w:val="1"/>
                <w:color w:val="0563c1"/>
                <w:sz w:val="16"/>
                <w:szCs w:val="16"/>
                <w:u w:val="single"/>
                <w:rtl w:val="0"/>
              </w:rPr>
              <w:t xml:space="preserve">https://www.fchpt.stuba.sk/sk/fakulta/vyrocne-spravy.html?page_id=1760</w:t>
            </w:r>
            <w:r w:rsidDel="00000000" w:rsidR="00000000" w:rsidRPr="00000000">
              <w:rPr>
                <w:rtl w:val="0"/>
              </w:rPr>
            </w:r>
          </w:p>
        </w:tc>
      </w:tr>
    </w:tbl>
    <w:p w:rsidR="00000000" w:rsidDel="00000000" w:rsidP="00000000" w:rsidRDefault="00000000" w:rsidRPr="00000000" w14:paraId="00000354">
      <w:pPr>
        <w:pBdr>
          <w:top w:space="0" w:sz="0" w:val="nil"/>
          <w:left w:space="0" w:sz="0" w:val="nil"/>
          <w:bottom w:space="0" w:sz="0" w:val="nil"/>
          <w:right w:space="0" w:sz="0" w:val="nil"/>
          <w:between w:space="0" w:sz="0" w:val="nil"/>
        </w:pBdr>
        <w:spacing w:after="0" w:line="216" w:lineRule="auto"/>
        <w:jc w:val="both"/>
        <w:rPr>
          <w:b w:val="1"/>
          <w:color w:val="000000"/>
          <w:sz w:val="18"/>
          <w:szCs w:val="18"/>
        </w:rPr>
      </w:pPr>
      <w:r w:rsidDel="00000000" w:rsidR="00000000" w:rsidRPr="00000000">
        <w:rPr>
          <w:rtl w:val="0"/>
        </w:rPr>
      </w:r>
    </w:p>
    <w:p w:rsidR="00000000" w:rsidDel="00000000" w:rsidP="00000000" w:rsidRDefault="00000000" w:rsidRPr="00000000" w14:paraId="00000355">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9.2. </w:t>
      </w:r>
      <w:r w:rsidDel="00000000" w:rsidR="00000000" w:rsidRPr="00000000">
        <w:rPr>
          <w:color w:val="000000"/>
          <w:sz w:val="18"/>
          <w:szCs w:val="18"/>
          <w:rtl w:val="0"/>
        </w:rPr>
        <w:t xml:space="preserve">Efektívny zber a analýza informácií o študijnom programe a ďalších aktivitách vstupuje do hodnotenia študijného programu a do návrhu jeho úprav. </w:t>
      </w:r>
    </w:p>
    <w:tbl>
      <w:tblPr>
        <w:tblStyle w:val="Table57"/>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56">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57">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58">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59">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5A">
            <w:pPr>
              <w:spacing w:line="216" w:lineRule="auto"/>
              <w:rPr>
                <w:i w:val="1"/>
                <w:color w:val="7f7f7f"/>
                <w:sz w:val="16"/>
                <w:szCs w:val="16"/>
              </w:rPr>
            </w:pPr>
            <w:r w:rsidDel="00000000" w:rsidR="00000000" w:rsidRPr="00000000">
              <w:rPr>
                <w:i w:val="1"/>
                <w:color w:val="7f7f7f"/>
                <w:sz w:val="16"/>
                <w:szCs w:val="16"/>
                <w:rtl w:val="0"/>
              </w:rPr>
              <w:t xml:space="preserve">Informácie zozbierané o ŠP sú každoročne hodnotené vedením STU a fakulty, akademickými orgánmi ako akademické senáty STU a fakulty, vedecké rady i akademickou obcou. Všetky tieto zainteresované strany mohli a môžu vstupovať do procesu hodnotenia študijných programov.</w:t>
            </w:r>
          </w:p>
          <w:p w:rsidR="00000000" w:rsidDel="00000000" w:rsidP="00000000" w:rsidRDefault="00000000" w:rsidRPr="00000000" w14:paraId="0000035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5C">
            <w:pPr>
              <w:spacing w:line="216" w:lineRule="auto"/>
              <w:rPr>
                <w:i w:val="1"/>
                <w:color w:val="7f7f7f"/>
                <w:sz w:val="16"/>
                <w:szCs w:val="16"/>
              </w:rPr>
            </w:pPr>
            <w:r w:rsidDel="00000000" w:rsidR="00000000" w:rsidRPr="00000000">
              <w:rPr>
                <w:i w:val="1"/>
                <w:color w:val="7f7f7f"/>
                <w:sz w:val="16"/>
                <w:szCs w:val="16"/>
                <w:rtl w:val="0"/>
              </w:rPr>
              <w:t xml:space="preserve">V súčasnosti sa do procesu zapája aj Rada ŠP, ktorej úloha v budúcnosti bude okrem iného aj priebežné monitorovanie a periodické hodnotenie ŠP. Takisto aj úlohou Rady VSK bude okrem iného priebežné monitorovanie, periodické hodnotenie a periodické schvaľovanie ŠP.</w:t>
            </w:r>
          </w:p>
        </w:tc>
        <w:tc>
          <w:tcPr/>
          <w:p w:rsidR="00000000" w:rsidDel="00000000" w:rsidP="00000000" w:rsidRDefault="00000000" w:rsidRPr="00000000" w14:paraId="0000035D">
            <w:pPr>
              <w:spacing w:line="216" w:lineRule="auto"/>
              <w:rPr>
                <w:i w:val="1"/>
                <w:color w:val="7f7f7f"/>
                <w:sz w:val="16"/>
                <w:szCs w:val="16"/>
              </w:rPr>
            </w:pPr>
            <w:r w:rsidDel="00000000" w:rsidR="00000000" w:rsidRPr="00000000">
              <w:rPr>
                <w:i w:val="1"/>
                <w:color w:val="7f7f7f"/>
                <w:sz w:val="16"/>
                <w:szCs w:val="16"/>
                <w:rtl w:val="0"/>
              </w:rPr>
              <w:t xml:space="preserve">Výročné správy STU (časť 3, 8 a 12)</w:t>
            </w:r>
          </w:p>
          <w:p w:rsidR="00000000" w:rsidDel="00000000" w:rsidP="00000000" w:rsidRDefault="00000000" w:rsidRPr="00000000" w14:paraId="0000035E">
            <w:pPr>
              <w:spacing w:line="216" w:lineRule="auto"/>
              <w:rPr>
                <w:i w:val="1"/>
                <w:color w:val="0563c1"/>
                <w:sz w:val="16"/>
                <w:szCs w:val="16"/>
                <w:u w:val="single"/>
              </w:rPr>
            </w:pPr>
            <w:hyperlink r:id="rId109">
              <w:r w:rsidDel="00000000" w:rsidR="00000000" w:rsidRPr="00000000">
                <w:rPr>
                  <w:i w:val="1"/>
                  <w:color w:val="0563c1"/>
                  <w:sz w:val="16"/>
                  <w:szCs w:val="16"/>
                  <w:u w:val="single"/>
                  <w:rtl w:val="0"/>
                </w:rPr>
                <w:t xml:space="preserve">https://www.stuba.sk/sk/stu/uradna-tabula/vyrocne-spravy.html?page_id=9312</w:t>
              </w:r>
            </w:hyperlink>
            <w:r w:rsidDel="00000000" w:rsidR="00000000" w:rsidRPr="00000000">
              <w:rPr>
                <w:rtl w:val="0"/>
              </w:rPr>
            </w:r>
          </w:p>
          <w:p w:rsidR="00000000" w:rsidDel="00000000" w:rsidP="00000000" w:rsidRDefault="00000000" w:rsidRPr="00000000" w14:paraId="0000035F">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360">
            <w:pPr>
              <w:spacing w:line="216" w:lineRule="auto"/>
              <w:rPr>
                <w:i w:val="1"/>
                <w:color w:val="7f7f7f"/>
                <w:sz w:val="16"/>
                <w:szCs w:val="16"/>
              </w:rPr>
            </w:pPr>
            <w:r w:rsidDel="00000000" w:rsidR="00000000" w:rsidRPr="00000000">
              <w:rPr>
                <w:i w:val="1"/>
                <w:color w:val="7f7f7f"/>
                <w:sz w:val="16"/>
                <w:szCs w:val="16"/>
                <w:rtl w:val="0"/>
              </w:rPr>
              <w:t xml:space="preserve">Výročné správy FCHPT STU (časť Vzdelávanie)</w:t>
            </w:r>
          </w:p>
          <w:p w:rsidR="00000000" w:rsidDel="00000000" w:rsidP="00000000" w:rsidRDefault="00000000" w:rsidRPr="00000000" w14:paraId="00000361">
            <w:pPr>
              <w:spacing w:line="216" w:lineRule="auto"/>
              <w:rPr>
                <w:i w:val="1"/>
                <w:color w:val="0563c1"/>
                <w:sz w:val="16"/>
                <w:szCs w:val="16"/>
                <w:u w:val="single"/>
              </w:rPr>
            </w:pPr>
            <w:hyperlink r:id="rId110">
              <w:r w:rsidDel="00000000" w:rsidR="00000000" w:rsidRPr="00000000">
                <w:rPr>
                  <w:i w:val="1"/>
                  <w:color w:val="0563c1"/>
                  <w:sz w:val="16"/>
                  <w:szCs w:val="16"/>
                  <w:u w:val="single"/>
                  <w:rtl w:val="0"/>
                </w:rPr>
                <w:t xml:space="preserve">https://www.fchpt.stuba.sk/sk/fakulta/vyrocne-spravy.html?page_id=1760</w:t>
              </w:r>
            </w:hyperlink>
            <w:r w:rsidDel="00000000" w:rsidR="00000000" w:rsidRPr="00000000">
              <w:rPr>
                <w:rtl w:val="0"/>
              </w:rPr>
            </w:r>
          </w:p>
          <w:p w:rsidR="00000000" w:rsidDel="00000000" w:rsidP="00000000" w:rsidRDefault="00000000" w:rsidRPr="00000000" w14:paraId="00000362">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63">
            <w:pPr>
              <w:spacing w:line="216" w:lineRule="auto"/>
              <w:rPr>
                <w:i w:val="1"/>
                <w:color w:val="7f7f7f"/>
                <w:sz w:val="16"/>
                <w:szCs w:val="16"/>
              </w:rPr>
            </w:pPr>
            <w:r w:rsidDel="00000000" w:rsidR="00000000" w:rsidRPr="00000000">
              <w:rPr>
                <w:i w:val="1"/>
                <w:color w:val="7f7f7f"/>
                <w:sz w:val="16"/>
                <w:szCs w:val="16"/>
                <w:rtl w:val="0"/>
              </w:rPr>
              <w:t xml:space="preserve">VP Rada VSK na STU (čl. 13)</w:t>
            </w:r>
          </w:p>
          <w:p w:rsidR="00000000" w:rsidDel="00000000" w:rsidP="00000000" w:rsidRDefault="00000000" w:rsidRPr="00000000" w14:paraId="00000364">
            <w:pPr>
              <w:spacing w:line="216" w:lineRule="auto"/>
              <w:rPr>
                <w:i w:val="1"/>
                <w:color w:val="7f7f7f"/>
                <w:sz w:val="16"/>
                <w:szCs w:val="16"/>
              </w:rPr>
            </w:pPr>
            <w:r w:rsidDel="00000000" w:rsidR="00000000" w:rsidRPr="00000000">
              <w:rPr>
                <w:i w:val="1"/>
                <w:color w:val="7f7f7f"/>
                <w:sz w:val="16"/>
                <w:szCs w:val="16"/>
                <w:rtl w:val="0"/>
              </w:rPr>
              <w:t xml:space="preserve">VP Rada ŠP na STU (čl. 11)</w:t>
            </w:r>
          </w:p>
          <w:p w:rsidR="00000000" w:rsidDel="00000000" w:rsidP="00000000" w:rsidRDefault="00000000" w:rsidRPr="00000000" w14:paraId="00000365">
            <w:pPr>
              <w:spacing w:line="216" w:lineRule="auto"/>
              <w:rPr>
                <w:i w:val="1"/>
                <w:color w:val="0563c1"/>
                <w:sz w:val="16"/>
                <w:szCs w:val="16"/>
                <w:u w:val="single"/>
              </w:rPr>
            </w:pPr>
            <w:hyperlink r:id="rId111">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366">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367">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68">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9.3. </w:t>
      </w:r>
      <w:r w:rsidDel="00000000" w:rsidR="00000000" w:rsidRPr="00000000">
        <w:rPr>
          <w:color w:val="000000"/>
          <w:sz w:val="18"/>
          <w:szCs w:val="18"/>
          <w:rtl w:val="0"/>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le58"/>
        <w:tblW w:w="978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050"/>
        <w:gridCol w:w="5730"/>
        <w:tblGridChange w:id="0">
          <w:tblGrid>
            <w:gridCol w:w="4050"/>
            <w:gridCol w:w="5730"/>
          </w:tblGrid>
        </w:tblGridChange>
      </w:tblGrid>
      <w:tr>
        <w:trPr>
          <w:cantSplit w:val="0"/>
          <w:trHeight w:val="128" w:hRule="atLeast"/>
          <w:tblHeader w:val="0"/>
        </w:trPr>
        <w:tc>
          <w:tcPr/>
          <w:p w:rsidR="00000000" w:rsidDel="00000000" w:rsidP="00000000" w:rsidRDefault="00000000" w:rsidRPr="00000000" w14:paraId="00000369">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6A">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6B">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6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6D">
            <w:pPr>
              <w:spacing w:line="216" w:lineRule="auto"/>
              <w:rPr>
                <w:i w:val="1"/>
                <w:color w:val="7f7f7f"/>
                <w:sz w:val="16"/>
                <w:szCs w:val="16"/>
              </w:rPr>
            </w:pPr>
            <w:r w:rsidDel="00000000" w:rsidR="00000000" w:rsidRPr="00000000">
              <w:rPr>
                <w:i w:val="1"/>
                <w:color w:val="7f7f7f"/>
                <w:sz w:val="16"/>
                <w:szCs w:val="16"/>
                <w:rtl w:val="0"/>
              </w:rPr>
              <w:t xml:space="preserve">Kľúčové indikátory sa sledovali doteraz oficiálne vedením STU/fakúlt prostredníctvom vyhodnocovania štatistických ukazovateľov, aby sa zabezpečili študentom vhodné podmienky na štúdium. </w:t>
            </w:r>
          </w:p>
          <w:p w:rsidR="00000000" w:rsidDel="00000000" w:rsidP="00000000" w:rsidRDefault="00000000" w:rsidRPr="00000000" w14:paraId="0000036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6F">
            <w:pPr>
              <w:spacing w:line="216" w:lineRule="auto"/>
              <w:rPr>
                <w:i w:val="1"/>
                <w:color w:val="7f7f7f"/>
                <w:sz w:val="16"/>
                <w:szCs w:val="16"/>
              </w:rPr>
            </w:pPr>
            <w:r w:rsidDel="00000000" w:rsidR="00000000" w:rsidRPr="00000000">
              <w:rPr>
                <w:i w:val="1"/>
                <w:color w:val="7f7f7f"/>
                <w:sz w:val="16"/>
                <w:szCs w:val="16"/>
                <w:rtl w:val="0"/>
              </w:rPr>
              <w:t xml:space="preserve">Indikátory sú sledované na úrovni Programovej rady programu KybCHPT a v každotýždenných anketách v e-learningovom systéme Moodle a na webovom sídle Ústavu informatizácie, automatizácie a matematiky. Cieľom je priebežne zisťovať názor študentov na kvalitu pedagogického procesu tak, aby mohla prísť zo strany učiteľov včasná vhodná korekcia, prípadne usmernenie študentov.. Názory a uplatnenie absolventov sa zisťujú priebežne, a to stretnutiami a rozhovormi s absolventmi, ktoré ÚIAM uverejňuje pre širokú verejnosť na svojom blogu. </w:t>
            </w:r>
          </w:p>
          <w:p w:rsidR="00000000" w:rsidDel="00000000" w:rsidP="00000000" w:rsidRDefault="00000000" w:rsidRPr="00000000" w14:paraId="00000370">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71">
            <w:pPr>
              <w:spacing w:line="216" w:lineRule="auto"/>
              <w:rPr>
                <w:i w:val="1"/>
                <w:color w:val="7f7f7f"/>
                <w:sz w:val="16"/>
                <w:szCs w:val="16"/>
              </w:rPr>
            </w:pPr>
            <w:r w:rsidDel="00000000" w:rsidR="00000000" w:rsidRPr="00000000">
              <w:rPr>
                <w:i w:val="1"/>
                <w:color w:val="7f7f7f"/>
                <w:sz w:val="16"/>
                <w:szCs w:val="16"/>
                <w:rtl w:val="0"/>
              </w:rPr>
              <w:t xml:space="preserve">Podľa nových vnútorných predpisov bude za priebežné monitorovanie a periodické hodnotenie ŠP zodpovedná Rada ŠP, v ktorej sú zastúpení okrem interných zamestnancov aj študenti a zástupcovia zamestnávateľov.</w:t>
            </w:r>
          </w:p>
        </w:tc>
        <w:tc>
          <w:tcPr/>
          <w:p w:rsidR="00000000" w:rsidDel="00000000" w:rsidP="00000000" w:rsidRDefault="00000000" w:rsidRPr="00000000" w14:paraId="00000372">
            <w:pPr>
              <w:spacing w:line="216" w:lineRule="auto"/>
              <w:rPr>
                <w:i w:val="1"/>
                <w:color w:val="7f7f7f"/>
                <w:sz w:val="16"/>
                <w:szCs w:val="16"/>
              </w:rPr>
            </w:pPr>
            <w:r w:rsidDel="00000000" w:rsidR="00000000" w:rsidRPr="00000000">
              <w:rPr>
                <w:i w:val="1"/>
                <w:color w:val="7f7f7f"/>
                <w:sz w:val="16"/>
                <w:szCs w:val="16"/>
                <w:rtl w:val="0"/>
              </w:rPr>
              <w:t xml:space="preserve">Výročné správy STU (časť 3, 8 a 12)</w:t>
            </w:r>
          </w:p>
          <w:p w:rsidR="00000000" w:rsidDel="00000000" w:rsidP="00000000" w:rsidRDefault="00000000" w:rsidRPr="00000000" w14:paraId="00000373">
            <w:pPr>
              <w:spacing w:line="216" w:lineRule="auto"/>
              <w:rPr>
                <w:i w:val="1"/>
                <w:color w:val="0563c1"/>
                <w:sz w:val="16"/>
                <w:szCs w:val="16"/>
                <w:u w:val="single"/>
              </w:rPr>
            </w:pPr>
            <w:hyperlink r:id="rId112">
              <w:r w:rsidDel="00000000" w:rsidR="00000000" w:rsidRPr="00000000">
                <w:rPr>
                  <w:i w:val="1"/>
                  <w:color w:val="0563c1"/>
                  <w:sz w:val="16"/>
                  <w:szCs w:val="16"/>
                  <w:u w:val="single"/>
                  <w:rtl w:val="0"/>
                </w:rPr>
                <w:t xml:space="preserve">https://www.stuba.sk/sk/stu/uradna-tabula/vyrocne-spravy.html?page_id=9312</w:t>
              </w:r>
            </w:hyperlink>
            <w:r w:rsidDel="00000000" w:rsidR="00000000" w:rsidRPr="00000000">
              <w:rPr>
                <w:rtl w:val="0"/>
              </w:rPr>
            </w:r>
          </w:p>
          <w:p w:rsidR="00000000" w:rsidDel="00000000" w:rsidP="00000000" w:rsidRDefault="00000000" w:rsidRPr="00000000" w14:paraId="00000374">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375">
            <w:pPr>
              <w:spacing w:line="216" w:lineRule="auto"/>
              <w:rPr>
                <w:i w:val="1"/>
                <w:color w:val="7f7f7f"/>
                <w:sz w:val="16"/>
                <w:szCs w:val="16"/>
              </w:rPr>
            </w:pPr>
            <w:r w:rsidDel="00000000" w:rsidR="00000000" w:rsidRPr="00000000">
              <w:rPr>
                <w:i w:val="1"/>
                <w:color w:val="7f7f7f"/>
                <w:sz w:val="16"/>
                <w:szCs w:val="16"/>
                <w:rtl w:val="0"/>
              </w:rPr>
              <w:t xml:space="preserve">Výročné správy FCHPT STU (časť Vzdelávanie)</w:t>
            </w:r>
          </w:p>
          <w:p w:rsidR="00000000" w:rsidDel="00000000" w:rsidP="00000000" w:rsidRDefault="00000000" w:rsidRPr="00000000" w14:paraId="00000376">
            <w:pPr>
              <w:spacing w:line="216" w:lineRule="auto"/>
              <w:rPr>
                <w:i w:val="1"/>
                <w:color w:val="0563c1"/>
                <w:sz w:val="16"/>
                <w:szCs w:val="16"/>
                <w:u w:val="single"/>
              </w:rPr>
            </w:pPr>
            <w:hyperlink r:id="rId113">
              <w:r w:rsidDel="00000000" w:rsidR="00000000" w:rsidRPr="00000000">
                <w:rPr>
                  <w:i w:val="1"/>
                  <w:color w:val="0563c1"/>
                  <w:sz w:val="16"/>
                  <w:szCs w:val="16"/>
                  <w:u w:val="single"/>
                  <w:rtl w:val="0"/>
                </w:rPr>
                <w:t xml:space="preserve">https://www.fchpt.stuba.sk/sk/fakulta/vyrocne-spravy.html?page_id=1760</w:t>
              </w:r>
            </w:hyperlink>
            <w:r w:rsidDel="00000000" w:rsidR="00000000" w:rsidRPr="00000000">
              <w:rPr>
                <w:rtl w:val="0"/>
              </w:rPr>
            </w:r>
          </w:p>
          <w:p w:rsidR="00000000" w:rsidDel="00000000" w:rsidP="00000000" w:rsidRDefault="00000000" w:rsidRPr="00000000" w14:paraId="00000377">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78">
            <w:pPr>
              <w:spacing w:line="216" w:lineRule="auto"/>
              <w:rPr>
                <w:i w:val="1"/>
                <w:color w:val="7f7f7f"/>
                <w:sz w:val="16"/>
                <w:szCs w:val="16"/>
              </w:rPr>
            </w:pPr>
            <w:r w:rsidDel="00000000" w:rsidR="00000000" w:rsidRPr="00000000">
              <w:rPr>
                <w:i w:val="1"/>
                <w:color w:val="7f7f7f"/>
                <w:sz w:val="16"/>
                <w:szCs w:val="16"/>
                <w:rtl w:val="0"/>
              </w:rPr>
              <w:t xml:space="preserve">Ankety študentov FCHPT</w:t>
            </w:r>
          </w:p>
          <w:p w:rsidR="00000000" w:rsidDel="00000000" w:rsidP="00000000" w:rsidRDefault="00000000" w:rsidRPr="00000000" w14:paraId="00000379">
            <w:pPr>
              <w:spacing w:line="216" w:lineRule="auto"/>
              <w:rPr>
                <w:i w:val="1"/>
                <w:color w:val="7f7f7f"/>
                <w:sz w:val="16"/>
                <w:szCs w:val="16"/>
              </w:rPr>
            </w:pPr>
            <w:hyperlink r:id="rId114">
              <w:r w:rsidDel="00000000" w:rsidR="00000000" w:rsidRPr="00000000">
                <w:rPr>
                  <w:i w:val="1"/>
                  <w:color w:val="0563c1"/>
                  <w:sz w:val="16"/>
                  <w:szCs w:val="16"/>
                  <w:u w:val="single"/>
                  <w:rtl w:val="0"/>
                </w:rPr>
                <w:t xml:space="preserve">https://www.fchpt.stuba.sk/sk/informacie-pre-studentov/ankety.html?page_id=3294</w:t>
              </w:r>
            </w:hyperlink>
            <w:r w:rsidDel="00000000" w:rsidR="00000000" w:rsidRPr="00000000">
              <w:rPr>
                <w:rtl w:val="0"/>
              </w:rPr>
            </w:r>
          </w:p>
          <w:p w:rsidR="00000000" w:rsidDel="00000000" w:rsidP="00000000" w:rsidRDefault="00000000" w:rsidRPr="00000000" w14:paraId="0000037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7B">
            <w:pPr>
              <w:spacing w:line="216" w:lineRule="auto"/>
              <w:rPr>
                <w:i w:val="1"/>
                <w:color w:val="7f7f7f"/>
                <w:sz w:val="16"/>
                <w:szCs w:val="16"/>
              </w:rPr>
            </w:pPr>
            <w:r w:rsidDel="00000000" w:rsidR="00000000" w:rsidRPr="00000000">
              <w:rPr>
                <w:i w:val="1"/>
                <w:color w:val="7f7f7f"/>
                <w:sz w:val="16"/>
                <w:szCs w:val="16"/>
                <w:rtl w:val="0"/>
              </w:rPr>
              <w:t xml:space="preserve">VP Rada ŠP (čl. 11)</w:t>
            </w:r>
          </w:p>
          <w:p w:rsidR="00000000" w:rsidDel="00000000" w:rsidP="00000000" w:rsidRDefault="00000000" w:rsidRPr="00000000" w14:paraId="0000037C">
            <w:pPr>
              <w:spacing w:line="216" w:lineRule="auto"/>
              <w:rPr>
                <w:i w:val="1"/>
                <w:color w:val="7f7f7f"/>
                <w:sz w:val="16"/>
                <w:szCs w:val="16"/>
              </w:rPr>
            </w:pPr>
            <w:r w:rsidDel="00000000" w:rsidR="00000000" w:rsidRPr="00000000">
              <w:rPr>
                <w:i w:val="1"/>
                <w:color w:val="7f7f7f"/>
                <w:sz w:val="16"/>
                <w:szCs w:val="16"/>
                <w:rtl w:val="0"/>
              </w:rPr>
              <w:t xml:space="preserve">VP Rada VSK na STU (čl. 13)</w:t>
            </w:r>
          </w:p>
          <w:p w:rsidR="00000000" w:rsidDel="00000000" w:rsidP="00000000" w:rsidRDefault="00000000" w:rsidRPr="00000000" w14:paraId="0000037D">
            <w:pPr>
              <w:spacing w:line="216" w:lineRule="auto"/>
              <w:rPr>
                <w:i w:val="1"/>
                <w:color w:val="0563c1"/>
                <w:sz w:val="16"/>
                <w:szCs w:val="16"/>
                <w:u w:val="single"/>
              </w:rPr>
            </w:pPr>
            <w:hyperlink r:id="rId115">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37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7F">
            <w:pPr>
              <w:spacing w:line="216" w:lineRule="auto"/>
              <w:rPr>
                <w:i w:val="1"/>
                <w:color w:val="7f7f7f"/>
                <w:sz w:val="16"/>
                <w:szCs w:val="16"/>
              </w:rPr>
            </w:pPr>
            <w:r w:rsidDel="00000000" w:rsidR="00000000" w:rsidRPr="00000000">
              <w:rPr>
                <w:i w:val="1"/>
                <w:color w:val="7f7f7f"/>
                <w:sz w:val="16"/>
                <w:szCs w:val="16"/>
                <w:rtl w:val="0"/>
              </w:rPr>
              <w:t xml:space="preserve">Blog ÚIAM</w:t>
            </w:r>
          </w:p>
          <w:p w:rsidR="00000000" w:rsidDel="00000000" w:rsidP="00000000" w:rsidRDefault="00000000" w:rsidRPr="00000000" w14:paraId="00000380">
            <w:pPr>
              <w:spacing w:line="216" w:lineRule="auto"/>
              <w:rPr>
                <w:i w:val="1"/>
                <w:color w:val="7f7f7f"/>
                <w:sz w:val="16"/>
                <w:szCs w:val="16"/>
              </w:rPr>
            </w:pPr>
            <w:hyperlink r:id="rId116">
              <w:r w:rsidDel="00000000" w:rsidR="00000000" w:rsidRPr="00000000">
                <w:rPr>
                  <w:i w:val="1"/>
                  <w:color w:val="1155cc"/>
                  <w:sz w:val="16"/>
                  <w:szCs w:val="16"/>
                  <w:u w:val="single"/>
                  <w:rtl w:val="0"/>
                </w:rPr>
                <w:t xml:space="preserve">https://blog.uiam.sk</w:t>
              </w:r>
            </w:hyperlink>
            <w:r w:rsidDel="00000000" w:rsidR="00000000" w:rsidRPr="00000000">
              <w:rPr>
                <w:rtl w:val="0"/>
              </w:rPr>
            </w:r>
          </w:p>
          <w:p w:rsidR="00000000" w:rsidDel="00000000" w:rsidP="00000000" w:rsidRDefault="00000000" w:rsidRPr="00000000" w14:paraId="0000038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82">
            <w:pPr>
              <w:spacing w:line="216" w:lineRule="auto"/>
              <w:rPr>
                <w:i w:val="1"/>
                <w:color w:val="7f7f7f"/>
                <w:sz w:val="16"/>
                <w:szCs w:val="16"/>
              </w:rPr>
            </w:pPr>
            <w:r w:rsidDel="00000000" w:rsidR="00000000" w:rsidRPr="00000000">
              <w:rPr>
                <w:i w:val="1"/>
                <w:color w:val="7f7f7f"/>
                <w:sz w:val="16"/>
                <w:szCs w:val="16"/>
                <w:rtl w:val="0"/>
              </w:rPr>
              <w:t xml:space="preserve">Ankety ÚIAM</w:t>
            </w:r>
          </w:p>
          <w:p w:rsidR="00000000" w:rsidDel="00000000" w:rsidP="00000000" w:rsidRDefault="00000000" w:rsidRPr="00000000" w14:paraId="00000383">
            <w:pPr>
              <w:spacing w:line="216" w:lineRule="auto"/>
              <w:rPr>
                <w:i w:val="1"/>
                <w:color w:val="7f7f7f"/>
                <w:sz w:val="16"/>
                <w:szCs w:val="16"/>
              </w:rPr>
            </w:pPr>
            <w:hyperlink r:id="rId117">
              <w:r w:rsidDel="00000000" w:rsidR="00000000" w:rsidRPr="00000000">
                <w:rPr>
                  <w:i w:val="1"/>
                  <w:color w:val="1155cc"/>
                  <w:sz w:val="16"/>
                  <w:szCs w:val="16"/>
                  <w:u w:val="single"/>
                  <w:rtl w:val="0"/>
                </w:rPr>
                <w:t xml:space="preserve">https://www.uiam.sk/index.php?menu=1&amp;show_id=30</w:t>
              </w:r>
            </w:hyperlink>
            <w:r w:rsidDel="00000000" w:rsidR="00000000" w:rsidRPr="00000000">
              <w:rPr>
                <w:rtl w:val="0"/>
              </w:rPr>
            </w:r>
          </w:p>
          <w:p w:rsidR="00000000" w:rsidDel="00000000" w:rsidP="00000000" w:rsidRDefault="00000000" w:rsidRPr="00000000" w14:paraId="00000384">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385">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86">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9.4. </w:t>
      </w:r>
      <w:r w:rsidDel="00000000" w:rsidR="00000000" w:rsidRPr="00000000">
        <w:rPr>
          <w:color w:val="000000"/>
          <w:sz w:val="18"/>
          <w:szCs w:val="18"/>
          <w:rtl w:val="0"/>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le5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87">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88">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89">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8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8B">
            <w:pPr>
              <w:spacing w:line="216" w:lineRule="auto"/>
              <w:rPr>
                <w:i w:val="1"/>
                <w:color w:val="7f7f7f"/>
                <w:sz w:val="16"/>
                <w:szCs w:val="16"/>
              </w:rPr>
            </w:pPr>
            <w:r w:rsidDel="00000000" w:rsidR="00000000" w:rsidRPr="00000000">
              <w:rPr>
                <w:i w:val="1"/>
                <w:color w:val="7f7f7f"/>
                <w:sz w:val="16"/>
                <w:szCs w:val="16"/>
                <w:rtl w:val="0"/>
              </w:rPr>
              <w:t xml:space="preserve">Na zber a spracovanie informácií sa používajú predovšetkým nástroje akademického informačného systému AIS. Oficiálne štatistiky pripravujú zamestnanci fakulty, najmä pracovníci študijného oddelenia pod vedením príslušných prodekanov pre vzdelávanie. Neoficiálne sa informácie získavajú aj priamym kontaktom so študentami. Na STU pripravujeme automatickú tvorbu reportov o ŠP.</w:t>
            </w:r>
          </w:p>
          <w:p w:rsidR="00000000" w:rsidDel="00000000" w:rsidP="00000000" w:rsidRDefault="00000000" w:rsidRPr="00000000" w14:paraId="0000038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8D">
            <w:pPr>
              <w:spacing w:line="216" w:lineRule="auto"/>
              <w:rPr>
                <w:i w:val="1"/>
                <w:color w:val="7f7f7f"/>
                <w:sz w:val="16"/>
                <w:szCs w:val="16"/>
              </w:rPr>
            </w:pPr>
            <w:r w:rsidDel="00000000" w:rsidR="00000000" w:rsidRPr="00000000">
              <w:rPr>
                <w:i w:val="1"/>
                <w:color w:val="7f7f7f"/>
                <w:sz w:val="16"/>
                <w:szCs w:val="16"/>
                <w:rtl w:val="0"/>
              </w:rPr>
              <w:t xml:space="preserve">Podľa nových vnútorných predpisov bude za priebežné monitorovanie a periodické hodnotenie ŠP zodpovedná Rada ŠP, v ktorej sú zastúpení okrem interných zamestnancov aj študenti a zástupcovia zamestnávateľov. </w:t>
            </w:r>
          </w:p>
        </w:tc>
        <w:tc>
          <w:tcPr/>
          <w:p w:rsidR="00000000" w:rsidDel="00000000" w:rsidP="00000000" w:rsidRDefault="00000000" w:rsidRPr="00000000" w14:paraId="0000038E">
            <w:pPr>
              <w:spacing w:line="216" w:lineRule="auto"/>
              <w:rPr>
                <w:i w:val="1"/>
                <w:color w:val="7f7f7f"/>
                <w:sz w:val="16"/>
                <w:szCs w:val="16"/>
              </w:rPr>
            </w:pPr>
            <w:r w:rsidDel="00000000" w:rsidR="00000000" w:rsidRPr="00000000">
              <w:rPr>
                <w:i w:val="1"/>
                <w:color w:val="7f7f7f"/>
                <w:sz w:val="16"/>
                <w:szCs w:val="16"/>
                <w:rtl w:val="0"/>
              </w:rPr>
              <w:t xml:space="preserve">Výročné správy STU (časť 3, 8 a 12)</w:t>
            </w:r>
          </w:p>
          <w:p w:rsidR="00000000" w:rsidDel="00000000" w:rsidP="00000000" w:rsidRDefault="00000000" w:rsidRPr="00000000" w14:paraId="0000038F">
            <w:pPr>
              <w:spacing w:line="216" w:lineRule="auto"/>
              <w:rPr>
                <w:i w:val="1"/>
                <w:color w:val="0563c1"/>
                <w:sz w:val="16"/>
                <w:szCs w:val="16"/>
                <w:u w:val="single"/>
              </w:rPr>
            </w:pPr>
            <w:hyperlink r:id="rId118">
              <w:r w:rsidDel="00000000" w:rsidR="00000000" w:rsidRPr="00000000">
                <w:rPr>
                  <w:i w:val="1"/>
                  <w:color w:val="0563c1"/>
                  <w:sz w:val="16"/>
                  <w:szCs w:val="16"/>
                  <w:u w:val="single"/>
                  <w:rtl w:val="0"/>
                </w:rPr>
                <w:t xml:space="preserve">https://www.stuba.sk/sk/stu/uradna-tabula/vyrocne-spravy.html?page_id=9312</w:t>
              </w:r>
            </w:hyperlink>
            <w:r w:rsidDel="00000000" w:rsidR="00000000" w:rsidRPr="00000000">
              <w:rPr>
                <w:rtl w:val="0"/>
              </w:rPr>
            </w:r>
          </w:p>
          <w:p w:rsidR="00000000" w:rsidDel="00000000" w:rsidP="00000000" w:rsidRDefault="00000000" w:rsidRPr="00000000" w14:paraId="00000390">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391">
            <w:pPr>
              <w:spacing w:line="216" w:lineRule="auto"/>
              <w:rPr>
                <w:i w:val="1"/>
                <w:color w:val="7f7f7f"/>
                <w:sz w:val="16"/>
                <w:szCs w:val="16"/>
              </w:rPr>
            </w:pPr>
            <w:r w:rsidDel="00000000" w:rsidR="00000000" w:rsidRPr="00000000">
              <w:rPr>
                <w:i w:val="1"/>
                <w:color w:val="7f7f7f"/>
                <w:sz w:val="16"/>
                <w:szCs w:val="16"/>
                <w:rtl w:val="0"/>
              </w:rPr>
              <w:t xml:space="preserve">Výročné správy FCHPT STU (časť Vzdelávanie)</w:t>
            </w:r>
          </w:p>
          <w:p w:rsidR="00000000" w:rsidDel="00000000" w:rsidP="00000000" w:rsidRDefault="00000000" w:rsidRPr="00000000" w14:paraId="00000392">
            <w:pPr>
              <w:spacing w:line="216" w:lineRule="auto"/>
              <w:rPr>
                <w:i w:val="1"/>
                <w:color w:val="0563c1"/>
                <w:sz w:val="16"/>
                <w:szCs w:val="16"/>
                <w:u w:val="single"/>
              </w:rPr>
            </w:pPr>
            <w:hyperlink r:id="rId119">
              <w:r w:rsidDel="00000000" w:rsidR="00000000" w:rsidRPr="00000000">
                <w:rPr>
                  <w:i w:val="1"/>
                  <w:color w:val="0563c1"/>
                  <w:sz w:val="16"/>
                  <w:szCs w:val="16"/>
                  <w:u w:val="single"/>
                  <w:rtl w:val="0"/>
                </w:rPr>
                <w:t xml:space="preserve">https://www.fchpt.stuba.sk/sk/fakulta/vyrocne-spravy.html?page_id=1760</w:t>
              </w:r>
            </w:hyperlink>
            <w:r w:rsidDel="00000000" w:rsidR="00000000" w:rsidRPr="00000000">
              <w:rPr>
                <w:rtl w:val="0"/>
              </w:rPr>
            </w:r>
          </w:p>
          <w:p w:rsidR="00000000" w:rsidDel="00000000" w:rsidP="00000000" w:rsidRDefault="00000000" w:rsidRPr="00000000" w14:paraId="00000393">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94">
            <w:pPr>
              <w:spacing w:line="216" w:lineRule="auto"/>
              <w:rPr>
                <w:i w:val="1"/>
                <w:color w:val="7f7f7f"/>
                <w:sz w:val="16"/>
                <w:szCs w:val="16"/>
              </w:rPr>
            </w:pPr>
            <w:r w:rsidDel="00000000" w:rsidR="00000000" w:rsidRPr="00000000">
              <w:rPr>
                <w:i w:val="1"/>
                <w:color w:val="7f7f7f"/>
                <w:sz w:val="16"/>
                <w:szCs w:val="16"/>
                <w:rtl w:val="0"/>
              </w:rPr>
              <w:t xml:space="preserve">VP Rada ŠP (čl. 11)</w:t>
            </w:r>
          </w:p>
          <w:p w:rsidR="00000000" w:rsidDel="00000000" w:rsidP="00000000" w:rsidRDefault="00000000" w:rsidRPr="00000000" w14:paraId="00000395">
            <w:pPr>
              <w:spacing w:line="216" w:lineRule="auto"/>
              <w:rPr>
                <w:i w:val="1"/>
                <w:color w:val="7f7f7f"/>
                <w:sz w:val="16"/>
                <w:szCs w:val="16"/>
              </w:rPr>
            </w:pPr>
            <w:r w:rsidDel="00000000" w:rsidR="00000000" w:rsidRPr="00000000">
              <w:rPr>
                <w:i w:val="1"/>
                <w:color w:val="7f7f7f"/>
                <w:sz w:val="16"/>
                <w:szCs w:val="16"/>
                <w:rtl w:val="0"/>
              </w:rPr>
              <w:t xml:space="preserve">VP Rada VSK na STU (čl. 13)</w:t>
            </w:r>
          </w:p>
          <w:p w:rsidR="00000000" w:rsidDel="00000000" w:rsidP="00000000" w:rsidRDefault="00000000" w:rsidRPr="00000000" w14:paraId="00000396">
            <w:pPr>
              <w:spacing w:line="216" w:lineRule="auto"/>
              <w:rPr>
                <w:i w:val="1"/>
                <w:color w:val="0563c1"/>
                <w:sz w:val="16"/>
                <w:szCs w:val="16"/>
                <w:u w:val="single"/>
              </w:rPr>
            </w:pPr>
            <w:hyperlink r:id="rId120">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397">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398">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99">
      <w:pPr>
        <w:numPr>
          <w:ilvl w:val="0"/>
          <w:numId w:val="1"/>
        </w:numPr>
        <w:pBdr>
          <w:top w:space="0" w:sz="0" w:val="nil"/>
          <w:left w:space="0" w:sz="0" w:val="nil"/>
          <w:bottom w:space="0" w:sz="0" w:val="nil"/>
          <w:right w:space="0" w:sz="0" w:val="nil"/>
          <w:between w:space="0" w:sz="0" w:val="nil"/>
        </w:pBdr>
        <w:spacing w:after="0" w:line="216" w:lineRule="auto"/>
        <w:ind w:left="284" w:hanging="284"/>
        <w:rPr>
          <w:b w:val="1"/>
          <w:color w:val="000000"/>
          <w:sz w:val="20"/>
          <w:szCs w:val="20"/>
        </w:rPr>
      </w:pPr>
      <w:r w:rsidDel="00000000" w:rsidR="00000000" w:rsidRPr="00000000">
        <w:rPr>
          <w:b w:val="1"/>
          <w:color w:val="000000"/>
          <w:sz w:val="20"/>
          <w:szCs w:val="20"/>
          <w:rtl w:val="0"/>
        </w:rPr>
        <w:t xml:space="preserve">Samohodnotenie štandardu 10 – Zverejňovanie informácií o študijnom programe </w:t>
      </w:r>
    </w:p>
    <w:p w:rsidR="00000000" w:rsidDel="00000000" w:rsidP="00000000" w:rsidRDefault="00000000" w:rsidRPr="00000000" w14:paraId="0000039A">
      <w:pPr>
        <w:pBdr>
          <w:top w:space="0" w:sz="0" w:val="nil"/>
          <w:left w:space="0" w:sz="0" w:val="nil"/>
          <w:bottom w:space="0" w:sz="0" w:val="nil"/>
          <w:right w:space="0" w:sz="0" w:val="nil"/>
          <w:between w:space="0" w:sz="0" w:val="nil"/>
        </w:pBdr>
        <w:spacing w:after="0" w:line="216" w:lineRule="auto"/>
        <w:ind w:left="284" w:firstLine="0"/>
        <w:rPr>
          <w:b w:val="1"/>
          <w:color w:val="000000"/>
          <w:sz w:val="18"/>
          <w:szCs w:val="18"/>
        </w:rPr>
      </w:pP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10.1.</w:t>
      </w:r>
      <w:r w:rsidDel="00000000" w:rsidR="00000000" w:rsidRPr="00000000">
        <w:rPr>
          <w:color w:val="000000"/>
          <w:sz w:val="18"/>
          <w:szCs w:val="18"/>
          <w:rtl w:val="0"/>
        </w:rPr>
        <w:t xml:space="preserve"> 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le60"/>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9C">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9D">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9E">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9F">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A0">
            <w:pPr>
              <w:spacing w:line="216" w:lineRule="auto"/>
              <w:rPr>
                <w:i w:val="1"/>
                <w:color w:val="7f7f7f"/>
                <w:sz w:val="16"/>
                <w:szCs w:val="16"/>
              </w:rPr>
            </w:pPr>
            <w:r w:rsidDel="00000000" w:rsidR="00000000" w:rsidRPr="00000000">
              <w:rPr>
                <w:i w:val="1"/>
                <w:color w:val="7f7f7f"/>
                <w:sz w:val="16"/>
                <w:szCs w:val="16"/>
                <w:rtl w:val="0"/>
              </w:rPr>
              <w:t xml:space="preserve">Väčšina požadovaných informácií je zverejnená na webstránkach STU, fakulty alebo na portáli VŠ, registri študijných programov.</w:t>
            </w:r>
          </w:p>
          <w:p w:rsidR="00000000" w:rsidDel="00000000" w:rsidP="00000000" w:rsidRDefault="00000000" w:rsidRPr="00000000" w14:paraId="000003A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A2">
            <w:pPr>
              <w:spacing w:line="216" w:lineRule="auto"/>
              <w:rPr>
                <w:i w:val="1"/>
                <w:color w:val="7f7f7f"/>
                <w:sz w:val="16"/>
                <w:szCs w:val="16"/>
              </w:rPr>
            </w:pPr>
            <w:r w:rsidDel="00000000" w:rsidR="00000000" w:rsidRPr="00000000">
              <w:rPr>
                <w:i w:val="1"/>
                <w:color w:val="7f7f7f"/>
                <w:sz w:val="16"/>
                <w:szCs w:val="16"/>
                <w:rtl w:val="0"/>
              </w:rPr>
              <w:t xml:space="preserve">Informácie o ŠP sú zverejnené v AIS STU: informácie o študijných programoch (študijné plány ale aj ostatné), katalóg predmetov, záverečných prácach, vypísaných témach záverečných prác,</w:t>
            </w:r>
          </w:p>
          <w:p w:rsidR="00000000" w:rsidDel="00000000" w:rsidP="00000000" w:rsidRDefault="00000000" w:rsidRPr="00000000" w14:paraId="000003A3">
            <w:pPr>
              <w:spacing w:line="216" w:lineRule="auto"/>
              <w:rPr>
                <w:i w:val="1"/>
                <w:color w:val="7f7f7f"/>
                <w:sz w:val="16"/>
                <w:szCs w:val="16"/>
              </w:rPr>
            </w:pPr>
            <w:r w:rsidDel="00000000" w:rsidR="00000000" w:rsidRPr="00000000">
              <w:rPr>
                <w:i w:val="1"/>
                <w:color w:val="7f7f7f"/>
                <w:sz w:val="16"/>
                <w:szCs w:val="16"/>
                <w:rtl w:val="0"/>
              </w:rPr>
              <w:t xml:space="preserve">Na verejnom dokumentovom serveri v AIS STU sa nachádza opis ŠP, profil absolventa, prípadne ďalšie dokumenty.</w:t>
            </w:r>
          </w:p>
          <w:p w:rsidR="00000000" w:rsidDel="00000000" w:rsidP="00000000" w:rsidRDefault="00000000" w:rsidRPr="00000000" w14:paraId="000003A4">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A5">
            <w:pPr>
              <w:spacing w:line="216" w:lineRule="auto"/>
              <w:rPr>
                <w:i w:val="1"/>
                <w:color w:val="7f7f7f"/>
                <w:sz w:val="16"/>
                <w:szCs w:val="16"/>
              </w:rPr>
            </w:pPr>
            <w:r w:rsidDel="00000000" w:rsidR="00000000" w:rsidRPr="00000000">
              <w:rPr>
                <w:i w:val="1"/>
                <w:color w:val="7f7f7f"/>
                <w:sz w:val="16"/>
                <w:szCs w:val="16"/>
                <w:rtl w:val="0"/>
              </w:rPr>
              <w:t xml:space="preserve">V informáciách pre uchádzačov sa zverejňujú informácie pre uchádzačov – ďalšie podmienky prijatia, plánované počty prijatých uchádzačov a ďalšie relevantné informácie.</w:t>
            </w:r>
          </w:p>
          <w:p w:rsidR="00000000" w:rsidDel="00000000" w:rsidP="00000000" w:rsidRDefault="00000000" w:rsidRPr="00000000" w14:paraId="000003A6">
            <w:pPr>
              <w:spacing w:line="216" w:lineRule="auto"/>
              <w:rPr>
                <w:i w:val="1"/>
                <w:color w:val="7f7f7f"/>
                <w:sz w:val="16"/>
                <w:szCs w:val="16"/>
              </w:rPr>
            </w:pPr>
            <w:r w:rsidDel="00000000" w:rsidR="00000000" w:rsidRPr="00000000">
              <w:rPr>
                <w:i w:val="1"/>
                <w:color w:val="7f7f7f"/>
                <w:sz w:val="16"/>
                <w:szCs w:val="16"/>
                <w:rtl w:val="0"/>
              </w:rPr>
              <w:t xml:space="preserve">V informáciách pre študentov sú zverejňujú všetky relevantné informácie pre študentov.</w:t>
            </w:r>
          </w:p>
        </w:tc>
        <w:tc>
          <w:tcPr/>
          <w:p w:rsidR="00000000" w:rsidDel="00000000" w:rsidP="00000000" w:rsidRDefault="00000000" w:rsidRPr="00000000" w14:paraId="000003A7">
            <w:pPr>
              <w:spacing w:line="216" w:lineRule="auto"/>
              <w:rPr>
                <w:i w:val="1"/>
                <w:color w:val="7f7f7f"/>
                <w:sz w:val="16"/>
                <w:szCs w:val="16"/>
              </w:rPr>
            </w:pPr>
            <w:r w:rsidDel="00000000" w:rsidR="00000000" w:rsidRPr="00000000">
              <w:rPr>
                <w:i w:val="1"/>
                <w:color w:val="7f7f7f"/>
                <w:sz w:val="16"/>
                <w:szCs w:val="16"/>
                <w:rtl w:val="0"/>
              </w:rPr>
              <w:t xml:space="preserve">Informácie o štúdiu na STU </w:t>
            </w:r>
          </w:p>
          <w:p w:rsidR="00000000" w:rsidDel="00000000" w:rsidP="00000000" w:rsidRDefault="00000000" w:rsidRPr="00000000" w14:paraId="000003A8">
            <w:pPr>
              <w:spacing w:line="216" w:lineRule="auto"/>
              <w:rPr>
                <w:i w:val="1"/>
                <w:color w:val="7f7f7f"/>
                <w:sz w:val="16"/>
                <w:szCs w:val="16"/>
              </w:rPr>
            </w:pPr>
            <w:hyperlink r:id="rId121">
              <w:r w:rsidDel="00000000" w:rsidR="00000000" w:rsidRPr="00000000">
                <w:rPr>
                  <w:i w:val="1"/>
                  <w:color w:val="0563c1"/>
                  <w:sz w:val="16"/>
                  <w:szCs w:val="16"/>
                  <w:u w:val="single"/>
                  <w:rtl w:val="0"/>
                </w:rPr>
                <w:t xml:space="preserve">https://www.stuba.sk/sk/informacie-pre-uchadzacov/studijne-programy-a-studijne-odbory.html?page_id=1060</w:t>
              </w:r>
            </w:hyperlink>
            <w:r w:rsidDel="00000000" w:rsidR="00000000" w:rsidRPr="00000000">
              <w:rPr>
                <w:rtl w:val="0"/>
              </w:rPr>
            </w:r>
          </w:p>
          <w:p w:rsidR="00000000" w:rsidDel="00000000" w:rsidP="00000000" w:rsidRDefault="00000000" w:rsidRPr="00000000" w14:paraId="000003A9">
            <w:pPr>
              <w:spacing w:line="216" w:lineRule="auto"/>
              <w:rPr>
                <w:i w:val="1"/>
                <w:color w:val="7f7f7f"/>
                <w:sz w:val="16"/>
                <w:szCs w:val="16"/>
              </w:rPr>
            </w:pPr>
            <w:r w:rsidDel="00000000" w:rsidR="00000000" w:rsidRPr="00000000">
              <w:rPr>
                <w:i w:val="1"/>
                <w:color w:val="7f7f7f"/>
                <w:sz w:val="16"/>
                <w:szCs w:val="16"/>
                <w:rtl w:val="0"/>
              </w:rPr>
              <w:t xml:space="preserve">Informácie o ECTS v AJ</w:t>
            </w:r>
          </w:p>
          <w:p w:rsidR="00000000" w:rsidDel="00000000" w:rsidP="00000000" w:rsidRDefault="00000000" w:rsidRPr="00000000" w14:paraId="000003AA">
            <w:pPr>
              <w:spacing w:line="216" w:lineRule="auto"/>
              <w:rPr>
                <w:i w:val="1"/>
                <w:color w:val="7f7f7f"/>
                <w:sz w:val="16"/>
                <w:szCs w:val="16"/>
              </w:rPr>
            </w:pPr>
            <w:hyperlink r:id="rId122">
              <w:r w:rsidDel="00000000" w:rsidR="00000000" w:rsidRPr="00000000">
                <w:rPr>
                  <w:i w:val="1"/>
                  <w:color w:val="0563c1"/>
                  <w:sz w:val="16"/>
                  <w:szCs w:val="16"/>
                  <w:u w:val="single"/>
                  <w:rtl w:val="0"/>
                </w:rPr>
                <w:t xml:space="preserve">https://www.stuba.sk/english/ects/ects-information-package/information-on-degree-programmes.html?page_id=5435</w:t>
              </w:r>
            </w:hyperlink>
            <w:r w:rsidDel="00000000" w:rsidR="00000000" w:rsidRPr="00000000">
              <w:rPr>
                <w:rtl w:val="0"/>
              </w:rPr>
            </w:r>
          </w:p>
          <w:p w:rsidR="00000000" w:rsidDel="00000000" w:rsidP="00000000" w:rsidRDefault="00000000" w:rsidRPr="00000000" w14:paraId="000003AB">
            <w:pPr>
              <w:spacing w:line="216" w:lineRule="auto"/>
              <w:rPr>
                <w:i w:val="1"/>
                <w:color w:val="7f7f7f"/>
                <w:sz w:val="16"/>
                <w:szCs w:val="16"/>
              </w:rPr>
            </w:pPr>
            <w:r w:rsidDel="00000000" w:rsidR="00000000" w:rsidRPr="00000000">
              <w:rPr>
                <w:i w:val="1"/>
                <w:color w:val="7f7f7f"/>
                <w:sz w:val="16"/>
                <w:szCs w:val="16"/>
                <w:rtl w:val="0"/>
              </w:rPr>
              <w:t xml:space="preserve">Informácie o štúdiu ŠP na FCHPT STU</w:t>
            </w:r>
          </w:p>
          <w:p w:rsidR="00000000" w:rsidDel="00000000" w:rsidP="00000000" w:rsidRDefault="00000000" w:rsidRPr="00000000" w14:paraId="000003AC">
            <w:pPr>
              <w:spacing w:line="216" w:lineRule="auto"/>
              <w:rPr>
                <w:i w:val="1"/>
                <w:color w:val="7f7f7f"/>
                <w:sz w:val="16"/>
                <w:szCs w:val="16"/>
              </w:rPr>
            </w:pPr>
            <w:hyperlink r:id="rId123">
              <w:r w:rsidDel="00000000" w:rsidR="00000000" w:rsidRPr="00000000">
                <w:rPr>
                  <w:i w:val="1"/>
                  <w:color w:val="0563c1"/>
                  <w:sz w:val="16"/>
                  <w:szCs w:val="16"/>
                  <w:u w:val="single"/>
                  <w:rtl w:val="0"/>
                </w:rPr>
                <w:t xml:space="preserve">https://www.fchpt.stuba.sk/sk/uchadzaci.html?page_id=2866</w:t>
              </w:r>
            </w:hyperlink>
            <w:r w:rsidDel="00000000" w:rsidR="00000000" w:rsidRPr="00000000">
              <w:rPr>
                <w:rtl w:val="0"/>
              </w:rPr>
            </w:r>
          </w:p>
          <w:p w:rsidR="00000000" w:rsidDel="00000000" w:rsidP="00000000" w:rsidRDefault="00000000" w:rsidRPr="00000000" w14:paraId="000003AD">
            <w:pPr>
              <w:spacing w:line="216" w:lineRule="auto"/>
              <w:rPr>
                <w:i w:val="1"/>
                <w:color w:val="7f7f7f"/>
                <w:sz w:val="16"/>
                <w:szCs w:val="16"/>
              </w:rPr>
            </w:pPr>
            <w:r w:rsidDel="00000000" w:rsidR="00000000" w:rsidRPr="00000000">
              <w:rPr>
                <w:i w:val="1"/>
                <w:color w:val="7f7f7f"/>
                <w:sz w:val="16"/>
                <w:szCs w:val="16"/>
                <w:rtl w:val="0"/>
              </w:rPr>
              <w:t xml:space="preserve">Portál VŠ – informácie o pôvodnom ŠP</w:t>
            </w:r>
          </w:p>
          <w:p w:rsidR="00000000" w:rsidDel="00000000" w:rsidP="00000000" w:rsidRDefault="00000000" w:rsidRPr="00000000" w14:paraId="000003AE">
            <w:pPr>
              <w:spacing w:line="216" w:lineRule="auto"/>
              <w:rPr>
                <w:i w:val="1"/>
                <w:color w:val="0563c1"/>
                <w:sz w:val="16"/>
                <w:szCs w:val="16"/>
                <w:u w:val="single"/>
              </w:rPr>
            </w:pPr>
            <w:hyperlink r:id="rId124">
              <w:r w:rsidDel="00000000" w:rsidR="00000000" w:rsidRPr="00000000">
                <w:rPr>
                  <w:i w:val="1"/>
                  <w:color w:val="0563c1"/>
                  <w:sz w:val="16"/>
                  <w:szCs w:val="16"/>
                  <w:u w:val="single"/>
                  <w:rtl w:val="0"/>
                </w:rPr>
                <w:t xml:space="preserve">https://www.portalvs.sk/sk/</w:t>
              </w:r>
            </w:hyperlink>
            <w:r w:rsidDel="00000000" w:rsidR="00000000" w:rsidRPr="00000000">
              <w:rPr>
                <w:rtl w:val="0"/>
              </w:rPr>
            </w:r>
          </w:p>
          <w:p w:rsidR="00000000" w:rsidDel="00000000" w:rsidP="00000000" w:rsidRDefault="00000000" w:rsidRPr="00000000" w14:paraId="000003AF">
            <w:pPr>
              <w:spacing w:line="216" w:lineRule="auto"/>
              <w:rPr>
                <w:i w:val="1"/>
                <w:color w:val="7f7f7f"/>
                <w:sz w:val="16"/>
                <w:szCs w:val="16"/>
              </w:rPr>
            </w:pPr>
            <w:r w:rsidDel="00000000" w:rsidR="00000000" w:rsidRPr="00000000">
              <w:rPr>
                <w:i w:val="1"/>
                <w:color w:val="7f7f7f"/>
                <w:sz w:val="16"/>
                <w:szCs w:val="16"/>
                <w:rtl w:val="0"/>
              </w:rPr>
              <w:t xml:space="preserve">Informácie pre študentov: </w:t>
            </w:r>
          </w:p>
          <w:p w:rsidR="00000000" w:rsidDel="00000000" w:rsidP="00000000" w:rsidRDefault="00000000" w:rsidRPr="00000000" w14:paraId="000003B0">
            <w:pPr>
              <w:spacing w:line="216" w:lineRule="auto"/>
              <w:rPr>
                <w:i w:val="1"/>
                <w:color w:val="7f7f7f"/>
                <w:sz w:val="16"/>
                <w:szCs w:val="16"/>
              </w:rPr>
            </w:pPr>
            <w:hyperlink r:id="rId125">
              <w:r w:rsidDel="00000000" w:rsidR="00000000" w:rsidRPr="00000000">
                <w:rPr>
                  <w:i w:val="1"/>
                  <w:color w:val="0563c1"/>
                  <w:sz w:val="16"/>
                  <w:szCs w:val="16"/>
                  <w:u w:val="single"/>
                  <w:rtl w:val="0"/>
                </w:rPr>
                <w:t xml:space="preserve">https://www.stuba.sk/sk/studenti/organizacia-akademickeho-roka.html?page_id=656</w:t>
              </w:r>
            </w:hyperlink>
            <w:r w:rsidDel="00000000" w:rsidR="00000000" w:rsidRPr="00000000">
              <w:rPr>
                <w:rtl w:val="0"/>
              </w:rPr>
            </w:r>
          </w:p>
          <w:p w:rsidR="00000000" w:rsidDel="00000000" w:rsidP="00000000" w:rsidRDefault="00000000" w:rsidRPr="00000000" w14:paraId="000003B1">
            <w:pPr>
              <w:spacing w:line="216" w:lineRule="auto"/>
              <w:rPr>
                <w:i w:val="1"/>
                <w:color w:val="7f7f7f"/>
                <w:sz w:val="16"/>
                <w:szCs w:val="16"/>
              </w:rPr>
            </w:pPr>
            <w:r w:rsidDel="00000000" w:rsidR="00000000" w:rsidRPr="00000000">
              <w:rPr>
                <w:i w:val="1"/>
                <w:color w:val="7f7f7f"/>
                <w:sz w:val="16"/>
                <w:szCs w:val="16"/>
                <w:rtl w:val="0"/>
              </w:rPr>
              <w:t xml:space="preserve">Informácie pre uchádzačov:</w:t>
            </w:r>
          </w:p>
          <w:p w:rsidR="00000000" w:rsidDel="00000000" w:rsidP="00000000" w:rsidRDefault="00000000" w:rsidRPr="00000000" w14:paraId="000003B2">
            <w:pPr>
              <w:spacing w:line="216" w:lineRule="auto"/>
              <w:rPr/>
            </w:pPr>
            <w:hyperlink r:id="rId126">
              <w:r w:rsidDel="00000000" w:rsidR="00000000" w:rsidRPr="00000000">
                <w:rPr>
                  <w:i w:val="1"/>
                  <w:color w:val="0563c1"/>
                  <w:sz w:val="16"/>
                  <w:szCs w:val="16"/>
                  <w:u w:val="single"/>
                  <w:rtl w:val="0"/>
                </w:rPr>
                <w:t xml:space="preserve">https://www.stuba.sk/sk/informacie-pre-uchadzacov/studium-na-univerzite.html?page_id=186</w:t>
              </w:r>
            </w:hyperlink>
            <w:r w:rsidDel="00000000" w:rsidR="00000000" w:rsidRPr="00000000">
              <w:rPr>
                <w:rtl w:val="0"/>
              </w:rPr>
            </w:r>
          </w:p>
          <w:p w:rsidR="00000000" w:rsidDel="00000000" w:rsidP="00000000" w:rsidRDefault="00000000" w:rsidRPr="00000000" w14:paraId="000003B3">
            <w:pPr>
              <w:spacing w:line="216" w:lineRule="auto"/>
              <w:rPr>
                <w:i w:val="1"/>
                <w:color w:val="7f7f7f"/>
                <w:sz w:val="16"/>
                <w:szCs w:val="16"/>
              </w:rPr>
            </w:pPr>
            <w:r w:rsidDel="00000000" w:rsidR="00000000" w:rsidRPr="00000000">
              <w:rPr>
                <w:i w:val="1"/>
                <w:color w:val="7f7f7f"/>
                <w:sz w:val="16"/>
                <w:szCs w:val="16"/>
                <w:rtl w:val="0"/>
              </w:rPr>
              <w:t xml:space="preserve">Verejný dokumentový server AIS STU</w:t>
            </w:r>
          </w:p>
          <w:p w:rsidR="00000000" w:rsidDel="00000000" w:rsidP="00000000" w:rsidRDefault="00000000" w:rsidRPr="00000000" w14:paraId="000003B4">
            <w:pPr>
              <w:spacing w:line="216" w:lineRule="auto"/>
              <w:rPr>
                <w:i w:val="1"/>
                <w:color w:val="7f7f7f"/>
                <w:sz w:val="16"/>
                <w:szCs w:val="16"/>
              </w:rPr>
            </w:pPr>
            <w:hyperlink r:id="rId127">
              <w:r w:rsidDel="00000000" w:rsidR="00000000" w:rsidRPr="00000000">
                <w:rPr>
                  <w:i w:val="1"/>
                  <w:color w:val="0563c1"/>
                  <w:sz w:val="16"/>
                  <w:szCs w:val="16"/>
                  <w:u w:val="single"/>
                  <w:rtl w:val="0"/>
                </w:rPr>
                <w:t xml:space="preserve">https://is.stuba.sk/dok_server/</w:t>
              </w:r>
            </w:hyperlink>
            <w:r w:rsidDel="00000000" w:rsidR="00000000" w:rsidRPr="00000000">
              <w:rPr>
                <w:i w:val="1"/>
                <w:color w:val="7f7f7f"/>
                <w:sz w:val="16"/>
                <w:szCs w:val="16"/>
                <w:rtl w:val="0"/>
              </w:rPr>
              <w:t xml:space="preserve">  </w:t>
            </w:r>
          </w:p>
        </w:tc>
      </w:tr>
    </w:tbl>
    <w:p w:rsidR="00000000" w:rsidDel="00000000" w:rsidP="00000000" w:rsidRDefault="00000000" w:rsidRPr="00000000" w14:paraId="000003B5">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3B6">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10.2.</w:t>
      </w:r>
      <w:r w:rsidDel="00000000" w:rsidR="00000000" w:rsidRPr="00000000">
        <w:rPr>
          <w:color w:val="000000"/>
          <w:sz w:val="18"/>
          <w:szCs w:val="18"/>
          <w:rtl w:val="0"/>
        </w:rPr>
        <w:t xml:space="preserve">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le61"/>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B7">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B8">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B9">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BA">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BB">
            <w:pPr>
              <w:spacing w:line="216" w:lineRule="auto"/>
              <w:rPr>
                <w:i w:val="1"/>
                <w:color w:val="7f7f7f"/>
                <w:sz w:val="16"/>
                <w:szCs w:val="16"/>
              </w:rPr>
            </w:pPr>
            <w:r w:rsidDel="00000000" w:rsidR="00000000" w:rsidRPr="00000000">
              <w:rPr>
                <w:i w:val="1"/>
                <w:color w:val="7f7f7f"/>
                <w:sz w:val="16"/>
                <w:szCs w:val="16"/>
                <w:rtl w:val="0"/>
              </w:rPr>
              <w:t xml:space="preserve">Všetky zverejnené informácie sú prístupné širokej verejnosti v slovenskom aj anglickom jazyku. </w:t>
            </w:r>
          </w:p>
          <w:p w:rsidR="00000000" w:rsidDel="00000000" w:rsidP="00000000" w:rsidRDefault="00000000" w:rsidRPr="00000000" w14:paraId="000003BC">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BD">
            <w:pPr>
              <w:spacing w:line="216" w:lineRule="auto"/>
              <w:rPr>
                <w:i w:val="1"/>
                <w:color w:val="7f7f7f"/>
                <w:sz w:val="16"/>
                <w:szCs w:val="16"/>
              </w:rPr>
            </w:pPr>
            <w:r w:rsidDel="00000000" w:rsidR="00000000" w:rsidRPr="00000000">
              <w:rPr>
                <w:i w:val="1"/>
                <w:color w:val="7f7f7f"/>
                <w:sz w:val="16"/>
                <w:szCs w:val="16"/>
                <w:rtl w:val="0"/>
              </w:rPr>
              <w:t xml:space="preserve">Pre uchádzačov a študentov so špecifickými potrebami je k dispozícii fakultná koordinátorka pre študentov so špecifickými potrebami.</w:t>
            </w:r>
          </w:p>
        </w:tc>
        <w:tc>
          <w:tcPr/>
          <w:p w:rsidR="00000000" w:rsidDel="00000000" w:rsidP="00000000" w:rsidRDefault="00000000" w:rsidRPr="00000000" w14:paraId="000003BE">
            <w:pPr>
              <w:spacing w:line="216" w:lineRule="auto"/>
              <w:rPr>
                <w:i w:val="1"/>
                <w:color w:val="7f7f7f"/>
                <w:sz w:val="16"/>
                <w:szCs w:val="16"/>
              </w:rPr>
            </w:pPr>
            <w:r w:rsidDel="00000000" w:rsidR="00000000" w:rsidRPr="00000000">
              <w:rPr>
                <w:i w:val="1"/>
                <w:color w:val="7f7f7f"/>
                <w:sz w:val="16"/>
                <w:szCs w:val="16"/>
                <w:rtl w:val="0"/>
              </w:rPr>
              <w:t xml:space="preserve">Informácie o štúdiu na STU</w:t>
            </w:r>
          </w:p>
          <w:p w:rsidR="00000000" w:rsidDel="00000000" w:rsidP="00000000" w:rsidRDefault="00000000" w:rsidRPr="00000000" w14:paraId="000003BF">
            <w:pPr>
              <w:spacing w:line="216" w:lineRule="auto"/>
              <w:rPr>
                <w:i w:val="1"/>
                <w:color w:val="0563c1"/>
                <w:sz w:val="16"/>
                <w:szCs w:val="16"/>
                <w:u w:val="single"/>
              </w:rPr>
            </w:pPr>
            <w:hyperlink r:id="rId128">
              <w:r w:rsidDel="00000000" w:rsidR="00000000" w:rsidRPr="00000000">
                <w:rPr>
                  <w:i w:val="1"/>
                  <w:color w:val="0563c1"/>
                  <w:sz w:val="16"/>
                  <w:szCs w:val="16"/>
                  <w:u w:val="single"/>
                  <w:rtl w:val="0"/>
                </w:rPr>
                <w:t xml:space="preserve">https://www.stuba.sk/sk/informacie-pre-uchadzacov/studijne-programy-a-studijne-odbory.html?page_id=1060</w:t>
              </w:r>
            </w:hyperlink>
            <w:r w:rsidDel="00000000" w:rsidR="00000000" w:rsidRPr="00000000">
              <w:rPr>
                <w:rtl w:val="0"/>
              </w:rPr>
            </w:r>
          </w:p>
          <w:p w:rsidR="00000000" w:rsidDel="00000000" w:rsidP="00000000" w:rsidRDefault="00000000" w:rsidRPr="00000000" w14:paraId="000003C0">
            <w:pPr>
              <w:spacing w:line="216" w:lineRule="auto"/>
              <w:rPr>
                <w:i w:val="1"/>
                <w:color w:val="7f7f7f"/>
                <w:sz w:val="16"/>
                <w:szCs w:val="16"/>
              </w:rPr>
            </w:pPr>
            <w:r w:rsidDel="00000000" w:rsidR="00000000" w:rsidRPr="00000000">
              <w:rPr>
                <w:i w:val="1"/>
                <w:color w:val="7f7f7f"/>
                <w:sz w:val="16"/>
                <w:szCs w:val="16"/>
                <w:rtl w:val="0"/>
              </w:rPr>
              <w:t xml:space="preserve">Informácie o štúdiu ŠP na FCHPT STU</w:t>
            </w:r>
          </w:p>
          <w:p w:rsidR="00000000" w:rsidDel="00000000" w:rsidP="00000000" w:rsidRDefault="00000000" w:rsidRPr="00000000" w14:paraId="000003C1">
            <w:pPr>
              <w:spacing w:line="216" w:lineRule="auto"/>
              <w:rPr>
                <w:i w:val="1"/>
                <w:color w:val="7f7f7f"/>
                <w:sz w:val="16"/>
                <w:szCs w:val="16"/>
              </w:rPr>
            </w:pPr>
            <w:hyperlink r:id="rId129">
              <w:r w:rsidDel="00000000" w:rsidR="00000000" w:rsidRPr="00000000">
                <w:rPr>
                  <w:i w:val="1"/>
                  <w:color w:val="0563c1"/>
                  <w:sz w:val="16"/>
                  <w:szCs w:val="16"/>
                  <w:u w:val="single"/>
                  <w:rtl w:val="0"/>
                </w:rPr>
                <w:t xml:space="preserve">https://www.fchpt.stuba.sk/sk/uchadzaci.html?page_id=2866</w:t>
              </w:r>
            </w:hyperlink>
            <w:r w:rsidDel="00000000" w:rsidR="00000000" w:rsidRPr="00000000">
              <w:rPr>
                <w:rtl w:val="0"/>
              </w:rPr>
            </w:r>
          </w:p>
          <w:p w:rsidR="00000000" w:rsidDel="00000000" w:rsidP="00000000" w:rsidRDefault="00000000" w:rsidRPr="00000000" w14:paraId="000003C2">
            <w:pPr>
              <w:spacing w:line="216" w:lineRule="auto"/>
              <w:rPr>
                <w:i w:val="1"/>
                <w:color w:val="7f7f7f"/>
                <w:sz w:val="16"/>
                <w:szCs w:val="16"/>
              </w:rPr>
            </w:pPr>
            <w:r w:rsidDel="00000000" w:rsidR="00000000" w:rsidRPr="00000000">
              <w:rPr>
                <w:i w:val="1"/>
                <w:color w:val="7f7f7f"/>
                <w:sz w:val="16"/>
                <w:szCs w:val="16"/>
                <w:rtl w:val="0"/>
              </w:rPr>
              <w:t xml:space="preserve">Informácie o ECTS v AJ</w:t>
            </w:r>
          </w:p>
          <w:p w:rsidR="00000000" w:rsidDel="00000000" w:rsidP="00000000" w:rsidRDefault="00000000" w:rsidRPr="00000000" w14:paraId="000003C3">
            <w:pPr>
              <w:spacing w:line="216" w:lineRule="auto"/>
              <w:rPr>
                <w:i w:val="1"/>
                <w:color w:val="0563c1"/>
                <w:sz w:val="16"/>
                <w:szCs w:val="16"/>
                <w:u w:val="single"/>
              </w:rPr>
            </w:pPr>
            <w:hyperlink r:id="rId130">
              <w:r w:rsidDel="00000000" w:rsidR="00000000" w:rsidRPr="00000000">
                <w:rPr>
                  <w:i w:val="1"/>
                  <w:color w:val="0563c1"/>
                  <w:sz w:val="16"/>
                  <w:szCs w:val="16"/>
                  <w:u w:val="single"/>
                  <w:rtl w:val="0"/>
                </w:rPr>
                <w:t xml:space="preserve">https://www.stuba.sk/english/ects/ects-information-package/information-on-degree-programmes.html?page_id=5435</w:t>
              </w:r>
            </w:hyperlink>
            <w:r w:rsidDel="00000000" w:rsidR="00000000" w:rsidRPr="00000000">
              <w:rPr>
                <w:rtl w:val="0"/>
              </w:rPr>
            </w:r>
          </w:p>
          <w:p w:rsidR="00000000" w:rsidDel="00000000" w:rsidP="00000000" w:rsidRDefault="00000000" w:rsidRPr="00000000" w14:paraId="000003C4">
            <w:pPr>
              <w:spacing w:line="216" w:lineRule="auto"/>
              <w:rPr>
                <w:i w:val="1"/>
                <w:color w:val="7f7f7f"/>
                <w:sz w:val="16"/>
                <w:szCs w:val="16"/>
              </w:rPr>
            </w:pPr>
            <w:r w:rsidDel="00000000" w:rsidR="00000000" w:rsidRPr="00000000">
              <w:rPr>
                <w:i w:val="1"/>
                <w:color w:val="7f7f7f"/>
                <w:sz w:val="16"/>
                <w:szCs w:val="16"/>
                <w:rtl w:val="0"/>
              </w:rPr>
              <w:t xml:space="preserve">Informácie pre študentov v AJ:</w:t>
            </w:r>
          </w:p>
          <w:p w:rsidR="00000000" w:rsidDel="00000000" w:rsidP="00000000" w:rsidRDefault="00000000" w:rsidRPr="00000000" w14:paraId="000003C5">
            <w:pPr>
              <w:spacing w:line="216" w:lineRule="auto"/>
              <w:rPr>
                <w:i w:val="1"/>
                <w:color w:val="7f7f7f"/>
                <w:sz w:val="16"/>
                <w:szCs w:val="16"/>
              </w:rPr>
            </w:pPr>
            <w:hyperlink r:id="rId131">
              <w:r w:rsidDel="00000000" w:rsidR="00000000" w:rsidRPr="00000000">
                <w:rPr>
                  <w:i w:val="1"/>
                  <w:color w:val="0563c1"/>
                  <w:sz w:val="16"/>
                  <w:szCs w:val="16"/>
                  <w:u w:val="single"/>
                  <w:rtl w:val="0"/>
                </w:rPr>
                <w:t xml:space="preserve">https://www.stuba.sk/english/degree-students/admission-procedure-application-forms-deadlines-fees-contacts-students-guide.html?page_id=2020</w:t>
              </w:r>
            </w:hyperlink>
            <w:r w:rsidDel="00000000" w:rsidR="00000000" w:rsidRPr="00000000">
              <w:rPr>
                <w:rtl w:val="0"/>
              </w:rPr>
            </w:r>
          </w:p>
          <w:p w:rsidR="00000000" w:rsidDel="00000000" w:rsidP="00000000" w:rsidRDefault="00000000" w:rsidRPr="00000000" w14:paraId="000003C6">
            <w:pPr>
              <w:spacing w:line="216" w:lineRule="auto"/>
              <w:rPr>
                <w:i w:val="1"/>
                <w:color w:val="7f7f7f"/>
                <w:sz w:val="16"/>
                <w:szCs w:val="16"/>
              </w:rPr>
            </w:pPr>
            <w:r w:rsidDel="00000000" w:rsidR="00000000" w:rsidRPr="00000000">
              <w:rPr>
                <w:i w:val="1"/>
                <w:color w:val="7f7f7f"/>
                <w:sz w:val="16"/>
                <w:szCs w:val="16"/>
                <w:rtl w:val="0"/>
              </w:rPr>
              <w:t xml:space="preserve">Informácie o štúdiu ŠP na FCHPT STU v AJ</w:t>
            </w:r>
          </w:p>
          <w:p w:rsidR="00000000" w:rsidDel="00000000" w:rsidP="00000000" w:rsidRDefault="00000000" w:rsidRPr="00000000" w14:paraId="000003C7">
            <w:pPr>
              <w:spacing w:line="216" w:lineRule="auto"/>
              <w:rPr>
                <w:i w:val="1"/>
                <w:color w:val="7f7f7f"/>
                <w:sz w:val="16"/>
                <w:szCs w:val="16"/>
              </w:rPr>
            </w:pPr>
            <w:hyperlink r:id="rId132">
              <w:r w:rsidDel="00000000" w:rsidR="00000000" w:rsidRPr="00000000">
                <w:rPr>
                  <w:i w:val="1"/>
                  <w:color w:val="0563c1"/>
                  <w:sz w:val="16"/>
                  <w:szCs w:val="16"/>
                  <w:u w:val="single"/>
                  <w:rtl w:val="0"/>
                </w:rPr>
                <w:t xml:space="preserve">https://www.fchpt.stuba.sk/english/information-for-applicants.html?page_id=2277</w:t>
              </w:r>
            </w:hyperlink>
            <w:r w:rsidDel="00000000" w:rsidR="00000000" w:rsidRPr="00000000">
              <w:rPr>
                <w:i w:val="1"/>
                <w:color w:val="7f7f7f"/>
                <w:sz w:val="16"/>
                <w:szCs w:val="16"/>
                <w:rtl w:val="0"/>
              </w:rPr>
              <w:t xml:space="preserve"> </w:t>
            </w:r>
          </w:p>
          <w:p w:rsidR="00000000" w:rsidDel="00000000" w:rsidP="00000000" w:rsidRDefault="00000000" w:rsidRPr="00000000" w14:paraId="000003C8">
            <w:pPr>
              <w:spacing w:line="216" w:lineRule="auto"/>
              <w:rPr>
                <w:i w:val="1"/>
                <w:color w:val="7f7f7f"/>
                <w:sz w:val="16"/>
                <w:szCs w:val="16"/>
              </w:rPr>
            </w:pPr>
            <w:r w:rsidDel="00000000" w:rsidR="00000000" w:rsidRPr="00000000">
              <w:rPr>
                <w:i w:val="1"/>
                <w:color w:val="7f7f7f"/>
                <w:sz w:val="16"/>
                <w:szCs w:val="16"/>
                <w:rtl w:val="0"/>
              </w:rPr>
              <w:t xml:space="preserve">Portál VŠ – informácie o pôvodnom ŠP</w:t>
            </w:r>
          </w:p>
          <w:p w:rsidR="00000000" w:rsidDel="00000000" w:rsidP="00000000" w:rsidRDefault="00000000" w:rsidRPr="00000000" w14:paraId="000003C9">
            <w:pPr>
              <w:spacing w:line="216" w:lineRule="auto"/>
              <w:rPr/>
            </w:pPr>
            <w:hyperlink r:id="rId133">
              <w:r w:rsidDel="00000000" w:rsidR="00000000" w:rsidRPr="00000000">
                <w:rPr>
                  <w:i w:val="1"/>
                  <w:color w:val="0563c1"/>
                  <w:sz w:val="16"/>
                  <w:szCs w:val="16"/>
                  <w:u w:val="single"/>
                  <w:rtl w:val="0"/>
                </w:rPr>
                <w:t xml:space="preserve">https://www.portalvs.sk/sk/</w:t>
              </w:r>
            </w:hyperlink>
            <w:r w:rsidDel="00000000" w:rsidR="00000000" w:rsidRPr="00000000">
              <w:rPr>
                <w:rtl w:val="0"/>
              </w:rPr>
            </w:r>
          </w:p>
          <w:p w:rsidR="00000000" w:rsidDel="00000000" w:rsidP="00000000" w:rsidRDefault="00000000" w:rsidRPr="00000000" w14:paraId="000003CA">
            <w:pPr>
              <w:spacing w:line="216" w:lineRule="auto"/>
              <w:rPr>
                <w:i w:val="1"/>
                <w:color w:val="7f7f7f"/>
                <w:sz w:val="16"/>
                <w:szCs w:val="16"/>
              </w:rPr>
            </w:pPr>
            <w:r w:rsidDel="00000000" w:rsidR="00000000" w:rsidRPr="00000000">
              <w:rPr>
                <w:i w:val="1"/>
                <w:color w:val="7f7f7f"/>
                <w:sz w:val="16"/>
                <w:szCs w:val="16"/>
                <w:rtl w:val="0"/>
              </w:rPr>
              <w:t xml:space="preserve">Verejný dokumentový server AIS STU</w:t>
            </w:r>
          </w:p>
          <w:p w:rsidR="00000000" w:rsidDel="00000000" w:rsidP="00000000" w:rsidRDefault="00000000" w:rsidRPr="00000000" w14:paraId="000003CB">
            <w:pPr>
              <w:spacing w:line="216" w:lineRule="auto"/>
              <w:rPr>
                <w:i w:val="1"/>
                <w:color w:val="7f7f7f"/>
                <w:sz w:val="16"/>
                <w:szCs w:val="16"/>
              </w:rPr>
            </w:pPr>
            <w:hyperlink r:id="rId134">
              <w:r w:rsidDel="00000000" w:rsidR="00000000" w:rsidRPr="00000000">
                <w:rPr>
                  <w:i w:val="1"/>
                  <w:color w:val="0563c1"/>
                  <w:sz w:val="16"/>
                  <w:szCs w:val="16"/>
                  <w:u w:val="single"/>
                  <w:rtl w:val="0"/>
                </w:rPr>
                <w:t xml:space="preserve">https://is.stuba.sk/dok_server/</w:t>
              </w:r>
            </w:hyperlink>
            <w:r w:rsidDel="00000000" w:rsidR="00000000" w:rsidRPr="00000000">
              <w:rPr>
                <w:rtl w:val="0"/>
              </w:rPr>
            </w:r>
          </w:p>
        </w:tc>
      </w:tr>
    </w:tbl>
    <w:p w:rsidR="00000000" w:rsidDel="00000000" w:rsidP="00000000" w:rsidRDefault="00000000" w:rsidRPr="00000000" w14:paraId="000003CC">
      <w:pPr>
        <w:rPr>
          <w:color w:val="000000"/>
          <w:sz w:val="18"/>
          <w:szCs w:val="18"/>
        </w:rPr>
      </w:pPr>
      <w:r w:rsidDel="00000000" w:rsidR="00000000" w:rsidRPr="00000000">
        <w:rPr>
          <w:rtl w:val="0"/>
        </w:rPr>
      </w:r>
    </w:p>
    <w:p w:rsidR="00000000" w:rsidDel="00000000" w:rsidP="00000000" w:rsidRDefault="00000000" w:rsidRPr="00000000" w14:paraId="000003CD">
      <w:pPr>
        <w:numPr>
          <w:ilvl w:val="0"/>
          <w:numId w:val="1"/>
        </w:numPr>
        <w:pBdr>
          <w:top w:space="0" w:sz="0" w:val="nil"/>
          <w:left w:space="0" w:sz="0" w:val="nil"/>
          <w:bottom w:space="0" w:sz="0" w:val="nil"/>
          <w:right w:space="0" w:sz="0" w:val="nil"/>
          <w:between w:space="0" w:sz="0" w:val="nil"/>
        </w:pBdr>
        <w:spacing w:after="0" w:line="216" w:lineRule="auto"/>
        <w:ind w:left="284" w:hanging="284"/>
        <w:rPr>
          <w:b w:val="1"/>
          <w:color w:val="000000"/>
          <w:sz w:val="20"/>
          <w:szCs w:val="20"/>
        </w:rPr>
      </w:pPr>
      <w:r w:rsidDel="00000000" w:rsidR="00000000" w:rsidRPr="00000000">
        <w:rPr>
          <w:b w:val="1"/>
          <w:color w:val="000000"/>
          <w:sz w:val="20"/>
          <w:szCs w:val="20"/>
          <w:rtl w:val="0"/>
        </w:rPr>
        <w:t xml:space="preserve">Samohodnotenie štandardu 11 – Priebežné monitorovanie, periodické hodnotenie a periodické schvaľovanie študijného programu </w:t>
      </w:r>
    </w:p>
    <w:p w:rsidR="00000000" w:rsidDel="00000000" w:rsidP="00000000" w:rsidRDefault="00000000" w:rsidRPr="00000000" w14:paraId="000003CE">
      <w:pPr>
        <w:pBdr>
          <w:top w:space="0" w:sz="0" w:val="nil"/>
          <w:left w:space="0" w:sz="0" w:val="nil"/>
          <w:bottom w:space="0" w:sz="0" w:val="nil"/>
          <w:right w:space="0" w:sz="0" w:val="nil"/>
          <w:between w:space="0" w:sz="0" w:val="nil"/>
        </w:pBdr>
        <w:spacing w:after="0" w:line="216" w:lineRule="auto"/>
        <w:ind w:left="284" w:firstLine="0"/>
        <w:rPr>
          <w:b w:val="1"/>
          <w:color w:val="000000"/>
          <w:sz w:val="18"/>
          <w:szCs w:val="18"/>
        </w:rPr>
      </w:pP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11.1. </w:t>
      </w:r>
      <w:r w:rsidDel="00000000" w:rsidR="00000000" w:rsidRPr="00000000">
        <w:rPr>
          <w:color w:val="000000"/>
          <w:sz w:val="18"/>
          <w:szCs w:val="18"/>
          <w:rtl w:val="0"/>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le62"/>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D0">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D1">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D2">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D3">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D4">
            <w:pPr>
              <w:spacing w:line="216" w:lineRule="auto"/>
              <w:rPr>
                <w:i w:val="1"/>
                <w:color w:val="7f7f7f"/>
                <w:sz w:val="16"/>
                <w:szCs w:val="16"/>
              </w:rPr>
            </w:pPr>
            <w:r w:rsidDel="00000000" w:rsidR="00000000" w:rsidRPr="00000000">
              <w:rPr>
                <w:i w:val="1"/>
                <w:color w:val="7f7f7f"/>
                <w:sz w:val="16"/>
                <w:szCs w:val="16"/>
                <w:rtl w:val="0"/>
              </w:rPr>
              <w:t xml:space="preserve">STU dbá o monitorovanie a úpravu ŠP, aby výstupy vzdelávania boli v súlade s potrebami študentov a ďalších zainteresovaných strán a s požadovanou úrovňou kvalifikačného rámca a aby zodpovedali súčasnému stavu techniky. Tieto úpravy sa doteraz mohli uskutočňovať len prostredníctvom reakreditácie ŠP.</w:t>
            </w:r>
          </w:p>
          <w:p w:rsidR="00000000" w:rsidDel="00000000" w:rsidP="00000000" w:rsidRDefault="00000000" w:rsidRPr="00000000" w14:paraId="000003D5">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D6">
            <w:pPr>
              <w:spacing w:line="216" w:lineRule="auto"/>
              <w:rPr>
                <w:i w:val="1"/>
                <w:color w:val="7f7f7f"/>
                <w:sz w:val="16"/>
                <w:szCs w:val="16"/>
              </w:rPr>
            </w:pPr>
            <w:r w:rsidDel="00000000" w:rsidR="00000000" w:rsidRPr="00000000">
              <w:rPr>
                <w:i w:val="1"/>
                <w:color w:val="7f7f7f"/>
                <w:sz w:val="16"/>
                <w:szCs w:val="16"/>
                <w:rtl w:val="0"/>
              </w:rPr>
              <w:t xml:space="preserve">Priebežne monitorovať, pravidelne vyhodnocovať a navrhovať</w:t>
            </w:r>
          </w:p>
          <w:p w:rsidR="00000000" w:rsidDel="00000000" w:rsidP="00000000" w:rsidRDefault="00000000" w:rsidRPr="00000000" w14:paraId="000003D7">
            <w:pPr>
              <w:spacing w:line="216" w:lineRule="auto"/>
              <w:rPr>
                <w:i w:val="1"/>
                <w:color w:val="7f7f7f"/>
                <w:sz w:val="16"/>
                <w:szCs w:val="16"/>
              </w:rPr>
            </w:pPr>
            <w:r w:rsidDel="00000000" w:rsidR="00000000" w:rsidRPr="00000000">
              <w:rPr>
                <w:i w:val="1"/>
                <w:color w:val="7f7f7f"/>
                <w:sz w:val="16"/>
                <w:szCs w:val="16"/>
                <w:rtl w:val="0"/>
              </w:rPr>
              <w:t xml:space="preserve">úpravy študijného programu s cieľom zabezpečiť, aby študijný program bol v súlade so štandardmi je v budúcnosti úlohou Rady ŠP a takisto Rady VSK. Tento proces sa bude realizovať v súlade s pripravovaným vnútorným predpisom Pravidlá priebežného monitorovania, periodického hodnotenia a periodického schvaľovania študijných programov, habilitačných a inauguračných konaní a tvorivej činnosti na STU.</w:t>
            </w:r>
          </w:p>
        </w:tc>
        <w:tc>
          <w:tcPr/>
          <w:p w:rsidR="00000000" w:rsidDel="00000000" w:rsidP="00000000" w:rsidRDefault="00000000" w:rsidRPr="00000000" w14:paraId="000003D8">
            <w:pPr>
              <w:spacing w:line="216" w:lineRule="auto"/>
              <w:rPr>
                <w:i w:val="1"/>
                <w:color w:val="7f7f7f"/>
                <w:sz w:val="16"/>
                <w:szCs w:val="16"/>
              </w:rPr>
            </w:pPr>
            <w:r w:rsidDel="00000000" w:rsidR="00000000" w:rsidRPr="00000000">
              <w:rPr>
                <w:i w:val="1"/>
                <w:color w:val="7f7f7f"/>
                <w:sz w:val="16"/>
                <w:szCs w:val="16"/>
                <w:rtl w:val="0"/>
              </w:rPr>
              <w:t xml:space="preserve">VP Rada ŠP (čl. 11)</w:t>
            </w:r>
          </w:p>
          <w:p w:rsidR="00000000" w:rsidDel="00000000" w:rsidP="00000000" w:rsidRDefault="00000000" w:rsidRPr="00000000" w14:paraId="000003D9">
            <w:pPr>
              <w:spacing w:line="216" w:lineRule="auto"/>
              <w:rPr>
                <w:i w:val="1"/>
                <w:color w:val="7f7f7f"/>
                <w:sz w:val="16"/>
                <w:szCs w:val="16"/>
              </w:rPr>
            </w:pPr>
            <w:r w:rsidDel="00000000" w:rsidR="00000000" w:rsidRPr="00000000">
              <w:rPr>
                <w:i w:val="1"/>
                <w:color w:val="7f7f7f"/>
                <w:sz w:val="16"/>
                <w:szCs w:val="16"/>
                <w:rtl w:val="0"/>
              </w:rPr>
              <w:t xml:space="preserve">VP Rada VSK na STU (čl. 13)</w:t>
            </w:r>
          </w:p>
          <w:p w:rsidR="00000000" w:rsidDel="00000000" w:rsidP="00000000" w:rsidRDefault="00000000" w:rsidRPr="00000000" w14:paraId="000003DA">
            <w:pPr>
              <w:spacing w:line="216" w:lineRule="auto"/>
              <w:rPr>
                <w:i w:val="1"/>
                <w:color w:val="0563c1"/>
                <w:sz w:val="16"/>
                <w:szCs w:val="16"/>
                <w:u w:val="single"/>
              </w:rPr>
            </w:pPr>
            <w:hyperlink r:id="rId135">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3DB">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3DC">
      <w:pPr>
        <w:pBdr>
          <w:top w:space="0" w:sz="0" w:val="nil"/>
          <w:left w:space="0" w:sz="0" w:val="nil"/>
          <w:bottom w:space="0" w:sz="0" w:val="nil"/>
          <w:right w:space="0" w:sz="0" w:val="nil"/>
          <w:between w:space="0" w:sz="0" w:val="nil"/>
        </w:pBdr>
        <w:spacing w:after="0" w:line="216" w:lineRule="auto"/>
        <w:jc w:val="both"/>
        <w:rPr>
          <w:b w:val="1"/>
          <w:color w:val="000000"/>
          <w:sz w:val="18"/>
          <w:szCs w:val="18"/>
        </w:rPr>
      </w:pPr>
      <w:r w:rsidDel="00000000" w:rsidR="00000000" w:rsidRPr="00000000">
        <w:rPr>
          <w:rtl w:val="0"/>
        </w:rPr>
      </w:r>
    </w:p>
    <w:p w:rsidR="00000000" w:rsidDel="00000000" w:rsidP="00000000" w:rsidRDefault="00000000" w:rsidRPr="00000000" w14:paraId="000003DD">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11.2. </w:t>
      </w:r>
      <w:r w:rsidDel="00000000" w:rsidR="00000000" w:rsidRPr="00000000">
        <w:rPr>
          <w:color w:val="000000"/>
          <w:sz w:val="18"/>
          <w:szCs w:val="18"/>
          <w:rtl w:val="0"/>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le6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DE">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DF">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E0">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E1">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E2">
            <w:pPr>
              <w:spacing w:line="216" w:lineRule="auto"/>
              <w:rPr>
                <w:i w:val="1"/>
                <w:color w:val="7f7f7f"/>
                <w:sz w:val="16"/>
                <w:szCs w:val="16"/>
              </w:rPr>
            </w:pPr>
            <w:r w:rsidDel="00000000" w:rsidR="00000000" w:rsidRPr="00000000">
              <w:rPr>
                <w:i w:val="1"/>
                <w:color w:val="7f7f7f"/>
                <w:sz w:val="16"/>
                <w:szCs w:val="16"/>
                <w:rtl w:val="0"/>
              </w:rPr>
              <w:t xml:space="preserve">V súčasnosti je na STU najvýraznejším nástrojom spätnej väzby evalvácia predmetov realizovaná prostredníctvom AIS, kde študenti môžu po skončení výučbovej časti semestra hodnotiť jednotlivých vyučujúcich i samotný vyučovací proces. Výsledky evalvácie predmetov vidia garanti ŠP ako aj vedúci pracovníci, aby mohli prijať potrebné opatrenia a takisto učitelia zabezpečujúci daný predmet. Je dobrým zvykom učiteľa po skončení semestra reagovať na spätnú väzbu od študentov daného predmetu.</w:t>
            </w:r>
          </w:p>
          <w:p w:rsidR="00000000" w:rsidDel="00000000" w:rsidP="00000000" w:rsidRDefault="00000000" w:rsidRPr="00000000" w14:paraId="000003E3">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E4">
            <w:pPr>
              <w:spacing w:line="216" w:lineRule="auto"/>
              <w:rPr>
                <w:i w:val="1"/>
                <w:color w:val="7f7f7f"/>
                <w:sz w:val="16"/>
                <w:szCs w:val="16"/>
              </w:rPr>
            </w:pPr>
            <w:r w:rsidDel="00000000" w:rsidR="00000000" w:rsidRPr="00000000">
              <w:rPr>
                <w:i w:val="1"/>
                <w:color w:val="7f7f7f"/>
                <w:sz w:val="16"/>
                <w:szCs w:val="16"/>
                <w:rtl w:val="0"/>
              </w:rPr>
              <w:t xml:space="preserve">Podľa nového vnútorného systému zabezpečovania kvality na STU sa ŠP bude hodnotiť aj prostredníctvom pravidelného monitoringu Radou ŠP a do hodnotenia budú zahrnutí aj študenti aj zamestnávatelia.</w:t>
            </w:r>
          </w:p>
          <w:p w:rsidR="00000000" w:rsidDel="00000000" w:rsidP="00000000" w:rsidRDefault="00000000" w:rsidRPr="00000000" w14:paraId="000003E5">
            <w:pPr>
              <w:spacing w:line="216" w:lineRule="auto"/>
              <w:rPr>
                <w:i w:val="1"/>
                <w:color w:val="7f7f7f"/>
                <w:sz w:val="16"/>
                <w:szCs w:val="16"/>
              </w:rPr>
            </w:pPr>
            <w:r w:rsidDel="00000000" w:rsidR="00000000" w:rsidRPr="00000000">
              <w:rPr>
                <w:i w:val="1"/>
                <w:color w:val="7f7f7f"/>
                <w:sz w:val="16"/>
                <w:szCs w:val="16"/>
                <w:rtl w:val="0"/>
              </w:rPr>
              <w:t xml:space="preserve">Priebežné monitorovanie, pravidelné vyhodnocovanie a upravovanie študijného programu sa bude realizovať v súlade s pripravovaným vnútorným predpisom Pravidlá priebežného monitorovania, periodického hodnotenia a periodického schvaľovania študijných programov, habilitačných a inauguračných konaní a tvorivej činnosti na STU.</w:t>
            </w:r>
          </w:p>
        </w:tc>
        <w:tc>
          <w:tcPr/>
          <w:p w:rsidR="00000000" w:rsidDel="00000000" w:rsidP="00000000" w:rsidRDefault="00000000" w:rsidRPr="00000000" w14:paraId="000003E6">
            <w:pPr>
              <w:spacing w:line="216" w:lineRule="auto"/>
              <w:rPr>
                <w:i w:val="1"/>
                <w:color w:val="7f7f7f"/>
                <w:sz w:val="16"/>
                <w:szCs w:val="16"/>
              </w:rPr>
            </w:pPr>
            <w:r w:rsidDel="00000000" w:rsidR="00000000" w:rsidRPr="00000000">
              <w:rPr>
                <w:i w:val="1"/>
                <w:color w:val="7f7f7f"/>
                <w:sz w:val="16"/>
                <w:szCs w:val="16"/>
                <w:rtl w:val="0"/>
              </w:rPr>
              <w:t xml:space="preserve">Výročné správy STU (časť 12)</w:t>
            </w:r>
          </w:p>
          <w:p w:rsidR="00000000" w:rsidDel="00000000" w:rsidP="00000000" w:rsidRDefault="00000000" w:rsidRPr="00000000" w14:paraId="000003E7">
            <w:pPr>
              <w:spacing w:line="216" w:lineRule="auto"/>
              <w:rPr>
                <w:i w:val="1"/>
                <w:color w:val="0563c1"/>
                <w:sz w:val="16"/>
                <w:szCs w:val="16"/>
                <w:u w:val="single"/>
              </w:rPr>
            </w:pPr>
            <w:hyperlink r:id="rId136">
              <w:r w:rsidDel="00000000" w:rsidR="00000000" w:rsidRPr="00000000">
                <w:rPr>
                  <w:i w:val="1"/>
                  <w:color w:val="0563c1"/>
                  <w:sz w:val="16"/>
                  <w:szCs w:val="16"/>
                  <w:u w:val="single"/>
                  <w:rtl w:val="0"/>
                </w:rPr>
                <w:t xml:space="preserve">https://www.stuba.sk/sk/stu/uradna-tabula/vyrocne-spravy.html?page_id=9312</w:t>
              </w:r>
            </w:hyperlink>
            <w:r w:rsidDel="00000000" w:rsidR="00000000" w:rsidRPr="00000000">
              <w:rPr>
                <w:rtl w:val="0"/>
              </w:rPr>
            </w:r>
          </w:p>
          <w:p w:rsidR="00000000" w:rsidDel="00000000" w:rsidP="00000000" w:rsidRDefault="00000000" w:rsidRPr="00000000" w14:paraId="000003E8">
            <w:pPr>
              <w:spacing w:line="216" w:lineRule="auto"/>
              <w:rPr/>
            </w:pPr>
            <w:r w:rsidDel="00000000" w:rsidR="00000000" w:rsidRPr="00000000">
              <w:rPr>
                <w:rtl w:val="0"/>
              </w:rPr>
            </w:r>
          </w:p>
          <w:p w:rsidR="00000000" w:rsidDel="00000000" w:rsidP="00000000" w:rsidRDefault="00000000" w:rsidRPr="00000000" w14:paraId="000003E9">
            <w:pPr>
              <w:spacing w:line="216" w:lineRule="auto"/>
              <w:rPr>
                <w:i w:val="1"/>
                <w:color w:val="7f7f7f"/>
                <w:sz w:val="16"/>
                <w:szCs w:val="16"/>
              </w:rPr>
            </w:pPr>
            <w:r w:rsidDel="00000000" w:rsidR="00000000" w:rsidRPr="00000000">
              <w:rPr>
                <w:i w:val="1"/>
                <w:color w:val="7f7f7f"/>
                <w:sz w:val="16"/>
                <w:szCs w:val="16"/>
                <w:rtl w:val="0"/>
              </w:rPr>
              <w:t xml:space="preserve">Výročné správy FCHPT STU (časť Vzdelávanie)</w:t>
            </w:r>
          </w:p>
          <w:p w:rsidR="00000000" w:rsidDel="00000000" w:rsidP="00000000" w:rsidRDefault="00000000" w:rsidRPr="00000000" w14:paraId="000003EA">
            <w:pPr>
              <w:spacing w:line="216" w:lineRule="auto"/>
              <w:rPr>
                <w:i w:val="1"/>
                <w:color w:val="ff0000"/>
                <w:sz w:val="16"/>
                <w:szCs w:val="16"/>
                <w:u w:val="single"/>
              </w:rPr>
            </w:pPr>
            <w:r w:rsidDel="00000000" w:rsidR="00000000" w:rsidRPr="00000000">
              <w:rPr>
                <w:i w:val="1"/>
                <w:color w:val="0563c1"/>
                <w:sz w:val="16"/>
                <w:szCs w:val="16"/>
                <w:u w:val="single"/>
                <w:rtl w:val="0"/>
              </w:rPr>
              <w:t xml:space="preserve">https://www.fchpt.stuba.sk/sk/fakulta/vyrocne-spravy.html?page_id=1760</w:t>
            </w:r>
            <w:r w:rsidDel="00000000" w:rsidR="00000000" w:rsidRPr="00000000">
              <w:rPr>
                <w:rtl w:val="0"/>
              </w:rPr>
            </w:r>
          </w:p>
          <w:p w:rsidR="00000000" w:rsidDel="00000000" w:rsidP="00000000" w:rsidRDefault="00000000" w:rsidRPr="00000000" w14:paraId="000003E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EC">
            <w:pPr>
              <w:spacing w:line="216" w:lineRule="auto"/>
              <w:rPr>
                <w:i w:val="1"/>
                <w:color w:val="7f7f7f"/>
                <w:sz w:val="16"/>
                <w:szCs w:val="16"/>
              </w:rPr>
            </w:pPr>
            <w:r w:rsidDel="00000000" w:rsidR="00000000" w:rsidRPr="00000000">
              <w:rPr>
                <w:i w:val="1"/>
                <w:color w:val="7f7f7f"/>
                <w:sz w:val="16"/>
                <w:szCs w:val="16"/>
                <w:rtl w:val="0"/>
              </w:rPr>
              <w:t xml:space="preserve">Ankety študentov FCHPT</w:t>
            </w:r>
          </w:p>
          <w:p w:rsidR="00000000" w:rsidDel="00000000" w:rsidP="00000000" w:rsidRDefault="00000000" w:rsidRPr="00000000" w14:paraId="000003ED">
            <w:pPr>
              <w:spacing w:line="216" w:lineRule="auto"/>
              <w:rPr>
                <w:i w:val="1"/>
                <w:color w:val="7f7f7f"/>
                <w:sz w:val="16"/>
                <w:szCs w:val="16"/>
              </w:rPr>
            </w:pPr>
            <w:hyperlink r:id="rId137">
              <w:r w:rsidDel="00000000" w:rsidR="00000000" w:rsidRPr="00000000">
                <w:rPr>
                  <w:i w:val="1"/>
                  <w:color w:val="0563c1"/>
                  <w:sz w:val="16"/>
                  <w:szCs w:val="16"/>
                  <w:u w:val="single"/>
                  <w:rtl w:val="0"/>
                </w:rPr>
                <w:t xml:space="preserve">https://www.fchpt.stuba.sk/sk/informacie-pre-studentov/ankety.html?page_id=3294</w:t>
              </w:r>
            </w:hyperlink>
            <w:r w:rsidDel="00000000" w:rsidR="00000000" w:rsidRPr="00000000">
              <w:rPr>
                <w:rtl w:val="0"/>
              </w:rPr>
            </w:r>
          </w:p>
          <w:p w:rsidR="00000000" w:rsidDel="00000000" w:rsidP="00000000" w:rsidRDefault="00000000" w:rsidRPr="00000000" w14:paraId="000003EE">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EF">
            <w:pPr>
              <w:spacing w:line="216" w:lineRule="auto"/>
              <w:rPr>
                <w:i w:val="1"/>
                <w:color w:val="7f7f7f"/>
                <w:sz w:val="16"/>
                <w:szCs w:val="16"/>
              </w:rPr>
            </w:pPr>
            <w:r w:rsidDel="00000000" w:rsidR="00000000" w:rsidRPr="00000000">
              <w:rPr>
                <w:i w:val="1"/>
                <w:color w:val="7f7f7f"/>
                <w:sz w:val="16"/>
                <w:szCs w:val="16"/>
                <w:rtl w:val="0"/>
              </w:rPr>
              <w:t xml:space="preserve">VP Rada ŠP (čl. 11)</w:t>
            </w:r>
          </w:p>
          <w:p w:rsidR="00000000" w:rsidDel="00000000" w:rsidP="00000000" w:rsidRDefault="00000000" w:rsidRPr="00000000" w14:paraId="000003F0">
            <w:pPr>
              <w:spacing w:line="216" w:lineRule="auto"/>
              <w:rPr>
                <w:i w:val="1"/>
                <w:color w:val="0563c1"/>
                <w:sz w:val="16"/>
                <w:szCs w:val="16"/>
                <w:u w:val="single"/>
              </w:rPr>
            </w:pPr>
            <w:hyperlink r:id="rId138">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3F1">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3F2">
      <w:pPr>
        <w:spacing w:after="0" w:line="216" w:lineRule="auto"/>
        <w:rPr>
          <w:b w:val="1"/>
          <w:color w:val="000000"/>
          <w:sz w:val="18"/>
          <w:szCs w:val="18"/>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11.3. </w:t>
      </w:r>
      <w:r w:rsidDel="00000000" w:rsidR="00000000" w:rsidRPr="00000000">
        <w:rPr>
          <w:color w:val="000000"/>
          <w:sz w:val="18"/>
          <w:szCs w:val="18"/>
          <w:rtl w:val="0"/>
        </w:rPr>
        <w:t xml:space="preserve">Výsledky vyhodnotenia spätnej väzby podľa odseku 2 sa premietajú do prijímania opatrení na zlepšenie; pri ich navrhovaní majú zaručenú účasť aj študenti. </w:t>
      </w:r>
    </w:p>
    <w:tbl>
      <w:tblPr>
        <w:tblStyle w:val="Table6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3F4">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3F5">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3F6">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3F7">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F8">
            <w:pPr>
              <w:spacing w:line="216" w:lineRule="auto"/>
              <w:rPr>
                <w:i w:val="1"/>
                <w:color w:val="7f7f7f"/>
                <w:sz w:val="16"/>
                <w:szCs w:val="16"/>
              </w:rPr>
            </w:pPr>
            <w:r w:rsidDel="00000000" w:rsidR="00000000" w:rsidRPr="00000000">
              <w:rPr>
                <w:i w:val="1"/>
                <w:color w:val="7f7f7f"/>
                <w:sz w:val="16"/>
                <w:szCs w:val="16"/>
                <w:rtl w:val="0"/>
              </w:rPr>
              <w:t xml:space="preserve">Rada ŠP v rámci svojej činnosti má prijímať podnety vzťahujúce sa k uskutočňovaniu študijného programu z interného a externého prostredia od všetkých zainteresovaných strán, vyhodnocuje ich a prijíma opatrenia na odstránenie zistených nedostatkov. Členmi Rady ŠP aj VSK sú aj študenti.</w:t>
            </w:r>
          </w:p>
          <w:p w:rsidR="00000000" w:rsidDel="00000000" w:rsidP="00000000" w:rsidRDefault="00000000" w:rsidRPr="00000000" w14:paraId="000003F9">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3FA">
            <w:pPr>
              <w:spacing w:line="216" w:lineRule="auto"/>
              <w:rPr>
                <w:i w:val="1"/>
                <w:color w:val="7f7f7f"/>
                <w:sz w:val="16"/>
                <w:szCs w:val="16"/>
              </w:rPr>
            </w:pPr>
            <w:r w:rsidDel="00000000" w:rsidR="00000000" w:rsidRPr="00000000">
              <w:rPr>
                <w:i w:val="1"/>
                <w:color w:val="7f7f7f"/>
                <w:sz w:val="16"/>
                <w:szCs w:val="16"/>
                <w:rtl w:val="0"/>
              </w:rPr>
              <w:t xml:space="preserve">Podľa prijatého vnútorného systému kvality STU zabezpečuje správu o hodnotení študijného programu, zápisnice z rokovaní Rady ŠP, archivácia spätnej väzby zainteresovaných strán študijného programu.</w:t>
            </w:r>
          </w:p>
          <w:p w:rsidR="00000000" w:rsidDel="00000000" w:rsidP="00000000" w:rsidRDefault="00000000" w:rsidRPr="00000000" w14:paraId="000003FB">
            <w:pPr>
              <w:spacing w:line="216" w:lineRule="auto"/>
              <w:rPr>
                <w:i w:val="1"/>
                <w:color w:val="7f7f7f"/>
                <w:sz w:val="16"/>
                <w:szCs w:val="16"/>
              </w:rPr>
            </w:pPr>
            <w:r w:rsidDel="00000000" w:rsidR="00000000" w:rsidRPr="00000000">
              <w:rPr>
                <w:i w:val="1"/>
                <w:color w:val="7f7f7f"/>
                <w:sz w:val="16"/>
                <w:szCs w:val="16"/>
                <w:rtl w:val="0"/>
              </w:rPr>
              <w:t xml:space="preserve">Postup je realizovaný v súlade vnútorným predpisom Pravidlá priebežného monitorovania, periodického hodnotenia a periodického schvaľovania študijných programov, habilitačných a inauguračných konaní a tvorivej činnosti na STU v Bratislave.</w:t>
            </w:r>
          </w:p>
          <w:p w:rsidR="00000000" w:rsidDel="00000000" w:rsidP="00000000" w:rsidRDefault="00000000" w:rsidRPr="00000000" w14:paraId="000003FC">
            <w:pPr>
              <w:spacing w:line="216" w:lineRule="auto"/>
              <w:rPr>
                <w:i w:val="1"/>
                <w:color w:val="7f7f7f"/>
                <w:sz w:val="16"/>
                <w:szCs w:val="16"/>
              </w:rPr>
            </w:pPr>
            <w:r w:rsidDel="00000000" w:rsidR="00000000" w:rsidRPr="00000000">
              <w:rPr>
                <w:rtl w:val="0"/>
              </w:rPr>
            </w:r>
          </w:p>
        </w:tc>
        <w:tc>
          <w:tcPr/>
          <w:p w:rsidR="00000000" w:rsidDel="00000000" w:rsidP="00000000" w:rsidRDefault="00000000" w:rsidRPr="00000000" w14:paraId="000003FD">
            <w:pPr>
              <w:spacing w:line="216" w:lineRule="auto"/>
              <w:rPr>
                <w:i w:val="1"/>
                <w:color w:val="7f7f7f"/>
                <w:sz w:val="16"/>
                <w:szCs w:val="16"/>
              </w:rPr>
            </w:pPr>
            <w:r w:rsidDel="00000000" w:rsidR="00000000" w:rsidRPr="00000000">
              <w:rPr>
                <w:i w:val="1"/>
                <w:color w:val="7f7f7f"/>
                <w:sz w:val="16"/>
                <w:szCs w:val="16"/>
                <w:rtl w:val="0"/>
              </w:rPr>
              <w:t xml:space="preserve">VP Rada ŠP (čl. 11)</w:t>
            </w:r>
          </w:p>
          <w:p w:rsidR="00000000" w:rsidDel="00000000" w:rsidP="00000000" w:rsidRDefault="00000000" w:rsidRPr="00000000" w14:paraId="000003FE">
            <w:pPr>
              <w:spacing w:line="216" w:lineRule="auto"/>
              <w:rPr>
                <w:i w:val="1"/>
                <w:color w:val="7f7f7f"/>
                <w:sz w:val="16"/>
                <w:szCs w:val="16"/>
              </w:rPr>
            </w:pPr>
            <w:r w:rsidDel="00000000" w:rsidR="00000000" w:rsidRPr="00000000">
              <w:rPr>
                <w:i w:val="1"/>
                <w:color w:val="7f7f7f"/>
                <w:sz w:val="16"/>
                <w:szCs w:val="16"/>
                <w:rtl w:val="0"/>
              </w:rPr>
              <w:t xml:space="preserve">VP Rada VSK na STU (čl. 13)</w:t>
            </w:r>
          </w:p>
          <w:p w:rsidR="00000000" w:rsidDel="00000000" w:rsidP="00000000" w:rsidRDefault="00000000" w:rsidRPr="00000000" w14:paraId="000003FF">
            <w:pPr>
              <w:spacing w:line="216" w:lineRule="auto"/>
              <w:rPr>
                <w:i w:val="1"/>
                <w:color w:val="0563c1"/>
                <w:sz w:val="16"/>
                <w:szCs w:val="16"/>
                <w:u w:val="single"/>
              </w:rPr>
            </w:pPr>
            <w:hyperlink r:id="rId139">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400">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401">
            <w:pPr>
              <w:spacing w:line="216" w:lineRule="auto"/>
              <w:rPr>
                <w:i w:val="1"/>
                <w:color w:val="7f7f7f"/>
                <w:sz w:val="16"/>
                <w:szCs w:val="16"/>
              </w:rPr>
            </w:pPr>
            <w:r w:rsidDel="00000000" w:rsidR="00000000" w:rsidRPr="00000000">
              <w:rPr>
                <w:i w:val="1"/>
                <w:color w:val="7f7f7f"/>
                <w:sz w:val="16"/>
                <w:szCs w:val="16"/>
                <w:rtl w:val="0"/>
              </w:rPr>
              <w:t xml:space="preserve">VP Pravidlá priebežného monitorovania, periodického</w:t>
            </w:r>
          </w:p>
          <w:p w:rsidR="00000000" w:rsidDel="00000000" w:rsidP="00000000" w:rsidRDefault="00000000" w:rsidRPr="00000000" w14:paraId="00000402">
            <w:pPr>
              <w:spacing w:line="216" w:lineRule="auto"/>
              <w:rPr>
                <w:i w:val="1"/>
                <w:color w:val="7f7f7f"/>
                <w:sz w:val="16"/>
                <w:szCs w:val="16"/>
              </w:rPr>
            </w:pPr>
            <w:r w:rsidDel="00000000" w:rsidR="00000000" w:rsidRPr="00000000">
              <w:rPr>
                <w:i w:val="1"/>
                <w:color w:val="7f7f7f"/>
                <w:sz w:val="16"/>
                <w:szCs w:val="16"/>
                <w:rtl w:val="0"/>
              </w:rPr>
              <w:t xml:space="preserve">hodnotenia a periodického schvaľovania</w:t>
            </w:r>
          </w:p>
          <w:p w:rsidR="00000000" w:rsidDel="00000000" w:rsidP="00000000" w:rsidRDefault="00000000" w:rsidRPr="00000000" w14:paraId="00000403">
            <w:pPr>
              <w:spacing w:line="216" w:lineRule="auto"/>
              <w:rPr>
                <w:i w:val="1"/>
                <w:color w:val="7f7f7f"/>
                <w:sz w:val="16"/>
                <w:szCs w:val="16"/>
              </w:rPr>
            </w:pPr>
            <w:r w:rsidDel="00000000" w:rsidR="00000000" w:rsidRPr="00000000">
              <w:rPr>
                <w:i w:val="1"/>
                <w:color w:val="7f7f7f"/>
                <w:sz w:val="16"/>
                <w:szCs w:val="16"/>
                <w:rtl w:val="0"/>
              </w:rPr>
              <w:t xml:space="preserve">študijných programov,</w:t>
            </w:r>
          </w:p>
          <w:p w:rsidR="00000000" w:rsidDel="00000000" w:rsidP="00000000" w:rsidRDefault="00000000" w:rsidRPr="00000000" w14:paraId="00000404">
            <w:pPr>
              <w:spacing w:line="216" w:lineRule="auto"/>
              <w:rPr>
                <w:i w:val="1"/>
                <w:color w:val="7f7f7f"/>
                <w:sz w:val="16"/>
                <w:szCs w:val="16"/>
              </w:rPr>
            </w:pPr>
            <w:r w:rsidDel="00000000" w:rsidR="00000000" w:rsidRPr="00000000">
              <w:rPr>
                <w:i w:val="1"/>
                <w:color w:val="7f7f7f"/>
                <w:sz w:val="16"/>
                <w:szCs w:val="16"/>
                <w:rtl w:val="0"/>
              </w:rPr>
              <w:t xml:space="preserve">habilitačných a inauguračných konaní a tvorivej činnosti</w:t>
            </w:r>
          </w:p>
          <w:p w:rsidR="00000000" w:rsidDel="00000000" w:rsidP="00000000" w:rsidRDefault="00000000" w:rsidRPr="00000000" w14:paraId="00000405">
            <w:pPr>
              <w:spacing w:line="216" w:lineRule="auto"/>
              <w:rPr>
                <w:i w:val="1"/>
                <w:color w:val="0563c1"/>
                <w:sz w:val="16"/>
                <w:szCs w:val="16"/>
                <w:u w:val="single"/>
              </w:rPr>
            </w:pPr>
            <w:r w:rsidDel="00000000" w:rsidR="00000000" w:rsidRPr="00000000">
              <w:rPr>
                <w:i w:val="1"/>
                <w:color w:val="7f7f7f"/>
                <w:sz w:val="16"/>
                <w:szCs w:val="16"/>
                <w:rtl w:val="0"/>
              </w:rPr>
              <w:t xml:space="preserve">na Slovenskej technickej univerzite v Bratislave:</w:t>
            </w:r>
            <w:r w:rsidDel="00000000" w:rsidR="00000000" w:rsidRPr="00000000">
              <w:rPr>
                <w:rtl w:val="0"/>
              </w:rPr>
            </w:r>
          </w:p>
          <w:p w:rsidR="00000000" w:rsidDel="00000000" w:rsidP="00000000" w:rsidRDefault="00000000" w:rsidRPr="00000000" w14:paraId="00000406">
            <w:pPr>
              <w:spacing w:line="216" w:lineRule="auto"/>
              <w:rPr>
                <w:i w:val="1"/>
                <w:color w:val="7f7f7f"/>
                <w:sz w:val="16"/>
                <w:szCs w:val="16"/>
              </w:rPr>
            </w:pPr>
            <w:r w:rsidDel="00000000" w:rsidR="00000000" w:rsidRPr="00000000">
              <w:rPr>
                <w:i w:val="1"/>
                <w:color w:val="0563c1"/>
                <w:sz w:val="16"/>
                <w:szCs w:val="16"/>
                <w:u w:val="single"/>
                <w:rtl w:val="0"/>
              </w:rPr>
              <w:t xml:space="preserve">https://www.stuba.sk/buxus/docs/stu/pracoviska/rektorat/odd_pravne_organizacne/2-2022_%20Pravidla%20monitorovania%20SP%20a%20HaI.pdf</w:t>
            </w:r>
            <w:r w:rsidDel="00000000" w:rsidR="00000000" w:rsidRPr="00000000">
              <w:rPr>
                <w:rtl w:val="0"/>
              </w:rPr>
            </w:r>
          </w:p>
        </w:tc>
      </w:tr>
    </w:tbl>
    <w:p w:rsidR="00000000" w:rsidDel="00000000" w:rsidP="00000000" w:rsidRDefault="00000000" w:rsidRPr="00000000" w14:paraId="00000407">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11.4. </w:t>
      </w:r>
      <w:r w:rsidDel="00000000" w:rsidR="00000000" w:rsidRPr="00000000">
        <w:rPr>
          <w:color w:val="000000"/>
          <w:sz w:val="18"/>
          <w:szCs w:val="18"/>
          <w:rtl w:val="0"/>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le6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408">
            <w:pPr>
              <w:spacing w:line="216" w:lineRule="auto"/>
              <w:rPr>
                <w:i w:val="1"/>
                <w:color w:val="808080"/>
                <w:sz w:val="18"/>
                <w:szCs w:val="18"/>
              </w:rPr>
            </w:pPr>
            <w:r w:rsidDel="00000000" w:rsidR="00000000" w:rsidRPr="00000000">
              <w:rPr>
                <w:b w:val="0"/>
                <w:i w:val="1"/>
                <w:color w:val="808080"/>
                <w:sz w:val="16"/>
                <w:szCs w:val="16"/>
                <w:rtl w:val="0"/>
              </w:rPr>
              <w:t xml:space="preserve">Samohodnotenie plnenia </w:t>
              <w:tab/>
            </w:r>
            <w:r w:rsidDel="00000000" w:rsidR="00000000" w:rsidRPr="00000000">
              <w:rPr>
                <w:rtl w:val="0"/>
              </w:rPr>
            </w:r>
          </w:p>
        </w:tc>
        <w:tc>
          <w:tcPr/>
          <w:p w:rsidR="00000000" w:rsidDel="00000000" w:rsidP="00000000" w:rsidRDefault="00000000" w:rsidRPr="00000000" w14:paraId="00000409">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40A">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Splnené.</w:t>
            </w:r>
          </w:p>
          <w:p w:rsidR="00000000" w:rsidDel="00000000" w:rsidP="00000000" w:rsidRDefault="00000000" w:rsidRPr="00000000" w14:paraId="0000040B">
            <w:pPr>
              <w:spacing w:line="216" w:lineRule="auto"/>
              <w:rPr>
                <w:i w:val="1"/>
                <w:color w:val="7f7f7f"/>
                <w:sz w:val="16"/>
                <w:szCs w:val="16"/>
              </w:rPr>
            </w:pPr>
            <w:r w:rsidDel="00000000" w:rsidR="00000000" w:rsidRPr="00000000">
              <w:rPr>
                <w:rtl w:val="0"/>
              </w:rPr>
            </w:r>
          </w:p>
          <w:p w:rsidR="00000000" w:rsidDel="00000000" w:rsidP="00000000" w:rsidRDefault="00000000" w:rsidRPr="00000000" w14:paraId="0000040C">
            <w:pPr>
              <w:spacing w:line="216" w:lineRule="auto"/>
              <w:rPr>
                <w:i w:val="1"/>
                <w:color w:val="7f7f7f"/>
                <w:sz w:val="16"/>
                <w:szCs w:val="16"/>
              </w:rPr>
            </w:pPr>
            <w:r w:rsidDel="00000000" w:rsidR="00000000" w:rsidRPr="00000000">
              <w:rPr>
                <w:i w:val="1"/>
                <w:color w:val="7f7f7f"/>
                <w:sz w:val="16"/>
                <w:szCs w:val="16"/>
                <w:rtl w:val="0"/>
              </w:rPr>
              <w:t xml:space="preserve">Rada ŠP aj Rada VSK v rámci svojej činnosti má prijímať podnety vzťahujúce sa k uskutočňovaniu študijného programu z interného a externého prostredia od všetkých zainteresovaných strán, vyhodnocovať ich a prijímať opatrenia na odstránenie zistených nedostatkov a takisto spracovávať správu o vnútornom hodnotení kvality vzdelávacej činnosti v rámci ŠP a taktiež prijímať opatrenia na zvýšenie kvality. Členmi Rady ŠP aj VSK sú aj zástupcovia zamestnávateľov a iných zainteresovaných strán.</w:t>
            </w:r>
          </w:p>
          <w:p w:rsidR="00000000" w:rsidDel="00000000" w:rsidP="00000000" w:rsidRDefault="00000000" w:rsidRPr="00000000" w14:paraId="0000040D">
            <w:pPr>
              <w:spacing w:line="216" w:lineRule="auto"/>
              <w:rPr>
                <w:i w:val="1"/>
                <w:color w:val="7f7f7f"/>
                <w:sz w:val="16"/>
                <w:szCs w:val="16"/>
              </w:rPr>
            </w:pPr>
            <w:r w:rsidDel="00000000" w:rsidR="00000000" w:rsidRPr="00000000">
              <w:rPr>
                <w:i w:val="1"/>
                <w:color w:val="7f7f7f"/>
                <w:sz w:val="16"/>
                <w:szCs w:val="16"/>
                <w:rtl w:val="0"/>
              </w:rPr>
              <w:t xml:space="preserve"> </w:t>
            </w:r>
          </w:p>
          <w:p w:rsidR="00000000" w:rsidDel="00000000" w:rsidP="00000000" w:rsidRDefault="00000000" w:rsidRPr="00000000" w14:paraId="0000040E">
            <w:pPr>
              <w:spacing w:line="216" w:lineRule="auto"/>
              <w:rPr>
                <w:i w:val="1"/>
                <w:color w:val="7f7f7f"/>
                <w:sz w:val="16"/>
                <w:szCs w:val="16"/>
              </w:rPr>
            </w:pPr>
            <w:r w:rsidDel="00000000" w:rsidR="00000000" w:rsidRPr="00000000">
              <w:rPr>
                <w:i w:val="1"/>
                <w:color w:val="7f7f7f"/>
                <w:sz w:val="16"/>
                <w:szCs w:val="16"/>
                <w:rtl w:val="0"/>
              </w:rPr>
              <w:t xml:space="preserve">Postupy získavania spätnej väzby zainteresovaných strán študijného programu upravuje vnútorný predpis Pravidlá priebežného monitorovania, periodického hodnotenia a periodického schvaľovania študijných programov, habilitačných a inauguračných konaní a tvorivej činnosti na STU.</w:t>
            </w:r>
          </w:p>
        </w:tc>
        <w:tc>
          <w:tcPr/>
          <w:p w:rsidR="00000000" w:rsidDel="00000000" w:rsidP="00000000" w:rsidRDefault="00000000" w:rsidRPr="00000000" w14:paraId="0000040F">
            <w:pPr>
              <w:spacing w:line="216" w:lineRule="auto"/>
              <w:rPr>
                <w:i w:val="1"/>
                <w:color w:val="7f7f7f"/>
                <w:sz w:val="16"/>
                <w:szCs w:val="16"/>
              </w:rPr>
            </w:pPr>
            <w:r w:rsidDel="00000000" w:rsidR="00000000" w:rsidRPr="00000000">
              <w:rPr>
                <w:i w:val="1"/>
                <w:color w:val="7f7f7f"/>
                <w:sz w:val="16"/>
                <w:szCs w:val="16"/>
                <w:rtl w:val="0"/>
              </w:rPr>
              <w:t xml:space="preserve">VP Rada ŠP (čl. 11)</w:t>
            </w:r>
          </w:p>
          <w:p w:rsidR="00000000" w:rsidDel="00000000" w:rsidP="00000000" w:rsidRDefault="00000000" w:rsidRPr="00000000" w14:paraId="00000410">
            <w:pPr>
              <w:spacing w:line="216" w:lineRule="auto"/>
              <w:rPr>
                <w:i w:val="1"/>
                <w:color w:val="7f7f7f"/>
                <w:sz w:val="16"/>
                <w:szCs w:val="16"/>
              </w:rPr>
            </w:pPr>
            <w:r w:rsidDel="00000000" w:rsidR="00000000" w:rsidRPr="00000000">
              <w:rPr>
                <w:i w:val="1"/>
                <w:color w:val="7f7f7f"/>
                <w:sz w:val="16"/>
                <w:szCs w:val="16"/>
                <w:rtl w:val="0"/>
              </w:rPr>
              <w:t xml:space="preserve">VP Rada VSK na STU (čl. 13)</w:t>
            </w:r>
          </w:p>
          <w:p w:rsidR="00000000" w:rsidDel="00000000" w:rsidP="00000000" w:rsidRDefault="00000000" w:rsidRPr="00000000" w14:paraId="00000411">
            <w:pPr>
              <w:spacing w:line="216" w:lineRule="auto"/>
              <w:rPr>
                <w:i w:val="1"/>
                <w:color w:val="0563c1"/>
                <w:sz w:val="16"/>
                <w:szCs w:val="16"/>
                <w:u w:val="single"/>
              </w:rPr>
            </w:pPr>
            <w:hyperlink r:id="rId140">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412">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413">
            <w:pPr>
              <w:spacing w:line="216" w:lineRule="auto"/>
              <w:rPr>
                <w:i w:val="1"/>
                <w:color w:val="7f7f7f"/>
                <w:sz w:val="16"/>
                <w:szCs w:val="16"/>
              </w:rPr>
            </w:pPr>
            <w:r w:rsidDel="00000000" w:rsidR="00000000" w:rsidRPr="00000000">
              <w:rPr>
                <w:i w:val="1"/>
                <w:color w:val="7f7f7f"/>
                <w:sz w:val="16"/>
                <w:szCs w:val="16"/>
                <w:rtl w:val="0"/>
              </w:rPr>
              <w:t xml:space="preserve">VP Pravidlá priebežného monitorovania, periodického</w:t>
            </w:r>
          </w:p>
          <w:p w:rsidR="00000000" w:rsidDel="00000000" w:rsidP="00000000" w:rsidRDefault="00000000" w:rsidRPr="00000000" w14:paraId="00000414">
            <w:pPr>
              <w:spacing w:line="216" w:lineRule="auto"/>
              <w:rPr>
                <w:i w:val="1"/>
                <w:color w:val="7f7f7f"/>
                <w:sz w:val="16"/>
                <w:szCs w:val="16"/>
              </w:rPr>
            </w:pPr>
            <w:r w:rsidDel="00000000" w:rsidR="00000000" w:rsidRPr="00000000">
              <w:rPr>
                <w:i w:val="1"/>
                <w:color w:val="7f7f7f"/>
                <w:sz w:val="16"/>
                <w:szCs w:val="16"/>
                <w:rtl w:val="0"/>
              </w:rPr>
              <w:t xml:space="preserve">hodnotenia a periodického schvaľovania</w:t>
            </w:r>
          </w:p>
          <w:p w:rsidR="00000000" w:rsidDel="00000000" w:rsidP="00000000" w:rsidRDefault="00000000" w:rsidRPr="00000000" w14:paraId="00000415">
            <w:pPr>
              <w:spacing w:line="216" w:lineRule="auto"/>
              <w:rPr>
                <w:i w:val="1"/>
                <w:color w:val="7f7f7f"/>
                <w:sz w:val="16"/>
                <w:szCs w:val="16"/>
              </w:rPr>
            </w:pPr>
            <w:r w:rsidDel="00000000" w:rsidR="00000000" w:rsidRPr="00000000">
              <w:rPr>
                <w:i w:val="1"/>
                <w:color w:val="7f7f7f"/>
                <w:sz w:val="16"/>
                <w:szCs w:val="16"/>
                <w:rtl w:val="0"/>
              </w:rPr>
              <w:t xml:space="preserve">študijných programov,</w:t>
            </w:r>
          </w:p>
          <w:p w:rsidR="00000000" w:rsidDel="00000000" w:rsidP="00000000" w:rsidRDefault="00000000" w:rsidRPr="00000000" w14:paraId="00000416">
            <w:pPr>
              <w:spacing w:line="216" w:lineRule="auto"/>
              <w:rPr>
                <w:i w:val="1"/>
                <w:color w:val="7f7f7f"/>
                <w:sz w:val="16"/>
                <w:szCs w:val="16"/>
              </w:rPr>
            </w:pPr>
            <w:r w:rsidDel="00000000" w:rsidR="00000000" w:rsidRPr="00000000">
              <w:rPr>
                <w:i w:val="1"/>
                <w:color w:val="7f7f7f"/>
                <w:sz w:val="16"/>
                <w:szCs w:val="16"/>
                <w:rtl w:val="0"/>
              </w:rPr>
              <w:t xml:space="preserve">habilitačných a inauguračných konaní a tvorivej činnosti</w:t>
            </w:r>
          </w:p>
          <w:p w:rsidR="00000000" w:rsidDel="00000000" w:rsidP="00000000" w:rsidRDefault="00000000" w:rsidRPr="00000000" w14:paraId="00000417">
            <w:pPr>
              <w:spacing w:line="216" w:lineRule="auto"/>
              <w:rPr>
                <w:i w:val="1"/>
                <w:color w:val="0563c1"/>
                <w:sz w:val="16"/>
                <w:szCs w:val="16"/>
                <w:u w:val="single"/>
              </w:rPr>
            </w:pPr>
            <w:r w:rsidDel="00000000" w:rsidR="00000000" w:rsidRPr="00000000">
              <w:rPr>
                <w:i w:val="1"/>
                <w:color w:val="7f7f7f"/>
                <w:sz w:val="16"/>
                <w:szCs w:val="16"/>
                <w:rtl w:val="0"/>
              </w:rPr>
              <w:t xml:space="preserve">na Slovenskej technickej univerzite v Bratislave:</w:t>
            </w:r>
            <w:r w:rsidDel="00000000" w:rsidR="00000000" w:rsidRPr="00000000">
              <w:rPr>
                <w:rtl w:val="0"/>
              </w:rPr>
            </w:r>
          </w:p>
          <w:p w:rsidR="00000000" w:rsidDel="00000000" w:rsidP="00000000" w:rsidRDefault="00000000" w:rsidRPr="00000000" w14:paraId="00000418">
            <w:pPr>
              <w:spacing w:line="216" w:lineRule="auto"/>
              <w:rPr>
                <w:i w:val="1"/>
                <w:color w:val="0563c1"/>
                <w:sz w:val="16"/>
                <w:szCs w:val="16"/>
                <w:u w:val="single"/>
              </w:rPr>
            </w:pPr>
            <w:r w:rsidDel="00000000" w:rsidR="00000000" w:rsidRPr="00000000">
              <w:rPr>
                <w:i w:val="1"/>
                <w:color w:val="0563c1"/>
                <w:sz w:val="16"/>
                <w:szCs w:val="16"/>
                <w:u w:val="single"/>
                <w:rtl w:val="0"/>
              </w:rPr>
              <w:t xml:space="preserve">https://www.stuba.sk/buxus/docs/stu/pracoviska/rektorat/odd_pravne_organizacne/2-2022_%20Pravidla%20monitorovania%20SP%20a%20HaI.pdf</w:t>
            </w:r>
          </w:p>
          <w:p w:rsidR="00000000" w:rsidDel="00000000" w:rsidP="00000000" w:rsidRDefault="00000000" w:rsidRPr="00000000" w14:paraId="00000419">
            <w:pPr>
              <w:spacing w:line="216" w:lineRule="auto"/>
              <w:rPr>
                <w:i w:val="1"/>
                <w:color w:val="0563c1"/>
                <w:sz w:val="16"/>
                <w:szCs w:val="16"/>
                <w:u w:val="single"/>
              </w:rPr>
            </w:pPr>
            <w:r w:rsidDel="00000000" w:rsidR="00000000" w:rsidRPr="00000000">
              <w:rPr>
                <w:rtl w:val="0"/>
              </w:rPr>
            </w:r>
          </w:p>
          <w:p w:rsidR="00000000" w:rsidDel="00000000" w:rsidP="00000000" w:rsidRDefault="00000000" w:rsidRPr="00000000" w14:paraId="0000041A">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41B">
      <w:pPr>
        <w:pBdr>
          <w:top w:space="0" w:sz="0" w:val="nil"/>
          <w:left w:space="0" w:sz="0" w:val="nil"/>
          <w:bottom w:space="0" w:sz="0" w:val="nil"/>
          <w:right w:space="0" w:sz="0" w:val="nil"/>
          <w:between w:space="0" w:sz="0" w:val="nil"/>
        </w:pBdr>
        <w:spacing w:after="0" w:line="216" w:lineRule="auto"/>
        <w:jc w:val="both"/>
        <w:rPr>
          <w:b w:val="1"/>
          <w:color w:val="000000"/>
          <w:sz w:val="18"/>
          <w:szCs w:val="18"/>
        </w:rPr>
      </w:pPr>
      <w:r w:rsidDel="00000000" w:rsidR="00000000" w:rsidRPr="00000000">
        <w:rPr>
          <w:rtl w:val="0"/>
        </w:rPr>
      </w:r>
    </w:p>
    <w:p w:rsidR="00000000" w:rsidDel="00000000" w:rsidP="00000000" w:rsidRDefault="00000000" w:rsidRPr="00000000" w14:paraId="0000041C">
      <w:pPr>
        <w:pBdr>
          <w:top w:space="0" w:sz="0" w:val="nil"/>
          <w:left w:space="0" w:sz="0" w:val="nil"/>
          <w:bottom w:space="0" w:sz="0" w:val="nil"/>
          <w:right w:space="0" w:sz="0" w:val="nil"/>
          <w:between w:space="0" w:sz="0" w:val="nil"/>
        </w:pBdr>
        <w:spacing w:after="0" w:line="216" w:lineRule="auto"/>
        <w:jc w:val="both"/>
        <w:rPr>
          <w:color w:val="000000"/>
          <w:sz w:val="18"/>
          <w:szCs w:val="18"/>
        </w:rPr>
      </w:pPr>
      <w:r w:rsidDel="00000000" w:rsidR="00000000" w:rsidRPr="00000000">
        <w:rPr>
          <w:b w:val="1"/>
          <w:color w:val="000000"/>
          <w:sz w:val="18"/>
          <w:szCs w:val="18"/>
          <w:rtl w:val="0"/>
        </w:rPr>
        <w:t xml:space="preserve">SP 11.5. </w:t>
      </w:r>
      <w:r w:rsidDel="00000000" w:rsidR="00000000" w:rsidRPr="00000000">
        <w:rPr>
          <w:color w:val="000000"/>
          <w:sz w:val="18"/>
          <w:szCs w:val="18"/>
          <w:rtl w:val="0"/>
        </w:rPr>
        <w:t xml:space="preserve">Študijný program je periodicky schvaľovaný v súlade s formalizovanými procesmi vnútorného systému v perióde zodpovedajúcej jeho štandardnej dĺžke štúdia. </w:t>
      </w:r>
    </w:p>
    <w:tbl>
      <w:tblPr>
        <w:tblStyle w:val="Table66"/>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20"/>
      </w:tblPr>
      <w:tblGrid>
        <w:gridCol w:w="4890"/>
        <w:gridCol w:w="4891"/>
        <w:tblGridChange w:id="0">
          <w:tblGrid>
            <w:gridCol w:w="4890"/>
            <w:gridCol w:w="4891"/>
          </w:tblGrid>
        </w:tblGridChange>
      </w:tblGrid>
      <w:tr>
        <w:trPr>
          <w:cantSplit w:val="0"/>
          <w:trHeight w:val="128" w:hRule="atLeast"/>
          <w:tblHeader w:val="0"/>
        </w:trPr>
        <w:tc>
          <w:tcPr/>
          <w:p w:rsidR="00000000" w:rsidDel="00000000" w:rsidP="00000000" w:rsidRDefault="00000000" w:rsidRPr="00000000" w14:paraId="0000041D">
            <w:pPr>
              <w:spacing w:line="216" w:lineRule="auto"/>
              <w:rPr>
                <w:i w:val="1"/>
                <w:color w:val="808080"/>
                <w:sz w:val="18"/>
                <w:szCs w:val="18"/>
              </w:rPr>
            </w:pPr>
            <w:r w:rsidDel="00000000" w:rsidR="00000000" w:rsidRPr="00000000">
              <w:rPr>
                <w:b w:val="0"/>
                <w:i w:val="1"/>
                <w:color w:val="808080"/>
                <w:sz w:val="16"/>
                <w:szCs w:val="16"/>
                <w:rtl w:val="0"/>
              </w:rPr>
              <w:t xml:space="preserve">Samohodnotenie plnenia : </w:t>
            </w:r>
            <w:r w:rsidDel="00000000" w:rsidR="00000000" w:rsidRPr="00000000">
              <w:rPr>
                <w:b w:val="0"/>
                <w:i w:val="1"/>
                <w:color w:val="7f7f7f"/>
                <w:sz w:val="16"/>
                <w:szCs w:val="16"/>
                <w:rtl w:val="0"/>
              </w:rPr>
              <w:t xml:space="preserve">Splnené</w:t>
            </w:r>
            <w:r w:rsidDel="00000000" w:rsidR="00000000" w:rsidRPr="00000000">
              <w:rPr>
                <w:b w:val="0"/>
                <w:i w:val="1"/>
                <w:color w:val="808080"/>
                <w:sz w:val="16"/>
                <w:szCs w:val="16"/>
                <w:rtl w:val="0"/>
              </w:rPr>
              <w:tab/>
            </w:r>
            <w:r w:rsidDel="00000000" w:rsidR="00000000" w:rsidRPr="00000000">
              <w:rPr>
                <w:rtl w:val="0"/>
              </w:rPr>
            </w:r>
          </w:p>
        </w:tc>
        <w:tc>
          <w:tcPr/>
          <w:p w:rsidR="00000000" w:rsidDel="00000000" w:rsidP="00000000" w:rsidRDefault="00000000" w:rsidRPr="00000000" w14:paraId="0000041E">
            <w:pPr>
              <w:spacing w:line="216" w:lineRule="auto"/>
              <w:rPr>
                <w:i w:val="1"/>
                <w:color w:val="808080"/>
                <w:sz w:val="18"/>
                <w:szCs w:val="18"/>
              </w:rPr>
            </w:pPr>
            <w:r w:rsidDel="00000000" w:rsidR="00000000" w:rsidRPr="00000000">
              <w:rPr>
                <w:b w:val="0"/>
                <w:i w:val="1"/>
                <w:color w:val="808080"/>
                <w:sz w:val="16"/>
                <w:szCs w:val="16"/>
                <w:rtl w:val="0"/>
              </w:rPr>
              <w:t xml:space="preserve">Odkazy na dôkazy</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41F">
            <w:pPr>
              <w:tabs>
                <w:tab w:val="left" w:pos="5098"/>
              </w:tabs>
              <w:spacing w:line="216" w:lineRule="auto"/>
              <w:rPr>
                <w:i w:val="1"/>
                <w:color w:val="7f7f7f"/>
                <w:sz w:val="16"/>
                <w:szCs w:val="16"/>
              </w:rPr>
            </w:pPr>
            <w:r w:rsidDel="00000000" w:rsidR="00000000" w:rsidRPr="00000000">
              <w:rPr>
                <w:i w:val="1"/>
                <w:color w:val="7f7f7f"/>
                <w:sz w:val="16"/>
                <w:szCs w:val="16"/>
                <w:rtl w:val="0"/>
              </w:rPr>
              <w:t xml:space="preserve">Rada ŠP i Rada VSK analyzuje, vyhodnocuje kvalitu uskutočňovania študijného programu a pripravuje podklady pre periodické schvaľovanie študijného programu v perióde zodpovedajúcej jeho štandardnej dĺžke štúdia, v prípade inžinierskeho ŠP dvojročne.</w:t>
            </w:r>
          </w:p>
        </w:tc>
        <w:tc>
          <w:tcPr/>
          <w:p w:rsidR="00000000" w:rsidDel="00000000" w:rsidP="00000000" w:rsidRDefault="00000000" w:rsidRPr="00000000" w14:paraId="00000420">
            <w:pPr>
              <w:spacing w:line="216" w:lineRule="auto"/>
              <w:rPr>
                <w:i w:val="1"/>
                <w:color w:val="7f7f7f"/>
                <w:sz w:val="16"/>
                <w:szCs w:val="16"/>
              </w:rPr>
            </w:pPr>
            <w:r w:rsidDel="00000000" w:rsidR="00000000" w:rsidRPr="00000000">
              <w:rPr>
                <w:i w:val="1"/>
                <w:color w:val="7f7f7f"/>
                <w:sz w:val="16"/>
                <w:szCs w:val="16"/>
                <w:rtl w:val="0"/>
              </w:rPr>
              <w:t xml:space="preserve">VP Rada ŠP (čl. 11)</w:t>
            </w:r>
          </w:p>
          <w:p w:rsidR="00000000" w:rsidDel="00000000" w:rsidP="00000000" w:rsidRDefault="00000000" w:rsidRPr="00000000" w14:paraId="00000421">
            <w:pPr>
              <w:spacing w:line="216" w:lineRule="auto"/>
              <w:rPr>
                <w:i w:val="1"/>
                <w:color w:val="7f7f7f"/>
                <w:sz w:val="16"/>
                <w:szCs w:val="16"/>
              </w:rPr>
            </w:pPr>
            <w:r w:rsidDel="00000000" w:rsidR="00000000" w:rsidRPr="00000000">
              <w:rPr>
                <w:i w:val="1"/>
                <w:color w:val="7f7f7f"/>
                <w:sz w:val="16"/>
                <w:szCs w:val="16"/>
                <w:rtl w:val="0"/>
              </w:rPr>
              <w:t xml:space="preserve">VP Rada VSK na STU (čl. 13)</w:t>
            </w:r>
          </w:p>
          <w:p w:rsidR="00000000" w:rsidDel="00000000" w:rsidP="00000000" w:rsidRDefault="00000000" w:rsidRPr="00000000" w14:paraId="00000422">
            <w:pPr>
              <w:spacing w:line="216" w:lineRule="auto"/>
              <w:rPr>
                <w:i w:val="1"/>
                <w:color w:val="7f7f7f"/>
                <w:sz w:val="16"/>
                <w:szCs w:val="16"/>
              </w:rPr>
            </w:pPr>
            <w:r w:rsidDel="00000000" w:rsidR="00000000" w:rsidRPr="00000000">
              <w:rPr>
                <w:i w:val="1"/>
                <w:color w:val="7f7f7f"/>
                <w:sz w:val="16"/>
                <w:szCs w:val="16"/>
                <w:rtl w:val="0"/>
              </w:rPr>
              <w:t xml:space="preserve">VP Pravidlá pre návrh, schvaľovanie, úpravu a zrušenie študijných programov na STU</w:t>
            </w:r>
          </w:p>
          <w:p w:rsidR="00000000" w:rsidDel="00000000" w:rsidP="00000000" w:rsidRDefault="00000000" w:rsidRPr="00000000" w14:paraId="00000423">
            <w:pPr>
              <w:spacing w:line="216" w:lineRule="auto"/>
              <w:rPr>
                <w:i w:val="1"/>
                <w:color w:val="0563c1"/>
                <w:sz w:val="16"/>
                <w:szCs w:val="16"/>
                <w:u w:val="single"/>
              </w:rPr>
            </w:pPr>
            <w:hyperlink r:id="rId141">
              <w:r w:rsidDel="00000000" w:rsidR="00000000" w:rsidRPr="00000000">
                <w:rPr>
                  <w:i w:val="1"/>
                  <w:color w:val="0563c1"/>
                  <w:sz w:val="16"/>
                  <w:szCs w:val="16"/>
                  <w:u w:val="single"/>
                  <w:rtl w:val="0"/>
                </w:rPr>
                <w:t xml:space="preserve">https://www.stuba.sk/sk/stu/akademicke-a-samospravne-organy/rada-pre-vnutorny-system-zabezpecovania-kvality-stu/rada-pre-vsk-predpisy.html?page_id=14170</w:t>
              </w:r>
            </w:hyperlink>
            <w:r w:rsidDel="00000000" w:rsidR="00000000" w:rsidRPr="00000000">
              <w:rPr>
                <w:rtl w:val="0"/>
              </w:rPr>
            </w:r>
          </w:p>
          <w:p w:rsidR="00000000" w:rsidDel="00000000" w:rsidP="00000000" w:rsidRDefault="00000000" w:rsidRPr="00000000" w14:paraId="00000424">
            <w:pPr>
              <w:spacing w:line="216" w:lineRule="auto"/>
              <w:rPr>
                <w:i w:val="1"/>
                <w:color w:val="7f7f7f"/>
                <w:sz w:val="16"/>
                <w:szCs w:val="16"/>
              </w:rPr>
            </w:pPr>
            <w:r w:rsidDel="00000000" w:rsidR="00000000" w:rsidRPr="00000000">
              <w:rPr>
                <w:rtl w:val="0"/>
              </w:rPr>
            </w:r>
          </w:p>
        </w:tc>
      </w:tr>
    </w:tbl>
    <w:p w:rsidR="00000000" w:rsidDel="00000000" w:rsidP="00000000" w:rsidRDefault="00000000" w:rsidRPr="00000000" w14:paraId="00000425">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26">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27">
      <w:pPr>
        <w:spacing w:after="0" w:line="216" w:lineRule="auto"/>
        <w:rPr>
          <w:color w:val="000000"/>
          <w:sz w:val="18"/>
          <w:szCs w:val="18"/>
        </w:rPr>
      </w:pPr>
      <w:r w:rsidDel="00000000" w:rsidR="00000000" w:rsidRPr="00000000">
        <w:rPr>
          <w:rtl w:val="0"/>
        </w:rPr>
      </w:r>
    </w:p>
    <w:p w:rsidR="00000000" w:rsidDel="00000000" w:rsidP="00000000" w:rsidRDefault="00000000" w:rsidRPr="00000000" w14:paraId="00000428">
      <w:pPr>
        <w:spacing w:after="0" w:line="216" w:lineRule="auto"/>
        <w:rPr>
          <w:sz w:val="18"/>
          <w:szCs w:val="18"/>
        </w:rPr>
      </w:pPr>
      <w:r w:rsidDel="00000000" w:rsidR="00000000" w:rsidRPr="00000000">
        <w:rPr>
          <w:rtl w:val="0"/>
        </w:rPr>
      </w:r>
    </w:p>
    <w:sectPr>
      <w:headerReference r:id="rId142" w:type="default"/>
      <w:footerReference r:id="rId143" w:type="default"/>
      <w:pgSz w:h="16838" w:w="11906" w:orient="portrait"/>
      <w:pgMar w:bottom="1361" w:top="1361"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F">
    <w:pPr>
      <w:pBdr>
        <w:top w:space="0" w:sz="0" w:val="nil"/>
        <w:left w:space="0" w:sz="0" w:val="nil"/>
        <w:bottom w:space="0" w:sz="0" w:val="nil"/>
        <w:right w:space="0" w:sz="0" w:val="nil"/>
        <w:between w:space="0" w:sz="0" w:val="nil"/>
      </w:pBdr>
      <w:tabs>
        <w:tab w:val="center" w:pos="4536"/>
        <w:tab w:val="right" w:pos="9072"/>
        <w:tab w:val="left" w:pos="3497"/>
      </w:tabs>
      <w:spacing w:after="0" w:line="240" w:lineRule="auto"/>
      <w:rPr>
        <w:i w:val="1"/>
        <w:color w:val="000000"/>
        <w:sz w:val="16"/>
        <w:szCs w:val="16"/>
      </w:rPr>
    </w:pPr>
    <w:r w:rsidDel="00000000" w:rsidR="00000000" w:rsidRPr="00000000">
      <w:rPr>
        <w:rFonts w:ascii="Arial" w:cs="Arial" w:eastAsia="Arial" w:hAnsi="Arial"/>
        <w:i w:val="1"/>
        <w:color w:val="000000"/>
        <w:sz w:val="14"/>
        <w:szCs w:val="14"/>
        <w:rtl w:val="0"/>
      </w:rPr>
      <w:t xml:space="preserve">2_T_Z_VHSSP</w:t>
      <w:tab/>
      <w:tab/>
      <w:tab/>
    </w:r>
    <w:r w:rsidDel="00000000" w:rsidR="00000000" w:rsidRPr="00000000">
      <w:rPr>
        <w:i w:val="1"/>
        <w:color w:val="000000"/>
        <w:sz w:val="16"/>
        <w:szCs w:val="16"/>
        <w:rtl w:val="0"/>
      </w:rPr>
      <w:t xml:space="preserve">Strana </w:t>
    </w:r>
    <w:r w:rsidDel="00000000" w:rsidR="00000000" w:rsidRPr="00000000">
      <w:rPr>
        <w:i w:val="1"/>
        <w:color w:val="000000"/>
        <w:sz w:val="16"/>
        <w:szCs w:val="16"/>
      </w:rPr>
      <w:fldChar w:fldCharType="begin"/>
      <w:instrText xml:space="preserve">PAGE</w:instrText>
      <w:fldChar w:fldCharType="separate"/>
      <w:fldChar w:fldCharType="end"/>
    </w:r>
    <w:r w:rsidDel="00000000" w:rsidR="00000000" w:rsidRPr="00000000">
      <w:rPr>
        <w:i w:val="1"/>
        <w:color w:val="000000"/>
        <w:sz w:val="16"/>
        <w:szCs w:val="16"/>
        <w:rtl w:val="0"/>
      </w:rPr>
      <w:t xml:space="preserve"> z </w:t>
    </w:r>
    <w:r w:rsidDel="00000000" w:rsidR="00000000" w:rsidRPr="00000000">
      <w:rPr>
        <w:i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pacing w:after="0" w:line="276" w:lineRule="auto"/>
      <w:rPr>
        <w:sz w:val="18"/>
        <w:szCs w:val="18"/>
      </w:rPr>
    </w:pPr>
    <w:r w:rsidDel="00000000" w:rsidR="00000000" w:rsidRPr="00000000">
      <w:rPr>
        <w:rtl w:val="0"/>
      </w:rPr>
    </w:r>
  </w:p>
  <w:tbl>
    <w:tblPr>
      <w:tblStyle w:val="Table67"/>
      <w:tblW w:w="10060.0" w:type="dxa"/>
      <w:jc w:val="left"/>
      <w:tblInd w:w="0.0" w:type="dxa"/>
      <w:tblBorders>
        <w:top w:color="7f7f7f" w:space="0" w:sz="4" w:val="single"/>
        <w:left w:color="666666" w:space="0" w:sz="4" w:val="single"/>
        <w:bottom w:color="7f7f7f" w:space="0" w:sz="4" w:val="single"/>
        <w:right w:color="666666" w:space="0" w:sz="4" w:val="single"/>
        <w:insideH w:color="9cc3e5" w:space="0" w:sz="4" w:val="single"/>
        <w:insideV w:color="9cc3e5" w:space="0" w:sz="4" w:val="single"/>
      </w:tblBorders>
      <w:tblLayout w:type="fixed"/>
      <w:tblLook w:val="04A0"/>
    </w:tblPr>
    <w:tblGrid>
      <w:gridCol w:w="3306"/>
      <w:gridCol w:w="6754"/>
      <w:tblGridChange w:id="0">
        <w:tblGrid>
          <w:gridCol w:w="3306"/>
          <w:gridCol w:w="6754"/>
        </w:tblGrid>
      </w:tblGridChange>
    </w:tblGrid>
    <w:tr>
      <w:trPr>
        <w:cantSplit w:val="0"/>
        <w:trHeight w:val="227" w:hRule="atLeast"/>
        <w:tblHeader w:val="0"/>
      </w:trPr>
      <w:tc>
        <w:tcPr/>
        <w:p w:rsidR="00000000" w:rsidDel="00000000" w:rsidP="00000000" w:rsidRDefault="00000000" w:rsidRPr="00000000" w14:paraId="0000042A">
          <w:pPr>
            <w:rPr>
              <w:sz w:val="16"/>
              <w:szCs w:val="16"/>
            </w:rPr>
          </w:pPr>
          <w:r w:rsidDel="00000000" w:rsidR="00000000" w:rsidRPr="00000000">
            <w:rPr/>
            <w:pict>
              <v:shape id="_x0000_i1025" style="width:114.35pt;height:42.35pt" type="#_x0000_t75">
                <v:imagedata r:id="rId1" o:title=""/>
              </v:shape>
              <o:OLEObject DrawAspect="Content" r:id="rId2" ObjectID="_1700474164" ProgID="Paint.Picture" ShapeID="_x0000_i1025" Type="Embed"/>
            </w:pict>
          </w:r>
          <w:r w:rsidDel="00000000" w:rsidR="00000000" w:rsidRPr="00000000">
            <w:rPr>
              <w:rtl w:val="0"/>
            </w:rPr>
          </w:r>
        </w:p>
      </w:tc>
      <w:tc>
        <w:tcPr>
          <w:vAlign w:val="center"/>
        </w:tcPr>
        <w:p w:rsidR="00000000" w:rsidDel="00000000" w:rsidP="00000000" w:rsidRDefault="00000000" w:rsidRPr="00000000" w14:paraId="0000042B">
          <w:pPr>
            <w:spacing w:before="200" w:lineRule="auto"/>
            <w:rPr>
              <w:color w:val="000000"/>
              <w:highlight w:val="white"/>
            </w:rPr>
          </w:pPr>
          <w:r w:rsidDel="00000000" w:rsidR="00000000" w:rsidRPr="00000000">
            <w:rPr>
              <w:color w:val="000000"/>
              <w:highlight w:val="white"/>
              <w:rtl w:val="0"/>
            </w:rPr>
            <w:t xml:space="preserve">Vnútorná hodnotiaca správa študijného programu </w:t>
          </w:r>
        </w:p>
        <w:p w:rsidR="00000000" w:rsidDel="00000000" w:rsidP="00000000" w:rsidRDefault="00000000" w:rsidRPr="00000000" w14:paraId="0000042C">
          <w:pPr>
            <w:tabs>
              <w:tab w:val="left" w:pos="708"/>
              <w:tab w:val="left" w:pos="1416"/>
              <w:tab w:val="left" w:pos="2124"/>
              <w:tab w:val="left" w:pos="3616"/>
            </w:tabs>
            <w:spacing w:line="216" w:lineRule="auto"/>
            <w:rPr>
              <w:sz w:val="20"/>
              <w:szCs w:val="20"/>
            </w:rPr>
          </w:pPr>
          <w:r w:rsidDel="00000000" w:rsidR="00000000" w:rsidRPr="00000000">
            <w:rPr>
              <w:sz w:val="20"/>
              <w:szCs w:val="20"/>
              <w:rtl w:val="0"/>
            </w:rPr>
            <w:t xml:space="preserve">Posúdenie súladu študijného programu so štandardmi pre študijný program</w:t>
          </w:r>
        </w:p>
        <w:p w:rsidR="00000000" w:rsidDel="00000000" w:rsidP="00000000" w:rsidRDefault="00000000" w:rsidRPr="00000000" w14:paraId="0000042D">
          <w:pPr>
            <w:rPr>
              <w:color w:val="000000"/>
              <w:sz w:val="18"/>
              <w:szCs w:val="18"/>
            </w:rPr>
          </w:pPr>
          <w:r w:rsidDel="00000000" w:rsidR="00000000" w:rsidRPr="00000000">
            <w:rPr>
              <w:rtl w:val="0"/>
            </w:rPr>
          </w:r>
        </w:p>
      </w:tc>
    </w:tr>
  </w:tbl>
  <w:p w:rsidR="00000000" w:rsidDel="00000000" w:rsidP="00000000" w:rsidRDefault="00000000" w:rsidRPr="00000000" w14:paraId="0000042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654" w:hanging="357.99999999999983"/>
      </w:pPr>
      <w:rPr>
        <w:color w:val="000000"/>
      </w:rPr>
    </w:lvl>
    <w:lvl w:ilvl="1">
      <w:start w:val="1"/>
      <w:numFmt w:val="lowerLetter"/>
      <w:lvlText w:val="%2."/>
      <w:lvlJc w:val="left"/>
      <w:pPr>
        <w:ind w:left="1374" w:hanging="360"/>
      </w:pPr>
      <w:rPr/>
    </w:lvl>
    <w:lvl w:ilvl="2">
      <w:start w:val="1"/>
      <w:numFmt w:val="lowerRoman"/>
      <w:lvlText w:val="%3."/>
      <w:lvlJc w:val="right"/>
      <w:pPr>
        <w:ind w:left="2094" w:hanging="180"/>
      </w:pPr>
      <w:rPr/>
    </w:lvl>
    <w:lvl w:ilvl="3">
      <w:start w:val="1"/>
      <w:numFmt w:val="decimal"/>
      <w:lvlText w:val="%4."/>
      <w:lvlJc w:val="left"/>
      <w:pPr>
        <w:ind w:left="2814" w:hanging="360"/>
      </w:pPr>
      <w:rPr/>
    </w:lvl>
    <w:lvl w:ilvl="4">
      <w:start w:val="1"/>
      <w:numFmt w:val="lowerLetter"/>
      <w:lvlText w:val="%5."/>
      <w:lvlJc w:val="left"/>
      <w:pPr>
        <w:ind w:left="3534" w:hanging="360"/>
      </w:pPr>
      <w:rPr/>
    </w:lvl>
    <w:lvl w:ilvl="5">
      <w:start w:val="1"/>
      <w:numFmt w:val="lowerRoman"/>
      <w:lvlText w:val="%6."/>
      <w:lvlJc w:val="right"/>
      <w:pPr>
        <w:ind w:left="4254" w:hanging="180"/>
      </w:pPr>
      <w:rPr/>
    </w:lvl>
    <w:lvl w:ilvl="6">
      <w:start w:val="1"/>
      <w:numFmt w:val="decimal"/>
      <w:lvlText w:val="%7."/>
      <w:lvlJc w:val="left"/>
      <w:pPr>
        <w:ind w:left="4974" w:hanging="360"/>
      </w:pPr>
      <w:rPr/>
    </w:lvl>
    <w:lvl w:ilvl="7">
      <w:start w:val="1"/>
      <w:numFmt w:val="lowerLetter"/>
      <w:lvlText w:val="%8."/>
      <w:lvlJc w:val="left"/>
      <w:pPr>
        <w:ind w:left="5694" w:hanging="360"/>
      </w:pPr>
      <w:rPr/>
    </w:lvl>
    <w:lvl w:ilvl="8">
      <w:start w:val="1"/>
      <w:numFmt w:val="lowerRoman"/>
      <w:lvlText w:val="%9."/>
      <w:lvlJc w:val="right"/>
      <w:pPr>
        <w:ind w:left="6414"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
      <w:lvlJc w:val="left"/>
      <w:pPr>
        <w:ind w:left="0" w:firstLine="0"/>
      </w:pPr>
      <w:rPr/>
    </w:lvl>
    <w:lvl w:ilvl="1">
      <w:start w:val="1"/>
      <w:numFmt w:val="lowerLetter"/>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Odsekzoznamu">
    <w:name w:val="List Paragraph"/>
    <w:aliases w:val="ODRAZKY PRVA UROVEN"/>
    <w:basedOn w:val="Normlny"/>
    <w:link w:val="OdsekzoznamuChar"/>
    <w:uiPriority w:val="34"/>
    <w:qFormat w:val="1"/>
    <w:rsid w:val="00070E54"/>
    <w:pPr>
      <w:ind w:left="720"/>
      <w:contextualSpacing w:val="1"/>
    </w:pPr>
  </w:style>
  <w:style w:type="table" w:styleId="Tabukasmriekou3">
    <w:name w:val="Grid Table 3"/>
    <w:basedOn w:val="Normlnatabuka"/>
    <w:uiPriority w:val="48"/>
    <w:rsid w:val="00F6610C"/>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Default" w:customStyle="1">
    <w:name w:val="Default"/>
    <w:rsid w:val="00E82D04"/>
    <w:pPr>
      <w:autoSpaceDE w:val="0"/>
      <w:autoSpaceDN w:val="0"/>
      <w:adjustRightInd w:val="0"/>
      <w:spacing w:after="0" w:line="240" w:lineRule="auto"/>
    </w:pPr>
    <w:rPr>
      <w:color w:val="000000"/>
      <w:sz w:val="24"/>
      <w:szCs w:val="24"/>
    </w:rPr>
  </w:style>
  <w:style w:type="paragraph" w:styleId="Textbubliny">
    <w:name w:val="Balloon Text"/>
    <w:basedOn w:val="Normlny"/>
    <w:link w:val="TextbublinyChar"/>
    <w:uiPriority w:val="99"/>
    <w:semiHidden w:val="1"/>
    <w:unhideWhenUsed w:val="1"/>
    <w:rsid w:val="00E82D04"/>
    <w:pPr>
      <w:spacing w:after="0" w:line="240" w:lineRule="auto"/>
    </w:pPr>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E82D04"/>
    <w:rPr>
      <w:rFonts w:ascii="Segoe UI" w:cs="Segoe UI" w:hAnsi="Segoe UI"/>
      <w:sz w:val="18"/>
      <w:szCs w:val="18"/>
    </w:rPr>
  </w:style>
  <w:style w:type="paragraph" w:styleId="Textpoznmkypodiarou">
    <w:name w:val="footnote text"/>
    <w:basedOn w:val="Normlny"/>
    <w:link w:val="TextpoznmkypodiarouChar"/>
    <w:uiPriority w:val="99"/>
    <w:unhideWhenUsed w:val="1"/>
    <w:rsid w:val="00185906"/>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val="1"/>
    <w:rsid w:val="00185906"/>
    <w:rPr>
      <w:vertAlign w:val="superscript"/>
    </w:rPr>
  </w:style>
  <w:style w:type="character" w:styleId="Hypertextovprepojenie">
    <w:name w:val="Hyperlink"/>
    <w:basedOn w:val="Predvolenpsmoodseku"/>
    <w:uiPriority w:val="99"/>
    <w:unhideWhenUsed w:val="1"/>
    <w:rsid w:val="00185906"/>
    <w:rPr>
      <w:color w:val="0563c1" w:themeColor="hyperlink"/>
      <w:u w:val="single"/>
    </w:rPr>
  </w:style>
  <w:style w:type="character" w:styleId="OdsekzoznamuChar" w:customStyle="1">
    <w:name w:val="Odsek zoznamu Char"/>
    <w:aliases w:val="ODRAZKY PRVA UROVEN Char"/>
    <w:link w:val="Odsekzoznamu"/>
    <w:uiPriority w:val="34"/>
    <w:locked w:val="1"/>
    <w:rsid w:val="004D1B73"/>
  </w:style>
  <w:style w:type="paragraph" w:styleId="Hlavika">
    <w:name w:val="header"/>
    <w:basedOn w:val="Normlny"/>
    <w:link w:val="HlavikaChar"/>
    <w:uiPriority w:val="99"/>
    <w:unhideWhenUsed w:val="1"/>
    <w:rsid w:val="00607E2A"/>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07E2A"/>
  </w:style>
  <w:style w:type="paragraph" w:styleId="Pta">
    <w:name w:val="footer"/>
    <w:basedOn w:val="Normlny"/>
    <w:link w:val="PtaChar"/>
    <w:uiPriority w:val="99"/>
    <w:unhideWhenUsed w:val="1"/>
    <w:rsid w:val="00607E2A"/>
    <w:pPr>
      <w:tabs>
        <w:tab w:val="center" w:pos="4536"/>
        <w:tab w:val="right" w:pos="9072"/>
      </w:tabs>
      <w:spacing w:after="0" w:line="240" w:lineRule="auto"/>
    </w:pPr>
  </w:style>
  <w:style w:type="character" w:styleId="PtaChar" w:customStyle="1">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color="9cc2e5" w:space="0" w:sz="2" w:themeColor="accent1" w:themeTint="000099" w:val="single"/>
        <w:bottom w:color="9cc2e5" w:space="0" w:sz="2" w:themeColor="accent1" w:themeTint="000099" w:val="single"/>
        <w:insideH w:color="9cc2e5" w:space="0" w:sz="2" w:themeColor="accent1" w:themeTint="000099" w:val="single"/>
        <w:insideV w:color="9cc2e5" w:space="0" w:sz="2" w:themeColor="accent1" w:themeTint="000099" w:val="single"/>
      </w:tblBorders>
    </w:tblPr>
    <w:tblStylePr w:type="firstRow">
      <w:rPr>
        <w:b w:val="1"/>
        <w:bCs w:val="1"/>
      </w:rPr>
      <w:tblPr/>
      <w:tcPr>
        <w:tcBorders>
          <w:top w:space="0" w:sz="0" w:val="nil"/>
          <w:bottom w:color="9cc2e5"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character" w:styleId="Nevyrieenzmienka1" w:customStyle="1">
    <w:name w:val="Nevyriešená zmienka1"/>
    <w:basedOn w:val="Predvolenpsmoodseku"/>
    <w:uiPriority w:val="99"/>
    <w:semiHidden w:val="1"/>
    <w:unhideWhenUsed w:val="1"/>
    <w:rsid w:val="00A16E8A"/>
    <w:rPr>
      <w:color w:val="605e5c"/>
      <w:shd w:color="auto" w:fill="e1dfdd" w:val="clear"/>
    </w:rPr>
  </w:style>
  <w:style w:type="character" w:styleId="PouitHypertextovPrepojenie">
    <w:name w:val="FollowedHyperlink"/>
    <w:basedOn w:val="Predvolenpsmoodseku"/>
    <w:uiPriority w:val="99"/>
    <w:semiHidden w:val="1"/>
    <w:unhideWhenUsed w:val="1"/>
    <w:rsid w:val="00B23858"/>
    <w:rPr>
      <w:color w:val="954f72" w:themeColor="followedHyperlink"/>
      <w:u w:val="single"/>
    </w:rPr>
  </w:style>
  <w:style w:type="character" w:styleId="Odkaznakomentr">
    <w:name w:val="annotation reference"/>
    <w:basedOn w:val="Predvolenpsmoodseku"/>
    <w:uiPriority w:val="99"/>
    <w:semiHidden w:val="1"/>
    <w:unhideWhenUsed w:val="1"/>
    <w:rsid w:val="0049677C"/>
    <w:rPr>
      <w:sz w:val="16"/>
      <w:szCs w:val="16"/>
    </w:rPr>
  </w:style>
  <w:style w:type="paragraph" w:styleId="Textkomentra">
    <w:name w:val="annotation text"/>
    <w:basedOn w:val="Normlny"/>
    <w:link w:val="TextkomentraChar"/>
    <w:uiPriority w:val="99"/>
    <w:unhideWhenUsed w:val="1"/>
    <w:rsid w:val="0049677C"/>
    <w:pPr>
      <w:spacing w:line="240" w:lineRule="auto"/>
    </w:pPr>
    <w:rPr>
      <w:sz w:val="20"/>
      <w:szCs w:val="20"/>
    </w:rPr>
  </w:style>
  <w:style w:type="character" w:styleId="TextkomentraChar" w:customStyle="1">
    <w:name w:val="Text komentára Char"/>
    <w:basedOn w:val="Predvolenpsmoodseku"/>
    <w:link w:val="Textkomentra"/>
    <w:uiPriority w:val="99"/>
    <w:rsid w:val="0049677C"/>
    <w:rPr>
      <w:sz w:val="20"/>
      <w:szCs w:val="20"/>
    </w:rPr>
  </w:style>
  <w:style w:type="paragraph" w:styleId="Predmetkomentra">
    <w:name w:val="annotation subject"/>
    <w:basedOn w:val="Textkomentra"/>
    <w:next w:val="Textkomentra"/>
    <w:link w:val="PredmetkomentraChar"/>
    <w:uiPriority w:val="99"/>
    <w:semiHidden w:val="1"/>
    <w:unhideWhenUsed w:val="1"/>
    <w:rsid w:val="0049677C"/>
    <w:rPr>
      <w:b w:val="1"/>
      <w:bCs w:val="1"/>
    </w:rPr>
  </w:style>
  <w:style w:type="character" w:styleId="PredmetkomentraChar" w:customStyle="1">
    <w:name w:val="Predmet komentára Char"/>
    <w:basedOn w:val="TextkomentraChar"/>
    <w:link w:val="Predmetkomentra"/>
    <w:uiPriority w:val="99"/>
    <w:semiHidden w:val="1"/>
    <w:rsid w:val="0049677C"/>
    <w:rPr>
      <w:b w:val="1"/>
      <w:bCs w:val="1"/>
      <w:sz w:val="20"/>
      <w:szCs w:val="20"/>
    </w:rPr>
  </w:style>
  <w:style w:type="character" w:styleId="Nevyrieenzmienka2" w:customStyle="1">
    <w:name w:val="Nevyriešená zmienka2"/>
    <w:basedOn w:val="Predvolenpsmoodseku"/>
    <w:uiPriority w:val="99"/>
    <w:semiHidden w:val="1"/>
    <w:unhideWhenUsed w:val="1"/>
    <w:rsid w:val="009C09F5"/>
    <w:rPr>
      <w:color w:val="605e5c"/>
      <w:shd w:color="auto" w:fill="e1dfdd" w:val="clear"/>
    </w:rPr>
  </w:style>
  <w:style w:type="paragraph" w:styleId="Normlnywebov">
    <w:name w:val="Normal (Web)"/>
    <w:basedOn w:val="Normlny"/>
    <w:uiPriority w:val="99"/>
    <w:semiHidden w:val="1"/>
    <w:unhideWhenUsed w:val="1"/>
    <w:rsid w:val="004B4BED"/>
    <w:pPr>
      <w:spacing w:after="100" w:afterAutospacing="1" w:before="100" w:beforeAutospacing="1" w:line="240" w:lineRule="auto"/>
    </w:pPr>
    <w:rPr>
      <w:rFonts w:ascii="Times New Roman" w:cs="Times New Roman" w:eastAsia="Times New Roman" w:hAnsi="Times New Roman"/>
      <w:sz w:val="24"/>
      <w:szCs w:val="24"/>
    </w:r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0"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1"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2"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3"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4"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5"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6"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7"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8"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9"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a"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b"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c"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d"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e"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0"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1"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2"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3"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4"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5"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6"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7"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8"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9"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a"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b"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c"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d"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e"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0"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1"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2"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3"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4"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5"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6"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7"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8"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9"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a"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b"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c"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d"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e"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0"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1"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2"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3"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4"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5"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6"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7"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8"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9"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a"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b"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c"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d"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e"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0"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1"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bottom w:color="9cc3e5" w:space="0" w:sz="12" w:val="single"/>
          <w:insideH w:space="0" w:sz="0" w:val="nil"/>
          <w:insideV w:space="0" w:sz="0" w:val="nil"/>
        </w:tcBorders>
        <w:shd w:color="auto" w:fill="ffffff" w:val="clear"/>
      </w:tcPr>
    </w:tblStylePr>
    <w:tblStylePr w:type="lastRow">
      <w:rPr>
        <w:b w:val="1"/>
      </w:rPr>
      <w:tblPr/>
      <w:tcPr>
        <w:tcBorders>
          <w:top w:color="9cc3e5"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ffff2"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3"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4"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5"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6"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7"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8"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9"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a"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b"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c"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d"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e"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0"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1"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2"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3"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4"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5"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6"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7"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8"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9"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a"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b"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c"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d"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e"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0"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1"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2"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3"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4"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5"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6"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7"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8"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9"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a"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b"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c"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d"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e"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0"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1"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2"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3"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4"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5"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6"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7"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8"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9"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a"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b"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c"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d"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e"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f"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f0"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f1"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f2"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f3"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ffffffff4" w:customStyle="1">
    <w:basedOn w:val="TableNormal0"/>
    <w:pPr>
      <w:spacing w:after="0" w:line="240" w:lineRule="auto"/>
    </w:pPr>
    <w:tblPr>
      <w:tblStyleRowBandSize w:val="1"/>
      <w:tblStyleColBandSize w:val="1"/>
      <w:tblCellMar>
        <w:left w:w="108.0" w:type="dxa"/>
        <w:right w:w="108.0" w:type="dxa"/>
      </w:tblCellMar>
    </w:tblPr>
    <w:tblStylePr w:type="firstRow">
      <w:rPr>
        <w:b w:val="1"/>
      </w:rPr>
      <w:tblPr/>
      <w:tcPr>
        <w:tcBorders>
          <w:top w:space="0" w:sz="0" w:val="nil"/>
          <w:bottom w:color="9cc3e5" w:space="0" w:sz="12" w:val="single"/>
          <w:insideH w:space="0" w:sz="0" w:val="nil"/>
          <w:insideV w:space="0" w:sz="0" w:val="nil"/>
        </w:tcBorders>
        <w:shd w:color="auto" w:fill="ffffff" w:val="clear"/>
      </w:tcPr>
    </w:tblStylePr>
    <w:tblStylePr w:type="lastRow">
      <w:rPr>
        <w:b w:val="1"/>
      </w:rPr>
      <w:tblPr/>
      <w:tcPr>
        <w:tcBorders>
          <w:top w:color="9cc3e5" w:space="0" w:sz="4" w:val="single"/>
          <w:bottom w:space="0" w:sz="0" w:val="nil"/>
          <w:insideH w:space="0" w:sz="0" w:val="nil"/>
          <w:insideV w:space="0" w:sz="0" w:val="nil"/>
        </w:tcBorders>
        <w:shd w:color="auto" w:fill="ffffff" w:val="clear"/>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top w:color="000000" w:space="0" w:sz="0" w:val="nil"/>
          <w:bottom w:color="9cc3e5"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cc3e5" w:space="0" w:sz="4" w:val="single"/>
          <w:bottom w:color="000000" w:space="0" w:sz="0" w:val="nil"/>
          <w:insideH w:color="000000" w:space="0" w:sz="0" w:val="nil"/>
          <w:insideV w:color="000000" w:space="0" w:sz="0" w:val="nil"/>
        </w:tcBorders>
        <w:shd w:fill="ffffff" w:val="clear"/>
      </w:tcPr>
    </w:tblStyle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6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top w:color="000000" w:space="0" w:sz="0" w:val="nil"/>
          <w:bottom w:color="9cc3e5"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9cc3e5" w:space="0" w:sz="4" w:val="single"/>
          <w:bottom w:color="000000" w:space="0" w:sz="0" w:val="nil"/>
          <w:insideH w:color="000000" w:space="0" w:sz="0" w:val="nil"/>
          <w:insideV w:color="000000" w:space="0" w:sz="0" w:val="nil"/>
        </w:tcBorders>
        <w:shd w:fill="ffffff" w:val="clear"/>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stuba.sk/buxus/docs/stu/pracoviska/rektorat/odd_vzdelavania/legislativa/predpisy_2020/Uplne_znenie_Studijny_poriadok_STU_s_dodatok_1_a_2od_15.7.2020.pdf" TargetMode="External"/><Relationship Id="rId42" Type="http://schemas.openxmlformats.org/officeDocument/2006/relationships/hyperlink" Target="https://www.stuba.sk/sk/medzinarodne-aktivity/zahranicne-mobility-pre-studentov.html?page_id=5713" TargetMode="External"/><Relationship Id="rId41" Type="http://schemas.openxmlformats.org/officeDocument/2006/relationships/hyperlink" Target="https://www.stuba.sk/buxus/docs/stu/uradna_tabula/Dlhodoby_zamer_STU_na_roky_od_2018.pdf" TargetMode="External"/><Relationship Id="rId44" Type="http://schemas.openxmlformats.org/officeDocument/2006/relationships/hyperlink" Target="https://www.stuba.sk/sk/medzinarodne-aktivity/zahranicne-mobility-pre-studentov.html?page_id=5713" TargetMode="External"/><Relationship Id="rId43" Type="http://schemas.openxmlformats.org/officeDocument/2006/relationships/hyperlink" Target="https://www.stuba.sk/buxus/docs/stu/pracoviska/rektorat/odd_zahranicne_vztahy/2020_05_smernica_mobility_podpisany_1.pdf" TargetMode="External"/><Relationship Id="rId46" Type="http://schemas.openxmlformats.org/officeDocument/2006/relationships/hyperlink" Target="https://is.stuba.sk/dok_server/slozka.pl?id=238334" TargetMode="External"/><Relationship Id="rId45" Type="http://schemas.openxmlformats.org/officeDocument/2006/relationships/hyperlink" Target="https://is.stuba.sk/dok_server/slozka.pl?id=238334" TargetMode="External"/><Relationship Id="rId107" Type="http://schemas.openxmlformats.org/officeDocument/2006/relationships/hyperlink" Target="https://is.stuba.sk/dok_server/slozka.pl?id=238334" TargetMode="External"/><Relationship Id="rId106" Type="http://schemas.openxmlformats.org/officeDocument/2006/relationships/hyperlink" Target="https://www.stuba.sk/sk/studenti/studenti-a-uchadzaci-so-specifickymi-potrebami.html?page_id=6717" TargetMode="External"/><Relationship Id="rId105" Type="http://schemas.openxmlformats.org/officeDocument/2006/relationships/hyperlink" Target="https://is.stuba.sk/dok_server/slozka.pl?id=238334" TargetMode="External"/><Relationship Id="rId104" Type="http://schemas.openxmlformats.org/officeDocument/2006/relationships/hyperlink" Target="https://www.stuba.sk/sk/medzinarodne-aktivity/zahranicne-mobility-pre-studentov.html?page_id=5713" TargetMode="External"/><Relationship Id="rId109" Type="http://schemas.openxmlformats.org/officeDocument/2006/relationships/hyperlink" Target="https://www.stuba.sk/sk/stu/uradna-tabula/vyrocne-spravy.html?page_id=9312" TargetMode="External"/><Relationship Id="rId108" Type="http://schemas.openxmlformats.org/officeDocument/2006/relationships/hyperlink" Target="https://www.stuba.sk/sk/stu/uradna-tabula/vyrocne-spravy.html?page_id=9312" TargetMode="External"/><Relationship Id="rId48" Type="http://schemas.openxmlformats.org/officeDocument/2006/relationships/hyperlink" Target="https://www.stuba.sk/buxus/docs/stu/pracoviska/rektorat/odd_vzdelavania/legislativa/predpisy_2020/Uplne_znenie_Studijny_poriadok_STU_s_dodatok_1_a_2od_15.7.2020.pdf" TargetMode="External"/><Relationship Id="rId47" Type="http://schemas.openxmlformats.org/officeDocument/2006/relationships/hyperlink" Target="https://is.stuba.sk/dok_server/slozka.pl?id=238334" TargetMode="External"/><Relationship Id="rId49" Type="http://schemas.openxmlformats.org/officeDocument/2006/relationships/hyperlink" Target="https://www.stuba.sk/sk/studenti/disciplinarna-komisia-stu.html?page_id=5482" TargetMode="External"/><Relationship Id="rId103" Type="http://schemas.openxmlformats.org/officeDocument/2006/relationships/hyperlink" Target="http://chemfchpt.sk/" TargetMode="External"/><Relationship Id="rId102" Type="http://schemas.openxmlformats.org/officeDocument/2006/relationships/hyperlink" Target="https://www.stuba.sk/sk/studenti/studentske-organizacie.html?page_id=5484" TargetMode="External"/><Relationship Id="rId101" Type="http://schemas.openxmlformats.org/officeDocument/2006/relationships/hyperlink" Target="https://is.stuba.sk/dok_server/slozka.pl?id=238334" TargetMode="External"/><Relationship Id="rId100" Type="http://schemas.openxmlformats.org/officeDocument/2006/relationships/hyperlink" Target="https://is.stuba.sk/dok_server/slozka.pl?id=238334" TargetMode="External"/><Relationship Id="rId31" Type="http://schemas.openxmlformats.org/officeDocument/2006/relationships/hyperlink" Target="https://www.stuba.sk/buxus/docs/stu/pracoviska/rektorat/odd_pravne_organizacne/22.07.2021%20podpisane%20-%20Metodicke_usmernenie_utvaranie_OSP_22.07.2021.pdf" TargetMode="External"/><Relationship Id="rId30" Type="http://schemas.openxmlformats.org/officeDocument/2006/relationships/hyperlink" Target="https://www.stuba.sk/buxus/docs/stu/pracoviska/rektorat/odd_vzdelavania/legislativa/predpisy_2020/Uplne_znenie_Studijny_poriadok_STU_s_dodatok_1_a_2od_15.7.2020.pdf" TargetMode="External"/><Relationship Id="rId33" Type="http://schemas.openxmlformats.org/officeDocument/2006/relationships/hyperlink" Target="https://is.stuba.sk/dok_server/slozka.pl?id=238334" TargetMode="External"/><Relationship Id="rId32" Type="http://schemas.openxmlformats.org/officeDocument/2006/relationships/hyperlink" Target="https://is.stuba.sk/dok_server/slozka.pl?id=238334" TargetMode="External"/><Relationship Id="rId35" Type="http://schemas.openxmlformats.org/officeDocument/2006/relationships/hyperlink" Target="https://www.fchpt.stuba.sk/sk/fakulta/vypis-uzneseni.html?page_id=4358&amp;mesiac=5" TargetMode="External"/><Relationship Id="rId34" Type="http://schemas.openxmlformats.org/officeDocument/2006/relationships/hyperlink" Target="https://www.fchpt.stuba.sk/buxus/generate_page.php?page_id=4369&amp;mesiac=4" TargetMode="External"/><Relationship Id="rId37" Type="http://schemas.openxmlformats.org/officeDocument/2006/relationships/hyperlink" Target="https://is.stuba.sk/dok_server/slozka.pl?id=238334" TargetMode="External"/><Relationship Id="rId36" Type="http://schemas.openxmlformats.org/officeDocument/2006/relationships/hyperlink" Target="https://www.stuba.sk/sk/stu/akademicke-a-samospravne-organy/rada-pre-vnutorny-system-zabezpecovania-kvality-stu/rada-pre-vsk-predpisy.html?page_id=14170" TargetMode="External"/><Relationship Id="rId39" Type="http://schemas.openxmlformats.org/officeDocument/2006/relationships/hyperlink" Target="https://www.stuba.sk/buxus/docs/stu/pracoviska/rektorat/odd_vzdelavania/legislativa/predpisy_2020/Uplne_znenie_Studijny_poriadok_STU_s_dodatok_1_a_2od_15.7.2020.pdf" TargetMode="External"/><Relationship Id="rId38" Type="http://schemas.openxmlformats.org/officeDocument/2006/relationships/hyperlink" Target="https://is.stuba.sk/dok_server/slozka.pl?id=238334" TargetMode="External"/><Relationship Id="rId20" Type="http://schemas.openxmlformats.org/officeDocument/2006/relationships/hyperlink" Target="https://is.stuba.sk/dok_server/slozka.pl?id=238334" TargetMode="External"/><Relationship Id="rId22" Type="http://schemas.openxmlformats.org/officeDocument/2006/relationships/hyperlink" Target="https://www.slov-lex.sk/pravne-predpisy/prilohy/SK/ZZ/2019/244/20190901_5173916-2.pdf" TargetMode="External"/><Relationship Id="rId21" Type="http://schemas.openxmlformats.org/officeDocument/2006/relationships/hyperlink" Target="https://www.minedu.sk/slovensky-kvalifikacny-ramec-a-narodna-sustava-kvalifikacii/" TargetMode="External"/><Relationship Id="rId24" Type="http://schemas.openxmlformats.org/officeDocument/2006/relationships/hyperlink" Target="https://www.slov-lex.sk/pravne-predpisy/prilohy/SK/ZZ/2019/244/20190901_5173916-2.pdf" TargetMode="External"/><Relationship Id="rId23" Type="http://schemas.openxmlformats.org/officeDocument/2006/relationships/hyperlink" Target="https://is.stuba.sk/dok_server/slozka.pl?id=238334" TargetMode="External"/><Relationship Id="rId129" Type="http://schemas.openxmlformats.org/officeDocument/2006/relationships/hyperlink" Target="https://www.fchpt.stuba.sk/sk/uchadzaci.html?page_id=2866" TargetMode="External"/><Relationship Id="rId128" Type="http://schemas.openxmlformats.org/officeDocument/2006/relationships/hyperlink" Target="https://www.stuba.sk/sk/informacie-pre-uchadzacov/studijne-programy-a-studijne-odbory.html?page_id=1060" TargetMode="External"/><Relationship Id="rId127" Type="http://schemas.openxmlformats.org/officeDocument/2006/relationships/hyperlink" Target="https://is.stuba.sk/dok_server/" TargetMode="External"/><Relationship Id="rId126" Type="http://schemas.openxmlformats.org/officeDocument/2006/relationships/hyperlink" Target="https://www.stuba.sk/sk/informacie-pre-uchadzacov/studium-na-univerzite.html?page_id=186" TargetMode="External"/><Relationship Id="rId26" Type="http://schemas.openxmlformats.org/officeDocument/2006/relationships/hyperlink" Target="https://is.stuba.sk/dok_server/slozka.pl?id=238334" TargetMode="External"/><Relationship Id="rId121" Type="http://schemas.openxmlformats.org/officeDocument/2006/relationships/hyperlink" Target="https://www.stuba.sk/sk/informacie-pre-uchadzacov/studijne-programy-a-studijne-odbory.html?page_id=1060" TargetMode="External"/><Relationship Id="rId25" Type="http://schemas.openxmlformats.org/officeDocument/2006/relationships/hyperlink" Target="https://is.stuba.sk/dok_server/slozka.pl?id=238334" TargetMode="External"/><Relationship Id="rId120" Type="http://schemas.openxmlformats.org/officeDocument/2006/relationships/hyperlink" Target="https://www.stuba.sk/sk/stu/akademicke-a-samospravne-organy/rada-pre-vnutorny-system-zabezpecovania-kvality-stu/rada-pre-vsk-predpisy.html?page_id=14170" TargetMode="External"/><Relationship Id="rId28" Type="http://schemas.openxmlformats.org/officeDocument/2006/relationships/hyperlink" Target="https://is.stuba.sk/dok_server/slozka.pl?id=238334" TargetMode="External"/><Relationship Id="rId27" Type="http://schemas.openxmlformats.org/officeDocument/2006/relationships/hyperlink" Target="https://sustavapovolani.sk/register_zamestnani" TargetMode="External"/><Relationship Id="rId125" Type="http://schemas.openxmlformats.org/officeDocument/2006/relationships/hyperlink" Target="https://www.stuba.sk/sk/studenti/organizacia-akademickeho-roka.html?page_id=656" TargetMode="External"/><Relationship Id="rId29" Type="http://schemas.openxmlformats.org/officeDocument/2006/relationships/hyperlink" Target="https://is.stuba.sk/dok_server/slozka.pl?id=238334" TargetMode="External"/><Relationship Id="rId124" Type="http://schemas.openxmlformats.org/officeDocument/2006/relationships/hyperlink" Target="https://www.portalvs.sk/sk/" TargetMode="External"/><Relationship Id="rId123" Type="http://schemas.openxmlformats.org/officeDocument/2006/relationships/hyperlink" Target="https://www.fchpt.stuba.sk/sk/uchadzaci.html?page_id=2866" TargetMode="External"/><Relationship Id="rId122" Type="http://schemas.openxmlformats.org/officeDocument/2006/relationships/hyperlink" Target="https://www.stuba.sk/english/ects/ects-information-package/information-on-degree-programmes.html?page_id=5435" TargetMode="External"/><Relationship Id="rId95" Type="http://schemas.openxmlformats.org/officeDocument/2006/relationships/hyperlink" Target="https://is.stuba.sk/dok_server/slozka.pl?id=238334" TargetMode="External"/><Relationship Id="rId94" Type="http://schemas.openxmlformats.org/officeDocument/2006/relationships/hyperlink" Target="https://is.stuba.sk/dok_server/slozka.pl?id=238334" TargetMode="External"/><Relationship Id="rId97" Type="http://schemas.openxmlformats.org/officeDocument/2006/relationships/hyperlink" Target="https://www.stuba.sk/sk/stu/akademicke-a-samospravne-organy/rada-pre-vnutorny-system-zabezpecovania-kvality-stu/rada-pre-vsk-predpisy.html?page_id=14170" TargetMode="External"/><Relationship Id="rId96" Type="http://schemas.openxmlformats.org/officeDocument/2006/relationships/hyperlink" Target="https://is.stuba.sk/dok_server/slozka.pl?id=238334" TargetMode="External"/><Relationship Id="rId11" Type="http://schemas.openxmlformats.org/officeDocument/2006/relationships/hyperlink" Target="https://www.fchpt.stuba.sk/buxus/docs/dekanat/Material-86-2015_dlhodoby_zamer.pdf" TargetMode="External"/><Relationship Id="rId99" Type="http://schemas.openxmlformats.org/officeDocument/2006/relationships/hyperlink" Target="https://www.stuba.sk/sk/studenti/studenti-a-uchadzaci-so-specifickymi-potrebami/poradenske-centrum-stu.html?page_id=12109" TargetMode="External"/><Relationship Id="rId10" Type="http://schemas.openxmlformats.org/officeDocument/2006/relationships/hyperlink" Target="https://www.stuba.sk/sk/stu/uradna-tabula/dlhodoby-zamer.html?page_id=9311" TargetMode="External"/><Relationship Id="rId98" Type="http://schemas.openxmlformats.org/officeDocument/2006/relationships/hyperlink" Target="https://is.stuba.sk/dok_server/slozka.pl?id=238334" TargetMode="External"/><Relationship Id="rId13" Type="http://schemas.openxmlformats.org/officeDocument/2006/relationships/hyperlink" Target="https://www.fchpt.stuba.sk/buxus/generate_page.php?page_id=4369&amp;mesiac=4" TargetMode="External"/><Relationship Id="rId12" Type="http://schemas.openxmlformats.org/officeDocument/2006/relationships/hyperlink" Target="https://www.stuba.sk/sk/stu/akademicke-a-samospravne-organy/rada-pre-vnutorny-system-zabezpecovania-kvality-stu/rada-pre-vsk-predpisy.html?page_id=14170" TargetMode="External"/><Relationship Id="rId91" Type="http://schemas.openxmlformats.org/officeDocument/2006/relationships/hyperlink" Target="https://is.stuba.sk/dok_server/slozka.pl?id=238334" TargetMode="External"/><Relationship Id="rId90" Type="http://schemas.openxmlformats.org/officeDocument/2006/relationships/hyperlink" Target="https://is.stuba.sk/dok_server/slozka.pl?id=238334" TargetMode="External"/><Relationship Id="rId93" Type="http://schemas.openxmlformats.org/officeDocument/2006/relationships/hyperlink" Target="https://www.uiam.sk/index.php?menu=3&amp;show_id=5" TargetMode="External"/><Relationship Id="rId92" Type="http://schemas.openxmlformats.org/officeDocument/2006/relationships/hyperlink" Target="https://www.stuba.sk/buxus/docs//stu/pracoviska/rektorat/odd_pravne_organizacne/2021_01_smernica_min_kriteria_doc_prof_podpisany.pdf" TargetMode="External"/><Relationship Id="rId118" Type="http://schemas.openxmlformats.org/officeDocument/2006/relationships/hyperlink" Target="https://www.stuba.sk/sk/stu/uradna-tabula/vyrocne-spravy.html?page_id=9312" TargetMode="External"/><Relationship Id="rId117" Type="http://schemas.openxmlformats.org/officeDocument/2006/relationships/hyperlink" Target="https://www.uiam.sk/index.php?menu=1&amp;show_id=30" TargetMode="External"/><Relationship Id="rId116" Type="http://schemas.openxmlformats.org/officeDocument/2006/relationships/hyperlink" Target="https://blog.uiam.sk" TargetMode="External"/><Relationship Id="rId115" Type="http://schemas.openxmlformats.org/officeDocument/2006/relationships/hyperlink" Target="https://www.stuba.sk/sk/stu/akademicke-a-samospravne-organy/rada-pre-vnutorny-system-zabezpecovania-kvality-stu/rada-pre-vsk-predpisy.html?page_id=14170" TargetMode="External"/><Relationship Id="rId119" Type="http://schemas.openxmlformats.org/officeDocument/2006/relationships/hyperlink" Target="https://www.fchpt.stuba.sk/sk/fakulta/vyrocne-spravy.html?page_id=1760" TargetMode="External"/><Relationship Id="rId15" Type="http://schemas.openxmlformats.org/officeDocument/2006/relationships/hyperlink" Target="https://www.stuba.sk/sk/stu/akademicke-a-samospravne-organy/rada-pre-vnutorny-system-zabezpecovania-kvality-stu/rada-pre-vsk-predpisy.html?page_id=14170" TargetMode="External"/><Relationship Id="rId110" Type="http://schemas.openxmlformats.org/officeDocument/2006/relationships/hyperlink" Target="https://www.fchpt.stuba.sk/sk/fakulta/vyrocne-spravy.html?page_id=1760" TargetMode="External"/><Relationship Id="rId14" Type="http://schemas.openxmlformats.org/officeDocument/2006/relationships/hyperlink" Target="https://www.fchpt.stuba.sk/sk/fakulta/vypis-uzneseni.html?page_id=4358&amp;mesiac=5" TargetMode="External"/><Relationship Id="rId17" Type="http://schemas.openxmlformats.org/officeDocument/2006/relationships/hyperlink" Target="https://www.stuba.sk/sk/stu/akademicke-a-samospravne-organy/rada-pre-vnutorny-system-zabezpecovania-kvality-stu/rada-pre-vsk-predpisy.html?page_id=14170" TargetMode="External"/><Relationship Id="rId16" Type="http://schemas.openxmlformats.org/officeDocument/2006/relationships/hyperlink" Target="https://is.stuba.sk/dok_server/slozka.pl?id=238334" TargetMode="External"/><Relationship Id="rId19" Type="http://schemas.openxmlformats.org/officeDocument/2006/relationships/hyperlink" Target="https://www.slov-lex.sk/pravne-predpisy/prilohy/SK/ZZ/2019/244/20190901_5173916-2.pdf" TargetMode="External"/><Relationship Id="rId114" Type="http://schemas.openxmlformats.org/officeDocument/2006/relationships/hyperlink" Target="https://www.fchpt.stuba.sk/sk/informacie-pre-studentov/ankety.html?page_id=3294" TargetMode="External"/><Relationship Id="rId18" Type="http://schemas.openxmlformats.org/officeDocument/2006/relationships/hyperlink" Target="https://is.stuba.sk/dok_server/slozka.pl?id=238334" TargetMode="External"/><Relationship Id="rId113" Type="http://schemas.openxmlformats.org/officeDocument/2006/relationships/hyperlink" Target="https://www.fchpt.stuba.sk/sk/fakulta/vyrocne-spravy.html?page_id=1760" TargetMode="External"/><Relationship Id="rId112" Type="http://schemas.openxmlformats.org/officeDocument/2006/relationships/hyperlink" Target="https://www.stuba.sk/sk/stu/uradna-tabula/vyrocne-spravy.html?page_id=9312" TargetMode="External"/><Relationship Id="rId111" Type="http://schemas.openxmlformats.org/officeDocument/2006/relationships/hyperlink" Target="https://www.stuba.sk/sk/stu/akademicke-a-samospravne-organy/rada-pre-vnutorny-system-zabezpecovania-kvality-stu/rada-pre-vsk-predpisy.html?page_id=14170" TargetMode="External"/><Relationship Id="rId84" Type="http://schemas.openxmlformats.org/officeDocument/2006/relationships/hyperlink" Target="https://www.stuba.sk/sk/stu/akademicke-a-samospravne-organy/rada-pre-vnutorny-system-zabezpecovania-kvality-stu/rada-pre-vsk-predpisy.html?page_id=14170" TargetMode="External"/><Relationship Id="rId83" Type="http://schemas.openxmlformats.org/officeDocument/2006/relationships/hyperlink" Target="https://is.stuba.sk/dok_server/slozka.pl?id=238334" TargetMode="External"/><Relationship Id="rId86" Type="http://schemas.openxmlformats.org/officeDocument/2006/relationships/hyperlink" Target="https://is.stuba.sk/auth/dok_server/slozka.pl?ds=1;id=215235" TargetMode="External"/><Relationship Id="rId85" Type="http://schemas.openxmlformats.org/officeDocument/2006/relationships/hyperlink" Target="https://is.stuba.sk/dok_server/slozka.pl?id=238334" TargetMode="External"/><Relationship Id="rId88" Type="http://schemas.openxmlformats.org/officeDocument/2006/relationships/hyperlink" Target="https://www.stuba.sk/sk/stu/akademicke-a-samospravne-organy/rada-pre-vnutorny-system-zabezpecovania-kvality-stu/rada-pre-vsk-predpisy.html?page_id=14170" TargetMode="External"/><Relationship Id="rId87" Type="http://schemas.openxmlformats.org/officeDocument/2006/relationships/hyperlink" Target="https://www.portalvs.sk/regzam/detail/13525" TargetMode="External"/><Relationship Id="rId89" Type="http://schemas.openxmlformats.org/officeDocument/2006/relationships/hyperlink" Target="https://is.stuba.sk/dok_server/slozka.pl?id=238334" TargetMode="External"/><Relationship Id="rId80" Type="http://schemas.openxmlformats.org/officeDocument/2006/relationships/hyperlink" Target="https://www.stuba.sk/sk/stu/akademicke-a-samospravne-organy/rada-pre-vnutorny-system-zabezpecovania-kvality-stu/rada-pre-vsk-predpisy.html?page_id=14170" TargetMode="External"/><Relationship Id="rId82" Type="http://schemas.openxmlformats.org/officeDocument/2006/relationships/hyperlink" Target="https://www.stuba.sk/sk/stu/akademicke-a-samospravne-organy/rada-pre-vnutorny-system-zabezpecovania-kvality-stu/rada-pre-vsk-predpisy.html?page_id=14170" TargetMode="External"/><Relationship Id="rId81" Type="http://schemas.openxmlformats.org/officeDocument/2006/relationships/hyperlink" Target="https://is.stuba.sk/dok_server/slozka.pl?id=238334"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uba.sk/sk/stu/akademicke-a-samospravne-organy/rada-pre-vnutorny-system-zabezpecovania-kvality-stu/rada-pre-vsk-predpisy.html?page_id=14170" TargetMode="External"/><Relationship Id="rId143" Type="http://schemas.openxmlformats.org/officeDocument/2006/relationships/footer" Target="footer1.xml"/><Relationship Id="rId142" Type="http://schemas.openxmlformats.org/officeDocument/2006/relationships/header" Target="header1.xml"/><Relationship Id="rId141" Type="http://schemas.openxmlformats.org/officeDocument/2006/relationships/hyperlink" Target="https://www.stuba.sk/sk/stu/akademicke-a-samospravne-organy/rada-pre-vnutorny-system-zabezpecovania-kvality-stu/rada-pre-vsk-predpisy.html?page_id=14170" TargetMode="External"/><Relationship Id="rId140" Type="http://schemas.openxmlformats.org/officeDocument/2006/relationships/hyperlink" Target="https://www.stuba.sk/sk/stu/akademicke-a-samospravne-organy/rada-pre-vnutorny-system-zabezpecovania-kvality-stu/rada-pre-vsk-predpisy.html?page_id=14170"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 Id="rId73" Type="http://schemas.openxmlformats.org/officeDocument/2006/relationships/hyperlink" Target="https://www.stuba.sk/buxus/docs/stu/pracoviska/rektorat/odd_vzdelavania/legislativa/VSK/2021_03_smernica_eticky_kodex_studenti_podpisany.pdf" TargetMode="External"/><Relationship Id="rId72" Type="http://schemas.openxmlformats.org/officeDocument/2006/relationships/hyperlink" Target="https://www.stuba.sk/buxus/docs/stu/pracoviska/rektorat/odd_vzdelavania/legislativa/nove_predpisy_2013/Disciplinarny_poriadok_STU_od_1-9-2013.pdf" TargetMode="External"/><Relationship Id="rId75" Type="http://schemas.openxmlformats.org/officeDocument/2006/relationships/hyperlink" Target="https://www.stuba.sk/sk/studenti/legislativa/studijny-poriadok-stu.html?page_id=4560" TargetMode="External"/><Relationship Id="rId74" Type="http://schemas.openxmlformats.org/officeDocument/2006/relationships/hyperlink" Target="https://www.stuba.sk/buxus/docs//stu/pracoviska/rektorat/odd_pravne_organizacne/smernica_staznosti_na_web.pdf" TargetMode="External"/><Relationship Id="rId77" Type="http://schemas.openxmlformats.org/officeDocument/2006/relationships/hyperlink" Target="https://www.slov-lex.sk/pravne-predpisy/SK/ZZ/2002/131/20210401" TargetMode="External"/><Relationship Id="rId76" Type="http://schemas.openxmlformats.org/officeDocument/2006/relationships/hyperlink" Target="https://www.stuba.sk/buxus/docs/stu/pracoviska/rektorat/odd_vzdelavania/legislativa/predpisy_2020/Uplne_znenie_Studijny_poriadok_STU_s_dodatok_1_a_2od_15.7.2020.pdf" TargetMode="External"/><Relationship Id="rId79" Type="http://schemas.openxmlformats.org/officeDocument/2006/relationships/hyperlink" Target="https://is.stuba.sk/dok_server/slozka.pl?id=238334" TargetMode="External"/><Relationship Id="rId78" Type="http://schemas.openxmlformats.org/officeDocument/2006/relationships/hyperlink" Target="https://is.stuba.sk/dok_server/slozka.pl?id=238334" TargetMode="External"/><Relationship Id="rId71" Type="http://schemas.openxmlformats.org/officeDocument/2006/relationships/hyperlink" Target="https://www.stuba.sk/buxus/docs/stu/pracoviska/rektorat/odd_vzdelavania/legislativa/predpisy_2020/Uplne_znenie_Studijny_poriadok_STU_s_dodatok_1_a_2od_15.7.2020.pdf" TargetMode="External"/><Relationship Id="rId70" Type="http://schemas.openxmlformats.org/officeDocument/2006/relationships/hyperlink" Target="https://is.stuba.sk/dok_server/slozka.pl?id=238334" TargetMode="External"/><Relationship Id="rId139" Type="http://schemas.openxmlformats.org/officeDocument/2006/relationships/hyperlink" Target="https://www.stuba.sk/sk/stu/akademicke-a-samospravne-organy/rada-pre-vnutorny-system-zabezpecovania-kvality-stu/rada-pre-vsk-predpisy.html?page_id=14170" TargetMode="External"/><Relationship Id="rId138" Type="http://schemas.openxmlformats.org/officeDocument/2006/relationships/hyperlink" Target="https://www.stuba.sk/sk/stu/akademicke-a-samospravne-organy/rada-pre-vnutorny-system-zabezpecovania-kvality-stu/rada-pre-vsk-predpisy.html?page_id=14170" TargetMode="External"/><Relationship Id="rId137" Type="http://schemas.openxmlformats.org/officeDocument/2006/relationships/hyperlink" Target="https://www.fchpt.stuba.sk/sk/informacie-pre-studentov/ankety.html?page_id=3294" TargetMode="External"/><Relationship Id="rId132" Type="http://schemas.openxmlformats.org/officeDocument/2006/relationships/hyperlink" Target="https://www.fchpt.stuba.sk/english/information-for-applicants.html?page_id=2277" TargetMode="External"/><Relationship Id="rId131" Type="http://schemas.openxmlformats.org/officeDocument/2006/relationships/hyperlink" Target="https://www.stuba.sk/english/degree-students/admission-procedure-application-forms-deadlines-fees-contacts-students-guide.html?page_id=2020" TargetMode="External"/><Relationship Id="rId130" Type="http://schemas.openxmlformats.org/officeDocument/2006/relationships/hyperlink" Target="https://www.stuba.sk/english/ects/ects-information-package/information-on-degree-programmes.html?page_id=5435" TargetMode="External"/><Relationship Id="rId136" Type="http://schemas.openxmlformats.org/officeDocument/2006/relationships/hyperlink" Target="https://www.stuba.sk/sk/stu/uradna-tabula/vyrocne-spravy.html?page_id=9312" TargetMode="External"/><Relationship Id="rId135" Type="http://schemas.openxmlformats.org/officeDocument/2006/relationships/hyperlink" Target="https://www.stuba.sk/sk/stu/akademicke-a-samospravne-organy/rada-pre-vnutorny-system-zabezpecovania-kvality-stu/rada-pre-vsk-predpisy.html?page_id=14170" TargetMode="External"/><Relationship Id="rId134" Type="http://schemas.openxmlformats.org/officeDocument/2006/relationships/hyperlink" Target="https://is.stuba.sk/dok_server/" TargetMode="External"/><Relationship Id="rId133" Type="http://schemas.openxmlformats.org/officeDocument/2006/relationships/hyperlink" Target="https://www.portalvs.sk/sk/" TargetMode="External"/><Relationship Id="rId62" Type="http://schemas.openxmlformats.org/officeDocument/2006/relationships/hyperlink" Target="https://www.stuba.sk/buxus/docs/stu/pracoviska/rektorat/odd_vzdelavania/legislativa/nove_predpisy_2013/Student_so_specifickymi_potrebami.pdf" TargetMode="External"/><Relationship Id="rId61" Type="http://schemas.openxmlformats.org/officeDocument/2006/relationships/hyperlink" Target="https://www.stuba.sk/buxus/docs/stu/pracoviska/rektorat/odd_vzdelavania/legislativa/predpisy_2020/Uplne_znenie_Studijny_poriadok_STU_s_dodatok_1_a_2od_15.7.2020.pdf" TargetMode="External"/><Relationship Id="rId64" Type="http://schemas.openxmlformats.org/officeDocument/2006/relationships/hyperlink" Target="https://www.stuba.sk/sk/studenti/legislativa/prijimacie-konanie.html?page_id=4559" TargetMode="External"/><Relationship Id="rId63" Type="http://schemas.openxmlformats.org/officeDocument/2006/relationships/hyperlink" Target="https://www.stuba.sk/buxus/docs/stu/pracoviska/rektorat/odd_zahranicne_vztahy/2020_05_smernica_mobility_podpisany_1.pdf" TargetMode="External"/><Relationship Id="rId66" Type="http://schemas.openxmlformats.org/officeDocument/2006/relationships/hyperlink" Target="https://www.fchpt.stuba.sk/sk/informacie-pre-uchadzacov-o-studium-na-fchpt/inzinierske-studium.html?page_id=2882" TargetMode="External"/><Relationship Id="rId65" Type="http://schemas.openxmlformats.org/officeDocument/2006/relationships/hyperlink" Target="https://www.fchpt.stuba.sk/sk/informacie-pre-uchadzacov-o-studium-na-fchpt/bakalarske-studium.html?page_id=2881" TargetMode="External"/><Relationship Id="rId68" Type="http://schemas.openxmlformats.org/officeDocument/2006/relationships/hyperlink" Target="https://www.stuba.sk/buxus/docs/stu/pracoviska/rektorat/odd_vzdelavania/legislativa/predpisy_2020/Uplne_znenie_Studijny_poriadok_STU_s_dodatok_1_a_2od_15.7.2020.pdf" TargetMode="External"/><Relationship Id="rId67" Type="http://schemas.openxmlformats.org/officeDocument/2006/relationships/hyperlink" Target="https://www.fchpt.stuba.sk/sk/informacie-pre-uchadzacov-o-studium-na-fchpt/doktorandske-studium.html?page_id=2883" TargetMode="External"/><Relationship Id="rId60" Type="http://schemas.openxmlformats.org/officeDocument/2006/relationships/hyperlink" Target="https://www.stuba.sk/sk/studenti/legislativa/prijimacie-konanie.html?page_id=4559" TargetMode="External"/><Relationship Id="rId69" Type="http://schemas.openxmlformats.org/officeDocument/2006/relationships/hyperlink" Target="https://www.stuba.sk/buxus/docs/stu/pracoviska/rektorat/odd_zahranicne_vztahy/2020_05_smernica_mobility_podpisany_1.pdf" TargetMode="External"/><Relationship Id="rId51" Type="http://schemas.openxmlformats.org/officeDocument/2006/relationships/hyperlink" Target="https://www.stuba.sk/buxus/docs//stu/pracoviska/rektorat/odd_pravne_organizacne/2021_03_smernica_eticky_kodex_studenti_podpisany.pdf" TargetMode="External"/><Relationship Id="rId50" Type="http://schemas.openxmlformats.org/officeDocument/2006/relationships/hyperlink" Target="https://www.stuba.sk/buxus/docs/stu/pracoviska/rektorat/odd_pravne_organizacne/2020_06_smernica_eticka_komisia_podpisany.pdf" TargetMode="External"/><Relationship Id="rId53" Type="http://schemas.openxmlformats.org/officeDocument/2006/relationships/hyperlink" Target="https://www.stuba.sk/buxus/docs//stu/pracoviska/rektorat/odd_pravne_organizacne/registraturny%20poriadok.pdf" TargetMode="External"/><Relationship Id="rId52" Type="http://schemas.openxmlformats.org/officeDocument/2006/relationships/hyperlink" Target="https://www.stuba.sk/buxus/docs/stu/pracoviska/rektorat/odd_vzdelavania/legislativa/predpisy_2020/Uplne_znenie_Studijny_poriadok_STU_s_dodatok_1_a_2od_15.7.2020.pdf" TargetMode="External"/><Relationship Id="rId55" Type="http://schemas.openxmlformats.org/officeDocument/2006/relationships/hyperlink" Target="https://www.stuba.sk/buxus/docs/stu/pracoviska/rektorat/odd_vzdelavania/legislativa/predpisy_2020/Uplne_znenie_Studijny_poriadok_STU_s_dodatok_1_a_2od_15.7.2020.pdf" TargetMode="External"/><Relationship Id="rId54" Type="http://schemas.openxmlformats.org/officeDocument/2006/relationships/hyperlink" Target="https://is.stuba.sk/dok_server/slozka.pl?id=238334" TargetMode="External"/><Relationship Id="rId57" Type="http://schemas.openxmlformats.org/officeDocument/2006/relationships/hyperlink" Target="https://www.stuba.sk/buxus/docs/stu/pracoviska/rektorat/odd_vzdelavania/legislativa/predpisy_2020/Uplne_znenie_Studijny_poriadok_STU_s_dodatok_1_a_2od_15.7.2020.pdf" TargetMode="External"/><Relationship Id="rId56" Type="http://schemas.openxmlformats.org/officeDocument/2006/relationships/hyperlink" Target="https://is.stuba.sk/dok_server/slozka.pl?id=238334" TargetMode="External"/><Relationship Id="rId59" Type="http://schemas.openxmlformats.org/officeDocument/2006/relationships/hyperlink" Target="https://www.stuba.sk/buxus/docs/stu/pracoviska/rektorat/odd_vzdelavania/legislativa/predpisy_2020/Uplne_znenie_Studijny_poriadok_STU_s_dodatok_1_a_2od_15.7.2020.pdf" TargetMode="External"/><Relationship Id="rId58" Type="http://schemas.openxmlformats.org/officeDocument/2006/relationships/hyperlink" Target="https://www.stuba.sk/buxus/docs/stu/pracoviska/rektorat/odd_vzdelavania/legislativa/predpisy_2020/Uplne_znenie_Studijny_poriadok_STU_s_dodatok_1_a_2od_15.7.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hgU4IXILMsN1qw6THB27BN0VnQ==">AMUW2mUh4wQomB36FgswZMCBovuY286htgfsS2tMRnoc79Oy4h6iWOCk1w4nMR5vfahwlXDtPeHgEA+exgq0qOFMP1Ot92rSlP5ZYcsrDDCpePma7lMo2Du0clseDh6lMJTC79sqcuU6HbGhDw+5gUsZNSv0ytq0+A==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2021-12-03T14:40:00Z</dcterms:created>
  <dc:creator>Martina Džubáková</dc:creator>
</cp:coreProperties>
</file>