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51DAC" w14:textId="77777777"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2"/>
      </w:r>
      <w:r w:rsidRPr="0007683B">
        <w:rPr>
          <w:rFonts w:ascii="Calibri" w:eastAsia="Calibri" w:hAnsi="Calibri" w:cs="Times New Roman"/>
          <w:b/>
          <w:bCs/>
          <w:sz w:val="24"/>
          <w:szCs w:val="24"/>
        </w:rPr>
        <w:t xml:space="preserve"> </w:t>
      </w:r>
    </w:p>
    <w:p w14:paraId="3ADA6A1F" w14:textId="77777777"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14:paraId="4E1E339F" w14:textId="77777777" w:rsidTr="00083155">
        <w:tc>
          <w:tcPr>
            <w:tcW w:w="3114" w:type="dxa"/>
            <w:gridSpan w:val="4"/>
          </w:tcPr>
          <w:p w14:paraId="6825EE5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14:paraId="12367474" w14:textId="77777777"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 Bratislave</w:t>
            </w:r>
          </w:p>
        </w:tc>
      </w:tr>
      <w:tr w:rsidR="00785824" w:rsidRPr="0007683B" w14:paraId="5728BB8A" w14:textId="77777777" w:rsidTr="00083155">
        <w:tc>
          <w:tcPr>
            <w:tcW w:w="3114" w:type="dxa"/>
            <w:gridSpan w:val="4"/>
          </w:tcPr>
          <w:p w14:paraId="77AF3E6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14:paraId="18FA58AE" w14:textId="77777777"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14:paraId="3F7D4C86" w14:textId="77777777" w:rsidTr="00083155">
        <w:tc>
          <w:tcPr>
            <w:tcW w:w="3114" w:type="dxa"/>
            <w:gridSpan w:val="4"/>
          </w:tcPr>
          <w:p w14:paraId="50AF7D0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14:paraId="775CD5A7" w14:textId="77777777"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14:paraId="4651F4BA" w14:textId="77777777" w:rsidTr="00083155">
        <w:tc>
          <w:tcPr>
            <w:tcW w:w="3114" w:type="dxa"/>
            <w:gridSpan w:val="4"/>
          </w:tcPr>
          <w:p w14:paraId="44ED770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14:paraId="64FC839C" w14:textId="47E710D6" w:rsidR="0007683B" w:rsidRPr="0007683B" w:rsidRDefault="00814EA4" w:rsidP="0007683B">
            <w:pPr>
              <w:rPr>
                <w:rFonts w:ascii="Calibri" w:eastAsia="Calibri" w:hAnsi="Calibri" w:cs="Calibri"/>
                <w:bCs/>
              </w:rPr>
            </w:pPr>
            <w:r>
              <w:rPr>
                <w:rFonts w:ascii="Calibri" w:eastAsia="Calibri" w:hAnsi="Calibri" w:cs="Calibri"/>
                <w:bCs/>
              </w:rPr>
              <w:fldChar w:fldCharType="begin">
                <w:ffData>
                  <w:name w:val="Rozbaľov1"/>
                  <w:enabled/>
                  <w:calcOnExit w:val="0"/>
                  <w:ddList>
                    <w:result w:val="2"/>
                    <w:listEntry w:val="                                             "/>
                    <w:listEntry w:val="Národohospodárska fakulta"/>
                    <w:listEntry w:val="Obchodná fakulta"/>
                    <w:listEntry w:val="Fakulta hospodárskej informatiky"/>
                    <w:listEntry w:val="Fakulta podnikového manažmentu"/>
                    <w:listEntry w:val="Fakulta medzinárodných vzťahov"/>
                    <w:listEntry w:val="Fakulta aplikovaných jazykov"/>
                    <w:listEntry w:val="Podnikovohospodárska fakuta so sídlom v Košiciach"/>
                  </w:ddList>
                </w:ffData>
              </w:fldChar>
            </w:r>
            <w:bookmarkStart w:id="0" w:name="Rozbaľov1"/>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14:paraId="0288EA77" w14:textId="77777777" w:rsidTr="00083155">
        <w:tc>
          <w:tcPr>
            <w:tcW w:w="3114" w:type="dxa"/>
            <w:gridSpan w:val="4"/>
          </w:tcPr>
          <w:p w14:paraId="5126637A"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14:paraId="48C32C57" w14:textId="6163B636"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1" w:name="Rozbaľov2"/>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
          </w:p>
        </w:tc>
      </w:tr>
      <w:tr w:rsidR="0007683B" w:rsidRPr="0007683B" w14:paraId="3932CDA3" w14:textId="77777777" w:rsidTr="00083155">
        <w:tc>
          <w:tcPr>
            <w:tcW w:w="3114" w:type="dxa"/>
            <w:gridSpan w:val="4"/>
          </w:tcPr>
          <w:p w14:paraId="59977713"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14:paraId="22BFF550" w14:textId="77777777"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14:paraId="3065FF56" w14:textId="77777777" w:rsidTr="00083155">
        <w:tc>
          <w:tcPr>
            <w:tcW w:w="5524" w:type="dxa"/>
            <w:gridSpan w:val="12"/>
          </w:tcPr>
          <w:p w14:paraId="6D07BC4E" w14:textId="77777777"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14:paraId="5CCFF139" w14:textId="6AB6F061" w:rsidR="0007683B" w:rsidRPr="008D73A1" w:rsidRDefault="00674FE1" w:rsidP="00C9020E">
            <w:pPr>
              <w:rPr>
                <w:rFonts w:ascii="Calibri" w:eastAsia="Calibri" w:hAnsi="Calibri" w:cs="Calibri"/>
                <w:bCs/>
              </w:rPr>
            </w:pPr>
            <w:r>
              <w:rPr>
                <w:rFonts w:ascii="Calibri" w:eastAsia="Calibri" w:hAnsi="Calibri" w:cs="Calibri"/>
                <w:bCs/>
              </w:rPr>
              <w:fldChar w:fldCharType="begin">
                <w:ffData>
                  <w:name w:val="Text5"/>
                  <w:enabled/>
                  <w:calcOnExit w:val="0"/>
                  <w:textInput>
                    <w:default w:val="DD. MM. RRRR"/>
                  </w:textInput>
                </w:ffData>
              </w:fldChar>
            </w:r>
            <w:bookmarkStart w:id="2" w:name="Text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9020E">
              <w:rPr>
                <w:rFonts w:ascii="Calibri" w:eastAsia="Calibri" w:hAnsi="Calibri" w:cs="Calibri"/>
                <w:bCs/>
              </w:rPr>
              <w:t>29.3.2021</w:t>
            </w:r>
            <w:r>
              <w:rPr>
                <w:rFonts w:ascii="Calibri" w:eastAsia="Calibri" w:hAnsi="Calibri" w:cs="Calibri"/>
                <w:bCs/>
              </w:rPr>
              <w:fldChar w:fldCharType="end"/>
            </w:r>
            <w:bookmarkEnd w:id="2"/>
          </w:p>
        </w:tc>
      </w:tr>
      <w:tr w:rsidR="009D6A5F" w:rsidRPr="0007683B" w14:paraId="721DF8A4" w14:textId="77777777" w:rsidTr="00083155">
        <w:tc>
          <w:tcPr>
            <w:tcW w:w="5524" w:type="dxa"/>
            <w:gridSpan w:val="12"/>
          </w:tcPr>
          <w:p w14:paraId="540141BC" w14:textId="77777777"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14:paraId="4F43ABAD" w14:textId="13DA7087" w:rsidR="0007683B" w:rsidRPr="008D73A1" w:rsidRDefault="00674FE1" w:rsidP="0007683B">
            <w:pPr>
              <w:rPr>
                <w:rFonts w:ascii="Calibri" w:eastAsia="Calibri" w:hAnsi="Calibri" w:cs="Calibri"/>
                <w:bCs/>
              </w:rPr>
            </w:pPr>
            <w:r>
              <w:rPr>
                <w:rFonts w:ascii="Calibri" w:eastAsia="Calibri" w:hAnsi="Calibri" w:cs="Calibri"/>
                <w:bCs/>
              </w:rPr>
              <w:fldChar w:fldCharType="begin">
                <w:ffData>
                  <w:name w:val="Text3"/>
                  <w:enabled/>
                  <w:calcOnExit w:val="0"/>
                  <w:textInput>
                    <w:default w:val="DD. MM. RRRR"/>
                  </w:textInput>
                </w:ffData>
              </w:fldChar>
            </w:r>
            <w:bookmarkStart w:id="3" w:name="Text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E41B2">
              <w:rPr>
                <w:rFonts w:ascii="Calibri" w:eastAsia="Calibri" w:hAnsi="Calibri" w:cs="Calibri"/>
                <w:bCs/>
                <w:noProof/>
              </w:rPr>
              <w:t>X</w:t>
            </w:r>
            <w:r>
              <w:rPr>
                <w:rFonts w:ascii="Calibri" w:eastAsia="Calibri" w:hAnsi="Calibri" w:cs="Calibri"/>
                <w:bCs/>
              </w:rPr>
              <w:fldChar w:fldCharType="end"/>
            </w:r>
            <w:bookmarkEnd w:id="3"/>
          </w:p>
        </w:tc>
      </w:tr>
      <w:tr w:rsidR="009D6A5F" w:rsidRPr="0007683B" w14:paraId="3EB25B36" w14:textId="77777777" w:rsidTr="00083155">
        <w:tc>
          <w:tcPr>
            <w:tcW w:w="5524" w:type="dxa"/>
            <w:gridSpan w:val="12"/>
          </w:tcPr>
          <w:p w14:paraId="02D8A1E5" w14:textId="77777777"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14:paraId="4BC77A79" w14:textId="549630E1" w:rsidR="009D6A5F" w:rsidRPr="008D73A1" w:rsidRDefault="00674FE1" w:rsidP="0007683B">
            <w:pPr>
              <w:rPr>
                <w:rFonts w:ascii="Calibri" w:eastAsia="Calibri" w:hAnsi="Calibri" w:cs="Calibri"/>
                <w:bCs/>
              </w:rPr>
            </w:pPr>
            <w:r>
              <w:rPr>
                <w:rFonts w:ascii="Calibri" w:eastAsia="Calibri" w:hAnsi="Calibri" w:cs="Calibri"/>
                <w:bCs/>
              </w:rPr>
              <w:fldChar w:fldCharType="begin">
                <w:ffData>
                  <w:name w:val="Text2"/>
                  <w:enabled/>
                  <w:calcOnExit w:val="0"/>
                  <w:textInput>
                    <w:default w:val="vložte odkaz"/>
                  </w:textInput>
                </w:ffData>
              </w:fldChar>
            </w:r>
            <w:bookmarkStart w:id="4" w:name="Text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E41B2">
              <w:rPr>
                <w:rFonts w:ascii="Calibri" w:eastAsia="Calibri" w:hAnsi="Calibri" w:cs="Calibri"/>
                <w:bCs/>
              </w:rPr>
              <w:t>X</w:t>
            </w:r>
            <w:r>
              <w:rPr>
                <w:rFonts w:ascii="Calibri" w:eastAsia="Calibri" w:hAnsi="Calibri" w:cs="Calibri"/>
                <w:bCs/>
              </w:rPr>
              <w:fldChar w:fldCharType="end"/>
            </w:r>
            <w:bookmarkEnd w:id="4"/>
          </w:p>
        </w:tc>
      </w:tr>
      <w:tr w:rsidR="009D6A5F" w:rsidRPr="0007683B" w14:paraId="18613151" w14:textId="77777777" w:rsidTr="00083155">
        <w:tc>
          <w:tcPr>
            <w:tcW w:w="5524" w:type="dxa"/>
            <w:gridSpan w:val="12"/>
            <w:tcBorders>
              <w:bottom w:val="single" w:sz="12" w:space="0" w:color="auto"/>
            </w:tcBorders>
          </w:tcPr>
          <w:p w14:paraId="5B61FCA2" w14:textId="77777777"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14:paraId="5925C0C5" w14:textId="017C0A98" w:rsidR="009D6A5F" w:rsidRPr="008D73A1" w:rsidRDefault="00503B23" w:rsidP="0007683B">
            <w:pPr>
              <w:rPr>
                <w:rFonts w:ascii="Calibri" w:eastAsia="Calibri" w:hAnsi="Calibri" w:cs="Calibri"/>
                <w:bCs/>
              </w:rPr>
            </w:pPr>
            <w:r>
              <w:rPr>
                <w:rFonts w:ascii="Calibri" w:eastAsia="Calibri" w:hAnsi="Calibri" w:cs="Calibri"/>
                <w:bCs/>
              </w:rPr>
              <w:fldChar w:fldCharType="begin">
                <w:ffData>
                  <w:name w:val="Text4"/>
                  <w:enabled/>
                  <w:calcOnExit w:val="0"/>
                  <w:textInput>
                    <w:default w:val="vložte odkaz"/>
                  </w:textInput>
                </w:ffData>
              </w:fldChar>
            </w:r>
            <w:bookmarkStart w:id="5" w:name="Text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E41B2">
              <w:rPr>
                <w:rFonts w:ascii="Calibri" w:eastAsia="Calibri" w:hAnsi="Calibri" w:cs="Calibri"/>
                <w:bCs/>
              </w:rPr>
              <w:t>X</w:t>
            </w:r>
            <w:r>
              <w:rPr>
                <w:rFonts w:ascii="Calibri" w:eastAsia="Calibri" w:hAnsi="Calibri" w:cs="Calibri"/>
                <w:bCs/>
              </w:rPr>
              <w:fldChar w:fldCharType="end"/>
            </w:r>
            <w:bookmarkEnd w:id="5"/>
          </w:p>
        </w:tc>
      </w:tr>
      <w:tr w:rsidR="00AF0976" w:rsidRPr="0007683B" w14:paraId="189AD967" w14:textId="77777777" w:rsidTr="00083155">
        <w:tc>
          <w:tcPr>
            <w:tcW w:w="9062" w:type="dxa"/>
            <w:gridSpan w:val="17"/>
            <w:tcBorders>
              <w:top w:val="single" w:sz="12" w:space="0" w:color="auto"/>
              <w:bottom w:val="single" w:sz="12" w:space="0" w:color="auto"/>
            </w:tcBorders>
          </w:tcPr>
          <w:p w14:paraId="63ADAB8B" w14:textId="77777777" w:rsidR="00AF0976" w:rsidRPr="008D73A1" w:rsidRDefault="00AF0976" w:rsidP="0007683B">
            <w:pPr>
              <w:rPr>
                <w:rFonts w:ascii="Calibri" w:eastAsia="Calibri" w:hAnsi="Calibri" w:cs="Calibri"/>
                <w:bCs/>
              </w:rPr>
            </w:pPr>
          </w:p>
        </w:tc>
      </w:tr>
      <w:tr w:rsidR="00AF0976" w:rsidRPr="0007683B" w14:paraId="1A7EDEEE" w14:textId="77777777" w:rsidTr="00083155">
        <w:tc>
          <w:tcPr>
            <w:tcW w:w="9062" w:type="dxa"/>
            <w:gridSpan w:val="17"/>
            <w:tcBorders>
              <w:top w:val="single" w:sz="12" w:space="0" w:color="auto"/>
            </w:tcBorders>
          </w:tcPr>
          <w:p w14:paraId="0792F919" w14:textId="77777777"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14:paraId="2C6ADBCC" w14:textId="77777777" w:rsidR="00AF0976" w:rsidRPr="00AF0976" w:rsidRDefault="00AF0976" w:rsidP="0007683B">
            <w:pPr>
              <w:rPr>
                <w:rFonts w:ascii="Calibri" w:eastAsia="Calibri" w:hAnsi="Calibri" w:cs="Calibri"/>
                <w:bCs/>
                <w:sz w:val="28"/>
                <w:szCs w:val="28"/>
              </w:rPr>
            </w:pPr>
          </w:p>
        </w:tc>
      </w:tr>
      <w:tr w:rsidR="009D6A5F" w:rsidRPr="0007683B" w14:paraId="49DC5014" w14:textId="77777777" w:rsidTr="00083155">
        <w:tc>
          <w:tcPr>
            <w:tcW w:w="3256" w:type="dxa"/>
            <w:gridSpan w:val="5"/>
          </w:tcPr>
          <w:p w14:paraId="103AFE52"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14:paraId="423B498F" w14:textId="4FC0CB5B" w:rsidR="009D6A5F" w:rsidRPr="008D73A1" w:rsidRDefault="00A96315" w:rsidP="0007683B">
            <w:pPr>
              <w:rPr>
                <w:rFonts w:ascii="Calibri" w:eastAsia="Calibri" w:hAnsi="Calibri" w:cs="Calibri"/>
                <w:bCs/>
              </w:rPr>
            </w:pPr>
            <w:r>
              <w:rPr>
                <w:rFonts w:ascii="Calibri" w:eastAsia="Calibri" w:hAnsi="Calibri" w:cs="Calibri"/>
                <w:bCs/>
              </w:rPr>
              <w:fldChar w:fldCharType="begin">
                <w:ffData>
                  <w:name w:val="Text7"/>
                  <w:enabled/>
                  <w:calcOnExit w:val="0"/>
                  <w:textInput>
                    <w:default w:val="vložte celý názov študijného programu"/>
                  </w:textInput>
                </w:ffData>
              </w:fldChar>
            </w:r>
            <w:bookmarkStart w:id="6" w:name="Text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D022B" w:rsidRPr="000D022B">
              <w:rPr>
                <w:rFonts w:ascii="Calibri" w:eastAsia="Calibri" w:hAnsi="Calibri" w:cs="Calibri"/>
                <w:bCs/>
              </w:rPr>
              <w:t xml:space="preserve">Manažment medzinárodného podnikania </w:t>
            </w:r>
            <w:r>
              <w:rPr>
                <w:rFonts w:ascii="Calibri" w:eastAsia="Calibri" w:hAnsi="Calibri" w:cs="Calibri"/>
                <w:bCs/>
              </w:rPr>
              <w:fldChar w:fldCharType="end"/>
            </w:r>
            <w:bookmarkEnd w:id="6"/>
          </w:p>
          <w:p w14:paraId="7781CE82" w14:textId="02D17255" w:rsidR="00205298" w:rsidRPr="008D73A1" w:rsidRDefault="00A96315" w:rsidP="00C9020E">
            <w:pPr>
              <w:rPr>
                <w:rFonts w:ascii="Calibri" w:eastAsia="Calibri" w:hAnsi="Calibri" w:cs="Calibri"/>
                <w:bCs/>
              </w:rPr>
            </w:pPr>
            <w:r>
              <w:rPr>
                <w:rFonts w:ascii="Calibri" w:eastAsia="Calibri" w:hAnsi="Calibri" w:cs="Calibri"/>
                <w:bCs/>
              </w:rPr>
              <w:fldChar w:fldCharType="begin">
                <w:ffData>
                  <w:name w:val="Text8"/>
                  <w:enabled/>
                  <w:calcOnExit w:val="0"/>
                  <w:textInput>
                    <w:default w:val="vložte číslo študijného programu podľa registra"/>
                  </w:textInput>
                </w:ffData>
              </w:fldChar>
            </w:r>
            <w:bookmarkStart w:id="7" w:name="Text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bookmarkStart w:id="8" w:name="_GoBack"/>
            <w:bookmarkEnd w:id="8"/>
            <w:r w:rsidR="00C9020E">
              <w:rPr>
                <w:rFonts w:ascii="Calibri" w:eastAsia="Calibri" w:hAnsi="Calibri" w:cs="Calibri"/>
                <w:bCs/>
              </w:rPr>
              <w:t> </w:t>
            </w:r>
            <w:r w:rsidR="00C9020E">
              <w:rPr>
                <w:rFonts w:ascii="Calibri" w:eastAsia="Calibri" w:hAnsi="Calibri" w:cs="Calibri"/>
                <w:bCs/>
              </w:rPr>
              <w:t> </w:t>
            </w:r>
            <w:r w:rsidR="00C9020E">
              <w:rPr>
                <w:rFonts w:ascii="Calibri" w:eastAsia="Calibri" w:hAnsi="Calibri" w:cs="Calibri"/>
                <w:bCs/>
              </w:rPr>
              <w:t> </w:t>
            </w:r>
            <w:r w:rsidR="00C9020E">
              <w:rPr>
                <w:rFonts w:ascii="Calibri" w:eastAsia="Calibri" w:hAnsi="Calibri" w:cs="Calibri"/>
                <w:bCs/>
              </w:rPr>
              <w:t> </w:t>
            </w:r>
            <w:r w:rsidR="00C9020E">
              <w:rPr>
                <w:rFonts w:ascii="Calibri" w:eastAsia="Calibri" w:hAnsi="Calibri" w:cs="Calibri"/>
                <w:bCs/>
              </w:rPr>
              <w:t> </w:t>
            </w:r>
            <w:r>
              <w:rPr>
                <w:rFonts w:ascii="Calibri" w:eastAsia="Calibri" w:hAnsi="Calibri" w:cs="Calibri"/>
                <w:bCs/>
              </w:rPr>
              <w:fldChar w:fldCharType="end"/>
            </w:r>
            <w:bookmarkEnd w:id="7"/>
          </w:p>
        </w:tc>
      </w:tr>
      <w:tr w:rsidR="009D6A5F" w:rsidRPr="0007683B" w14:paraId="52B33710" w14:textId="77777777" w:rsidTr="00083155">
        <w:tc>
          <w:tcPr>
            <w:tcW w:w="4815" w:type="dxa"/>
            <w:gridSpan w:val="10"/>
          </w:tcPr>
          <w:p w14:paraId="23F8FD0A" w14:textId="77777777"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3"/>
            </w:r>
          </w:p>
        </w:tc>
        <w:tc>
          <w:tcPr>
            <w:tcW w:w="4247" w:type="dxa"/>
            <w:gridSpan w:val="7"/>
          </w:tcPr>
          <w:p w14:paraId="5FAB88FD" w14:textId="679CD437" w:rsidR="009D6A5F" w:rsidRPr="008D73A1" w:rsidRDefault="00A96315" w:rsidP="0007683B">
            <w:pPr>
              <w:rPr>
                <w:rFonts w:ascii="Calibri" w:eastAsia="Calibri" w:hAnsi="Calibri" w:cs="Calibri"/>
                <w:bCs/>
              </w:rPr>
            </w:pPr>
            <w:r>
              <w:rPr>
                <w:rFonts w:ascii="Calibri" w:eastAsia="Calibri" w:hAnsi="Calibri" w:cs="Calibri"/>
                <w:bCs/>
              </w:rPr>
              <w:fldChar w:fldCharType="begin">
                <w:ffData>
                  <w:name w:val="Rozbaľov3"/>
                  <w:enabled/>
                  <w:calcOnExit w:val="0"/>
                  <w:ddList>
                    <w:result w:val="4"/>
                    <w:listEntry w:val="                                           "/>
                    <w:listEntry w:val="prvý - 645"/>
                    <w:listEntry w:val="druhý - 767"/>
                    <w:listEntry w:val="druhý - 768 "/>
                    <w:listEntry w:val="tretí - 864"/>
                  </w:ddList>
                </w:ffData>
              </w:fldChar>
            </w:r>
            <w:bookmarkStart w:id="9" w:name="Rozbaľov3"/>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9"/>
          </w:p>
        </w:tc>
      </w:tr>
      <w:tr w:rsidR="00AC403C" w:rsidRPr="0007683B" w14:paraId="6F1E64F7" w14:textId="77777777" w:rsidTr="00083155">
        <w:tc>
          <w:tcPr>
            <w:tcW w:w="4815" w:type="dxa"/>
            <w:gridSpan w:val="10"/>
          </w:tcPr>
          <w:p w14:paraId="405442E5" w14:textId="77777777"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14:paraId="7B971C1C" w14:textId="6225561D"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10" w:name="Rozbaľov4"/>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0"/>
          </w:p>
        </w:tc>
      </w:tr>
      <w:tr w:rsidR="00AC403C" w:rsidRPr="0007683B" w14:paraId="6A62651B" w14:textId="77777777" w:rsidTr="00083155">
        <w:tc>
          <w:tcPr>
            <w:tcW w:w="4815" w:type="dxa"/>
            <w:gridSpan w:val="10"/>
          </w:tcPr>
          <w:p w14:paraId="7C144F3D" w14:textId="77777777"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14:paraId="3230CC93" w14:textId="23907004"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11" w:name="Rozbaľov5"/>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1"/>
          </w:p>
          <w:p w14:paraId="1524EF28" w14:textId="77777777" w:rsidR="00AC403C" w:rsidRDefault="00AC403C" w:rsidP="0007683B">
            <w:pPr>
              <w:rPr>
                <w:rFonts w:ascii="Calibri" w:eastAsia="Calibri" w:hAnsi="Calibri" w:cs="Calibri"/>
                <w:bCs/>
              </w:rPr>
            </w:pPr>
          </w:p>
          <w:p w14:paraId="066F5065" w14:textId="77777777" w:rsidR="0091372A"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12"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850EB" w:rsidRPr="00B850EB">
              <w:rPr>
                <w:rFonts w:ascii="Calibri" w:eastAsia="Calibri" w:hAnsi="Calibri" w:cs="Calibri"/>
                <w:bCs/>
              </w:rPr>
              <w:t xml:space="preserve">ISCED-F kód odboru: 0413 </w:t>
            </w:r>
            <w:r w:rsidR="0091372A">
              <w:rPr>
                <w:rFonts w:ascii="Calibri" w:eastAsia="Calibri" w:hAnsi="Calibri" w:cs="Calibri"/>
                <w:bCs/>
              </w:rPr>
              <w:t xml:space="preserve">       </w:t>
            </w:r>
          </w:p>
          <w:p w14:paraId="44F79D82" w14:textId="3E24424D" w:rsidR="00AC403C" w:rsidRDefault="0091372A" w:rsidP="0007683B">
            <w:pPr>
              <w:rPr>
                <w:rFonts w:ascii="Calibri" w:eastAsia="Calibri" w:hAnsi="Calibri" w:cs="Calibri"/>
                <w:bCs/>
              </w:rPr>
            </w:pPr>
            <w:r w:rsidRPr="0091372A">
              <w:rPr>
                <w:rFonts w:ascii="Calibri" w:eastAsia="Calibri" w:hAnsi="Calibri" w:cs="Calibri"/>
                <w:bCs/>
                <w:noProof/>
              </w:rPr>
              <w:t xml:space="preserve">ISCED-F kód odboru: 0311 - Ekonómia - podľa DOF </w:t>
            </w:r>
            <w:r w:rsidR="00024532">
              <w:rPr>
                <w:rFonts w:ascii="Calibri" w:eastAsia="Calibri" w:hAnsi="Calibri" w:cs="Calibri"/>
                <w:bCs/>
              </w:rPr>
              <w:fldChar w:fldCharType="end"/>
            </w:r>
            <w:bookmarkEnd w:id="12"/>
          </w:p>
        </w:tc>
      </w:tr>
      <w:tr w:rsidR="00CC4535" w:rsidRPr="0007683B" w14:paraId="4D9ECCFE" w14:textId="77777777" w:rsidTr="00083155">
        <w:tc>
          <w:tcPr>
            <w:tcW w:w="4815" w:type="dxa"/>
            <w:gridSpan w:val="10"/>
          </w:tcPr>
          <w:p w14:paraId="5BCDB7B1"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Typ študijného programu</w:t>
            </w:r>
          </w:p>
        </w:tc>
        <w:tc>
          <w:tcPr>
            <w:tcW w:w="4247" w:type="dxa"/>
            <w:gridSpan w:val="7"/>
          </w:tcPr>
          <w:p w14:paraId="7E0CD6F1" w14:textId="0A3C476B"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13" w:name="Rozbaľov7"/>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3"/>
          </w:p>
        </w:tc>
      </w:tr>
      <w:tr w:rsidR="00CC4535" w:rsidRPr="0007683B" w14:paraId="74DC6A34" w14:textId="77777777" w:rsidTr="00083155">
        <w:tc>
          <w:tcPr>
            <w:tcW w:w="4815" w:type="dxa"/>
            <w:gridSpan w:val="10"/>
          </w:tcPr>
          <w:p w14:paraId="602B0669"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Udeľovaný akademický titul</w:t>
            </w:r>
          </w:p>
        </w:tc>
        <w:tc>
          <w:tcPr>
            <w:tcW w:w="4247" w:type="dxa"/>
            <w:gridSpan w:val="7"/>
          </w:tcPr>
          <w:p w14:paraId="6DA1D7B0" w14:textId="4B2CBB2A" w:rsidR="00CC4535" w:rsidRDefault="00A96315" w:rsidP="0007683B">
            <w:pPr>
              <w:rPr>
                <w:rFonts w:ascii="Calibri" w:eastAsia="Calibri" w:hAnsi="Calibri" w:cs="Calibri"/>
                <w:bCs/>
              </w:rPr>
            </w:pPr>
            <w:r>
              <w:rPr>
                <w:rFonts w:ascii="Calibri" w:eastAsia="Calibri" w:hAnsi="Calibri" w:cs="Calibri"/>
                <w:bCs/>
              </w:rPr>
              <w:fldChar w:fldCharType="begin">
                <w:ffData>
                  <w:name w:val="Rozbaľov8"/>
                  <w:enabled/>
                  <w:calcOnExit w:val="0"/>
                  <w:ddList>
                    <w:result w:val="4"/>
                    <w:listEntry w:val="                                          "/>
                    <w:listEntry w:val="bakalár (&quot;Bc.&quot;)"/>
                    <w:listEntry w:val="inžinier (&quot;Ing.&quot;)"/>
                    <w:listEntry w:val="magister (&quot;Mgr.&quot;)"/>
                    <w:listEntry w:val="philosophiae doctor (&quot;PhD.&quot;)"/>
                  </w:ddList>
                </w:ffData>
              </w:fldChar>
            </w:r>
            <w:bookmarkStart w:id="14" w:name="Rozbaľov8"/>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4"/>
          </w:p>
        </w:tc>
      </w:tr>
      <w:tr w:rsidR="00CC4535" w:rsidRPr="0007683B" w14:paraId="12463F3E" w14:textId="77777777" w:rsidTr="00083155">
        <w:tc>
          <w:tcPr>
            <w:tcW w:w="4815" w:type="dxa"/>
            <w:gridSpan w:val="10"/>
          </w:tcPr>
          <w:p w14:paraId="46E3430D" w14:textId="77777777"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14:paraId="179034CC" w14:textId="209E857A"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15" w:name="Rozbaľov9"/>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15"/>
          </w:p>
        </w:tc>
      </w:tr>
      <w:tr w:rsidR="005E7AB3" w:rsidRPr="0007683B" w14:paraId="4FAABDDF" w14:textId="77777777" w:rsidTr="00083155">
        <w:tc>
          <w:tcPr>
            <w:tcW w:w="3114" w:type="dxa"/>
            <w:gridSpan w:val="4"/>
          </w:tcPr>
          <w:p w14:paraId="2BF4EBCA" w14:textId="77777777"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14:paraId="6E067C0C" w14:textId="31D47462" w:rsidR="005E7AB3" w:rsidRDefault="005E7AB3" w:rsidP="005E7AB3">
            <w:pPr>
              <w:rPr>
                <w:rFonts w:ascii="Calibri" w:eastAsia="Calibri" w:hAnsi="Calibri" w:cs="Calibri"/>
                <w:bCs/>
              </w:rPr>
            </w:pPr>
            <w:r>
              <w:rPr>
                <w:rFonts w:ascii="Calibri" w:eastAsia="Calibri" w:hAnsi="Calibri" w:cs="Calibri"/>
                <w:bCs/>
              </w:rPr>
              <w:fldChar w:fldCharType="begin">
                <w:ffData>
                  <w:name w:val="Text9"/>
                  <w:enabled/>
                  <w:calcOnExit w:val="0"/>
                  <w:textInput>
                    <w:default w:val="uveďte spolupracujúce vysoké školy"/>
                  </w:textInput>
                </w:ffData>
              </w:fldChar>
            </w:r>
            <w:bookmarkStart w:id="16" w:name="Text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9037D">
              <w:rPr>
                <w:rFonts w:ascii="Calibri" w:eastAsia="Calibri" w:hAnsi="Calibri" w:cs="Calibri"/>
                <w:bCs/>
              </w:rPr>
              <w:t>X</w:t>
            </w:r>
            <w:r>
              <w:rPr>
                <w:rFonts w:ascii="Calibri" w:eastAsia="Calibri" w:hAnsi="Calibri" w:cs="Calibri"/>
                <w:bCs/>
              </w:rPr>
              <w:fldChar w:fldCharType="end"/>
            </w:r>
            <w:bookmarkEnd w:id="16"/>
          </w:p>
          <w:p w14:paraId="09D1C622" w14:textId="77BFBFA7" w:rsidR="005E7AB3" w:rsidRDefault="005E7AB3" w:rsidP="005E7AB3">
            <w:pPr>
              <w:rPr>
                <w:rFonts w:ascii="Calibri" w:eastAsia="Calibri" w:hAnsi="Calibri" w:cs="Calibri"/>
                <w:bCs/>
              </w:rPr>
            </w:pPr>
            <w:r>
              <w:rPr>
                <w:rFonts w:ascii="Calibri" w:eastAsia="Calibri" w:hAnsi="Calibri" w:cs="Calibri"/>
                <w:bCs/>
              </w:rPr>
              <w:fldChar w:fldCharType="begin">
                <w:ffData>
                  <w:name w:val="Text10"/>
                  <w:enabled/>
                  <w:calcOnExit w:val="0"/>
                  <w:textInput>
                    <w:default w:val="uveďte študijné povinnosti na tej ktorej vysokej škole"/>
                  </w:textInput>
                </w:ffData>
              </w:fldChar>
            </w:r>
            <w:bookmarkStart w:id="17" w:name="Text1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9037D">
              <w:rPr>
                <w:rFonts w:ascii="Calibri" w:eastAsia="Calibri" w:hAnsi="Calibri" w:cs="Calibri"/>
                <w:bCs/>
              </w:rPr>
              <w:t> </w:t>
            </w:r>
            <w:r w:rsidR="0069037D">
              <w:rPr>
                <w:rFonts w:ascii="Calibri" w:eastAsia="Calibri" w:hAnsi="Calibri" w:cs="Calibri"/>
                <w:bCs/>
              </w:rPr>
              <w:t> </w:t>
            </w:r>
            <w:r w:rsidR="0069037D">
              <w:rPr>
                <w:rFonts w:ascii="Calibri" w:eastAsia="Calibri" w:hAnsi="Calibri" w:cs="Calibri"/>
                <w:bCs/>
              </w:rPr>
              <w:t> </w:t>
            </w:r>
            <w:r w:rsidR="0069037D">
              <w:rPr>
                <w:rFonts w:ascii="Calibri" w:eastAsia="Calibri" w:hAnsi="Calibri" w:cs="Calibri"/>
                <w:bCs/>
              </w:rPr>
              <w:t> </w:t>
            </w:r>
            <w:r w:rsidR="0069037D">
              <w:rPr>
                <w:rFonts w:ascii="Calibri" w:eastAsia="Calibri" w:hAnsi="Calibri" w:cs="Calibri"/>
                <w:bCs/>
              </w:rPr>
              <w:t> </w:t>
            </w:r>
            <w:r>
              <w:rPr>
                <w:rFonts w:ascii="Calibri" w:eastAsia="Calibri" w:hAnsi="Calibri" w:cs="Calibri"/>
                <w:bCs/>
              </w:rPr>
              <w:fldChar w:fldCharType="end"/>
            </w:r>
            <w:bookmarkEnd w:id="17"/>
          </w:p>
        </w:tc>
      </w:tr>
      <w:tr w:rsidR="00DC0C79" w:rsidRPr="0007683B" w14:paraId="66918AF5" w14:textId="77777777" w:rsidTr="00083155">
        <w:tc>
          <w:tcPr>
            <w:tcW w:w="4815" w:type="dxa"/>
            <w:gridSpan w:val="10"/>
          </w:tcPr>
          <w:p w14:paraId="644304B4" w14:textId="77777777"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4"/>
            </w:r>
          </w:p>
        </w:tc>
        <w:tc>
          <w:tcPr>
            <w:tcW w:w="4247" w:type="dxa"/>
            <w:gridSpan w:val="7"/>
          </w:tcPr>
          <w:p w14:paraId="118567B1" w14:textId="5F3FD6E3"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1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513B7">
              <w:rPr>
                <w:rFonts w:ascii="Calibri" w:eastAsia="Calibri" w:hAnsi="Calibri" w:cs="Calibri"/>
                <w:bCs/>
                <w:noProof/>
              </w:rPr>
              <w:t>SJ</w:t>
            </w:r>
            <w:r>
              <w:rPr>
                <w:rFonts w:ascii="Calibri" w:eastAsia="Calibri" w:hAnsi="Calibri" w:cs="Calibri"/>
                <w:bCs/>
              </w:rPr>
              <w:fldChar w:fldCharType="end"/>
            </w:r>
            <w:bookmarkEnd w:id="1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1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513B7">
              <w:rPr>
                <w:rFonts w:ascii="Calibri" w:eastAsia="Calibri" w:hAnsi="Calibri" w:cs="Calibri"/>
                <w:bCs/>
                <w:noProof/>
              </w:rPr>
              <w:t>AJ</w:t>
            </w:r>
            <w:r>
              <w:rPr>
                <w:rFonts w:ascii="Calibri" w:eastAsia="Calibri" w:hAnsi="Calibri" w:cs="Calibri"/>
                <w:bCs/>
              </w:rPr>
              <w:fldChar w:fldCharType="end"/>
            </w:r>
            <w:bookmarkEnd w:id="1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2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2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2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21"/>
          </w:p>
          <w:p w14:paraId="45E7BEDA" w14:textId="6912EB5F"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2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513B7">
              <w:rPr>
                <w:rFonts w:ascii="Calibri" w:eastAsia="Calibri" w:hAnsi="Calibri" w:cs="Calibri"/>
                <w:bCs/>
              </w:rPr>
              <w:t>slovenský</w:t>
            </w:r>
            <w:r>
              <w:rPr>
                <w:rFonts w:ascii="Calibri" w:eastAsia="Calibri" w:hAnsi="Calibri" w:cs="Calibri"/>
                <w:bCs/>
              </w:rPr>
              <w:fldChar w:fldCharType="end"/>
            </w:r>
            <w:bookmarkEnd w:id="2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2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513B7">
              <w:rPr>
                <w:rFonts w:ascii="Calibri" w:eastAsia="Calibri" w:hAnsi="Calibri" w:cs="Calibri"/>
                <w:bCs/>
                <w:noProof/>
              </w:rPr>
              <w:t>anglický</w:t>
            </w:r>
            <w:r>
              <w:rPr>
                <w:rFonts w:ascii="Calibri" w:eastAsia="Calibri" w:hAnsi="Calibri" w:cs="Calibri"/>
                <w:bCs/>
              </w:rPr>
              <w:fldChar w:fldCharType="end"/>
            </w:r>
            <w:bookmarkEnd w:id="2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2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2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2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25"/>
          </w:p>
        </w:tc>
      </w:tr>
      <w:tr w:rsidR="00A96315" w:rsidRPr="0007683B" w14:paraId="0CC2AA94" w14:textId="77777777" w:rsidTr="00083155">
        <w:tc>
          <w:tcPr>
            <w:tcW w:w="4815" w:type="dxa"/>
            <w:gridSpan w:val="10"/>
          </w:tcPr>
          <w:p w14:paraId="788CCA11"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14:paraId="4C30F20D" w14:textId="47635A49" w:rsidR="00A96315" w:rsidRDefault="00A96315" w:rsidP="0007683B">
            <w:pPr>
              <w:rPr>
                <w:rFonts w:ascii="Calibri" w:eastAsia="Calibri" w:hAnsi="Calibri" w:cs="Calibri"/>
                <w:bCs/>
              </w:rPr>
            </w:pPr>
            <w:r>
              <w:rPr>
                <w:rFonts w:ascii="Calibri" w:eastAsia="Calibri" w:hAnsi="Calibri" w:cs="Calibri"/>
                <w:bCs/>
              </w:rPr>
              <w:fldChar w:fldCharType="begin">
                <w:ffData>
                  <w:name w:val="Rozbaľov10"/>
                  <w:enabled/>
                  <w:calcOnExit w:val="0"/>
                  <w:ddList>
                    <w:result w:val="1"/>
                    <w:listEntry w:val="                                        "/>
                    <w:listEntry w:val="3 roky"/>
                    <w:listEntry w:val="2 roky"/>
                    <w:listEntry w:val="4 roky"/>
                  </w:ddList>
                </w:ffData>
              </w:fldChar>
            </w:r>
            <w:bookmarkStart w:id="26" w:name="Rozbaľov10"/>
            <w:r>
              <w:rPr>
                <w:rFonts w:ascii="Calibri" w:eastAsia="Calibri" w:hAnsi="Calibri" w:cs="Calibri"/>
                <w:bCs/>
              </w:rPr>
              <w:instrText xml:space="preserve"> FORMDROPDOWN </w:instrText>
            </w:r>
            <w:r w:rsidR="00204DAC">
              <w:rPr>
                <w:rFonts w:ascii="Calibri" w:eastAsia="Calibri" w:hAnsi="Calibri" w:cs="Calibri"/>
                <w:bCs/>
              </w:rPr>
            </w:r>
            <w:r w:rsidR="00204DAC">
              <w:rPr>
                <w:rFonts w:ascii="Calibri" w:eastAsia="Calibri" w:hAnsi="Calibri" w:cs="Calibri"/>
                <w:bCs/>
              </w:rPr>
              <w:fldChar w:fldCharType="separate"/>
            </w:r>
            <w:r>
              <w:rPr>
                <w:rFonts w:ascii="Calibri" w:eastAsia="Calibri" w:hAnsi="Calibri" w:cs="Calibri"/>
                <w:bCs/>
              </w:rPr>
              <w:fldChar w:fldCharType="end"/>
            </w:r>
            <w:bookmarkEnd w:id="26"/>
          </w:p>
        </w:tc>
      </w:tr>
      <w:tr w:rsidR="00A96315" w:rsidRPr="0007683B" w14:paraId="6A738385" w14:textId="77777777" w:rsidTr="00083155">
        <w:tc>
          <w:tcPr>
            <w:tcW w:w="4815" w:type="dxa"/>
            <w:gridSpan w:val="10"/>
            <w:tcBorders>
              <w:bottom w:val="single" w:sz="12" w:space="0" w:color="auto"/>
            </w:tcBorders>
          </w:tcPr>
          <w:p w14:paraId="231698AE" w14:textId="77777777" w:rsidR="00A96315" w:rsidRDefault="00A96315" w:rsidP="009D6A5F">
            <w:pPr>
              <w:tabs>
                <w:tab w:val="left" w:pos="3672"/>
              </w:tabs>
              <w:rPr>
                <w:rFonts w:ascii="Calibri" w:eastAsia="Calibri" w:hAnsi="Calibri" w:cs="Calibri"/>
                <w:bCs/>
                <w:sz w:val="14"/>
                <w:szCs w:val="14"/>
              </w:rPr>
            </w:pPr>
            <w:r w:rsidRPr="001225E0">
              <w:rPr>
                <w:rFonts w:ascii="Calibri" w:eastAsia="Calibri" w:hAnsi="Calibri" w:cs="Calibri"/>
                <w:b/>
                <w:bCs/>
              </w:rPr>
              <w:t>Kapacita študijného programu</w:t>
            </w:r>
            <w:r>
              <w:rPr>
                <w:rFonts w:ascii="Calibri" w:eastAsia="Calibri" w:hAnsi="Calibri" w:cs="Calibri"/>
                <w:b/>
                <w:bCs/>
                <w:sz w:val="20"/>
                <w:szCs w:val="20"/>
              </w:rPr>
              <w:t xml:space="preserve"> </w:t>
            </w:r>
            <w:r w:rsidRPr="00A96315">
              <w:rPr>
                <w:rFonts w:ascii="Calibri" w:eastAsia="Calibri" w:hAnsi="Calibri" w:cs="Calibri"/>
                <w:bCs/>
                <w:sz w:val="14"/>
                <w:szCs w:val="14"/>
              </w:rPr>
              <w:t>(plánovaný počet študentov)</w:t>
            </w:r>
          </w:p>
          <w:p w14:paraId="34EC056E" w14:textId="77777777"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Skutočný počet uchádzačov o štúdium</w:t>
            </w:r>
          </w:p>
          <w:p w14:paraId="5D992BF8" w14:textId="77777777"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14:paraId="5838AF38" w14:textId="77777777" w:rsidR="00A96315" w:rsidRDefault="00A96315" w:rsidP="0007683B">
            <w:pPr>
              <w:rPr>
                <w:rFonts w:ascii="Calibri" w:eastAsia="Calibri" w:hAnsi="Calibri" w:cs="Calibri"/>
                <w:bCs/>
              </w:rPr>
            </w:pPr>
            <w:r>
              <w:rPr>
                <w:rFonts w:ascii="Calibri" w:eastAsia="Calibri" w:hAnsi="Calibri" w:cs="Calibri"/>
                <w:bCs/>
              </w:rPr>
              <w:fldChar w:fldCharType="begin">
                <w:ffData>
                  <w:name w:val="Text19"/>
                  <w:enabled/>
                  <w:calcOnExit w:val="0"/>
                  <w:textInput/>
                </w:ffData>
              </w:fldChar>
            </w:r>
            <w:bookmarkStart w:id="27" w:name="Text1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27"/>
          </w:p>
          <w:p w14:paraId="11A6E74A" w14:textId="6CF644AB"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28"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14C4F">
              <w:rPr>
                <w:rFonts w:ascii="Calibri" w:eastAsia="Calibri" w:hAnsi="Calibri" w:cs="Calibri"/>
                <w:bCs/>
                <w:noProof/>
              </w:rPr>
              <w:t>10</w:t>
            </w:r>
            <w:r>
              <w:rPr>
                <w:rFonts w:ascii="Calibri" w:eastAsia="Calibri" w:hAnsi="Calibri" w:cs="Calibri"/>
                <w:bCs/>
              </w:rPr>
              <w:fldChar w:fldCharType="end"/>
            </w:r>
            <w:bookmarkEnd w:id="28"/>
          </w:p>
          <w:p w14:paraId="4B03C398" w14:textId="12E53108"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29"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C10B4">
              <w:rPr>
                <w:rFonts w:ascii="Calibri" w:eastAsia="Calibri" w:hAnsi="Calibri" w:cs="Calibri"/>
                <w:bCs/>
              </w:rPr>
              <w:t>i</w:t>
            </w:r>
            <w:r w:rsidR="00714C4F">
              <w:rPr>
                <w:rFonts w:ascii="Calibri" w:eastAsia="Calibri" w:hAnsi="Calibri" w:cs="Calibri"/>
                <w:bCs/>
                <w:noProof/>
              </w:rPr>
              <w:t>nterných doktorandov ročne</w:t>
            </w:r>
            <w:r>
              <w:rPr>
                <w:rFonts w:ascii="Calibri" w:eastAsia="Calibri" w:hAnsi="Calibri" w:cs="Calibri"/>
                <w:bCs/>
              </w:rPr>
              <w:fldChar w:fldCharType="end"/>
            </w:r>
            <w:bookmarkEnd w:id="29"/>
          </w:p>
        </w:tc>
      </w:tr>
      <w:tr w:rsidR="00AF0976" w:rsidRPr="0007683B" w14:paraId="70672CEC" w14:textId="77777777" w:rsidTr="00083155">
        <w:tc>
          <w:tcPr>
            <w:tcW w:w="9062" w:type="dxa"/>
            <w:gridSpan w:val="17"/>
            <w:tcBorders>
              <w:top w:val="single" w:sz="12" w:space="0" w:color="auto"/>
              <w:bottom w:val="single" w:sz="12" w:space="0" w:color="auto"/>
            </w:tcBorders>
          </w:tcPr>
          <w:p w14:paraId="6C897555" w14:textId="77777777" w:rsidR="00AF0976" w:rsidRDefault="00AF0976" w:rsidP="0007683B">
            <w:pPr>
              <w:rPr>
                <w:rFonts w:ascii="Calibri" w:eastAsia="Calibri" w:hAnsi="Calibri" w:cs="Calibri"/>
                <w:bCs/>
              </w:rPr>
            </w:pPr>
          </w:p>
        </w:tc>
      </w:tr>
      <w:tr w:rsidR="00AF0976" w:rsidRPr="0007683B" w14:paraId="3AB6D3A4" w14:textId="77777777" w:rsidTr="00083155">
        <w:tc>
          <w:tcPr>
            <w:tcW w:w="9062" w:type="dxa"/>
            <w:gridSpan w:val="17"/>
            <w:tcBorders>
              <w:top w:val="single" w:sz="12" w:space="0" w:color="auto"/>
            </w:tcBorders>
          </w:tcPr>
          <w:p w14:paraId="41333B11" w14:textId="77777777" w:rsidR="00AF0976" w:rsidRP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2. Profil absolventa a ciele vzdelávania</w:t>
            </w:r>
            <w:r w:rsidRPr="00AF0976">
              <w:rPr>
                <w:rStyle w:val="Odkaznapoznmkupodiarou"/>
                <w:rFonts w:ascii="Calibri" w:eastAsia="Calibri" w:hAnsi="Calibri" w:cs="Calibri"/>
                <w:b/>
                <w:bCs/>
                <w:sz w:val="28"/>
                <w:szCs w:val="28"/>
              </w:rPr>
              <w:footnoteReference w:id="5"/>
            </w:r>
          </w:p>
          <w:p w14:paraId="414CCF3B" w14:textId="77777777" w:rsidR="00AF0976" w:rsidRPr="00AF0976" w:rsidRDefault="00AF0976" w:rsidP="0007683B">
            <w:pPr>
              <w:rPr>
                <w:rFonts w:ascii="Calibri" w:eastAsia="Calibri" w:hAnsi="Calibri" w:cs="Calibri"/>
                <w:bCs/>
                <w:sz w:val="28"/>
                <w:szCs w:val="28"/>
              </w:rPr>
            </w:pPr>
          </w:p>
        </w:tc>
      </w:tr>
      <w:tr w:rsidR="00F61D3C" w:rsidRPr="0007683B" w14:paraId="6F9AD3F3" w14:textId="77777777" w:rsidTr="00083155">
        <w:tc>
          <w:tcPr>
            <w:tcW w:w="1815" w:type="dxa"/>
          </w:tcPr>
          <w:p w14:paraId="12E1FFD1" w14:textId="77777777" w:rsidR="00F61D3C" w:rsidRPr="001225E0" w:rsidRDefault="00F61D3C" w:rsidP="009D6A5F">
            <w:pPr>
              <w:tabs>
                <w:tab w:val="left" w:pos="3672"/>
              </w:tabs>
              <w:rPr>
                <w:rFonts w:ascii="Calibri" w:eastAsia="Calibri" w:hAnsi="Calibri" w:cs="Calibri"/>
                <w:b/>
                <w:bCs/>
              </w:rPr>
            </w:pPr>
            <w:r w:rsidRPr="001225E0">
              <w:rPr>
                <w:rFonts w:ascii="Calibri" w:eastAsia="Calibri" w:hAnsi="Calibri" w:cs="Calibri"/>
                <w:b/>
                <w:bCs/>
              </w:rPr>
              <w:t>Profil absolventa</w:t>
            </w:r>
          </w:p>
        </w:tc>
        <w:tc>
          <w:tcPr>
            <w:tcW w:w="7247" w:type="dxa"/>
            <w:gridSpan w:val="16"/>
          </w:tcPr>
          <w:p w14:paraId="1765773E" w14:textId="4EFEBCDD" w:rsidR="0085574E" w:rsidRDefault="00F61D3C" w:rsidP="0007683B">
            <w:pPr>
              <w:rPr>
                <w:rFonts w:ascii="Calibri" w:eastAsia="Calibri" w:hAnsi="Calibri" w:cs="Calibri"/>
                <w:bCs/>
                <w:noProof/>
              </w:rPr>
            </w:pPr>
            <w:r>
              <w:rPr>
                <w:rFonts w:ascii="Calibri" w:eastAsia="Calibri" w:hAnsi="Calibri" w:cs="Calibri"/>
                <w:bCs/>
              </w:rPr>
              <w:fldChar w:fldCharType="begin">
                <w:ffData>
                  <w:name w:val="Text22"/>
                  <w:enabled/>
                  <w:calcOnExit w:val="0"/>
                  <w:textInput/>
                </w:ffData>
              </w:fldChar>
            </w:r>
            <w:bookmarkStart w:id="30" w:name="Text2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16AB2" w:rsidRPr="00216AB2">
              <w:rPr>
                <w:rFonts w:ascii="Calibri" w:eastAsia="Calibri" w:hAnsi="Calibri" w:cs="Calibri"/>
                <w:bCs/>
                <w:noProof/>
              </w:rPr>
              <w:t xml:space="preserve">Absolvent študijného programu Manažment medzinárodného podnikania je profilovaný ako vysokokvalifikovaný odborník schopný pracovať v akademickom alebo medzinárodnom korporátnom prostredí s vedeckou kvalifikáciou v problematike medzinárodného obchodu a medzinárodného podnikania. Disponuje hlbokými teoretickými poznatkami zodpovedajúcimi medzinárodným vedeckým kritériám a má komplexné znalosti o manažmente firiem v medzinárodnom prostredí v období globalizácie a digitalizácie. Absolvent pozná aktuálne trendy v medzinárodnom obchode a podnikaní,  v oblasti ekonomickej integrácie a regionálnej kooperácie, v teritoriálnych štúdiách, metódach angažovania firiem v medzinárodnom prostredí, v oblasti e-commerce a e-business a  v aktuálnych súvislostiach v globalizovanom prostredí medzinárodného podnikania. Absolvent disponuje analytickými zručnosťami, schopnosťou zberu a vyhodnocovania dát z medzinárodných databáz, využíva metódy vedeckej práce a relevantný softwér, je schopný spracovávať analytické materiály na vedeckej úrovni, vyhodnocovať a využívať ich pre rozvoj poznania v odbore. Uplatnenie nachádza na analytických a špecializovaných pracoviskách v oblasti medzinárodného podnikania a obchodu, v ekonomickej a obchodnej diplomacii, v orgánoch EÚ, v nadnárodných firmách, v medzinárodných vládnych a mimovládnych organizáciách, finančných inštitúciách, vedecko-výskumných a akademických inštitúciách a v orgánoch štátnej správy s medzinárodnou agendou vyžadujúcich komplexné riešenie problémov angažovaním vedecko-výskumných prístupov. </w:t>
            </w:r>
          </w:p>
          <w:p w14:paraId="1DA03E48" w14:textId="77777777" w:rsidR="0085574E" w:rsidRDefault="0085574E" w:rsidP="0007683B">
            <w:pPr>
              <w:rPr>
                <w:rFonts w:ascii="Calibri" w:eastAsia="Calibri" w:hAnsi="Calibri" w:cs="Calibri"/>
                <w:bCs/>
                <w:noProof/>
              </w:rPr>
            </w:pPr>
          </w:p>
          <w:p w14:paraId="031FA21D" w14:textId="09D17726" w:rsidR="00F61D3C" w:rsidRDefault="0085574E" w:rsidP="0007683B">
            <w:pPr>
              <w:rPr>
                <w:rFonts w:ascii="Calibri" w:eastAsia="Calibri" w:hAnsi="Calibri" w:cs="Calibri"/>
                <w:bCs/>
              </w:rPr>
            </w:pPr>
            <w:r w:rsidRPr="0085574E">
              <w:rPr>
                <w:rFonts w:ascii="Calibri" w:eastAsia="Calibri" w:hAnsi="Calibri" w:cs="Calibri"/>
                <w:bCs/>
                <w:noProof/>
              </w:rPr>
              <w:lastRenderedPageBreak/>
              <w:t xml:space="preserve">Absolvent študijného programu Manažment medzinárodného podnikania bude podporovať spoločenský pokrok v znalostnej spoločnosti, a svojím výskumom prispeje k rozšíreniu hraníc vedeckého poznania prostredníctvom publikovania výstupov na národnej a medzinárodnej úrovni. </w:t>
            </w:r>
            <w:r w:rsidR="00216AB2" w:rsidRPr="00216AB2">
              <w:rPr>
                <w:rFonts w:ascii="Calibri" w:eastAsia="Calibri" w:hAnsi="Calibri" w:cs="Calibri"/>
                <w:bCs/>
                <w:noProof/>
              </w:rPr>
              <w:t xml:space="preserve">  </w:t>
            </w:r>
            <w:r w:rsidR="00F61D3C">
              <w:rPr>
                <w:rFonts w:ascii="Calibri" w:eastAsia="Calibri" w:hAnsi="Calibri" w:cs="Calibri"/>
                <w:bCs/>
              </w:rPr>
              <w:fldChar w:fldCharType="end"/>
            </w:r>
            <w:bookmarkEnd w:id="30"/>
          </w:p>
        </w:tc>
      </w:tr>
      <w:tr w:rsidR="00F61D3C" w:rsidRPr="0007683B" w14:paraId="55F64B94" w14:textId="77777777" w:rsidTr="00083155">
        <w:tc>
          <w:tcPr>
            <w:tcW w:w="1815" w:type="dxa"/>
          </w:tcPr>
          <w:p w14:paraId="21C211EF" w14:textId="77777777" w:rsidR="00F61D3C" w:rsidRPr="001225E0" w:rsidRDefault="00B267CD" w:rsidP="00F61D3C">
            <w:pPr>
              <w:autoSpaceDE w:val="0"/>
              <w:autoSpaceDN w:val="0"/>
              <w:adjustRightInd w:val="0"/>
              <w:contextualSpacing/>
              <w:jc w:val="both"/>
              <w:rPr>
                <w:rFonts w:ascii="Calibri" w:eastAsia="Calibri" w:hAnsi="Calibri" w:cs="Calibri"/>
                <w:b/>
                <w:bCs/>
              </w:rPr>
            </w:pPr>
            <w:r w:rsidRPr="001225E0">
              <w:rPr>
                <w:rFonts w:ascii="Calibri" w:eastAsia="Calibri" w:hAnsi="Calibri" w:cs="Calibri"/>
                <w:b/>
                <w:bCs/>
              </w:rPr>
              <w:lastRenderedPageBreak/>
              <w:t>C</w:t>
            </w:r>
            <w:r w:rsidR="00F61D3C" w:rsidRPr="001225E0">
              <w:rPr>
                <w:rFonts w:ascii="Calibri" w:eastAsia="Calibri" w:hAnsi="Calibri" w:cs="Calibri"/>
                <w:b/>
                <w:bCs/>
              </w:rPr>
              <w:t>iele vzdelávania</w:t>
            </w:r>
          </w:p>
          <w:p w14:paraId="2D36C395" w14:textId="77777777" w:rsidR="00F61D3C" w:rsidRPr="00F61D3C" w:rsidRDefault="00F61D3C" w:rsidP="001A061A">
            <w:pPr>
              <w:autoSpaceDE w:val="0"/>
              <w:autoSpaceDN w:val="0"/>
              <w:adjustRightInd w:val="0"/>
              <w:contextualSpacing/>
              <w:rPr>
                <w:rFonts w:ascii="Calibri" w:eastAsia="Calibri" w:hAnsi="Calibri" w:cs="Calibri"/>
                <w:color w:val="000000"/>
                <w:sz w:val="16"/>
                <w:szCs w:val="16"/>
              </w:rPr>
            </w:pPr>
            <w:r>
              <w:rPr>
                <w:rFonts w:ascii="Calibri" w:eastAsia="Calibri" w:hAnsi="Calibri" w:cs="Calibri"/>
                <w:bCs/>
                <w:sz w:val="14"/>
                <w:szCs w:val="14"/>
              </w:rPr>
              <w:t>(</w:t>
            </w:r>
            <w:r w:rsidRPr="00F61D3C">
              <w:rPr>
                <w:rFonts w:ascii="Calibri" w:eastAsia="Calibri" w:hAnsi="Calibri" w:cs="Calibri"/>
                <w:sz w:val="14"/>
                <w:szCs w:val="14"/>
              </w:rPr>
              <w:t xml:space="preserve">schopnosti </w:t>
            </w:r>
            <w:r w:rsidRPr="00F61D3C">
              <w:rPr>
                <w:rFonts w:ascii="Calibri" w:eastAsia="Calibri" w:hAnsi="Calibri" w:cs="Calibri"/>
                <w:color w:val="000000"/>
                <w:sz w:val="14"/>
                <w:szCs w:val="14"/>
              </w:rPr>
              <w:t>študenta v čase ukončenia študijného programu a</w:t>
            </w:r>
            <w:r>
              <w:rPr>
                <w:rFonts w:ascii="Calibri" w:eastAsia="Calibri" w:hAnsi="Calibri" w:cs="Calibri"/>
                <w:color w:val="000000"/>
                <w:sz w:val="14"/>
                <w:szCs w:val="14"/>
              </w:rPr>
              <w:t> </w:t>
            </w:r>
            <w:r w:rsidRPr="00F61D3C">
              <w:rPr>
                <w:rFonts w:ascii="Calibri" w:eastAsia="Calibri" w:hAnsi="Calibri" w:cs="Calibri"/>
                <w:color w:val="000000"/>
                <w:sz w:val="14"/>
                <w:szCs w:val="14"/>
              </w:rPr>
              <w:t>hlavné výstupy vzdelávania</w:t>
            </w:r>
            <w:r>
              <w:rPr>
                <w:rFonts w:ascii="Calibri" w:eastAsia="Calibri" w:hAnsi="Calibri" w:cs="Calibri"/>
                <w:color w:val="000000"/>
                <w:sz w:val="16"/>
                <w:szCs w:val="16"/>
              </w:rPr>
              <w:t>)</w:t>
            </w:r>
          </w:p>
          <w:p w14:paraId="28FA0917" w14:textId="77777777" w:rsidR="00F61D3C" w:rsidRDefault="00F61D3C" w:rsidP="00F61D3C">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14:paraId="74DC7414" w14:textId="77777777" w:rsidR="000F68E2" w:rsidRPr="000F68E2" w:rsidRDefault="00F61D3C" w:rsidP="000F68E2">
            <w:pPr>
              <w:rPr>
                <w:rFonts w:ascii="Calibri" w:eastAsia="Calibri" w:hAnsi="Calibri" w:cs="Calibri"/>
                <w:bCs/>
                <w:noProof/>
              </w:rPr>
            </w:pPr>
            <w:r>
              <w:rPr>
                <w:rFonts w:ascii="Calibri" w:eastAsia="Calibri" w:hAnsi="Calibri" w:cs="Calibri"/>
                <w:bCs/>
              </w:rPr>
              <w:fldChar w:fldCharType="begin">
                <w:ffData>
                  <w:name w:val="Text23"/>
                  <w:enabled/>
                  <w:calcOnExit w:val="0"/>
                  <w:textInput/>
                </w:ffData>
              </w:fldChar>
            </w:r>
            <w:bookmarkStart w:id="31" w:name="Text2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F68E2" w:rsidRPr="000F68E2">
              <w:rPr>
                <w:rFonts w:ascii="Calibri" w:eastAsia="Calibri" w:hAnsi="Calibri" w:cs="Calibri"/>
                <w:bCs/>
                <w:noProof/>
              </w:rPr>
              <w:t xml:space="preserve">Cieľom vzdelávania v študijnom programe je: </w:t>
            </w:r>
          </w:p>
          <w:p w14:paraId="485E2950" w14:textId="05134389"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nadobudnutie relevantných odborných vedomostí v problematike manažmentu medzinárodného podnikania vrátane aktuálnych vedeckých teórií a prístupov,  </w:t>
            </w:r>
          </w:p>
          <w:p w14:paraId="5F63BA40" w14:textId="18A933BB"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osvojenie si efektívnej práce s databázami údajov a vedeckých prác v predmetnej oblasti, schopnosť vyhodnocovať teórie, koncepty a inovácie vo vlastnom originálnom vedeckom bádaní,  </w:t>
            </w:r>
          </w:p>
          <w:p w14:paraId="0FED2170" w14:textId="5AF475C3"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osvojenie si a relevantné využitie širokého spektra metód vedeckej práce, </w:t>
            </w:r>
          </w:p>
          <w:p w14:paraId="7E85876B" w14:textId="77777777" w:rsidR="002D5907" w:rsidRDefault="000F68E2" w:rsidP="00614FFB">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získanie schopnosti koncepčne riešiť zložité problémy v odbore pri dynamickom vývoji poznania a prezentovať výsledky vlastného výskumu pred medzinárodnou odbornou komunitou. </w:t>
            </w:r>
            <w:r w:rsidR="00614FFB" w:rsidRPr="00614FFB">
              <w:rPr>
                <w:rFonts w:ascii="Calibri" w:eastAsia="Calibri" w:hAnsi="Calibri" w:cs="Calibri"/>
                <w:bCs/>
                <w:noProof/>
              </w:rPr>
              <w:tab/>
            </w:r>
          </w:p>
          <w:p w14:paraId="49922098" w14:textId="77777777" w:rsidR="00C4342F" w:rsidRDefault="00C4342F" w:rsidP="00614FFB">
            <w:pPr>
              <w:rPr>
                <w:rFonts w:ascii="Calibri" w:eastAsia="Calibri" w:hAnsi="Calibri" w:cs="Calibri"/>
                <w:bCs/>
                <w:noProof/>
              </w:rPr>
            </w:pPr>
          </w:p>
          <w:p w14:paraId="2562DC4A" w14:textId="03214D14" w:rsidR="00C4342F" w:rsidRDefault="00C4342F" w:rsidP="00C4342F">
            <w:pPr>
              <w:rPr>
                <w:rFonts w:ascii="Calibri" w:eastAsia="Calibri" w:hAnsi="Calibri" w:cs="Calibri"/>
                <w:bCs/>
                <w:noProof/>
              </w:rPr>
            </w:pPr>
            <w:r w:rsidRPr="00C4342F">
              <w:rPr>
                <w:rFonts w:ascii="Calibri" w:eastAsia="Calibri" w:hAnsi="Calibri" w:cs="Calibri"/>
                <w:bCs/>
                <w:noProof/>
              </w:rPr>
              <w:t>Výstupy v oblasti vedomostí budú zabezpečené najmä absolvovaním povinných predmetov študijnej časti (Metodológia vedeckej práce, Aplikované výskumné metódy, Medzinárodné podnikanie a integračné procesy, Medzinárodný obchod – aktuálne problémy, Stratégia a manažment medzinárodného podnikania a jedným zo štyroch výberových predmetov podľa záujmu a zamerania študenta).</w:t>
            </w:r>
          </w:p>
          <w:p w14:paraId="2F96AC58" w14:textId="77777777" w:rsidR="004C10B4" w:rsidRPr="00C4342F" w:rsidRDefault="004C10B4" w:rsidP="00C4342F">
            <w:pPr>
              <w:rPr>
                <w:rFonts w:ascii="Calibri" w:eastAsia="Calibri" w:hAnsi="Calibri" w:cs="Calibri"/>
                <w:bCs/>
                <w:noProof/>
              </w:rPr>
            </w:pPr>
          </w:p>
          <w:p w14:paraId="5CA9CE09" w14:textId="386B89A8" w:rsidR="00C4342F" w:rsidRDefault="00C4342F" w:rsidP="00C4342F">
            <w:pPr>
              <w:rPr>
                <w:rFonts w:ascii="Calibri" w:eastAsia="Calibri" w:hAnsi="Calibri" w:cs="Calibri"/>
                <w:bCs/>
                <w:noProof/>
              </w:rPr>
            </w:pPr>
            <w:r w:rsidRPr="00C4342F">
              <w:rPr>
                <w:rFonts w:ascii="Calibri" w:eastAsia="Calibri" w:hAnsi="Calibri" w:cs="Calibri"/>
                <w:bCs/>
                <w:noProof/>
              </w:rPr>
              <w:t>Výstupy v oblasti zručností budú zabezpečené najmä absolvovaním predmetov Metodológia vedeckej práce, Aplikované výskumné metódy, Stratégia a manažment medzinárodného podnikania, výberový predmet a zároveň absolvovaním vedeckej časti študijného plánu (časť Projekt dizertačnej práce a dizertačná skúška, časť Tvorivá činnosť v oblasti vedy, časť Dizertačná práca a jej obhajoba ako aj projektová činnosť).</w:t>
            </w:r>
          </w:p>
          <w:p w14:paraId="108CB4B8" w14:textId="77777777" w:rsidR="004C10B4" w:rsidRPr="00C4342F" w:rsidRDefault="004C10B4" w:rsidP="00C4342F">
            <w:pPr>
              <w:rPr>
                <w:rFonts w:ascii="Calibri" w:eastAsia="Calibri" w:hAnsi="Calibri" w:cs="Calibri"/>
                <w:bCs/>
                <w:noProof/>
              </w:rPr>
            </w:pPr>
          </w:p>
          <w:p w14:paraId="48AE9230" w14:textId="79521039" w:rsidR="00C4342F" w:rsidRDefault="00C4342F" w:rsidP="00C4342F">
            <w:pPr>
              <w:rPr>
                <w:rFonts w:ascii="Calibri" w:eastAsia="Calibri" w:hAnsi="Calibri" w:cs="Calibri"/>
                <w:bCs/>
                <w:noProof/>
              </w:rPr>
            </w:pPr>
            <w:r w:rsidRPr="00C4342F">
              <w:rPr>
                <w:rFonts w:ascii="Calibri" w:eastAsia="Calibri" w:hAnsi="Calibri" w:cs="Calibri"/>
                <w:bCs/>
                <w:noProof/>
              </w:rPr>
              <w:t>Výstupy v oblasti kompetencií budú zabezpečené absolvovaním vedeckej časti študijného plánu (časť Projekt dizertačnej práce a dizertačná skúška, časť Tvorivá činnosť v oblasti vedy, časť Dizertačná práca a jej obhajoba, ako aj projektová činnosť).</w:t>
            </w:r>
          </w:p>
          <w:p w14:paraId="0A6A5A53" w14:textId="0EF988B5" w:rsidR="00AE40EB" w:rsidRDefault="00AE40EB" w:rsidP="000F68E2">
            <w:pPr>
              <w:rPr>
                <w:rFonts w:ascii="Calibri" w:eastAsia="Calibri" w:hAnsi="Calibri" w:cs="Calibri"/>
                <w:bCs/>
                <w:noProof/>
              </w:rPr>
            </w:pPr>
          </w:p>
          <w:p w14:paraId="24768E68" w14:textId="275531F5" w:rsidR="000F68E2" w:rsidRPr="000F68E2" w:rsidRDefault="000F68E2" w:rsidP="000F68E2">
            <w:pPr>
              <w:rPr>
                <w:rFonts w:ascii="Calibri" w:eastAsia="Calibri" w:hAnsi="Calibri" w:cs="Calibri"/>
                <w:bCs/>
                <w:noProof/>
              </w:rPr>
            </w:pPr>
            <w:r w:rsidRPr="000F68E2">
              <w:rPr>
                <w:rFonts w:ascii="Calibri" w:eastAsia="Calibri" w:hAnsi="Calibri" w:cs="Calibri"/>
                <w:bCs/>
                <w:noProof/>
              </w:rPr>
              <w:t xml:space="preserve">Výstupom študijnej  a vedeckej časti programu je v type výstupu “vedomosti”:  </w:t>
            </w:r>
          </w:p>
          <w:p w14:paraId="7342040B" w14:textId="13DF0E8E"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komplexné zvládnutie problematiky a nadobudnutie hlbokých vedomostí v oblasti hodnotenia makroekonomických aspektov a aktuálnych teórií medzinárodného obchodu, podnikania a medzinárodnej ekonomickej integrácie so vzťahom k manažmentu medzinárodného podnikania,  </w:t>
            </w:r>
          </w:p>
          <w:p w14:paraId="46A21926" w14:textId="3B71E0DD"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pochopenie aktuálnych trendov a vedeckých prístupov v medzinárodnom obchode a problematike globálnych hodnotových reťazcov na úrovni hodnotenia,  </w:t>
            </w:r>
          </w:p>
          <w:p w14:paraId="53ABAA15" w14:textId="3D257E8A"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identifikácia aktuálnych manažérskych problémov a trendov v medzinárodnom podnikaní nadnárodných firiem,  </w:t>
            </w:r>
          </w:p>
          <w:p w14:paraId="7BA8DB51" w14:textId="7B362B27"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ovládanie kvantitatívnych a kvalitatívnych metód vedeckej práce,  a na tom základe dosiahnutie schopnosti samostatnej tvorivej vedeckej činnosti v oblasti študijného odboru - absolvent je kvalifikovaný pôsobiť v oblasti vzdelávania, výskumu, medzinárodného podnikania a poradenstva pre vrcholový manažment medzinárodne pôsobiacich firiem na úrovni hodnotenia. </w:t>
            </w:r>
          </w:p>
          <w:p w14:paraId="17F29DA7" w14:textId="77777777" w:rsidR="000F68E2" w:rsidRPr="000F68E2" w:rsidRDefault="000F68E2" w:rsidP="000F68E2">
            <w:pPr>
              <w:rPr>
                <w:rFonts w:ascii="Calibri" w:eastAsia="Calibri" w:hAnsi="Calibri" w:cs="Calibri"/>
                <w:bCs/>
                <w:noProof/>
              </w:rPr>
            </w:pPr>
            <w:r w:rsidRPr="000F68E2">
              <w:rPr>
                <w:rFonts w:ascii="Calibri" w:eastAsia="Calibri" w:hAnsi="Calibri" w:cs="Calibri"/>
                <w:bCs/>
                <w:noProof/>
              </w:rPr>
              <w:lastRenderedPageBreak/>
              <w:t xml:space="preserve"> </w:t>
            </w:r>
          </w:p>
          <w:p w14:paraId="5196C072" w14:textId="77777777" w:rsidR="000F68E2" w:rsidRPr="000F68E2" w:rsidRDefault="000F68E2" w:rsidP="000F68E2">
            <w:pPr>
              <w:rPr>
                <w:rFonts w:ascii="Calibri" w:eastAsia="Calibri" w:hAnsi="Calibri" w:cs="Calibri"/>
                <w:bCs/>
                <w:noProof/>
              </w:rPr>
            </w:pPr>
            <w:r w:rsidRPr="000F68E2">
              <w:rPr>
                <w:rFonts w:ascii="Calibri" w:eastAsia="Calibri" w:hAnsi="Calibri" w:cs="Calibri"/>
                <w:bCs/>
                <w:noProof/>
              </w:rPr>
              <w:t xml:space="preserve">Výstupom študijnej  a vedeckej časti programu je v type výstupu “zručnosti”:  </w:t>
            </w:r>
          </w:p>
          <w:p w14:paraId="1F61B8C5" w14:textId="27D4C38E"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schopnosť identifikovať svetový vedecký a inovačný vývoj v odbore, ako aj použitie relevantných výskumných a pracovných postupov,  </w:t>
            </w:r>
          </w:p>
          <w:p w14:paraId="02FA31DD" w14:textId="5E78BEC0"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schopnosť formulovať nové hypotézy, úsudky a stratégie pre ďalší rozvoj vednej oblasti alebo manažérskej praxe,  implementovať vlastné výskumné, projektové a pracovné postupy na úrovni zodpovedajúcej medzinárodným kritériám, </w:t>
            </w:r>
          </w:p>
          <w:p w14:paraId="5357AC06" w14:textId="69006263"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získavanie primárnych a sekundárnych zdrojov dát, ich kritická analýza a využívanie v teórii i v praktických aplikáciách dôležitých pre rozvoj odboru, </w:t>
            </w:r>
          </w:p>
          <w:p w14:paraId="656F399F" w14:textId="6A031CAD"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aplikácia záverov a zistení vlastného vedeckého bádania na úrovni komplexného až interdisciplinárneho charakteru a formulácia záverov a odporúčaní. </w:t>
            </w:r>
          </w:p>
          <w:p w14:paraId="770278A0" w14:textId="77777777" w:rsidR="000F68E2" w:rsidRPr="000F68E2" w:rsidRDefault="000F68E2" w:rsidP="000F68E2">
            <w:pPr>
              <w:rPr>
                <w:rFonts w:ascii="Calibri" w:eastAsia="Calibri" w:hAnsi="Calibri" w:cs="Calibri"/>
                <w:bCs/>
                <w:noProof/>
              </w:rPr>
            </w:pPr>
            <w:r w:rsidRPr="000F68E2">
              <w:rPr>
                <w:rFonts w:ascii="Calibri" w:eastAsia="Calibri" w:hAnsi="Calibri" w:cs="Calibri"/>
                <w:bCs/>
                <w:noProof/>
              </w:rPr>
              <w:t xml:space="preserve"> </w:t>
            </w:r>
          </w:p>
          <w:p w14:paraId="34DA9999" w14:textId="77777777" w:rsidR="000F68E2" w:rsidRPr="000F68E2" w:rsidRDefault="000F68E2" w:rsidP="000F68E2">
            <w:pPr>
              <w:rPr>
                <w:rFonts w:ascii="Calibri" w:eastAsia="Calibri" w:hAnsi="Calibri" w:cs="Calibri"/>
                <w:bCs/>
                <w:noProof/>
              </w:rPr>
            </w:pPr>
            <w:r w:rsidRPr="000F68E2">
              <w:rPr>
                <w:rFonts w:ascii="Calibri" w:eastAsia="Calibri" w:hAnsi="Calibri" w:cs="Calibri"/>
                <w:bCs/>
                <w:noProof/>
              </w:rPr>
              <w:t xml:space="preserve">Výstupom študijnej a vedeckej časti programu je v type výstupu “kompetentnosti”:  </w:t>
            </w:r>
          </w:p>
          <w:p w14:paraId="414345A5" w14:textId="7FCEF360"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preukázanie systematických schopností v študijnom odbore a zvládnutie zručností a výskumných metód v danej téme,  </w:t>
            </w:r>
          </w:p>
          <w:p w14:paraId="4CD39439" w14:textId="7367E0B8"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analytické a kritické myslenie ako predpoklad samostatnej, kreatívnej práce doktoranda v koncepčnom riešení novovzniknutých problémov s ohľadom na etické, environmentálne, sociálne a iné aspekty vedeckého bádania, </w:t>
            </w:r>
          </w:p>
          <w:p w14:paraId="6BEA1AE8" w14:textId="0901729B"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riadenie rozsiahlych výskumných úloh a tímov, prezentovanie vlastných výstupov a záverov vedeckej, výskumnej a projektovej práce pred odbornou komunitou na národnej a medzinárodnej úrovni, </w:t>
            </w:r>
          </w:p>
          <w:p w14:paraId="0F172C12" w14:textId="2C469655" w:rsidR="000F68E2" w:rsidRPr="000F68E2" w:rsidRDefault="000F68E2" w:rsidP="000F68E2">
            <w:pPr>
              <w:rPr>
                <w:rFonts w:ascii="Calibri" w:eastAsia="Calibri" w:hAnsi="Calibri" w:cs="Calibri"/>
                <w:bCs/>
                <w:noProof/>
              </w:rPr>
            </w:pPr>
            <w:r w:rsidRPr="000F68E2">
              <w:rPr>
                <w:rFonts w:ascii="Calibri" w:eastAsia="Calibri" w:hAnsi="Calibri" w:cs="Calibri"/>
                <w:bCs/>
                <w:noProof/>
              </w:rPr>
              <w:t>•</w:t>
            </w:r>
            <w:r w:rsidR="002D5907">
              <w:rPr>
                <w:rFonts w:ascii="Calibri" w:eastAsia="Calibri" w:hAnsi="Calibri" w:cs="Calibri"/>
                <w:bCs/>
                <w:noProof/>
              </w:rPr>
              <w:t xml:space="preserve"> </w:t>
            </w:r>
            <w:r w:rsidRPr="000F68E2">
              <w:rPr>
                <w:rFonts w:ascii="Calibri" w:eastAsia="Calibri" w:hAnsi="Calibri" w:cs="Calibri"/>
                <w:bCs/>
                <w:noProof/>
              </w:rPr>
              <w:t xml:space="preserve">schopnosť a pripravenosť doktoranda zodpovedať otázky či promptne reagovať v odbornej diskusii v oblasti medzinárodného podnikania, riešiť zadania problémovo orientovaných úloh s využitím vedeckých nástrojov práce, prezentovať a obhajovať ich na medzinárodnej úrovni (doktorand disponuje jazykovou vybavenosťou minimálne na úrovni C1 aspoň v jednom cudzom jazyku). </w:t>
            </w:r>
          </w:p>
          <w:p w14:paraId="070276B3" w14:textId="77777777" w:rsidR="000F68E2" w:rsidRPr="000F68E2" w:rsidRDefault="000F68E2" w:rsidP="000F68E2">
            <w:pPr>
              <w:rPr>
                <w:rFonts w:ascii="Calibri" w:eastAsia="Calibri" w:hAnsi="Calibri" w:cs="Calibri"/>
                <w:bCs/>
                <w:noProof/>
              </w:rPr>
            </w:pPr>
            <w:r w:rsidRPr="000F68E2">
              <w:rPr>
                <w:rFonts w:ascii="Calibri" w:eastAsia="Calibri" w:hAnsi="Calibri" w:cs="Calibri"/>
                <w:bCs/>
                <w:noProof/>
              </w:rPr>
              <w:t xml:space="preserve"> </w:t>
            </w:r>
          </w:p>
          <w:p w14:paraId="0490616F" w14:textId="5A165691" w:rsidR="000F68E2" w:rsidRDefault="000F68E2" w:rsidP="000F68E2">
            <w:pPr>
              <w:rPr>
                <w:rFonts w:ascii="Calibri" w:eastAsia="Calibri" w:hAnsi="Calibri" w:cs="Calibri"/>
                <w:bCs/>
                <w:noProof/>
              </w:rPr>
            </w:pPr>
            <w:r w:rsidRPr="000F68E2">
              <w:rPr>
                <w:rFonts w:ascii="Calibri" w:eastAsia="Calibri" w:hAnsi="Calibri" w:cs="Calibri"/>
                <w:bCs/>
                <w:noProof/>
              </w:rPr>
              <w:t xml:space="preserve">Konkrétne výstupy študijného programu sú kvantifikovateľné a zhmotnené vo forme kreditov za študijnú a vedeckú časť programu (pozri študijný plán) a v hodnotení výkonov doktoranda vyučujúcimi, vedúcim práce a príslušnými komisiami (kolokviá, štátnicová komisia, komisia pre obhajobu záverečnej práce). Výstupom vedeckej časti doktorandského štúdia je široké spektrum publikačných výstupov v predpísanej bodovej štruktúre a s prahovými hodnotami s dôrazom na publikovanie v medzinárodnom prostredí. Doktorand je schopný kvalifikovane zapracovať pripomienky oponentov v rámci publikačných výstupov, verejne prezentovať vedecké výstupy svojej práce, viesť samostatne odborné semináre a vybrané prednášky vo svojom tematickom profile.  Samotná vedecká činnosť doktoranda sa delí na vypracovanie projektu práce, jej vytvorenie a obhajobu. Popri tejto rigidnej štruktúre doktorand publikuje výstupy svojho skúmania na vedeckých konferenciách, vo vedeckých časopisoch, resp. monografiách, tak ako predpisuje študijný plán a ako je v ňom určené ohodnotenie jeho výstupov formou kreditov.  </w:t>
            </w:r>
          </w:p>
          <w:p w14:paraId="2603D0B8" w14:textId="77777777" w:rsidR="00647BFD" w:rsidRPr="000F68E2" w:rsidRDefault="00647BFD" w:rsidP="000F68E2">
            <w:pPr>
              <w:rPr>
                <w:rFonts w:ascii="Calibri" w:eastAsia="Calibri" w:hAnsi="Calibri" w:cs="Calibri"/>
                <w:bCs/>
                <w:noProof/>
              </w:rPr>
            </w:pPr>
          </w:p>
          <w:p w14:paraId="5B5A23ED" w14:textId="77777777" w:rsidR="0085574E" w:rsidRDefault="000F68E2" w:rsidP="000F68E2">
            <w:pPr>
              <w:rPr>
                <w:rFonts w:ascii="Calibri" w:eastAsia="Calibri" w:hAnsi="Calibri" w:cs="Calibri"/>
                <w:bCs/>
                <w:noProof/>
              </w:rPr>
            </w:pPr>
            <w:r w:rsidRPr="000F68E2">
              <w:rPr>
                <w:rFonts w:ascii="Calibri" w:eastAsia="Calibri" w:hAnsi="Calibri" w:cs="Calibri"/>
                <w:bCs/>
                <w:noProof/>
              </w:rPr>
              <w:t xml:space="preserve">Na posilnenie študijnej časti a jej flexibility, zvýšenie vedomostí a zručností, a to podľa konkrétneho zamerania a záujmu študenta bude doktorandovi umožnený okrem povinnej zostavy predmetov aj výber predmetu z celkovej </w:t>
            </w:r>
            <w:r w:rsidRPr="000F68E2">
              <w:rPr>
                <w:rFonts w:ascii="Calibri" w:eastAsia="Calibri" w:hAnsi="Calibri" w:cs="Calibri"/>
                <w:bCs/>
                <w:noProof/>
              </w:rPr>
              <w:lastRenderedPageBreak/>
              <w:t xml:space="preserve">ponuky predmetov III. stupňa štúdia na Ekonomickej univerzite v Bratislave a jeho dobrovoľné absolvovanie. Okrem toho má študent možnosť absolvovať aj vybrané povinné predmety v anglickom jazyku. </w:t>
            </w:r>
          </w:p>
          <w:p w14:paraId="46A670AF" w14:textId="77777777" w:rsidR="0085574E" w:rsidRDefault="000F68E2" w:rsidP="000F68E2">
            <w:pPr>
              <w:rPr>
                <w:rFonts w:ascii="Calibri" w:eastAsia="Calibri" w:hAnsi="Calibri" w:cs="Calibri"/>
                <w:bCs/>
                <w:noProof/>
              </w:rPr>
            </w:pPr>
            <w:r w:rsidRPr="000F68E2">
              <w:rPr>
                <w:rFonts w:ascii="Calibri" w:eastAsia="Calibri" w:hAnsi="Calibri" w:cs="Calibri"/>
                <w:bCs/>
                <w:noProof/>
              </w:rPr>
              <w:t>Na posilnenie vedeckej časti a jej flexibility, ako aj na zvýšenie zručností a kompetencií podľa konkrétneho záujmu a zamerania študenta, mu bude podľa najlepšej praxe svetových univerzít po dohode s vedúcim práce ponúknutá aj možnosť zvoliť si konzultanta (co-advisor) z radov profesorov a docentov Katedry medzinárodného obchodu OF EUBA.</w:t>
            </w:r>
            <w:r w:rsidR="0085574E">
              <w:rPr>
                <w:rFonts w:ascii="Calibri" w:eastAsia="Calibri" w:hAnsi="Calibri" w:cs="Calibri"/>
                <w:bCs/>
                <w:noProof/>
              </w:rPr>
              <w:t xml:space="preserve"> </w:t>
            </w:r>
            <w:r w:rsidR="0085574E" w:rsidRPr="0085574E">
              <w:rPr>
                <w:rFonts w:ascii="Calibri" w:eastAsia="Calibri" w:hAnsi="Calibri" w:cs="Calibri"/>
                <w:bCs/>
                <w:noProof/>
              </w:rPr>
              <w:t>Školiace pracovisko Katedra medzinárodného obchodu OF EUBA v súčasnosti disponuje významným akademickým a vedeckým potenciálom, ktorý tvoria dvaja profesori, ôsmi docenti a rad odborných asistentov. Integrácia doktorandov do tohto inšpiratívneho prostredia bude popri klasických nástrojoch práce s doktorandmi podľa študijného plánu ďalšou zárukou rozvoja ich vedomostí, zručností a najmä vedecko-výskumných a pedagogických kompetencií.</w:t>
            </w:r>
          </w:p>
          <w:p w14:paraId="2C8D418E" w14:textId="4218AE17" w:rsidR="0085574E" w:rsidRDefault="0085574E" w:rsidP="000F68E2">
            <w:pPr>
              <w:rPr>
                <w:rFonts w:ascii="Calibri" w:eastAsia="Calibri" w:hAnsi="Calibri" w:cs="Calibri"/>
                <w:bCs/>
                <w:noProof/>
              </w:rPr>
            </w:pPr>
          </w:p>
          <w:p w14:paraId="47DB8976" w14:textId="6DF0E97E" w:rsidR="0085574E" w:rsidRDefault="0085574E" w:rsidP="000F68E2">
            <w:pPr>
              <w:rPr>
                <w:rFonts w:ascii="Calibri" w:eastAsia="Calibri" w:hAnsi="Calibri" w:cs="Calibri"/>
                <w:bCs/>
                <w:noProof/>
              </w:rPr>
            </w:pPr>
            <w:r w:rsidRPr="0085574E">
              <w:rPr>
                <w:rFonts w:ascii="Calibri" w:eastAsia="Calibri" w:hAnsi="Calibri" w:cs="Calibri"/>
                <w:bCs/>
                <w:noProof/>
              </w:rPr>
              <w:t>V tomto smere katedra v spolupráci s príslušnými fakultnými a celoškolskými útvarmi bude intenzívne podporovať medzinárodnú mobilitu doktorandov a účasť na doktorandských tutoriáloch, ktoré sa bežne organizujú pred významnými svetovými či európskymi konferenciami v danom odbore.  Pokiaľ podobná účasť nebude možná, katedra samotná a programová rada bude organizovať medzinárodné doktorandské tutoriály online, a to aj s účasťou skúsených zahraničných kolegov z partnerských univerzít, napr. z VŠE Praha, WU Wien, WHU Koblenz a pod. KMO a programová rada budú ďalej iniciovať a organizovať celoškolské a fakultné vedecko-výskumné semináre doktorandov s cieľom zdieľania ich výskumu, projektov, ako aj najlepších skúseností a najlepšej praxe.</w:t>
            </w:r>
          </w:p>
          <w:p w14:paraId="4E3A65C8" w14:textId="315F8FC9" w:rsidR="00F00FB6" w:rsidRDefault="00F00FB6" w:rsidP="000F68E2">
            <w:pPr>
              <w:rPr>
                <w:rFonts w:ascii="Calibri" w:eastAsia="Calibri" w:hAnsi="Calibri" w:cs="Calibri"/>
                <w:bCs/>
                <w:noProof/>
              </w:rPr>
            </w:pPr>
          </w:p>
          <w:p w14:paraId="1B3B88A8" w14:textId="513A7083" w:rsidR="00F61D3C" w:rsidRDefault="00F00FB6" w:rsidP="00F00FB6">
            <w:pPr>
              <w:rPr>
                <w:rFonts w:ascii="Calibri" w:eastAsia="Calibri" w:hAnsi="Calibri" w:cs="Calibri"/>
                <w:bCs/>
              </w:rPr>
            </w:pPr>
            <w:r w:rsidRPr="00F00FB6">
              <w:rPr>
                <w:rFonts w:ascii="Calibri" w:eastAsia="Calibri" w:hAnsi="Calibri" w:cs="Calibri"/>
                <w:bCs/>
                <w:noProof/>
              </w:rPr>
              <w:t>Metódy výuky a kooperácie, ktoré sa budú pri výchove doktorandov používať, a pomocou ktorých sa budú dosahovať potrebné vedomosti, zručnosti a kompetencie sú nasledovné: klasická prezenčná, dištančná (online), v prípade objektívnej potreby (predlžovanie pandemickej situácie, výuka zahraničných študentov), ako aj kombinovaná, kedy sa prezenčná zosúladí s dištančnou (v prípade zapojenia hosťujúcich profesorov zo zahraničia, mienkotvorných osobností, lídrov a odborníkov z praxe, organizácie medzinárodných tutoriálov  a pod.</w:t>
            </w:r>
            <w:r>
              <w:rPr>
                <w:rFonts w:ascii="Calibri" w:eastAsia="Calibri" w:hAnsi="Calibri" w:cs="Calibri"/>
                <w:bCs/>
                <w:noProof/>
              </w:rPr>
              <w:t>).</w:t>
            </w:r>
            <w:r w:rsidR="00F61D3C">
              <w:rPr>
                <w:rFonts w:ascii="Calibri" w:eastAsia="Calibri" w:hAnsi="Calibri" w:cs="Calibri"/>
                <w:bCs/>
              </w:rPr>
              <w:fldChar w:fldCharType="end"/>
            </w:r>
            <w:bookmarkEnd w:id="31"/>
          </w:p>
        </w:tc>
      </w:tr>
      <w:tr w:rsidR="00F61D3C" w:rsidRPr="0007683B" w14:paraId="4F010E74" w14:textId="77777777" w:rsidTr="00083155">
        <w:tc>
          <w:tcPr>
            <w:tcW w:w="4106" w:type="dxa"/>
            <w:gridSpan w:val="7"/>
          </w:tcPr>
          <w:p w14:paraId="64BE4F98"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14:paraId="48B93DC1" w14:textId="5593D839" w:rsidR="00371802" w:rsidRPr="00D57E80" w:rsidRDefault="000005E3" w:rsidP="00371802">
            <w:pPr>
              <w:rPr>
                <w:rFonts w:ascii="Calibri" w:eastAsia="Calibri" w:hAnsi="Calibri" w:cs="Calibri"/>
                <w:bCs/>
                <w:color w:val="000000" w:themeColor="text1"/>
              </w:rPr>
            </w:pPr>
            <w:r w:rsidRPr="00D57E80">
              <w:rPr>
                <w:rFonts w:ascii="Calibri" w:eastAsia="Calibri" w:hAnsi="Calibri" w:cs="Calibri"/>
                <w:bCs/>
                <w:color w:val="000000" w:themeColor="text1"/>
              </w:rPr>
              <w:fldChar w:fldCharType="begin">
                <w:ffData>
                  <w:name w:val="Text24"/>
                  <w:enabled/>
                  <w:calcOnExit w:val="0"/>
                  <w:textInput>
                    <w:default w:val="uvádzať podľa katalógu NSK"/>
                  </w:textInput>
                </w:ffData>
              </w:fldChar>
            </w:r>
            <w:bookmarkStart w:id="32" w:name="Text24"/>
            <w:r w:rsidRPr="00D57E80">
              <w:rPr>
                <w:rFonts w:ascii="Calibri" w:eastAsia="Calibri" w:hAnsi="Calibri" w:cs="Calibri"/>
                <w:bCs/>
                <w:color w:val="000000" w:themeColor="text1"/>
              </w:rPr>
              <w:instrText xml:space="preserve"> FORMTEXT </w:instrText>
            </w:r>
            <w:r w:rsidRPr="00D57E80">
              <w:rPr>
                <w:rFonts w:ascii="Calibri" w:eastAsia="Calibri" w:hAnsi="Calibri" w:cs="Calibri"/>
                <w:bCs/>
                <w:color w:val="000000" w:themeColor="text1"/>
              </w:rPr>
            </w:r>
            <w:r w:rsidRPr="00D57E80">
              <w:rPr>
                <w:rFonts w:ascii="Calibri" w:eastAsia="Calibri" w:hAnsi="Calibri" w:cs="Calibri"/>
                <w:bCs/>
                <w:color w:val="000000" w:themeColor="text1"/>
              </w:rPr>
              <w:fldChar w:fldCharType="separate"/>
            </w:r>
            <w:r w:rsidR="00371802" w:rsidRPr="00D57E80">
              <w:rPr>
                <w:rFonts w:ascii="Calibri" w:eastAsia="Calibri" w:hAnsi="Calibri" w:cs="Calibri"/>
                <w:bCs/>
                <w:color w:val="000000" w:themeColor="text1"/>
              </w:rPr>
              <w:t xml:space="preserve">Študent po absolvovaní je pripravený predovšetkým na tieto povolania: </w:t>
            </w:r>
          </w:p>
          <w:p w14:paraId="0582FDA4" w14:textId="1F40B2F9"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 xml:space="preserve">1223 - Riadiaci pracovníci (manažéri) v oblasti výskumu a vývoja, </w:t>
            </w:r>
          </w:p>
          <w:p w14:paraId="0D493EF8" w14:textId="7A03935E"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 xml:space="preserve">2310 - Vysokoškolskí učitelia. </w:t>
            </w:r>
          </w:p>
          <w:p w14:paraId="4E016105" w14:textId="77777777"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 xml:space="preserve"> </w:t>
            </w:r>
          </w:p>
          <w:p w14:paraId="25F3EE1C" w14:textId="77777777"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 xml:space="preserve">S ohľadom na uplatnenie a prínos doktorandského štúdia pre našich významných absolventov uvádzame aj nasledovné povolania: </w:t>
            </w:r>
          </w:p>
          <w:p w14:paraId="1A02743A" w14:textId="169A86C5"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Riaditeľ firmy pôsobiacej v medzinárodnom prostredí,  </w:t>
            </w:r>
          </w:p>
          <w:p w14:paraId="6B31968E" w14:textId="313F1C91"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Konzultant poskytujúci služby medzinárodne činným firmám, </w:t>
            </w:r>
          </w:p>
          <w:p w14:paraId="6869BC58" w14:textId="3F31D601"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Vysokoškolský pedagóg, vedecký a výskumný pracovník, </w:t>
            </w:r>
          </w:p>
          <w:p w14:paraId="3B6B786D" w14:textId="6FCFE3DA"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Vysoký štátny úradník inde neuvedený, </w:t>
            </w:r>
          </w:p>
          <w:p w14:paraId="24F7BC20" w14:textId="644170A9"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lastRenderedPageBreak/>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Vedúci kancelárie, sekretariátu ústredného štátneho orgánu, </w:t>
            </w:r>
          </w:p>
          <w:p w14:paraId="4EF8D8E3" w14:textId="3DE907F9"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Poradca prezidenta, predsedu vlády, ministra, najvyššieho predstaviteľa ústredného štátneho orgánu, </w:t>
            </w:r>
          </w:p>
          <w:p w14:paraId="3BA55E52" w14:textId="4BFCE9CF"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Štátny tajomník, </w:t>
            </w:r>
          </w:p>
          <w:p w14:paraId="5220522B" w14:textId="36E3D778"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Generálny riaditeľ (prezident spoločnosti),  </w:t>
            </w:r>
          </w:p>
          <w:p w14:paraId="3CFD286B" w14:textId="3DA5257E"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Výkonný riaditeľ, </w:t>
            </w:r>
          </w:p>
          <w:p w14:paraId="570460D2" w14:textId="18518141"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Člen predstavenstva a iného riadiaceho orgánu spoločnosti, </w:t>
            </w:r>
          </w:p>
          <w:p w14:paraId="5E032ADC" w14:textId="4C915EFF"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pre oblasť vzdelávania a rozvoja pracovníkov,  </w:t>
            </w:r>
          </w:p>
          <w:p w14:paraId="3A901A35" w14:textId="26AB346E"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personálnej administratívy a zamestnaneckých vzťahov, </w:t>
            </w:r>
          </w:p>
          <w:p w14:paraId="454A2664" w14:textId="5A16A39D"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oblasti investícií, </w:t>
            </w:r>
          </w:p>
          <w:p w14:paraId="48AF9A93" w14:textId="6E602B6C"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oblasti obchodu (obchodný riaditeľ),  </w:t>
            </w:r>
          </w:p>
          <w:p w14:paraId="13C9E7DA" w14:textId="052F5041"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oblasti marketingu,  </w:t>
            </w:r>
          </w:p>
          <w:p w14:paraId="43D03FA1" w14:textId="74E2FBAA"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oblasti prieskumu trhu, </w:t>
            </w:r>
          </w:p>
          <w:p w14:paraId="2725EE7D" w14:textId="4D544648"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logistike, </w:t>
            </w:r>
          </w:p>
          <w:p w14:paraId="753AF392" w14:textId="1F978102"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Špecialista reportingu,     </w:t>
            </w:r>
          </w:p>
          <w:p w14:paraId="719F10C9" w14:textId="44B3FD6A"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Odborný poradca a konzultant v oblasti bankových produktov a služieb, </w:t>
            </w:r>
          </w:p>
          <w:p w14:paraId="7E53ECD2" w14:textId="50A96540"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Špecialista pre medzinárodné vzťahy v bankovníctve, </w:t>
            </w:r>
          </w:p>
          <w:p w14:paraId="74B13397" w14:textId="080CECD5"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Odborný pracovník verejnej správy v oblasti medzinárodných vzťahov, </w:t>
            </w:r>
          </w:p>
          <w:p w14:paraId="4D151912" w14:textId="08808905"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Špecialista operácií na finančných trhoch,  </w:t>
            </w:r>
          </w:p>
          <w:p w14:paraId="3D6FB310" w14:textId="39900ABA"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Špecialista obchodník na finančných trhoch,  </w:t>
            </w:r>
          </w:p>
          <w:p w14:paraId="01353965" w14:textId="015F3946"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Špecialista regulácie finančného trhu,  </w:t>
            </w:r>
          </w:p>
          <w:p w14:paraId="71E77D3A" w14:textId="4967200B"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Výskumný pracovník v odbore bankovníctvo, </w:t>
            </w:r>
          </w:p>
          <w:p w14:paraId="58BC1A59" w14:textId="3B9DFE02" w:rsidR="00371802" w:rsidRPr="00D57E80" w:rsidRDefault="00371802" w:rsidP="00371802">
            <w:pPr>
              <w:rPr>
                <w:rFonts w:ascii="Calibri" w:eastAsia="Calibri" w:hAnsi="Calibri" w:cs="Calibri"/>
                <w:bCs/>
                <w:color w:val="000000" w:themeColor="text1"/>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(manažér) v ostatných finančných službách,  </w:t>
            </w:r>
          </w:p>
          <w:p w14:paraId="74006A75" w14:textId="21291565" w:rsidR="00F61D3C" w:rsidRDefault="00371802" w:rsidP="00371802">
            <w:pPr>
              <w:rPr>
                <w:rFonts w:ascii="Calibri" w:eastAsia="Calibri" w:hAnsi="Calibri" w:cs="Calibri"/>
                <w:bCs/>
              </w:rPr>
            </w:pPr>
            <w:r w:rsidRPr="00D57E80">
              <w:rPr>
                <w:rFonts w:ascii="Calibri" w:eastAsia="Calibri" w:hAnsi="Calibri" w:cs="Calibri"/>
                <w:bCs/>
                <w:color w:val="000000" w:themeColor="text1"/>
              </w:rPr>
              <w:t>•</w:t>
            </w:r>
            <w:r w:rsidR="00AC0086" w:rsidRPr="00D57E80">
              <w:rPr>
                <w:rFonts w:ascii="Calibri" w:eastAsia="Calibri" w:hAnsi="Calibri" w:cs="Calibri"/>
                <w:bCs/>
                <w:color w:val="000000" w:themeColor="text1"/>
              </w:rPr>
              <w:t xml:space="preserve"> </w:t>
            </w:r>
            <w:r w:rsidRPr="00D57E80">
              <w:rPr>
                <w:rFonts w:ascii="Calibri" w:eastAsia="Calibri" w:hAnsi="Calibri" w:cs="Calibri"/>
                <w:bCs/>
                <w:color w:val="000000" w:themeColor="text1"/>
              </w:rPr>
              <w:t xml:space="preserve">Riadiaci pracovník v oblasti kapitálového trhu. </w:t>
            </w:r>
            <w:r w:rsidR="000005E3" w:rsidRPr="00D57E80">
              <w:rPr>
                <w:rFonts w:ascii="Calibri" w:eastAsia="Calibri" w:hAnsi="Calibri" w:cs="Calibri"/>
                <w:bCs/>
                <w:color w:val="000000" w:themeColor="text1"/>
              </w:rPr>
              <w:fldChar w:fldCharType="end"/>
            </w:r>
            <w:bookmarkEnd w:id="32"/>
          </w:p>
        </w:tc>
      </w:tr>
      <w:tr w:rsidR="00F61D3C" w:rsidRPr="0007683B" w14:paraId="03534020" w14:textId="77777777" w:rsidTr="00083155">
        <w:tc>
          <w:tcPr>
            <w:tcW w:w="4106" w:type="dxa"/>
            <w:gridSpan w:val="7"/>
            <w:tcBorders>
              <w:bottom w:val="single" w:sz="12" w:space="0" w:color="auto"/>
            </w:tcBorders>
          </w:tcPr>
          <w:p w14:paraId="76944D08" w14:textId="77777777" w:rsidR="00F61D3C" w:rsidRPr="001225E0" w:rsidRDefault="00F61D3C" w:rsidP="00F61D3C">
            <w:pPr>
              <w:autoSpaceDE w:val="0"/>
              <w:autoSpaceDN w:val="0"/>
              <w:adjustRightInd w:val="0"/>
              <w:contextualSpacing/>
              <w:rPr>
                <w:rFonts w:ascii="Calibri" w:eastAsia="Calibri" w:hAnsi="Calibri" w:cs="Calibri"/>
                <w:b/>
                <w:bCs/>
              </w:rPr>
            </w:pPr>
            <w:r w:rsidRPr="001225E0">
              <w:rPr>
                <w:rFonts w:ascii="Calibri" w:eastAsia="Calibri" w:hAnsi="Calibri" w:cs="Calibri"/>
                <w:b/>
                <w:bCs/>
              </w:rPr>
              <w:lastRenderedPageBreak/>
              <w:t>Relevantné externé zainteresované strany</w:t>
            </w:r>
            <w:r w:rsidRPr="001225E0">
              <w:rPr>
                <w:rStyle w:val="Odkaznapoznmkupodiarou"/>
                <w:rFonts w:ascii="Calibri" w:eastAsia="Calibri" w:hAnsi="Calibri" w:cs="Calibri"/>
                <w:b/>
                <w:bCs/>
              </w:rPr>
              <w:footnoteReference w:id="6"/>
            </w:r>
          </w:p>
        </w:tc>
        <w:tc>
          <w:tcPr>
            <w:tcW w:w="4956" w:type="dxa"/>
            <w:gridSpan w:val="10"/>
            <w:tcBorders>
              <w:bottom w:val="single" w:sz="12" w:space="0" w:color="auto"/>
            </w:tcBorders>
          </w:tcPr>
          <w:p w14:paraId="13ECED2B" w14:textId="77777777" w:rsidR="007F1D73" w:rsidRDefault="00F61D3C" w:rsidP="0007683B">
            <w:pPr>
              <w:rPr>
                <w:rFonts w:ascii="Calibri" w:eastAsia="Calibri" w:hAnsi="Calibri" w:cs="Calibri"/>
                <w:bCs/>
              </w:rPr>
            </w:pPr>
            <w:r>
              <w:rPr>
                <w:rFonts w:ascii="Calibri" w:eastAsia="Calibri" w:hAnsi="Calibri" w:cs="Calibri"/>
                <w:bCs/>
              </w:rPr>
              <w:fldChar w:fldCharType="begin">
                <w:ffData>
                  <w:name w:val="Text25"/>
                  <w:enabled/>
                  <w:calcOnExit w:val="0"/>
                  <w:textInput/>
                </w:ffData>
              </w:fldChar>
            </w:r>
            <w:bookmarkStart w:id="33" w:name="Text2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33"/>
          </w:p>
        </w:tc>
      </w:tr>
      <w:tr w:rsidR="00AF0976" w:rsidRPr="0007683B" w14:paraId="5A1CEE8D" w14:textId="77777777" w:rsidTr="00083155">
        <w:tc>
          <w:tcPr>
            <w:tcW w:w="9062" w:type="dxa"/>
            <w:gridSpan w:val="17"/>
            <w:tcBorders>
              <w:top w:val="single" w:sz="12" w:space="0" w:color="auto"/>
              <w:bottom w:val="single" w:sz="12" w:space="0" w:color="auto"/>
            </w:tcBorders>
          </w:tcPr>
          <w:p w14:paraId="2BCFB343" w14:textId="77777777" w:rsidR="00AF0976" w:rsidRDefault="00AF0976" w:rsidP="0007683B">
            <w:pPr>
              <w:rPr>
                <w:rFonts w:ascii="Calibri" w:eastAsia="Calibri" w:hAnsi="Calibri" w:cs="Calibri"/>
                <w:bCs/>
              </w:rPr>
            </w:pPr>
          </w:p>
        </w:tc>
      </w:tr>
      <w:tr w:rsidR="00AF0976" w:rsidRPr="0007683B" w14:paraId="023ED910" w14:textId="77777777" w:rsidTr="00083155">
        <w:tc>
          <w:tcPr>
            <w:tcW w:w="9062" w:type="dxa"/>
            <w:gridSpan w:val="17"/>
            <w:tcBorders>
              <w:top w:val="single" w:sz="12" w:space="0" w:color="auto"/>
            </w:tcBorders>
          </w:tcPr>
          <w:p w14:paraId="22F88691" w14:textId="77777777" w:rsidR="00AF0976" w:rsidRDefault="00AF0976" w:rsidP="0007683B">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14:paraId="334F3F5E" w14:textId="77777777" w:rsidR="00AF0976" w:rsidRDefault="00AF0976" w:rsidP="0007683B">
            <w:pPr>
              <w:rPr>
                <w:rFonts w:ascii="Calibri" w:eastAsia="Calibri" w:hAnsi="Calibri" w:cs="Calibri"/>
                <w:bCs/>
              </w:rPr>
            </w:pPr>
          </w:p>
        </w:tc>
      </w:tr>
      <w:tr w:rsidR="00AF0976" w:rsidRPr="0007683B" w14:paraId="43E979F8" w14:textId="77777777" w:rsidTr="00083155">
        <w:tc>
          <w:tcPr>
            <w:tcW w:w="1815" w:type="dxa"/>
          </w:tcPr>
          <w:p w14:paraId="4019DB1B" w14:textId="77777777" w:rsidR="00AF0976" w:rsidRPr="00AF0976" w:rsidRDefault="001A061A" w:rsidP="00AF0976">
            <w:pPr>
              <w:autoSpaceDE w:val="0"/>
              <w:autoSpaceDN w:val="0"/>
              <w:adjustRightInd w:val="0"/>
              <w:contextualSpacing/>
              <w:rPr>
                <w:rFonts w:ascii="Calibri" w:eastAsia="Calibri" w:hAnsi="Calibri" w:cs="Calibri"/>
                <w:b/>
                <w:bCs/>
              </w:rPr>
            </w:pPr>
            <w:r>
              <w:rPr>
                <w:rFonts w:ascii="Calibri" w:eastAsia="Calibri" w:hAnsi="Calibri" w:cs="Calibri"/>
                <w:b/>
                <w:bCs/>
              </w:rPr>
              <w:t>H</w:t>
            </w:r>
            <w:r w:rsidR="00AF0976">
              <w:rPr>
                <w:rFonts w:ascii="Calibri" w:eastAsia="Calibri" w:hAnsi="Calibri" w:cs="Calibri"/>
                <w:b/>
                <w:bCs/>
              </w:rPr>
              <w:t>odnotenie uplatniteľnosti absolventov študijného programu</w:t>
            </w:r>
          </w:p>
        </w:tc>
        <w:tc>
          <w:tcPr>
            <w:tcW w:w="7247" w:type="dxa"/>
            <w:gridSpan w:val="16"/>
          </w:tcPr>
          <w:p w14:paraId="3AF77FAA" w14:textId="3C32F14C" w:rsidR="00AF0976" w:rsidRDefault="000005E3" w:rsidP="0007683B">
            <w:pPr>
              <w:rPr>
                <w:rFonts w:ascii="Calibri" w:eastAsia="Calibri" w:hAnsi="Calibri" w:cs="Calibri"/>
                <w:bCs/>
              </w:rPr>
            </w:pPr>
            <w:r w:rsidRPr="002737CD">
              <w:rPr>
                <w:rFonts w:ascii="Calibri" w:eastAsia="Calibri" w:hAnsi="Calibri" w:cs="Calibri"/>
                <w:bCs/>
                <w:color w:val="000000" w:themeColor="text1"/>
              </w:rPr>
              <w:fldChar w:fldCharType="begin">
                <w:ffData>
                  <w:name w:val="Text26"/>
                  <w:enabled/>
                  <w:calcOnExit w:val="0"/>
                  <w:textInput>
                    <w:default w:val="podklad dodá kancelária kvality"/>
                  </w:textInput>
                </w:ffData>
              </w:fldChar>
            </w:r>
            <w:bookmarkStart w:id="34" w:name="Text26"/>
            <w:r w:rsidRPr="002737CD">
              <w:rPr>
                <w:rFonts w:ascii="Calibri" w:eastAsia="Calibri" w:hAnsi="Calibri" w:cs="Calibri"/>
                <w:bCs/>
                <w:color w:val="000000" w:themeColor="text1"/>
              </w:rPr>
              <w:instrText xml:space="preserve"> FORMTEXT </w:instrText>
            </w:r>
            <w:r w:rsidRPr="002737CD">
              <w:rPr>
                <w:rFonts w:ascii="Calibri" w:eastAsia="Calibri" w:hAnsi="Calibri" w:cs="Calibri"/>
                <w:bCs/>
                <w:color w:val="000000" w:themeColor="text1"/>
              </w:rPr>
            </w:r>
            <w:r w:rsidRPr="002737CD">
              <w:rPr>
                <w:rFonts w:ascii="Calibri" w:eastAsia="Calibri" w:hAnsi="Calibri" w:cs="Calibri"/>
                <w:bCs/>
                <w:color w:val="000000" w:themeColor="text1"/>
              </w:rPr>
              <w:fldChar w:fldCharType="separate"/>
            </w:r>
            <w:r w:rsidR="0069037D" w:rsidRPr="002737CD">
              <w:rPr>
                <w:rFonts w:ascii="Calibri" w:eastAsia="Calibri" w:hAnsi="Calibri" w:cs="Calibri"/>
                <w:bCs/>
                <w:color w:val="000000" w:themeColor="text1"/>
              </w:rPr>
              <w:t xml:space="preserve">X - </w:t>
            </w:r>
            <w:r w:rsidR="00C761C3" w:rsidRPr="002737CD">
              <w:rPr>
                <w:rFonts w:ascii="Calibri" w:eastAsia="Calibri" w:hAnsi="Calibri" w:cs="Calibri"/>
                <w:bCs/>
                <w:color w:val="000000" w:themeColor="text1"/>
              </w:rPr>
              <w:t>nový študijný program</w:t>
            </w:r>
            <w:r w:rsidRPr="002737CD">
              <w:rPr>
                <w:rFonts w:ascii="Calibri" w:eastAsia="Calibri" w:hAnsi="Calibri" w:cs="Calibri"/>
                <w:bCs/>
                <w:color w:val="000000" w:themeColor="text1"/>
              </w:rPr>
              <w:fldChar w:fldCharType="end"/>
            </w:r>
            <w:bookmarkEnd w:id="34"/>
          </w:p>
        </w:tc>
      </w:tr>
      <w:tr w:rsidR="00AF0976" w:rsidRPr="0007683B" w14:paraId="0EE92DDE" w14:textId="77777777" w:rsidTr="00083155">
        <w:tc>
          <w:tcPr>
            <w:tcW w:w="4248" w:type="dxa"/>
            <w:gridSpan w:val="8"/>
          </w:tcPr>
          <w:p w14:paraId="6EF8F76F" w14:textId="77777777" w:rsidR="00AF0976" w:rsidRPr="00AF0976" w:rsidRDefault="00AF0976" w:rsidP="00AF0976">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14:paraId="2B403C10" w14:textId="77777777" w:rsidR="002E44B0" w:rsidRPr="002E44B0" w:rsidRDefault="00AF0976" w:rsidP="002E44B0">
            <w:pPr>
              <w:rPr>
                <w:rFonts w:ascii="Calibri" w:eastAsia="Calibri" w:hAnsi="Calibri" w:cs="Calibri"/>
                <w:bCs/>
                <w:noProof/>
              </w:rPr>
            </w:pPr>
            <w:r>
              <w:rPr>
                <w:rFonts w:ascii="Calibri" w:eastAsia="Calibri" w:hAnsi="Calibri" w:cs="Calibri"/>
                <w:bCs/>
              </w:rPr>
              <w:fldChar w:fldCharType="begin">
                <w:ffData>
                  <w:name w:val="Text27"/>
                  <w:enabled/>
                  <w:calcOnExit w:val="0"/>
                  <w:textInput/>
                </w:ffData>
              </w:fldChar>
            </w:r>
            <w:bookmarkStart w:id="35"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E44B0" w:rsidRPr="002E44B0">
              <w:rPr>
                <w:rFonts w:ascii="Calibri" w:eastAsia="Calibri" w:hAnsi="Calibri" w:cs="Calibri"/>
                <w:bCs/>
                <w:noProof/>
              </w:rPr>
              <w:t xml:space="preserve">Študijný program zatiaľ nemá absolventov.  </w:t>
            </w:r>
          </w:p>
          <w:p w14:paraId="5A4CFBD7" w14:textId="77777777" w:rsidR="002E44B0" w:rsidRPr="002E44B0" w:rsidRDefault="002E44B0" w:rsidP="002E44B0">
            <w:pPr>
              <w:rPr>
                <w:rFonts w:ascii="Calibri" w:eastAsia="Calibri" w:hAnsi="Calibri" w:cs="Calibri"/>
                <w:bCs/>
                <w:noProof/>
              </w:rPr>
            </w:pPr>
            <w:r w:rsidRPr="002E44B0">
              <w:rPr>
                <w:rFonts w:ascii="Calibri" w:eastAsia="Calibri" w:hAnsi="Calibri" w:cs="Calibri"/>
                <w:bCs/>
                <w:noProof/>
              </w:rPr>
              <w:t xml:space="preserve">Navrhovaný študijný program Katedry medzinárodného obchodu OF EUBA je najnovším a najaktuálnejším v 50-ročnej histórii tejto katedry </w:t>
            </w:r>
            <w:r w:rsidRPr="002E44B0">
              <w:rPr>
                <w:rFonts w:ascii="Calibri" w:eastAsia="Calibri" w:hAnsi="Calibri" w:cs="Calibri"/>
                <w:bCs/>
                <w:noProof/>
              </w:rPr>
              <w:lastRenderedPageBreak/>
              <w:t xml:space="preserve">(pôvodne Katedra zahraničného obchodu). V priebehu viac než polstoročnej existencie doktorandských programov na tejto katedre ich absolventi zastávali pozície členov vlád, ministrov, štátnych tajomníkov, veľvyslancov a diplomatického personálu v zahraničí i pri medzinárodných inštitúciách, ako sú OSN, WTO, Európskej komisie a pod.,  generálnych riaditeľov nadnárodne pôsobiacich firiem a bánk, dekanov a prorektorov vysokoškolských inštitúcií, výskumných pracovníkov a pod. </w:t>
            </w:r>
          </w:p>
          <w:p w14:paraId="566652A0" w14:textId="77777777" w:rsidR="002E44B0" w:rsidRPr="002E44B0" w:rsidRDefault="002E44B0" w:rsidP="002E44B0">
            <w:pPr>
              <w:rPr>
                <w:rFonts w:ascii="Calibri" w:eastAsia="Calibri" w:hAnsi="Calibri" w:cs="Calibri"/>
                <w:bCs/>
                <w:noProof/>
              </w:rPr>
            </w:pPr>
            <w:r w:rsidRPr="002E44B0">
              <w:rPr>
                <w:rFonts w:ascii="Calibri" w:eastAsia="Calibri" w:hAnsi="Calibri" w:cs="Calibri"/>
                <w:bCs/>
                <w:noProof/>
              </w:rPr>
              <w:t xml:space="preserve">Medzi významných a úspešných absolventov podobných študijných programov III. stupňa akreditovaných v minulosti patria:  </w:t>
            </w:r>
          </w:p>
          <w:p w14:paraId="2E7CB711" w14:textId="77777777" w:rsidR="002E44B0" w:rsidRPr="002E44B0" w:rsidRDefault="002E44B0" w:rsidP="002E44B0">
            <w:pPr>
              <w:rPr>
                <w:rFonts w:ascii="Calibri" w:eastAsia="Calibri" w:hAnsi="Calibri" w:cs="Calibri"/>
                <w:bCs/>
                <w:noProof/>
              </w:rPr>
            </w:pPr>
            <w:r w:rsidRPr="002E44B0">
              <w:rPr>
                <w:rFonts w:ascii="Calibri" w:eastAsia="Calibri" w:hAnsi="Calibri" w:cs="Calibri"/>
                <w:bCs/>
                <w:noProof/>
              </w:rPr>
              <w:t xml:space="preserve"> </w:t>
            </w:r>
          </w:p>
          <w:p w14:paraId="0187D315" w14:textId="35FEB7E5"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prof. Ing. Peter Baláž, PhD.; pôsobil ako vedúci Katedry medzinárodného obchodu OF EUBA, dekan OF EUBA (1990 – 1997), predseda Vedeckej rady OF EUBA, poradca členov vlády, bánk, člen dozorných rád a vedeckých rád univerzít doma i v zahraničí; </w:t>
            </w:r>
          </w:p>
          <w:p w14:paraId="52B9802E" w14:textId="54FBAEC1"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Dr. Nguyen Cong Ai, Senior Partner, Head of Global Strategy Group KPMG in Vietnam; </w:t>
            </w:r>
          </w:p>
          <w:p w14:paraId="31773D5A" w14:textId="52D77BC2"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prof. Ing. Igor Kosír, CSc., pôsobil ako riaditeľ Centra strategických štúdií, generálny riaditeľ sekcie medzinárodnej spolupráce a integrácie MPRV SR, generálny riaditeľ sekcie medzinárodných vzťahov MPSVR SR, prorektor pre medzinárodné vzťahy UMB v Banskej Bystrici, člen vedeckých rád doma a v zahraničí; </w:t>
            </w:r>
          </w:p>
          <w:p w14:paraId="4679866D" w14:textId="25C46E84"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prof. Ing. Juraj Sipko, PhD., MBA., riaditeľ Ekonomického ústavu SAV, poradca guvernéra NBS (2007 – 2013), poradca výkonných riaditeľov IMF a World Bank (2000 – 2006); </w:t>
            </w:r>
          </w:p>
          <w:p w14:paraId="3F26F08B" w14:textId="1AA2A03E"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prof. Ing. Saleh Mothana Obadi, PhD., samostatný vedecký pracovník, Ekonomický ústav SAV, člen viacerých vedeckých rád, ktorý zároveň pôsobil i ako predseda Vedeckej rady EÚ SAV (2013 – 2017); </w:t>
            </w:r>
          </w:p>
          <w:p w14:paraId="53E6E261" w14:textId="138D6D38"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Dr. h. c. doc. Ing. Jozef Mihók, CSc., predseda SOPK, predseda MOK Slovensko, čestný predseda Svetovej komorovej federácie Medzinárodnej obchodnej komory; </w:t>
            </w:r>
          </w:p>
          <w:p w14:paraId="5B8793EE" w14:textId="1F3D1725"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PhDr. Ing. Nora Farkašová, PhD., Senior Director, Targeted Investigator Network Strategy Implementation Lead, Pfizer Luxembourg; </w:t>
            </w:r>
          </w:p>
          <w:p w14:paraId="7B42F27D" w14:textId="448F80AC"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Assoc. Prof. Dr. Ho Thi Thu Hoa, Head of Department of Logistics and Multimodal Transport Management, Faculty of Transport Economics, Ho Chi Minh City University of Transport; </w:t>
            </w:r>
          </w:p>
          <w:p w14:paraId="525DAE3A" w14:textId="7DFE1461" w:rsidR="002E44B0" w:rsidRPr="002E44B0" w:rsidRDefault="002E44B0" w:rsidP="002E44B0">
            <w:pPr>
              <w:rPr>
                <w:rFonts w:ascii="Calibri" w:eastAsia="Calibri" w:hAnsi="Calibri" w:cs="Calibri"/>
                <w:bCs/>
                <w:noProof/>
              </w:rPr>
            </w:pPr>
            <w:r w:rsidRPr="002E44B0">
              <w:rPr>
                <w:rFonts w:ascii="Calibri" w:eastAsia="Calibri" w:hAnsi="Calibri" w:cs="Calibri"/>
                <w:bCs/>
                <w:noProof/>
              </w:rPr>
              <w:lastRenderedPageBreak/>
              <w:t>•</w:t>
            </w:r>
            <w:r w:rsidR="00D57E80">
              <w:rPr>
                <w:rFonts w:ascii="Calibri" w:eastAsia="Calibri" w:hAnsi="Calibri" w:cs="Calibri"/>
                <w:bCs/>
                <w:noProof/>
              </w:rPr>
              <w:t xml:space="preserve"> </w:t>
            </w:r>
            <w:r w:rsidRPr="002E44B0">
              <w:rPr>
                <w:rFonts w:ascii="Calibri" w:eastAsia="Calibri" w:hAnsi="Calibri" w:cs="Calibri"/>
                <w:bCs/>
                <w:noProof/>
              </w:rPr>
              <w:t xml:space="preserve">Ing. Andrea Krajčíková, PhD., generálna riaditeľka sekcie zahraničnoobchodnej politiky a európskych záležitostí, MH SR; </w:t>
            </w:r>
          </w:p>
          <w:p w14:paraId="6EF1DAFB" w14:textId="1836EBDC"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Ing. Ľudovít Francl, PhD., predseda predstavenstva ThyssenKrupp Rothe Erde Slovakia a. s., podpredseda Zväzu strojárskeho priemyslu; </w:t>
            </w:r>
          </w:p>
          <w:p w14:paraId="4F6ACF4F" w14:textId="1863AE1C"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Mgr. Ing. Juraj Bayer, PhD., CFO a člen predstavenstva ZSE a. s.; </w:t>
            </w:r>
          </w:p>
          <w:p w14:paraId="4F9FFAEA" w14:textId="3F94E18B"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Ing. Martina Polláková, PhD., Principal Lecturer in Economics, University of Hertfordshire; </w:t>
            </w:r>
          </w:p>
          <w:p w14:paraId="4769CE74" w14:textId="379910D0"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Ing. Zuzana Silná, PhD., Case Handler Officer for Trade Defence Instruments European Commission; </w:t>
            </w:r>
          </w:p>
          <w:p w14:paraId="4122241D" w14:textId="5F7D22B4"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Ing. Rastislav Chovanec, PhD., poradca premiéra SR pre priame zahraničné investície, poradca Rady slovenských exportérov, podnikateľ; </w:t>
            </w:r>
          </w:p>
          <w:p w14:paraId="55D03C8F" w14:textId="6FF296B3"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doc. Ing. Tomáš Dudáš, PhD., dekan Fakulta ekonómie a podnikania, Paneurópska vysoká škola,  Fakulta medzinárodných vzťahov EUBA; </w:t>
            </w:r>
          </w:p>
          <w:p w14:paraId="30B0137D" w14:textId="35F7D2A0" w:rsidR="002E44B0" w:rsidRPr="002E44B0" w:rsidRDefault="002E44B0" w:rsidP="002E44B0">
            <w:pPr>
              <w:rPr>
                <w:rFonts w:ascii="Calibri" w:eastAsia="Calibri" w:hAnsi="Calibri" w:cs="Calibri"/>
                <w:bCs/>
                <w:noProof/>
              </w:rPr>
            </w:pPr>
            <w:r w:rsidRPr="002E44B0">
              <w:rPr>
                <w:rFonts w:ascii="Calibri" w:eastAsia="Calibri" w:hAnsi="Calibri" w:cs="Calibri"/>
                <w:bCs/>
                <w:noProof/>
              </w:rPr>
              <w:t>•</w:t>
            </w:r>
            <w:r w:rsidR="00D57E80">
              <w:rPr>
                <w:rFonts w:ascii="Calibri" w:eastAsia="Calibri" w:hAnsi="Calibri" w:cs="Calibri"/>
                <w:bCs/>
                <w:noProof/>
              </w:rPr>
              <w:t xml:space="preserve"> </w:t>
            </w:r>
            <w:r w:rsidRPr="002E44B0">
              <w:rPr>
                <w:rFonts w:ascii="Calibri" w:eastAsia="Calibri" w:hAnsi="Calibri" w:cs="Calibri"/>
                <w:bCs/>
                <w:noProof/>
              </w:rPr>
              <w:t xml:space="preserve">Ing. Radko Kuruc, PhD., bývalý štátny tajomník MF SR. </w:t>
            </w:r>
          </w:p>
          <w:p w14:paraId="6DE87E92" w14:textId="77777777" w:rsidR="002E44B0" w:rsidRPr="002E44B0" w:rsidRDefault="002E44B0" w:rsidP="002E44B0">
            <w:pPr>
              <w:rPr>
                <w:rFonts w:ascii="Calibri" w:eastAsia="Calibri" w:hAnsi="Calibri" w:cs="Calibri"/>
                <w:bCs/>
                <w:noProof/>
              </w:rPr>
            </w:pPr>
            <w:r w:rsidRPr="002E44B0">
              <w:rPr>
                <w:rFonts w:ascii="Calibri" w:eastAsia="Calibri" w:hAnsi="Calibri" w:cs="Calibri"/>
                <w:bCs/>
                <w:noProof/>
              </w:rPr>
              <w:t xml:space="preserve"> </w:t>
            </w:r>
          </w:p>
          <w:p w14:paraId="60393D15" w14:textId="0B4C90EB" w:rsidR="00AF0976" w:rsidRDefault="002E44B0" w:rsidP="002E44B0">
            <w:pPr>
              <w:rPr>
                <w:rFonts w:ascii="Calibri" w:eastAsia="Calibri" w:hAnsi="Calibri" w:cs="Calibri"/>
                <w:bCs/>
              </w:rPr>
            </w:pPr>
            <w:r w:rsidRPr="002E44B0">
              <w:rPr>
                <w:rFonts w:ascii="Calibri" w:eastAsia="Calibri" w:hAnsi="Calibri" w:cs="Calibri"/>
                <w:bCs/>
                <w:noProof/>
              </w:rPr>
              <w:t xml:space="preserve">*Poznámka: údaje o osobách boli čerpané z verejne dostupných zdrojov na webových sídlach ich zamestnávateľov, bývalých zamestnávateľov, ORSR a iných verejne dostupných zdrojov, čím neboli dotknuté ich práva na ochranu osobných údajov (GDPR). </w:t>
            </w:r>
            <w:r w:rsidR="00AF0976">
              <w:rPr>
                <w:rFonts w:ascii="Calibri" w:eastAsia="Calibri" w:hAnsi="Calibri" w:cs="Calibri"/>
                <w:bCs/>
              </w:rPr>
              <w:fldChar w:fldCharType="end"/>
            </w:r>
            <w:bookmarkEnd w:id="35"/>
          </w:p>
        </w:tc>
      </w:tr>
      <w:tr w:rsidR="00D57E80" w:rsidRPr="00D57E80" w14:paraId="30B7548B" w14:textId="77777777" w:rsidTr="00083155">
        <w:tc>
          <w:tcPr>
            <w:tcW w:w="1815" w:type="dxa"/>
            <w:tcBorders>
              <w:bottom w:val="single" w:sz="12" w:space="0" w:color="auto"/>
            </w:tcBorders>
          </w:tcPr>
          <w:p w14:paraId="22914BF5" w14:textId="77777777" w:rsidR="00AF0976" w:rsidRDefault="00AF0976"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Hodnotenie kvality študijného programu zamestnávateľmi (spätná väzba)</w:t>
            </w:r>
          </w:p>
        </w:tc>
        <w:tc>
          <w:tcPr>
            <w:tcW w:w="7247" w:type="dxa"/>
            <w:gridSpan w:val="16"/>
            <w:tcBorders>
              <w:bottom w:val="single" w:sz="12" w:space="0" w:color="auto"/>
            </w:tcBorders>
          </w:tcPr>
          <w:p w14:paraId="770C33E4" w14:textId="77777777" w:rsidR="00E7206D" w:rsidRPr="00D57E80" w:rsidRDefault="000005E3" w:rsidP="00E7206D">
            <w:pPr>
              <w:rPr>
                <w:rFonts w:ascii="Calibri" w:eastAsia="Calibri" w:hAnsi="Calibri" w:cs="Calibri"/>
                <w:bCs/>
                <w:color w:val="000000" w:themeColor="text1"/>
              </w:rPr>
            </w:pPr>
            <w:r w:rsidRPr="00D57E80">
              <w:rPr>
                <w:rFonts w:ascii="Calibri" w:eastAsia="Calibri" w:hAnsi="Calibri" w:cs="Calibri"/>
                <w:bCs/>
                <w:color w:val="000000" w:themeColor="text1"/>
              </w:rPr>
              <w:fldChar w:fldCharType="begin">
                <w:ffData>
                  <w:name w:val="Text28"/>
                  <w:enabled/>
                  <w:calcOnExit w:val="0"/>
                  <w:textInput>
                    <w:default w:val="získa fakulta od potenciálnych zamestnávateľov (najlepšie formou listu), mimo zamestnávateľov, ktorí sú členmi programovej rady"/>
                  </w:textInput>
                </w:ffData>
              </w:fldChar>
            </w:r>
            <w:bookmarkStart w:id="36" w:name="Text28"/>
            <w:r w:rsidRPr="00D57E80">
              <w:rPr>
                <w:rFonts w:ascii="Calibri" w:eastAsia="Calibri" w:hAnsi="Calibri" w:cs="Calibri"/>
                <w:bCs/>
                <w:color w:val="000000" w:themeColor="text1"/>
              </w:rPr>
              <w:instrText xml:space="preserve"> FORMTEXT </w:instrText>
            </w:r>
            <w:r w:rsidRPr="00D57E80">
              <w:rPr>
                <w:rFonts w:ascii="Calibri" w:eastAsia="Calibri" w:hAnsi="Calibri" w:cs="Calibri"/>
                <w:bCs/>
                <w:color w:val="000000" w:themeColor="text1"/>
              </w:rPr>
            </w:r>
            <w:r w:rsidRPr="00D57E80">
              <w:rPr>
                <w:rFonts w:ascii="Calibri" w:eastAsia="Calibri" w:hAnsi="Calibri" w:cs="Calibri"/>
                <w:bCs/>
                <w:color w:val="000000" w:themeColor="text1"/>
              </w:rPr>
              <w:fldChar w:fldCharType="separate"/>
            </w:r>
            <w:r w:rsidR="00E7206D" w:rsidRPr="00D57E80">
              <w:rPr>
                <w:rFonts w:ascii="Calibri" w:eastAsia="Calibri" w:hAnsi="Calibri" w:cs="Calibri"/>
                <w:bCs/>
                <w:color w:val="000000" w:themeColor="text1"/>
              </w:rPr>
              <w:t xml:space="preserve">Napriek tomu, že sa jedná o nový študijný program, spomedzi absolventov doktorandského štúdia akreditovaného do 31. 8. 2020, ktoré zabezpečovala Katedra medzinárodného obchodu OF EUBA, uvádzame nasledovných zamestnávateľov: </w:t>
            </w:r>
          </w:p>
          <w:p w14:paraId="2A2FA0E0" w14:textId="77777777" w:rsidR="00E7206D" w:rsidRPr="00D57E80" w:rsidRDefault="00E7206D" w:rsidP="00E7206D">
            <w:pPr>
              <w:rPr>
                <w:rFonts w:ascii="Calibri" w:eastAsia="Calibri" w:hAnsi="Calibri" w:cs="Calibri"/>
                <w:bCs/>
                <w:color w:val="000000" w:themeColor="text1"/>
              </w:rPr>
            </w:pPr>
            <w:r w:rsidRPr="00D57E80">
              <w:rPr>
                <w:rFonts w:ascii="Calibri" w:eastAsia="Calibri" w:hAnsi="Calibri" w:cs="Calibri"/>
                <w:bCs/>
                <w:color w:val="000000" w:themeColor="text1"/>
              </w:rPr>
              <w:t xml:space="preserve">Ministerstvo hospodárstva SR </w:t>
            </w:r>
          </w:p>
          <w:p w14:paraId="003B6C59" w14:textId="6EC56284" w:rsidR="00E7206D" w:rsidRPr="00D57E80" w:rsidRDefault="009E6773" w:rsidP="00E7206D">
            <w:pPr>
              <w:rPr>
                <w:rFonts w:ascii="Calibri" w:eastAsia="Calibri" w:hAnsi="Calibri" w:cs="Calibri"/>
                <w:bCs/>
                <w:color w:val="000000" w:themeColor="text1"/>
              </w:rPr>
            </w:pPr>
            <w:r>
              <w:rPr>
                <w:rFonts w:ascii="Calibri" w:eastAsia="Calibri" w:hAnsi="Calibri" w:cs="Calibri"/>
                <w:bCs/>
                <w:color w:val="000000" w:themeColor="text1"/>
              </w:rPr>
              <w:t>Centrum výskumu a vývoja, s. r. o.</w:t>
            </w:r>
          </w:p>
          <w:p w14:paraId="02B843F0" w14:textId="09BEC8E4" w:rsidR="00E7206D" w:rsidRPr="00D57E80" w:rsidRDefault="00E7206D" w:rsidP="00E7206D">
            <w:pPr>
              <w:rPr>
                <w:rFonts w:ascii="Calibri" w:eastAsia="Calibri" w:hAnsi="Calibri" w:cs="Calibri"/>
                <w:bCs/>
                <w:color w:val="000000" w:themeColor="text1"/>
              </w:rPr>
            </w:pPr>
            <w:r w:rsidRPr="00D57E80">
              <w:rPr>
                <w:rFonts w:ascii="Calibri" w:eastAsia="Calibri" w:hAnsi="Calibri" w:cs="Calibri"/>
                <w:bCs/>
                <w:color w:val="000000" w:themeColor="text1"/>
              </w:rPr>
              <w:t xml:space="preserve">Pfizer </w:t>
            </w:r>
            <w:r w:rsidR="00882222">
              <w:rPr>
                <w:rFonts w:ascii="Calibri" w:eastAsia="Calibri" w:hAnsi="Calibri" w:cs="Calibri"/>
                <w:bCs/>
                <w:color w:val="000000" w:themeColor="text1"/>
              </w:rPr>
              <w:t>(</w:t>
            </w:r>
            <w:r w:rsidR="00882222" w:rsidRPr="00882222">
              <w:rPr>
                <w:rFonts w:ascii="Calibri" w:eastAsia="Calibri" w:hAnsi="Calibri" w:cs="Calibri"/>
                <w:bCs/>
                <w:color w:val="000000" w:themeColor="text1"/>
              </w:rPr>
              <w:t>Pfizer_EUBA_stanovisko_Marec 2021</w:t>
            </w:r>
            <w:r w:rsidR="00882222">
              <w:rPr>
                <w:rFonts w:ascii="Calibri" w:eastAsia="Calibri" w:hAnsi="Calibri" w:cs="Calibri"/>
                <w:bCs/>
                <w:color w:val="000000" w:themeColor="text1"/>
              </w:rPr>
              <w:t>.pdf)</w:t>
            </w:r>
            <w:r w:rsidRPr="00D57E80">
              <w:rPr>
                <w:rFonts w:ascii="Calibri" w:eastAsia="Calibri" w:hAnsi="Calibri" w:cs="Calibri"/>
                <w:bCs/>
                <w:color w:val="000000" w:themeColor="text1"/>
              </w:rPr>
              <w:t xml:space="preserve"> </w:t>
            </w:r>
          </w:p>
          <w:p w14:paraId="3B1BB339" w14:textId="11673568" w:rsidR="00AF0976" w:rsidRPr="00D57E80" w:rsidRDefault="00E7206D" w:rsidP="00E7206D">
            <w:pPr>
              <w:rPr>
                <w:rFonts w:ascii="Calibri" w:eastAsia="Calibri" w:hAnsi="Calibri" w:cs="Calibri"/>
                <w:bCs/>
                <w:color w:val="000000" w:themeColor="text1"/>
              </w:rPr>
            </w:pPr>
            <w:r w:rsidRPr="00D57E80">
              <w:rPr>
                <w:rFonts w:ascii="Calibri" w:eastAsia="Calibri" w:hAnsi="Calibri" w:cs="Calibri"/>
                <w:bCs/>
                <w:color w:val="000000" w:themeColor="text1"/>
              </w:rPr>
              <w:t xml:space="preserve">SARIO – Slovenská agentúra pre rozvoj investícií a obchodu </w:t>
            </w:r>
            <w:r w:rsidR="000005E3" w:rsidRPr="00D57E80">
              <w:rPr>
                <w:rFonts w:ascii="Calibri" w:eastAsia="Calibri" w:hAnsi="Calibri" w:cs="Calibri"/>
                <w:bCs/>
                <w:color w:val="000000" w:themeColor="text1"/>
              </w:rPr>
              <w:fldChar w:fldCharType="end"/>
            </w:r>
            <w:bookmarkEnd w:id="36"/>
          </w:p>
        </w:tc>
      </w:tr>
      <w:tr w:rsidR="00AF0976" w:rsidRPr="0007683B" w14:paraId="3B415D5D" w14:textId="77777777" w:rsidTr="00083155">
        <w:tc>
          <w:tcPr>
            <w:tcW w:w="9062" w:type="dxa"/>
            <w:gridSpan w:val="17"/>
            <w:tcBorders>
              <w:top w:val="single" w:sz="12" w:space="0" w:color="auto"/>
              <w:bottom w:val="single" w:sz="12" w:space="0" w:color="auto"/>
            </w:tcBorders>
          </w:tcPr>
          <w:p w14:paraId="0433333D" w14:textId="77777777" w:rsidR="00AF0976" w:rsidRDefault="00AF0976" w:rsidP="0007683B">
            <w:pPr>
              <w:rPr>
                <w:rFonts w:ascii="Calibri" w:eastAsia="Calibri" w:hAnsi="Calibri" w:cs="Calibri"/>
                <w:bCs/>
              </w:rPr>
            </w:pPr>
          </w:p>
        </w:tc>
      </w:tr>
      <w:tr w:rsidR="00AF0976" w:rsidRPr="0007683B" w14:paraId="4AF7D980" w14:textId="77777777" w:rsidTr="00083155">
        <w:tc>
          <w:tcPr>
            <w:tcW w:w="9062" w:type="dxa"/>
            <w:gridSpan w:val="17"/>
            <w:tcBorders>
              <w:top w:val="single" w:sz="12" w:space="0" w:color="auto"/>
            </w:tcBorders>
          </w:tcPr>
          <w:p w14:paraId="55A78716" w14:textId="77777777" w:rsidR="00AF0976" w:rsidRDefault="00AF0976" w:rsidP="0007683B">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7"/>
            </w:r>
          </w:p>
          <w:p w14:paraId="7CAB1955" w14:textId="77777777" w:rsidR="00632C72" w:rsidRPr="00AF0976" w:rsidRDefault="00632C72" w:rsidP="0007683B">
            <w:pPr>
              <w:rPr>
                <w:rFonts w:ascii="Calibri" w:eastAsia="Calibri" w:hAnsi="Calibri" w:cs="Calibri"/>
                <w:bCs/>
                <w:sz w:val="28"/>
                <w:szCs w:val="28"/>
              </w:rPr>
            </w:pPr>
          </w:p>
        </w:tc>
      </w:tr>
      <w:tr w:rsidR="00632C72" w:rsidRPr="0007683B" w14:paraId="6F274CCA" w14:textId="77777777" w:rsidTr="00083155">
        <w:tc>
          <w:tcPr>
            <w:tcW w:w="2547" w:type="dxa"/>
            <w:gridSpan w:val="3"/>
          </w:tcPr>
          <w:p w14:paraId="215FD4A6"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14:paraId="4BABD065" w14:textId="77777777" w:rsidR="004C0C7F" w:rsidRPr="004C0C7F" w:rsidRDefault="00632C72" w:rsidP="004C0C7F">
            <w:pPr>
              <w:rPr>
                <w:rFonts w:ascii="Calibri" w:eastAsia="Calibri" w:hAnsi="Calibri" w:cs="Calibri"/>
                <w:bCs/>
                <w:noProof/>
              </w:rPr>
            </w:pPr>
            <w:r>
              <w:rPr>
                <w:rFonts w:ascii="Calibri" w:eastAsia="Calibri" w:hAnsi="Calibri" w:cs="Calibri"/>
                <w:bCs/>
              </w:rPr>
              <w:fldChar w:fldCharType="begin">
                <w:ffData>
                  <w:name w:val="Text29"/>
                  <w:enabled/>
                  <w:calcOnExit w:val="0"/>
                  <w:textInput>
                    <w:default w:val="je možné uviesť odkaz na príslušné ustanovenia študijného poriadku"/>
                  </w:textInput>
                </w:ffData>
              </w:fldChar>
            </w:r>
            <w:bookmarkStart w:id="37" w:name="Text2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C0C7F" w:rsidRPr="004C0C7F">
              <w:rPr>
                <w:rFonts w:ascii="Calibri" w:eastAsia="Calibri" w:hAnsi="Calibri" w:cs="Calibri"/>
                <w:bCs/>
                <w:noProof/>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14:paraId="1966850A" w14:textId="77777777" w:rsidR="004C0C7F" w:rsidRPr="004C0C7F" w:rsidRDefault="004C0C7F" w:rsidP="004C0C7F">
            <w:pPr>
              <w:rPr>
                <w:rFonts w:ascii="Calibri" w:eastAsia="Calibri" w:hAnsi="Calibri" w:cs="Calibri"/>
                <w:bCs/>
                <w:noProof/>
              </w:rPr>
            </w:pPr>
            <w:r w:rsidRPr="004C0C7F">
              <w:rPr>
                <w:rFonts w:ascii="Calibri" w:eastAsia="Calibri" w:hAnsi="Calibri" w:cs="Calibri"/>
                <w:bCs/>
                <w:noProof/>
              </w:rPr>
              <w:t xml:space="preserve">Na tvorbe študijného plánu spolupracovali zástupcovia študentov a zamestnávateľov a bola zohľadnená aj medzinárodná kompatibilita a porovnateľnosť so študijnými programami uznávaných zahraničných univerzít.  </w:t>
            </w:r>
          </w:p>
          <w:p w14:paraId="0D0A9C04" w14:textId="77777777" w:rsidR="004C0C7F" w:rsidRPr="004C0C7F" w:rsidRDefault="004C0C7F" w:rsidP="004C0C7F">
            <w:pPr>
              <w:rPr>
                <w:rFonts w:ascii="Calibri" w:eastAsia="Calibri" w:hAnsi="Calibri" w:cs="Calibri"/>
                <w:bCs/>
                <w:noProof/>
              </w:rPr>
            </w:pPr>
            <w:r w:rsidRPr="004C0C7F">
              <w:rPr>
                <w:rFonts w:ascii="Calibri" w:eastAsia="Calibri" w:hAnsi="Calibri" w:cs="Calibri"/>
                <w:bCs/>
                <w:noProof/>
              </w:rPr>
              <w:t xml:space="preserve">Študijný plán určuje  časovú a obsahovú postupnosť predmetov, priradené vzdelávacie činnosti (prednáška, cvičenie, seminár, </w:t>
            </w:r>
            <w:r w:rsidRPr="004C0C7F">
              <w:rPr>
                <w:rFonts w:ascii="Calibri" w:eastAsia="Calibri" w:hAnsi="Calibri" w:cs="Calibri"/>
                <w:bCs/>
                <w:noProof/>
              </w:rPr>
              <w:lastRenderedPageBreak/>
              <w:t>konzultácie a pod.) a formy hodnotenia študijných výsledkov. Každý predmet je ukončený adekvátnou formou podľa charakteru predmetu. Konkrétne kritériá a formy hodnotenia študijných výsledkov sú zverejnené v informačných listoch jednotlivých predmetov.</w:t>
            </w:r>
          </w:p>
          <w:p w14:paraId="746DB347" w14:textId="3D1D020B" w:rsidR="00632C72" w:rsidRDefault="004C0C7F" w:rsidP="0007683B">
            <w:pPr>
              <w:rPr>
                <w:rFonts w:ascii="Calibri" w:eastAsia="Calibri" w:hAnsi="Calibri" w:cs="Calibri"/>
                <w:bCs/>
              </w:rPr>
            </w:pPr>
            <w:r w:rsidRPr="004C0C7F">
              <w:rPr>
                <w:rFonts w:ascii="Calibri" w:eastAsia="Calibri" w:hAnsi="Calibri" w:cs="Calibri"/>
                <w:bCs/>
                <w:noProof/>
              </w:rPr>
              <w:t>Študijný plán bol zostavený tak, aby pracovná záťaž študenta a počet hodín kontaktnej výučby umožňovali dosiahnutie výstupov vzdelávania študijného programu.</w:t>
            </w:r>
            <w:r w:rsidR="00632C72">
              <w:rPr>
                <w:rFonts w:ascii="Calibri" w:eastAsia="Calibri" w:hAnsi="Calibri" w:cs="Calibri"/>
                <w:bCs/>
              </w:rPr>
              <w:fldChar w:fldCharType="end"/>
            </w:r>
            <w:bookmarkEnd w:id="37"/>
          </w:p>
          <w:p w14:paraId="2F8395DE" w14:textId="77777777" w:rsidR="00785824" w:rsidRDefault="00204DAC" w:rsidP="00B267CD">
            <w:pPr>
              <w:rPr>
                <w:rFonts w:ascii="Calibri" w:eastAsia="Calibri" w:hAnsi="Calibri" w:cs="Calibri"/>
                <w:bCs/>
              </w:rPr>
            </w:pPr>
            <w:hyperlink r:id="rId11" w:history="1">
              <w:r w:rsidR="00785824" w:rsidRPr="00B267CD">
                <w:rPr>
                  <w:rStyle w:val="Hypertextovprepojenie"/>
                  <w:rFonts w:ascii="Calibri" w:eastAsia="Calibri" w:hAnsi="Calibri" w:cs="Calibri"/>
                  <w:bCs/>
                </w:rPr>
                <w:t>https://euba.sk/www_write/files/SK/docs/vnutorne-predpisy/2017/2017_studijny_poriadok.pdf</w:t>
              </w:r>
            </w:hyperlink>
            <w:r w:rsidR="00785824" w:rsidRPr="00B267CD">
              <w:rPr>
                <w:rFonts w:ascii="Calibri" w:eastAsia="Calibri" w:hAnsi="Calibri" w:cs="Calibri"/>
                <w:bCs/>
              </w:rPr>
              <w:t xml:space="preserve"> </w:t>
            </w:r>
          </w:p>
          <w:p w14:paraId="66192EDA" w14:textId="1651B41D" w:rsidR="00590108" w:rsidRPr="000005E3" w:rsidRDefault="00204DAC" w:rsidP="00590108">
            <w:pPr>
              <w:rPr>
                <w:rFonts w:ascii="Calibri" w:eastAsia="Calibri" w:hAnsi="Calibri" w:cs="Calibri"/>
                <w:bCs/>
                <w:color w:val="FF0000"/>
              </w:rPr>
            </w:pPr>
            <w:hyperlink r:id="rId12" w:history="1">
              <w:r w:rsidR="00590108" w:rsidRPr="001904FB">
                <w:rPr>
                  <w:rStyle w:val="Hypertextovprepojenie"/>
                  <w:rFonts w:ascii="Calibri" w:eastAsia="Calibri" w:hAnsi="Calibri" w:cs="Calibri"/>
                  <w:bCs/>
                </w:rPr>
                <w:t>https://euba.sk/www_write/files/SK/docs/vnutorne-predpisy/2021/is_1_2021_zasady_tvorby_studijnych_planov_-_is_1_2021_febr._2021.pdf</w:t>
              </w:r>
            </w:hyperlink>
          </w:p>
        </w:tc>
      </w:tr>
      <w:tr w:rsidR="00632C72" w:rsidRPr="0007683B" w14:paraId="071E795F" w14:textId="77777777" w:rsidTr="00083155">
        <w:tc>
          <w:tcPr>
            <w:tcW w:w="2547" w:type="dxa"/>
            <w:gridSpan w:val="3"/>
          </w:tcPr>
          <w:p w14:paraId="51B9DB4A" w14:textId="77777777" w:rsidR="00632C72" w:rsidRDefault="00632C72"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Odporúčaný študijný plán pre jednotlivé cesty v štúdiu</w:t>
            </w:r>
            <w:r>
              <w:rPr>
                <w:rStyle w:val="Odkaznapoznmkupodiarou"/>
                <w:rFonts w:ascii="Calibri" w:eastAsia="Calibri" w:hAnsi="Calibri" w:cs="Calibri"/>
                <w:b/>
                <w:bCs/>
              </w:rPr>
              <w:footnoteReference w:id="8"/>
            </w:r>
            <w:r>
              <w:rPr>
                <w:rFonts w:ascii="Calibri" w:eastAsia="Calibri" w:hAnsi="Calibri" w:cs="Calibri"/>
                <w:b/>
                <w:bCs/>
              </w:rPr>
              <w:t xml:space="preserve"> </w:t>
            </w:r>
            <w:r>
              <w:rPr>
                <w:rStyle w:val="Odkaznapoznmkupodiarou"/>
                <w:rFonts w:ascii="Calibri" w:eastAsia="Calibri" w:hAnsi="Calibri" w:cs="Calibri"/>
                <w:b/>
                <w:bCs/>
              </w:rPr>
              <w:footnoteReference w:id="9"/>
            </w:r>
          </w:p>
        </w:tc>
        <w:tc>
          <w:tcPr>
            <w:tcW w:w="6515" w:type="dxa"/>
            <w:gridSpan w:val="14"/>
          </w:tcPr>
          <w:p w14:paraId="76E9EC63" w14:textId="60DCFECB" w:rsidR="00632C72" w:rsidRDefault="00503B23" w:rsidP="00946E3C">
            <w:pPr>
              <w:rPr>
                <w:rFonts w:ascii="Calibri" w:eastAsia="Calibri" w:hAnsi="Calibri" w:cs="Calibri"/>
                <w:bCs/>
              </w:rPr>
            </w:pPr>
            <w:r>
              <w:rPr>
                <w:rFonts w:ascii="Calibri" w:eastAsia="Calibri" w:hAnsi="Calibri" w:cs="Calibri"/>
                <w:bCs/>
              </w:rPr>
              <w:fldChar w:fldCharType="begin">
                <w:ffData>
                  <w:name w:val="Text30"/>
                  <w:enabled/>
                  <w:calcOnExit w:val="0"/>
                  <w:textInput>
                    <w:default w:val="vložte odkaz na odporúčaný študijný plán"/>
                  </w:textInput>
                </w:ffData>
              </w:fldChar>
            </w:r>
            <w:bookmarkStart w:id="38" w:name="Text3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9037D" w:rsidRPr="0069037D">
              <w:rPr>
                <w:rFonts w:ascii="Calibri" w:eastAsia="Calibri" w:hAnsi="Calibri" w:cs="Calibri"/>
                <w:bCs/>
              </w:rPr>
              <w:t xml:space="preserve">Študijný plán je prílohou žiadosti o akreditáciu študijného programu. </w:t>
            </w:r>
            <w:r>
              <w:rPr>
                <w:rFonts w:ascii="Calibri" w:eastAsia="Calibri" w:hAnsi="Calibri" w:cs="Calibri"/>
                <w:bCs/>
              </w:rPr>
              <w:fldChar w:fldCharType="end"/>
            </w:r>
            <w:bookmarkEnd w:id="38"/>
          </w:p>
        </w:tc>
      </w:tr>
      <w:tr w:rsidR="0077116D" w:rsidRPr="0007683B" w14:paraId="15BCFB54" w14:textId="77777777" w:rsidTr="00083155">
        <w:tc>
          <w:tcPr>
            <w:tcW w:w="6149" w:type="dxa"/>
            <w:gridSpan w:val="14"/>
          </w:tcPr>
          <w:p w14:paraId="3722D81A"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14:paraId="4EC925D3" w14:textId="00E680DF" w:rsidR="0077116D" w:rsidRDefault="0077116D" w:rsidP="0007683B">
            <w:pPr>
              <w:rPr>
                <w:rFonts w:ascii="Calibri" w:eastAsia="Calibri" w:hAnsi="Calibri" w:cs="Calibri"/>
                <w:bCs/>
              </w:rPr>
            </w:pPr>
            <w:r>
              <w:rPr>
                <w:rFonts w:ascii="Calibri" w:eastAsia="Calibri" w:hAnsi="Calibri" w:cs="Calibri"/>
                <w:bCs/>
              </w:rPr>
              <w:fldChar w:fldCharType="begin">
                <w:ffData>
                  <w:name w:val="Text31"/>
                  <w:enabled/>
                  <w:calcOnExit w:val="0"/>
                  <w:textInput/>
                </w:ffData>
              </w:fldChar>
            </w:r>
            <w:bookmarkStart w:id="39" w:name="Text3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97E22">
              <w:rPr>
                <w:rFonts w:ascii="Calibri" w:eastAsia="Calibri" w:hAnsi="Calibri" w:cs="Calibri"/>
                <w:bCs/>
                <w:noProof/>
              </w:rPr>
              <w:t>180</w:t>
            </w:r>
            <w:r>
              <w:rPr>
                <w:rFonts w:ascii="Calibri" w:eastAsia="Calibri" w:hAnsi="Calibri" w:cs="Calibri"/>
                <w:bCs/>
              </w:rPr>
              <w:fldChar w:fldCharType="end"/>
            </w:r>
            <w:bookmarkEnd w:id="39"/>
          </w:p>
        </w:tc>
      </w:tr>
      <w:tr w:rsidR="0077116D" w:rsidRPr="0007683B" w14:paraId="4514CB52" w14:textId="77777777" w:rsidTr="00083155">
        <w:tc>
          <w:tcPr>
            <w:tcW w:w="6149" w:type="dxa"/>
            <w:gridSpan w:val="14"/>
          </w:tcPr>
          <w:p w14:paraId="0E0279AB" w14:textId="77777777" w:rsidR="0077116D" w:rsidRDefault="0077116D" w:rsidP="00F61D3C">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14:paraId="100258C9" w14:textId="77777777" w:rsidR="0077116D" w:rsidRDefault="00204DAC" w:rsidP="0007683B">
            <w:pPr>
              <w:rPr>
                <w:rFonts w:ascii="Calibri" w:eastAsia="Calibri" w:hAnsi="Calibri" w:cs="Calibri"/>
                <w:bCs/>
              </w:rPr>
            </w:pPr>
            <w:hyperlink r:id="rId13" w:history="1">
              <w:r w:rsidR="00785824" w:rsidRPr="003148F2">
                <w:rPr>
                  <w:rStyle w:val="Hypertextovprepojenie"/>
                  <w:rFonts w:ascii="Calibri" w:eastAsia="Calibri" w:hAnsi="Calibri" w:cs="Calibri"/>
                  <w:bCs/>
                </w:rPr>
                <w:t>https://euba.sk/www_write/files/SK/docs/vnutorne-predpisy/2017/2017_studijny_poriadok.pdf</w:t>
              </w:r>
            </w:hyperlink>
            <w:r w:rsidR="00785824">
              <w:rPr>
                <w:rFonts w:ascii="Calibri" w:eastAsia="Calibri" w:hAnsi="Calibri" w:cs="Calibri"/>
                <w:bCs/>
              </w:rPr>
              <w:t xml:space="preserve"> </w:t>
            </w:r>
          </w:p>
        </w:tc>
      </w:tr>
      <w:tr w:rsidR="00270A26" w:rsidRPr="0007683B" w14:paraId="6CBCDA4F" w14:textId="77777777" w:rsidTr="00102A20">
        <w:tc>
          <w:tcPr>
            <w:tcW w:w="5514" w:type="dxa"/>
            <w:gridSpan w:val="11"/>
          </w:tcPr>
          <w:p w14:paraId="49C8DA63"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14:paraId="396EDA63" w14:textId="77777777" w:rsidR="00270A26" w:rsidRDefault="00270A26" w:rsidP="0007683B">
            <w:pPr>
              <w:rPr>
                <w:rFonts w:ascii="Calibri" w:eastAsia="Calibri" w:hAnsi="Calibri" w:cs="Calibri"/>
                <w:bCs/>
              </w:rPr>
            </w:pPr>
          </w:p>
        </w:tc>
      </w:tr>
      <w:tr w:rsidR="00270A26" w:rsidRPr="0007683B" w14:paraId="01470018" w14:textId="77777777" w:rsidTr="00083155">
        <w:tc>
          <w:tcPr>
            <w:tcW w:w="6355" w:type="dxa"/>
            <w:gridSpan w:val="15"/>
          </w:tcPr>
          <w:p w14:paraId="240FFA71"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lastRenderedPageBreak/>
              <w:t xml:space="preserve">Počet kreditov za povinné predmety potrebných na riadne </w:t>
            </w:r>
            <w:r w:rsidR="00457566">
              <w:rPr>
                <w:rFonts w:ascii="Calibri" w:eastAsia="Calibri" w:hAnsi="Calibri" w:cs="Calibri"/>
                <w:b/>
                <w:bCs/>
              </w:rPr>
              <w:t xml:space="preserve"> </w:t>
            </w:r>
            <w:r>
              <w:rPr>
                <w:rFonts w:ascii="Calibri" w:eastAsia="Calibri" w:hAnsi="Calibri" w:cs="Calibri"/>
                <w:b/>
                <w:bCs/>
              </w:rPr>
              <w:t>skončenie štúdia/ukončenie časti štúdia</w:t>
            </w:r>
          </w:p>
        </w:tc>
        <w:tc>
          <w:tcPr>
            <w:tcW w:w="2707" w:type="dxa"/>
            <w:gridSpan w:val="2"/>
          </w:tcPr>
          <w:p w14:paraId="140790B4" w14:textId="00A0072B" w:rsidR="00270A26" w:rsidRDefault="00270A26" w:rsidP="0007683B">
            <w:pPr>
              <w:rPr>
                <w:rFonts w:ascii="Calibri" w:eastAsia="Calibri" w:hAnsi="Calibri" w:cs="Calibri"/>
                <w:bCs/>
              </w:rPr>
            </w:pPr>
            <w:r>
              <w:rPr>
                <w:rFonts w:ascii="Calibri" w:eastAsia="Calibri" w:hAnsi="Calibri" w:cs="Calibri"/>
                <w:bCs/>
              </w:rPr>
              <w:fldChar w:fldCharType="begin">
                <w:ffData>
                  <w:name w:val="Text33"/>
                  <w:enabled/>
                  <w:calcOnExit w:val="0"/>
                  <w:textInput/>
                </w:ffData>
              </w:fldChar>
            </w:r>
            <w:bookmarkStart w:id="40" w:name="Text3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626A1">
              <w:rPr>
                <w:rFonts w:ascii="Calibri" w:eastAsia="Calibri" w:hAnsi="Calibri" w:cs="Calibri"/>
                <w:bCs/>
                <w:noProof/>
              </w:rPr>
              <w:t>50</w:t>
            </w:r>
            <w:r>
              <w:rPr>
                <w:rFonts w:ascii="Calibri" w:eastAsia="Calibri" w:hAnsi="Calibri" w:cs="Calibri"/>
                <w:bCs/>
              </w:rPr>
              <w:fldChar w:fldCharType="end"/>
            </w:r>
            <w:bookmarkEnd w:id="40"/>
          </w:p>
        </w:tc>
      </w:tr>
      <w:tr w:rsidR="00270A26" w:rsidRPr="0007683B" w14:paraId="32E92028" w14:textId="77777777" w:rsidTr="00083155">
        <w:tc>
          <w:tcPr>
            <w:tcW w:w="6355" w:type="dxa"/>
            <w:gridSpan w:val="15"/>
          </w:tcPr>
          <w:p w14:paraId="1BDB3CC3"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14:paraId="44B6C67A" w14:textId="2E30D089" w:rsidR="00270A26" w:rsidRDefault="00270A26" w:rsidP="0007683B">
            <w:pPr>
              <w:rPr>
                <w:rFonts w:ascii="Calibri" w:eastAsia="Calibri" w:hAnsi="Calibri" w:cs="Calibri"/>
                <w:bCs/>
              </w:rPr>
            </w:pPr>
            <w:r>
              <w:rPr>
                <w:rFonts w:ascii="Calibri" w:eastAsia="Calibri" w:hAnsi="Calibri" w:cs="Calibri"/>
                <w:bCs/>
              </w:rPr>
              <w:fldChar w:fldCharType="begin">
                <w:ffData>
                  <w:name w:val="Text34"/>
                  <w:enabled/>
                  <w:calcOnExit w:val="0"/>
                  <w:textInput/>
                </w:ffData>
              </w:fldChar>
            </w:r>
            <w:bookmarkStart w:id="41" w:name="Text3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9037D">
              <w:rPr>
                <w:rFonts w:ascii="Calibri" w:eastAsia="Calibri" w:hAnsi="Calibri" w:cs="Calibri"/>
                <w:bCs/>
              </w:rPr>
              <w:t>0</w:t>
            </w:r>
            <w:r>
              <w:rPr>
                <w:rFonts w:ascii="Calibri" w:eastAsia="Calibri" w:hAnsi="Calibri" w:cs="Calibri"/>
                <w:bCs/>
              </w:rPr>
              <w:fldChar w:fldCharType="end"/>
            </w:r>
            <w:bookmarkEnd w:id="41"/>
          </w:p>
        </w:tc>
      </w:tr>
      <w:tr w:rsidR="00270A26" w:rsidRPr="0007683B" w14:paraId="5E6DACA3" w14:textId="77777777" w:rsidTr="00083155">
        <w:tc>
          <w:tcPr>
            <w:tcW w:w="6355" w:type="dxa"/>
            <w:gridSpan w:val="15"/>
          </w:tcPr>
          <w:p w14:paraId="34837AFE"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14:paraId="331241A9" w14:textId="767AEC02" w:rsidR="00270A26" w:rsidRDefault="00270A26" w:rsidP="0007683B">
            <w:pPr>
              <w:rPr>
                <w:rFonts w:ascii="Calibri" w:eastAsia="Calibri" w:hAnsi="Calibri" w:cs="Calibri"/>
                <w:bCs/>
              </w:rPr>
            </w:pPr>
            <w:r>
              <w:rPr>
                <w:rFonts w:ascii="Calibri" w:eastAsia="Calibri" w:hAnsi="Calibri" w:cs="Calibri"/>
                <w:bCs/>
              </w:rPr>
              <w:fldChar w:fldCharType="begin">
                <w:ffData>
                  <w:name w:val="Text35"/>
                  <w:enabled/>
                  <w:calcOnExit w:val="0"/>
                  <w:textInput/>
                </w:ffData>
              </w:fldChar>
            </w:r>
            <w:bookmarkStart w:id="42" w:name="Text3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83976">
              <w:rPr>
                <w:rFonts w:ascii="Calibri" w:eastAsia="Calibri" w:hAnsi="Calibri" w:cs="Calibri"/>
                <w:bCs/>
                <w:noProof/>
              </w:rPr>
              <w:t>10</w:t>
            </w:r>
            <w:r>
              <w:rPr>
                <w:rFonts w:ascii="Calibri" w:eastAsia="Calibri" w:hAnsi="Calibri" w:cs="Calibri"/>
                <w:bCs/>
              </w:rPr>
              <w:fldChar w:fldCharType="end"/>
            </w:r>
            <w:bookmarkEnd w:id="42"/>
          </w:p>
        </w:tc>
      </w:tr>
      <w:tr w:rsidR="00270A26" w:rsidRPr="0007683B" w14:paraId="5D054EAE" w14:textId="77777777" w:rsidTr="00083155">
        <w:tc>
          <w:tcPr>
            <w:tcW w:w="6355" w:type="dxa"/>
            <w:gridSpan w:val="15"/>
          </w:tcPr>
          <w:p w14:paraId="3084C48E"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tcPr>
          <w:p w14:paraId="70753F2B" w14:textId="0C789F62" w:rsidR="00270A26" w:rsidRDefault="00270A26" w:rsidP="0007683B">
            <w:pPr>
              <w:rPr>
                <w:rFonts w:ascii="Calibri" w:eastAsia="Calibri" w:hAnsi="Calibri" w:cs="Calibri"/>
                <w:bCs/>
              </w:rPr>
            </w:pPr>
            <w:r>
              <w:rPr>
                <w:rFonts w:ascii="Calibri" w:eastAsia="Calibri" w:hAnsi="Calibri" w:cs="Calibri"/>
                <w:bCs/>
              </w:rPr>
              <w:fldChar w:fldCharType="begin">
                <w:ffData>
                  <w:name w:val="Text36"/>
                  <w:enabled/>
                  <w:calcOnExit w:val="0"/>
                  <w:textInput/>
                </w:ffData>
              </w:fldChar>
            </w:r>
            <w:bookmarkStart w:id="43" w:name="Text3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430FD">
              <w:rPr>
                <w:rFonts w:ascii="Calibri" w:eastAsia="Calibri" w:hAnsi="Calibri" w:cs="Calibri"/>
                <w:bCs/>
                <w:noProof/>
              </w:rPr>
              <w:t>40</w:t>
            </w:r>
            <w:r>
              <w:rPr>
                <w:rFonts w:ascii="Calibri" w:eastAsia="Calibri" w:hAnsi="Calibri" w:cs="Calibri"/>
                <w:bCs/>
              </w:rPr>
              <w:fldChar w:fldCharType="end"/>
            </w:r>
            <w:bookmarkEnd w:id="43"/>
          </w:p>
        </w:tc>
      </w:tr>
      <w:tr w:rsidR="00270A26" w:rsidRPr="0007683B" w14:paraId="7F4A74FB" w14:textId="77777777" w:rsidTr="00083155">
        <w:tc>
          <w:tcPr>
            <w:tcW w:w="6355" w:type="dxa"/>
            <w:gridSpan w:val="15"/>
          </w:tcPr>
          <w:p w14:paraId="2FA83F01" w14:textId="77777777" w:rsidR="00270A26" w:rsidRDefault="00270A26" w:rsidP="001A061A">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w:t>
            </w:r>
            <w:r w:rsidR="00785824">
              <w:rPr>
                <w:rFonts w:ascii="Calibri" w:eastAsia="Calibri" w:hAnsi="Calibri" w:cs="Calibri"/>
                <w:b/>
                <w:bCs/>
              </w:rPr>
              <w:t xml:space="preserve">bornú prax potrebných na riadne  </w:t>
            </w:r>
            <w:r>
              <w:rPr>
                <w:rFonts w:ascii="Calibri" w:eastAsia="Calibri" w:hAnsi="Calibri" w:cs="Calibri"/>
                <w:b/>
                <w:bCs/>
              </w:rPr>
              <w:t>skončenie štúdia/ukončenie časti štúdia</w:t>
            </w:r>
          </w:p>
        </w:tc>
        <w:tc>
          <w:tcPr>
            <w:tcW w:w="2707" w:type="dxa"/>
            <w:gridSpan w:val="2"/>
          </w:tcPr>
          <w:p w14:paraId="35384430" w14:textId="01AAD907" w:rsidR="00D33336" w:rsidRDefault="00270A26" w:rsidP="0007683B">
            <w:pPr>
              <w:rPr>
                <w:rFonts w:ascii="Calibri" w:eastAsia="Calibri" w:hAnsi="Calibri" w:cs="Calibri"/>
                <w:bCs/>
              </w:rPr>
            </w:pPr>
            <w:r>
              <w:rPr>
                <w:rFonts w:ascii="Calibri" w:eastAsia="Calibri" w:hAnsi="Calibri" w:cs="Calibri"/>
                <w:bCs/>
              </w:rPr>
              <w:fldChar w:fldCharType="begin">
                <w:ffData>
                  <w:name w:val="Text37"/>
                  <w:enabled/>
                  <w:calcOnExit w:val="0"/>
                  <w:textInput/>
                </w:ffData>
              </w:fldChar>
            </w:r>
            <w:bookmarkStart w:id="44" w:name="Text3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8C7F79" w:rsidRPr="008C7F79">
              <w:rPr>
                <w:rFonts w:ascii="Calibri" w:eastAsia="Calibri" w:hAnsi="Calibri" w:cs="Calibri"/>
                <w:bCs/>
              </w:rPr>
              <w:t>Počet kreditov za</w:t>
            </w:r>
            <w:r w:rsidR="008C7F79">
              <w:rPr>
                <w:rFonts w:ascii="Calibri" w:eastAsia="Calibri" w:hAnsi="Calibri" w:cs="Calibri"/>
                <w:bCs/>
              </w:rPr>
              <w:t xml:space="preserve"> </w:t>
            </w:r>
            <w:r w:rsidR="00E17C3D" w:rsidRPr="00E17C3D">
              <w:rPr>
                <w:rFonts w:ascii="Calibri" w:eastAsia="Calibri" w:hAnsi="Calibri" w:cs="Calibri"/>
                <w:bCs/>
              </w:rPr>
              <w:t>projekt dizertačnej práce a dizertačn</w:t>
            </w:r>
            <w:r w:rsidR="008C7F79">
              <w:rPr>
                <w:rFonts w:ascii="Calibri" w:eastAsia="Calibri" w:hAnsi="Calibri" w:cs="Calibri"/>
                <w:bCs/>
              </w:rPr>
              <w:t>ú</w:t>
            </w:r>
            <w:r w:rsidR="00E17C3D" w:rsidRPr="00E17C3D">
              <w:rPr>
                <w:rFonts w:ascii="Calibri" w:eastAsia="Calibri" w:hAnsi="Calibri" w:cs="Calibri"/>
                <w:bCs/>
              </w:rPr>
              <w:t xml:space="preserve"> skúšk</w:t>
            </w:r>
            <w:r w:rsidR="008C7F79">
              <w:rPr>
                <w:rFonts w:ascii="Calibri" w:eastAsia="Calibri" w:hAnsi="Calibri" w:cs="Calibri"/>
                <w:bCs/>
              </w:rPr>
              <w:t>u</w:t>
            </w:r>
            <w:r w:rsidR="00D33336">
              <w:rPr>
                <w:rFonts w:ascii="Calibri" w:eastAsia="Calibri" w:hAnsi="Calibri" w:cs="Calibri"/>
                <w:bCs/>
              </w:rPr>
              <w:t>:</w:t>
            </w:r>
          </w:p>
          <w:p w14:paraId="187608AD" w14:textId="12548836" w:rsidR="00D33336" w:rsidRDefault="00D33336" w:rsidP="0007683B">
            <w:pPr>
              <w:rPr>
                <w:rFonts w:ascii="Calibri" w:eastAsia="Calibri" w:hAnsi="Calibri" w:cs="Calibri"/>
                <w:bCs/>
              </w:rPr>
            </w:pPr>
            <w:r>
              <w:rPr>
                <w:rFonts w:ascii="Calibri" w:eastAsia="Calibri" w:hAnsi="Calibri" w:cs="Calibri"/>
                <w:bCs/>
              </w:rPr>
              <w:t>20</w:t>
            </w:r>
          </w:p>
          <w:p w14:paraId="3EFE0AAF" w14:textId="77777777" w:rsidR="00D33336" w:rsidRDefault="00D33336" w:rsidP="0007683B">
            <w:pPr>
              <w:rPr>
                <w:rFonts w:ascii="Calibri" w:eastAsia="Calibri" w:hAnsi="Calibri" w:cs="Calibri"/>
                <w:bCs/>
                <w:noProof/>
              </w:rPr>
            </w:pPr>
            <w:r w:rsidRPr="00D33336">
              <w:rPr>
                <w:rFonts w:ascii="Calibri" w:eastAsia="Calibri" w:hAnsi="Calibri" w:cs="Calibri"/>
                <w:bCs/>
                <w:noProof/>
              </w:rPr>
              <w:t>Počet kreditov za tvorivú činnosť v oblasti vedy</w:t>
            </w:r>
            <w:r>
              <w:rPr>
                <w:rFonts w:ascii="Calibri" w:eastAsia="Calibri" w:hAnsi="Calibri" w:cs="Calibri"/>
                <w:bCs/>
                <w:noProof/>
              </w:rPr>
              <w:t>:</w:t>
            </w:r>
          </w:p>
          <w:p w14:paraId="6485E260" w14:textId="281568E5" w:rsidR="00270A26" w:rsidRDefault="00CD66D3" w:rsidP="0007683B">
            <w:pPr>
              <w:rPr>
                <w:rFonts w:ascii="Calibri" w:eastAsia="Calibri" w:hAnsi="Calibri" w:cs="Calibri"/>
                <w:bCs/>
              </w:rPr>
            </w:pPr>
            <w:r>
              <w:rPr>
                <w:rFonts w:ascii="Calibri" w:eastAsia="Calibri" w:hAnsi="Calibri" w:cs="Calibri"/>
                <w:bCs/>
                <w:noProof/>
              </w:rPr>
              <w:t>60</w:t>
            </w:r>
            <w:r w:rsidR="00270A26">
              <w:rPr>
                <w:rFonts w:ascii="Calibri" w:eastAsia="Calibri" w:hAnsi="Calibri" w:cs="Calibri"/>
                <w:bCs/>
                <w:noProof/>
              </w:rPr>
              <w:t> </w:t>
            </w:r>
            <w:r w:rsidR="00270A26">
              <w:rPr>
                <w:rFonts w:ascii="Calibri" w:eastAsia="Calibri" w:hAnsi="Calibri" w:cs="Calibri"/>
                <w:bCs/>
                <w:noProof/>
              </w:rPr>
              <w:t> </w:t>
            </w:r>
            <w:r w:rsidR="00270A26">
              <w:rPr>
                <w:rFonts w:ascii="Calibri" w:eastAsia="Calibri" w:hAnsi="Calibri" w:cs="Calibri"/>
                <w:bCs/>
                <w:noProof/>
              </w:rPr>
              <w:t> </w:t>
            </w:r>
            <w:r w:rsidR="00270A26">
              <w:rPr>
                <w:rFonts w:ascii="Calibri" w:eastAsia="Calibri" w:hAnsi="Calibri" w:cs="Calibri"/>
                <w:bCs/>
                <w:noProof/>
              </w:rPr>
              <w:t> </w:t>
            </w:r>
            <w:r w:rsidR="00270A26">
              <w:rPr>
                <w:rFonts w:ascii="Calibri" w:eastAsia="Calibri" w:hAnsi="Calibri" w:cs="Calibri"/>
                <w:bCs/>
                <w:noProof/>
              </w:rPr>
              <w:t> </w:t>
            </w:r>
            <w:r w:rsidR="00270A26">
              <w:rPr>
                <w:rFonts w:ascii="Calibri" w:eastAsia="Calibri" w:hAnsi="Calibri" w:cs="Calibri"/>
                <w:bCs/>
              </w:rPr>
              <w:fldChar w:fldCharType="end"/>
            </w:r>
            <w:bookmarkEnd w:id="44"/>
          </w:p>
        </w:tc>
      </w:tr>
      <w:tr w:rsidR="00270A26" w:rsidRPr="0007683B" w14:paraId="21A9701C" w14:textId="77777777" w:rsidTr="00083155">
        <w:tc>
          <w:tcPr>
            <w:tcW w:w="4106" w:type="dxa"/>
            <w:gridSpan w:val="7"/>
          </w:tcPr>
          <w:p w14:paraId="6676C7E7" w14:textId="77777777" w:rsidR="00270A26" w:rsidRDefault="00270A2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14:paraId="75DFD988" w14:textId="77777777" w:rsidR="00270A26" w:rsidRDefault="00204DAC" w:rsidP="0007683B">
            <w:pPr>
              <w:rPr>
                <w:rFonts w:ascii="Calibri" w:eastAsia="Calibri" w:hAnsi="Calibri" w:cs="Calibri"/>
                <w:bCs/>
              </w:rPr>
            </w:pPr>
            <w:hyperlink r:id="rId14" w:history="1">
              <w:r w:rsidR="00503B23" w:rsidRPr="00106724">
                <w:rPr>
                  <w:rStyle w:val="Hypertextovprepojenie"/>
                  <w:rFonts w:ascii="Calibri" w:eastAsia="Calibri" w:hAnsi="Calibri" w:cs="Calibri"/>
                  <w:bCs/>
                </w:rPr>
                <w:t>https://euba.sk/www_write/files/SK/docs/vnutorne-predpisy/2017/2017_studijny_poriadok.pdf</w:t>
              </w:r>
            </w:hyperlink>
            <w:r w:rsidR="00503B23">
              <w:rPr>
                <w:rFonts w:ascii="Calibri" w:eastAsia="Calibri" w:hAnsi="Calibri" w:cs="Calibri"/>
                <w:bCs/>
              </w:rPr>
              <w:t xml:space="preserve"> </w:t>
            </w:r>
          </w:p>
          <w:p w14:paraId="27A936D6" w14:textId="77777777" w:rsidR="000005E3" w:rsidRDefault="00204DAC" w:rsidP="0007683B">
            <w:pPr>
              <w:rPr>
                <w:rFonts w:ascii="Calibri" w:eastAsia="Calibri" w:hAnsi="Calibri" w:cs="Calibri"/>
                <w:bCs/>
              </w:rPr>
            </w:pPr>
            <w:hyperlink r:id="rId15" w:history="1">
              <w:r w:rsidR="000005E3" w:rsidRPr="008A05D8">
                <w:rPr>
                  <w:rStyle w:val="Hypertextovprepojenie"/>
                  <w:rFonts w:ascii="Calibri" w:eastAsia="Calibri" w:hAnsi="Calibri" w:cs="Calibri"/>
                  <w:bCs/>
                  <w:color w:val="4472C4" w:themeColor="accent5"/>
                </w:rPr>
                <w:t>https://euba.sk/www_write/files/SK/docs/interne-smernice/2015/4-2015-metodika-systemu-zabezpecenia-vzdelavania.pdf</w:t>
              </w:r>
            </w:hyperlink>
            <w:r w:rsidR="000005E3" w:rsidRPr="008A05D8">
              <w:rPr>
                <w:rFonts w:ascii="Calibri" w:eastAsia="Calibri" w:hAnsi="Calibri" w:cs="Calibri"/>
                <w:bCs/>
                <w:color w:val="4472C4" w:themeColor="accent5"/>
              </w:rPr>
              <w:t xml:space="preserve"> </w:t>
            </w:r>
          </w:p>
        </w:tc>
      </w:tr>
      <w:tr w:rsidR="00270A26" w:rsidRPr="0007683B" w14:paraId="726DCEA4" w14:textId="77777777" w:rsidTr="00083155">
        <w:tc>
          <w:tcPr>
            <w:tcW w:w="4106" w:type="dxa"/>
            <w:gridSpan w:val="7"/>
          </w:tcPr>
          <w:p w14:paraId="7C3E96C5" w14:textId="77777777" w:rsidR="00270A2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14:paraId="082AF10A" w14:textId="77777777" w:rsidR="00270A26" w:rsidRDefault="00204DAC" w:rsidP="0007683B">
            <w:pPr>
              <w:rPr>
                <w:rFonts w:ascii="Calibri" w:eastAsia="Calibri" w:hAnsi="Calibri" w:cs="Calibri"/>
                <w:bCs/>
              </w:rPr>
            </w:pPr>
            <w:hyperlink r:id="rId16" w:history="1">
              <w:r w:rsidR="00785824" w:rsidRPr="003148F2">
                <w:rPr>
                  <w:rStyle w:val="Hypertextovprepojenie"/>
                  <w:rFonts w:ascii="Calibri" w:eastAsia="Calibri" w:hAnsi="Calibri" w:cs="Calibri"/>
                  <w:bCs/>
                </w:rPr>
                <w:t>https://euba.sk/www_write/files/SK/docs/vnutorne-predpisy/2017/2017_studijny_poriadok.pdf</w:t>
              </w:r>
            </w:hyperlink>
            <w:r w:rsidR="00785824">
              <w:rPr>
                <w:rFonts w:ascii="Calibri" w:eastAsia="Calibri" w:hAnsi="Calibri" w:cs="Calibri"/>
                <w:bCs/>
              </w:rPr>
              <w:t xml:space="preserve"> </w:t>
            </w:r>
          </w:p>
        </w:tc>
      </w:tr>
      <w:tr w:rsidR="00457566" w:rsidRPr="0007683B" w14:paraId="7750A38E" w14:textId="77777777" w:rsidTr="00083155">
        <w:tc>
          <w:tcPr>
            <w:tcW w:w="4106" w:type="dxa"/>
            <w:gridSpan w:val="7"/>
          </w:tcPr>
          <w:p w14:paraId="799D6AC0"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14:paraId="27154DA6" w14:textId="77DD771A" w:rsidR="00457566" w:rsidRDefault="00503B23" w:rsidP="0007683B">
            <w:pPr>
              <w:rPr>
                <w:rFonts w:ascii="Calibri" w:eastAsia="Calibri" w:hAnsi="Calibri" w:cs="Calibri"/>
                <w:bCs/>
              </w:rPr>
            </w:pPr>
            <w:r>
              <w:rPr>
                <w:rFonts w:ascii="Calibri" w:eastAsia="Calibri" w:hAnsi="Calibri" w:cs="Calibri"/>
                <w:bCs/>
              </w:rPr>
              <w:fldChar w:fldCharType="begin">
                <w:ffData>
                  <w:name w:val="Text40"/>
                  <w:enabled/>
                  <w:calcOnExit w:val="0"/>
                  <w:textInput>
                    <w:default w:val="vložte odkaz na zoznam tém záverečných prác"/>
                  </w:textInput>
                </w:ffData>
              </w:fldChar>
            </w:r>
            <w:bookmarkStart w:id="45" w:name="Text4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C0C7F" w:rsidRPr="004C0C7F">
              <w:rPr>
                <w:rFonts w:ascii="Calibri" w:eastAsia="Calibri" w:hAnsi="Calibri" w:cs="Calibri"/>
                <w:bCs/>
              </w:rPr>
              <w:t xml:space="preserve">Zoznam tém ZP je prílohou žiadosti o akreditáciu študijného programu. </w:t>
            </w:r>
            <w:r>
              <w:rPr>
                <w:rFonts w:ascii="Calibri" w:eastAsia="Calibri" w:hAnsi="Calibri" w:cs="Calibri"/>
                <w:bCs/>
              </w:rPr>
              <w:fldChar w:fldCharType="end"/>
            </w:r>
            <w:bookmarkEnd w:id="45"/>
          </w:p>
        </w:tc>
      </w:tr>
      <w:tr w:rsidR="00457566" w:rsidRPr="0007683B" w14:paraId="6A4B29CE" w14:textId="77777777" w:rsidTr="00083155">
        <w:tc>
          <w:tcPr>
            <w:tcW w:w="4106" w:type="dxa"/>
            <w:gridSpan w:val="7"/>
          </w:tcPr>
          <w:p w14:paraId="6B9F7F03"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14:paraId="60D87CD1" w14:textId="77777777" w:rsidR="00457566" w:rsidRPr="008A05D8" w:rsidRDefault="00204DAC" w:rsidP="0007683B">
            <w:pPr>
              <w:rPr>
                <w:rFonts w:ascii="Calibri" w:eastAsia="Calibri" w:hAnsi="Calibri" w:cs="Calibri"/>
                <w:bCs/>
                <w:color w:val="4472C4" w:themeColor="accent5"/>
              </w:rPr>
            </w:pPr>
            <w:hyperlink r:id="rId17" w:history="1">
              <w:r w:rsidR="000005E3" w:rsidRPr="008A05D8">
                <w:rPr>
                  <w:rStyle w:val="Hypertextovprepojenie"/>
                  <w:rFonts w:ascii="Calibri" w:eastAsia="Calibri" w:hAnsi="Calibri" w:cs="Calibri"/>
                  <w:bCs/>
                  <w:color w:val="4472C4" w:themeColor="accent5"/>
                </w:rPr>
                <w:t>https://euba.sk/www_write/files/SK/studenti/zaverecne-prace/2020/interna_smernica_c.112019_o_zaverecnych_rigoroznych_a_habilitacnych_pracach.pdf</w:t>
              </w:r>
            </w:hyperlink>
          </w:p>
          <w:p w14:paraId="6C3938F6" w14:textId="77777777" w:rsidR="000005E3" w:rsidRPr="000005E3" w:rsidRDefault="00204DAC" w:rsidP="0007683B">
            <w:pPr>
              <w:rPr>
                <w:rFonts w:ascii="Calibri" w:eastAsia="Calibri" w:hAnsi="Calibri" w:cs="Calibri"/>
                <w:bCs/>
                <w:color w:val="FF0000"/>
              </w:rPr>
            </w:pPr>
            <w:hyperlink r:id="rId18" w:history="1">
              <w:r w:rsidR="000005E3" w:rsidRPr="008A05D8">
                <w:rPr>
                  <w:rStyle w:val="Hypertextovprepojenie"/>
                  <w:rFonts w:ascii="Calibri" w:eastAsia="Calibri" w:hAnsi="Calibri" w:cs="Calibri"/>
                  <w:bCs/>
                  <w:color w:val="4472C4" w:themeColor="accent5"/>
                </w:rPr>
                <w:t>https://euba.sk/www_write/files/SK/studenti/zaverecne-prace/2020/7_2019_prikaz_rektora_zaverecne_prace.pdf</w:t>
              </w:r>
            </w:hyperlink>
            <w:r w:rsidR="000005E3" w:rsidRPr="008A05D8">
              <w:rPr>
                <w:rFonts w:ascii="Calibri" w:eastAsia="Calibri" w:hAnsi="Calibri" w:cs="Calibri"/>
                <w:bCs/>
                <w:color w:val="4472C4" w:themeColor="accent5"/>
              </w:rPr>
              <w:t xml:space="preserve"> </w:t>
            </w:r>
          </w:p>
        </w:tc>
      </w:tr>
      <w:tr w:rsidR="00457566" w:rsidRPr="0007683B" w14:paraId="4B7D545E" w14:textId="77777777" w:rsidTr="00083155">
        <w:tc>
          <w:tcPr>
            <w:tcW w:w="4106" w:type="dxa"/>
            <w:gridSpan w:val="7"/>
          </w:tcPr>
          <w:p w14:paraId="608FA82A"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Možnosti a postupy účasti na mobilitách študentov</w:t>
            </w:r>
          </w:p>
        </w:tc>
        <w:tc>
          <w:tcPr>
            <w:tcW w:w="4956" w:type="dxa"/>
            <w:gridSpan w:val="10"/>
          </w:tcPr>
          <w:p w14:paraId="0233356B" w14:textId="77777777" w:rsidR="00457566" w:rsidRDefault="00204DAC" w:rsidP="0007683B">
            <w:pPr>
              <w:rPr>
                <w:rFonts w:ascii="Calibri" w:eastAsia="Calibri" w:hAnsi="Calibri" w:cs="Calibri"/>
                <w:bCs/>
              </w:rPr>
            </w:pPr>
            <w:hyperlink r:id="rId19" w:history="1">
              <w:r w:rsidR="00785824" w:rsidRPr="003148F2">
                <w:rPr>
                  <w:rStyle w:val="Hypertextovprepojenie"/>
                  <w:rFonts w:ascii="Calibri" w:eastAsia="Calibri" w:hAnsi="Calibri" w:cs="Calibri"/>
                  <w:bCs/>
                </w:rPr>
                <w:t>https://euba.sk/medzinarodne-vztahy/aktualne-informacie</w:t>
              </w:r>
            </w:hyperlink>
            <w:r w:rsidR="00785824">
              <w:rPr>
                <w:rFonts w:ascii="Calibri" w:eastAsia="Calibri" w:hAnsi="Calibri" w:cs="Calibri"/>
                <w:bCs/>
              </w:rPr>
              <w:t xml:space="preserve"> </w:t>
            </w:r>
          </w:p>
          <w:p w14:paraId="0194FB67" w14:textId="77777777" w:rsidR="00785824" w:rsidRDefault="00204DAC" w:rsidP="0007683B">
            <w:pPr>
              <w:rPr>
                <w:rFonts w:ascii="Calibri" w:eastAsia="Calibri" w:hAnsi="Calibri" w:cs="Calibri"/>
                <w:bCs/>
              </w:rPr>
            </w:pPr>
            <w:hyperlink r:id="rId20" w:history="1">
              <w:r w:rsidR="00785824" w:rsidRPr="003148F2">
                <w:rPr>
                  <w:rStyle w:val="Hypertextovprepojenie"/>
                  <w:rFonts w:ascii="Calibri" w:eastAsia="Calibri" w:hAnsi="Calibri" w:cs="Calibri"/>
                  <w:bCs/>
                </w:rPr>
                <w:t>https://euba.sk/medzinarodne-vztahy</w:t>
              </w:r>
            </w:hyperlink>
            <w:r w:rsidR="00785824">
              <w:rPr>
                <w:rFonts w:ascii="Calibri" w:eastAsia="Calibri" w:hAnsi="Calibri" w:cs="Calibri"/>
                <w:bCs/>
              </w:rPr>
              <w:t xml:space="preserve"> </w:t>
            </w:r>
          </w:p>
        </w:tc>
      </w:tr>
      <w:tr w:rsidR="00457566" w:rsidRPr="0007683B" w14:paraId="7D9A6C8C" w14:textId="77777777" w:rsidTr="00083155">
        <w:tc>
          <w:tcPr>
            <w:tcW w:w="4106" w:type="dxa"/>
            <w:gridSpan w:val="7"/>
          </w:tcPr>
          <w:p w14:paraId="221A8298"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14:paraId="6E10CFE4" w14:textId="77777777" w:rsidR="00457566" w:rsidRDefault="00204DAC" w:rsidP="0007683B">
            <w:pPr>
              <w:rPr>
                <w:rFonts w:ascii="Calibri" w:eastAsia="Calibri" w:hAnsi="Calibri" w:cs="Calibri"/>
                <w:bCs/>
              </w:rPr>
            </w:pPr>
            <w:hyperlink r:id="rId21" w:history="1">
              <w:r w:rsidR="00785824" w:rsidRPr="003148F2">
                <w:rPr>
                  <w:rStyle w:val="Hypertextovprepojenie"/>
                  <w:rFonts w:ascii="Calibri" w:eastAsia="Calibri" w:hAnsi="Calibri" w:cs="Calibri"/>
                  <w:bCs/>
                </w:rPr>
                <w:t>https://euba.sk/univerzita/eticky-kodex</w:t>
              </w:r>
            </w:hyperlink>
            <w:r w:rsidR="00785824">
              <w:rPr>
                <w:rFonts w:ascii="Calibri" w:eastAsia="Calibri" w:hAnsi="Calibri" w:cs="Calibri"/>
                <w:bCs/>
              </w:rPr>
              <w:t xml:space="preserve"> </w:t>
            </w:r>
          </w:p>
          <w:p w14:paraId="16045365" w14:textId="77777777" w:rsidR="009635C3" w:rsidRDefault="00204DAC" w:rsidP="0007683B">
            <w:pPr>
              <w:rPr>
                <w:rFonts w:ascii="Calibri" w:eastAsia="Calibri" w:hAnsi="Calibri" w:cs="Calibri"/>
                <w:bCs/>
              </w:rPr>
            </w:pPr>
            <w:hyperlink r:id="rId22" w:anchor="ocenenia" w:history="1">
              <w:r w:rsidR="009635C3" w:rsidRPr="00106724">
                <w:rPr>
                  <w:rStyle w:val="Hypertextovprepojenie"/>
                  <w:rFonts w:ascii="Calibri" w:eastAsia="Calibri" w:hAnsi="Calibri" w:cs="Calibri"/>
                  <w:bCs/>
                </w:rPr>
                <w:t>https://euba.sk/univerzita/eticky-manazment#ocenenia</w:t>
              </w:r>
            </w:hyperlink>
            <w:r w:rsidR="009635C3">
              <w:rPr>
                <w:rFonts w:ascii="Calibri" w:eastAsia="Calibri" w:hAnsi="Calibri" w:cs="Calibri"/>
                <w:bCs/>
              </w:rPr>
              <w:t xml:space="preserve"> </w:t>
            </w:r>
          </w:p>
          <w:p w14:paraId="3EFFFD05" w14:textId="77777777" w:rsidR="00785824" w:rsidRDefault="00204DAC" w:rsidP="0007683B">
            <w:pPr>
              <w:rPr>
                <w:rFonts w:ascii="Calibri" w:eastAsia="Calibri" w:hAnsi="Calibri" w:cs="Calibri"/>
                <w:bCs/>
              </w:rPr>
            </w:pPr>
            <w:hyperlink r:id="rId23" w:history="1">
              <w:r w:rsidR="00785824" w:rsidRPr="003148F2">
                <w:rPr>
                  <w:rStyle w:val="Hypertextovprepojenie"/>
                  <w:rFonts w:ascii="Calibri" w:eastAsia="Calibri" w:hAnsi="Calibri" w:cs="Calibri"/>
                  <w:bCs/>
                </w:rPr>
                <w:t>https://euba.sk/www_write/files/SK/docs/vnutorne-predpisy/2016/2016_disciplinarny_poriadok.pdf</w:t>
              </w:r>
            </w:hyperlink>
            <w:r w:rsidR="00785824">
              <w:rPr>
                <w:rFonts w:ascii="Calibri" w:eastAsia="Calibri" w:hAnsi="Calibri" w:cs="Calibri"/>
                <w:bCs/>
              </w:rPr>
              <w:t xml:space="preserve"> </w:t>
            </w:r>
          </w:p>
        </w:tc>
      </w:tr>
      <w:tr w:rsidR="00457566" w:rsidRPr="0007683B" w14:paraId="5B44BBC7" w14:textId="77777777" w:rsidTr="00083155">
        <w:tc>
          <w:tcPr>
            <w:tcW w:w="4106" w:type="dxa"/>
            <w:gridSpan w:val="7"/>
          </w:tcPr>
          <w:p w14:paraId="28433EDB" w14:textId="77777777" w:rsidR="00457566" w:rsidRDefault="00457566" w:rsidP="00F61D3C">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14:paraId="36CF251C" w14:textId="77777777" w:rsidR="00457566" w:rsidRDefault="00204DAC" w:rsidP="0007683B">
            <w:pPr>
              <w:rPr>
                <w:rFonts w:ascii="Calibri" w:eastAsia="Calibri" w:hAnsi="Calibri" w:cs="Calibri"/>
                <w:bCs/>
              </w:rPr>
            </w:pPr>
            <w:hyperlink r:id="rId24" w:history="1">
              <w:r w:rsidR="00457566" w:rsidRPr="003148F2">
                <w:rPr>
                  <w:rStyle w:val="Hypertextovprepojenie"/>
                  <w:rFonts w:ascii="Calibri" w:eastAsia="Calibri" w:hAnsi="Calibri" w:cs="Calibri"/>
                  <w:bCs/>
                </w:rPr>
                <w:t>https://euba.sk/student/studenti-so-specifickymi-potrebami/primerane-upravy-a-podporne-sluzby</w:t>
              </w:r>
            </w:hyperlink>
            <w:r w:rsidR="00457566">
              <w:rPr>
                <w:rFonts w:ascii="Calibri" w:eastAsia="Calibri" w:hAnsi="Calibri" w:cs="Calibri"/>
                <w:bCs/>
              </w:rPr>
              <w:t xml:space="preserve"> </w:t>
            </w:r>
          </w:p>
          <w:p w14:paraId="43CF7CF0" w14:textId="77777777" w:rsidR="00457566" w:rsidRDefault="00204DAC" w:rsidP="0007683B">
            <w:pPr>
              <w:rPr>
                <w:rFonts w:ascii="Calibri" w:eastAsia="Calibri" w:hAnsi="Calibri" w:cs="Calibri"/>
                <w:bCs/>
              </w:rPr>
            </w:pPr>
            <w:hyperlink r:id="rId25" w:history="1">
              <w:r w:rsidR="00785824" w:rsidRPr="003148F2">
                <w:rPr>
                  <w:rStyle w:val="Hypertextovprepojenie"/>
                  <w:rFonts w:ascii="Calibri" w:eastAsia="Calibri" w:hAnsi="Calibri" w:cs="Calibri"/>
                  <w:bCs/>
                </w:rPr>
                <w:t>https://euba.sk/student/studenti-so-specifickymi-potrebami/najcastejsie-formy-uprav-studia</w:t>
              </w:r>
            </w:hyperlink>
            <w:r w:rsidR="00457566">
              <w:rPr>
                <w:rFonts w:ascii="Calibri" w:eastAsia="Calibri" w:hAnsi="Calibri" w:cs="Calibri"/>
                <w:bCs/>
              </w:rPr>
              <w:t xml:space="preserve"> </w:t>
            </w:r>
          </w:p>
          <w:p w14:paraId="09F8CDE5" w14:textId="77777777" w:rsidR="00457566" w:rsidRDefault="00204DAC" w:rsidP="0007683B">
            <w:pPr>
              <w:rPr>
                <w:rFonts w:ascii="Calibri" w:eastAsia="Calibri" w:hAnsi="Calibri" w:cs="Calibri"/>
                <w:bCs/>
              </w:rPr>
            </w:pPr>
            <w:hyperlink r:id="rId26" w:history="1">
              <w:r w:rsidR="00457566" w:rsidRPr="003148F2">
                <w:rPr>
                  <w:rStyle w:val="Hypertextovprepojenie"/>
                  <w:rFonts w:ascii="Calibri" w:eastAsia="Calibri" w:hAnsi="Calibri" w:cs="Calibri"/>
                  <w:bCs/>
                </w:rPr>
                <w:t>https://euba.sk/student/studenti-so-specifickymi-potrebami/statut-studenta-so-specifickymi-potrebami</w:t>
              </w:r>
            </w:hyperlink>
            <w:r w:rsidR="00457566">
              <w:rPr>
                <w:rFonts w:ascii="Calibri" w:eastAsia="Calibri" w:hAnsi="Calibri" w:cs="Calibri"/>
                <w:bCs/>
              </w:rPr>
              <w:t xml:space="preserve"> </w:t>
            </w:r>
          </w:p>
          <w:p w14:paraId="28FF8157" w14:textId="77777777" w:rsidR="00457566" w:rsidRDefault="00204DAC" w:rsidP="0007683B">
            <w:pPr>
              <w:rPr>
                <w:rFonts w:ascii="Calibri" w:eastAsia="Calibri" w:hAnsi="Calibri" w:cs="Calibri"/>
                <w:bCs/>
              </w:rPr>
            </w:pPr>
            <w:hyperlink r:id="rId27" w:history="1">
              <w:r w:rsidR="00457566" w:rsidRPr="003148F2">
                <w:rPr>
                  <w:rStyle w:val="Hypertextovprepojenie"/>
                  <w:rFonts w:ascii="Calibri" w:eastAsia="Calibri" w:hAnsi="Calibri" w:cs="Calibri"/>
                  <w:bCs/>
                </w:rPr>
                <w:t>https://euba.sk/student/studenti-so-specifickymi-potrebami/koordinatori</w:t>
              </w:r>
            </w:hyperlink>
            <w:r w:rsidR="00457566">
              <w:rPr>
                <w:rFonts w:ascii="Calibri" w:eastAsia="Calibri" w:hAnsi="Calibri" w:cs="Calibri"/>
                <w:bCs/>
              </w:rPr>
              <w:t xml:space="preserve"> </w:t>
            </w:r>
          </w:p>
          <w:p w14:paraId="6D11B474" w14:textId="77777777" w:rsidR="009635C3" w:rsidRDefault="00204DAC" w:rsidP="0007683B">
            <w:pPr>
              <w:rPr>
                <w:rFonts w:ascii="Calibri" w:eastAsia="Calibri" w:hAnsi="Calibri" w:cs="Calibri"/>
                <w:bCs/>
              </w:rPr>
            </w:pPr>
            <w:hyperlink r:id="rId28" w:history="1">
              <w:r w:rsidR="009635C3" w:rsidRPr="00106724">
                <w:rPr>
                  <w:rStyle w:val="Hypertextovprepojenie"/>
                  <w:rFonts w:ascii="Calibri" w:eastAsia="Calibri" w:hAnsi="Calibri" w:cs="Calibri"/>
                  <w:bCs/>
                </w:rPr>
                <w:t>https://euba.sk/www_write/files/SK/docs/vnutorne-predpisy/2016/interna-smernica-c-8-2016.pdf</w:t>
              </w:r>
            </w:hyperlink>
            <w:r w:rsidR="009635C3">
              <w:rPr>
                <w:rFonts w:ascii="Calibri" w:eastAsia="Calibri" w:hAnsi="Calibri" w:cs="Calibri"/>
                <w:bCs/>
              </w:rPr>
              <w:t xml:space="preserve"> </w:t>
            </w:r>
          </w:p>
        </w:tc>
      </w:tr>
      <w:tr w:rsidR="00785824" w:rsidRPr="0007683B" w14:paraId="7F8682A8" w14:textId="77777777" w:rsidTr="00083155">
        <w:tc>
          <w:tcPr>
            <w:tcW w:w="2310" w:type="dxa"/>
            <w:gridSpan w:val="2"/>
            <w:tcBorders>
              <w:bottom w:val="single" w:sz="12" w:space="0" w:color="auto"/>
            </w:tcBorders>
          </w:tcPr>
          <w:p w14:paraId="76E4A206" w14:textId="77777777" w:rsidR="00785824" w:rsidRDefault="00785824" w:rsidP="00F61D3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 xml:space="preserve">Postupy podávania podnetov a odvolaní zo strany študenta </w:t>
            </w:r>
          </w:p>
        </w:tc>
        <w:bookmarkStart w:id="46" w:name="_Hlk67981758"/>
        <w:tc>
          <w:tcPr>
            <w:tcW w:w="6752" w:type="dxa"/>
            <w:gridSpan w:val="15"/>
            <w:tcBorders>
              <w:bottom w:val="single" w:sz="12" w:space="0" w:color="auto"/>
            </w:tcBorders>
          </w:tcPr>
          <w:p w14:paraId="2E8BC25E" w14:textId="27519E3D" w:rsidR="00785824" w:rsidRDefault="00785824" w:rsidP="008A7A3B">
            <w:pPr>
              <w:rPr>
                <w:rFonts w:ascii="Calibri" w:eastAsia="Calibri" w:hAnsi="Calibri" w:cs="Calibri"/>
                <w:bCs/>
              </w:rPr>
            </w:pPr>
            <w:r>
              <w:rPr>
                <w:rFonts w:ascii="Calibri" w:eastAsia="Calibri" w:hAnsi="Calibri" w:cs="Calibri"/>
                <w:bCs/>
              </w:rPr>
              <w:fldChar w:fldCharType="begin">
                <w:ffData>
                  <w:name w:val="Text42"/>
                  <w:enabled/>
                  <w:calcOnExit w:val="0"/>
                  <w:textInput/>
                </w:ffData>
              </w:fldChar>
            </w:r>
            <w:bookmarkStart w:id="47" w:name="Text4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8A7A3B">
              <w:rPr>
                <w:rFonts w:ascii="Calibri" w:eastAsia="Calibri" w:hAnsi="Calibri" w:cs="Calibri"/>
                <w:bCs/>
              </w:rPr>
              <w:t xml:space="preserve">Študijný poriadok Ekonomickej univerzity článok 18   </w:t>
            </w:r>
            <w:r>
              <w:rPr>
                <w:rFonts w:ascii="Calibri" w:eastAsia="Calibri" w:hAnsi="Calibri" w:cs="Calibri"/>
                <w:bCs/>
              </w:rPr>
              <w:fldChar w:fldCharType="end"/>
            </w:r>
            <w:bookmarkEnd w:id="46"/>
            <w:bookmarkEnd w:id="47"/>
          </w:p>
          <w:p w14:paraId="5600A275" w14:textId="6061A2CD" w:rsidR="00551DD4" w:rsidRDefault="00204DAC" w:rsidP="008A7A3B">
            <w:pPr>
              <w:rPr>
                <w:rFonts w:ascii="Calibri" w:eastAsia="Calibri" w:hAnsi="Calibri" w:cs="Calibri"/>
                <w:bCs/>
              </w:rPr>
            </w:pPr>
            <w:hyperlink r:id="rId29" w:history="1">
              <w:r w:rsidR="00551DD4" w:rsidRPr="001E6895">
                <w:rPr>
                  <w:rStyle w:val="Hypertextovprepojenie"/>
                  <w:rFonts w:ascii="Calibri" w:eastAsia="Calibri" w:hAnsi="Calibri" w:cs="Calibri"/>
                  <w:bCs/>
                </w:rPr>
                <w:t>https://euba.sk/www_write/files/SK/docs/vnutorne-predpisy/2017/2017_studijny_poriadok.pdf</w:t>
              </w:r>
            </w:hyperlink>
          </w:p>
          <w:p w14:paraId="117C037F" w14:textId="784C6F2A" w:rsidR="002737CD" w:rsidRDefault="00551DD4" w:rsidP="008A7A3B">
            <w:pPr>
              <w:rPr>
                <w:rFonts w:ascii="Calibri" w:eastAsia="Calibri" w:hAnsi="Calibri" w:cs="Calibri"/>
                <w:bCs/>
              </w:rPr>
            </w:pPr>
            <w:r>
              <w:rPr>
                <w:rFonts w:ascii="Calibri" w:eastAsia="Calibri" w:hAnsi="Calibri" w:cs="Calibri"/>
                <w:bCs/>
              </w:rPr>
              <w:fldChar w:fldCharType="begin">
                <w:ffData>
                  <w:name w:val="Text42"/>
                  <w:enabled/>
                  <w:calcOnExit w:val="0"/>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rPr>
              <w:t>Disciplinárny poriadok Ekonomickej univerzity článok 7</w:t>
            </w:r>
            <w:r>
              <w:rPr>
                <w:rFonts w:ascii="Calibri" w:eastAsia="Calibri" w:hAnsi="Calibri" w:cs="Calibri"/>
                <w:bCs/>
              </w:rPr>
              <w:fldChar w:fldCharType="end"/>
            </w:r>
          </w:p>
          <w:p w14:paraId="181CE592" w14:textId="77777777" w:rsidR="00551DD4" w:rsidRDefault="00204DAC" w:rsidP="00551DD4">
            <w:pPr>
              <w:rPr>
                <w:rFonts w:ascii="Calibri" w:eastAsia="Calibri" w:hAnsi="Calibri" w:cs="Calibri"/>
                <w:bCs/>
              </w:rPr>
            </w:pPr>
            <w:hyperlink r:id="rId30" w:history="1">
              <w:r w:rsidR="00551DD4" w:rsidRPr="001E6895">
                <w:rPr>
                  <w:rStyle w:val="Hypertextovprepojenie"/>
                  <w:rFonts w:ascii="Calibri" w:eastAsia="Calibri" w:hAnsi="Calibri" w:cs="Calibri"/>
                  <w:bCs/>
                </w:rPr>
                <w:t>https://euba.sk/www_write/files/SK/docs/vnutorne-predpisy/2016/2016_disciplinarny_poriadok.pdf</w:t>
              </w:r>
            </w:hyperlink>
          </w:p>
          <w:p w14:paraId="571CABF5" w14:textId="6FD726B7" w:rsidR="00551DD4" w:rsidRDefault="00551DD4" w:rsidP="00551DD4">
            <w:pPr>
              <w:rPr>
                <w:rFonts w:ascii="Calibri" w:eastAsia="Calibri" w:hAnsi="Calibri" w:cs="Calibri"/>
                <w:bCs/>
              </w:rPr>
            </w:pPr>
            <w:r>
              <w:rPr>
                <w:rFonts w:ascii="Calibri" w:eastAsia="Calibri" w:hAnsi="Calibri" w:cs="Calibri"/>
                <w:bCs/>
              </w:rPr>
              <w:fldChar w:fldCharType="begin">
                <w:ffData>
                  <w:name w:val="Text42"/>
                  <w:enabled/>
                  <w:calcOnExit w:val="0"/>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rPr>
              <w:t xml:space="preserve">Etický kódex Ekonomickej univerzity článok 6 </w:t>
            </w:r>
            <w:r>
              <w:rPr>
                <w:rFonts w:ascii="Calibri" w:eastAsia="Calibri" w:hAnsi="Calibri" w:cs="Calibri"/>
                <w:bCs/>
              </w:rPr>
              <w:fldChar w:fldCharType="end"/>
            </w:r>
          </w:p>
          <w:p w14:paraId="3C28AD20" w14:textId="3A21B392" w:rsidR="00551DD4" w:rsidRDefault="00204DAC" w:rsidP="00551DD4">
            <w:pPr>
              <w:rPr>
                <w:rFonts w:ascii="Calibri" w:eastAsia="Calibri" w:hAnsi="Calibri" w:cs="Calibri"/>
                <w:bCs/>
              </w:rPr>
            </w:pPr>
            <w:hyperlink r:id="rId31" w:history="1">
              <w:r w:rsidR="00551DD4" w:rsidRPr="001E6895">
                <w:rPr>
                  <w:rStyle w:val="Hypertextovprepojenie"/>
                  <w:rFonts w:ascii="Calibri" w:eastAsia="Calibri" w:hAnsi="Calibri" w:cs="Calibri"/>
                  <w:bCs/>
                </w:rPr>
                <w:t>https://euba.sk/univerzita/eticky-kodex</w:t>
              </w:r>
            </w:hyperlink>
          </w:p>
        </w:tc>
      </w:tr>
      <w:tr w:rsidR="00B267CD" w:rsidRPr="0007683B" w14:paraId="0EFBDD56" w14:textId="77777777" w:rsidTr="00083155">
        <w:tc>
          <w:tcPr>
            <w:tcW w:w="9062" w:type="dxa"/>
            <w:gridSpan w:val="17"/>
            <w:tcBorders>
              <w:top w:val="single" w:sz="12" w:space="0" w:color="auto"/>
              <w:bottom w:val="single" w:sz="12" w:space="0" w:color="auto"/>
            </w:tcBorders>
          </w:tcPr>
          <w:p w14:paraId="664F65A8" w14:textId="77777777" w:rsidR="00B267CD" w:rsidRDefault="00B267CD" w:rsidP="0007683B">
            <w:pPr>
              <w:rPr>
                <w:rFonts w:ascii="Calibri" w:eastAsia="Calibri" w:hAnsi="Calibri" w:cs="Calibri"/>
                <w:bCs/>
              </w:rPr>
            </w:pPr>
          </w:p>
        </w:tc>
      </w:tr>
      <w:tr w:rsidR="00B267CD" w:rsidRPr="00B267CD" w14:paraId="6857A91F" w14:textId="77777777" w:rsidTr="00083155">
        <w:tc>
          <w:tcPr>
            <w:tcW w:w="9062" w:type="dxa"/>
            <w:gridSpan w:val="17"/>
            <w:tcBorders>
              <w:top w:val="single" w:sz="12" w:space="0" w:color="auto"/>
            </w:tcBorders>
          </w:tcPr>
          <w:p w14:paraId="6F66F705" w14:textId="77777777" w:rsidR="00B267CD" w:rsidRDefault="00B267CD" w:rsidP="0007683B">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10"/>
            </w:r>
          </w:p>
          <w:p w14:paraId="3A97B06A" w14:textId="77777777" w:rsidR="00B267CD" w:rsidRPr="00B267CD" w:rsidRDefault="00B267CD" w:rsidP="0007683B">
            <w:pPr>
              <w:rPr>
                <w:rFonts w:ascii="Calibri" w:eastAsia="Calibri" w:hAnsi="Calibri" w:cs="Calibri"/>
                <w:b/>
                <w:bCs/>
                <w:sz w:val="28"/>
                <w:szCs w:val="28"/>
              </w:rPr>
            </w:pPr>
          </w:p>
        </w:tc>
      </w:tr>
      <w:tr w:rsidR="00B267CD" w:rsidRPr="0007683B" w14:paraId="0A12A8A0" w14:textId="77777777" w:rsidTr="00083155">
        <w:tc>
          <w:tcPr>
            <w:tcW w:w="2310" w:type="dxa"/>
            <w:gridSpan w:val="2"/>
            <w:tcBorders>
              <w:bottom w:val="single" w:sz="12" w:space="0" w:color="auto"/>
            </w:tcBorders>
          </w:tcPr>
          <w:p w14:paraId="06000992" w14:textId="77777777" w:rsidR="00B267CD" w:rsidRDefault="00B267CD" w:rsidP="00F61D3C">
            <w:pPr>
              <w:autoSpaceDE w:val="0"/>
              <w:autoSpaceDN w:val="0"/>
              <w:adjustRightInd w:val="0"/>
              <w:contextualSpacing/>
              <w:rPr>
                <w:rFonts w:ascii="Calibri" w:eastAsia="Calibri" w:hAnsi="Calibri" w:cs="Calibri"/>
                <w:b/>
                <w:bCs/>
              </w:rPr>
            </w:pPr>
            <w:r>
              <w:rPr>
                <w:rFonts w:ascii="Calibri" w:eastAsia="Calibri" w:hAnsi="Calibri" w:cs="Calibri"/>
                <w:b/>
                <w:bCs/>
              </w:rPr>
              <w:t>Info</w:t>
            </w:r>
            <w:r w:rsidR="001A061A">
              <w:rPr>
                <w:rFonts w:ascii="Calibri" w:eastAsia="Calibri" w:hAnsi="Calibri" w:cs="Calibri"/>
                <w:b/>
                <w:bCs/>
              </w:rPr>
              <w:t>rmačné listy predmetov študijného programu</w:t>
            </w:r>
          </w:p>
        </w:tc>
        <w:tc>
          <w:tcPr>
            <w:tcW w:w="6752" w:type="dxa"/>
            <w:gridSpan w:val="15"/>
            <w:tcBorders>
              <w:bottom w:val="single" w:sz="12" w:space="0" w:color="auto"/>
            </w:tcBorders>
          </w:tcPr>
          <w:p w14:paraId="4A7BCA74" w14:textId="147BD828" w:rsidR="00B267CD" w:rsidRDefault="00503B23" w:rsidP="00A60803">
            <w:pPr>
              <w:rPr>
                <w:rFonts w:ascii="Calibri" w:eastAsia="Calibri" w:hAnsi="Calibri" w:cs="Calibri"/>
                <w:bCs/>
              </w:rPr>
            </w:pPr>
            <w:r>
              <w:rPr>
                <w:rFonts w:ascii="Calibri" w:eastAsia="Calibri" w:hAnsi="Calibri" w:cs="Calibri"/>
                <w:bCs/>
              </w:rPr>
              <w:fldChar w:fldCharType="begin">
                <w:ffData>
                  <w:name w:val="Text43"/>
                  <w:enabled/>
                  <w:calcOnExit w:val="0"/>
                  <w:textInput>
                    <w:default w:val="vložte odkaz na zoznam predmetov a IL predmetov"/>
                  </w:textInput>
                </w:ffData>
              </w:fldChar>
            </w:r>
            <w:bookmarkStart w:id="48" w:name="Text4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Zoznam predmetov a IL predmetov sú prílohou žiadosti o akreditáciu študijného programu.</w:t>
            </w:r>
            <w:r>
              <w:rPr>
                <w:rFonts w:ascii="Calibri" w:eastAsia="Calibri" w:hAnsi="Calibri" w:cs="Calibri"/>
                <w:bCs/>
              </w:rPr>
              <w:fldChar w:fldCharType="end"/>
            </w:r>
            <w:bookmarkEnd w:id="48"/>
          </w:p>
        </w:tc>
      </w:tr>
      <w:tr w:rsidR="00503B23" w:rsidRPr="0007683B" w14:paraId="6D68A26B" w14:textId="77777777" w:rsidTr="00083155">
        <w:tc>
          <w:tcPr>
            <w:tcW w:w="9062" w:type="dxa"/>
            <w:gridSpan w:val="17"/>
            <w:tcBorders>
              <w:top w:val="single" w:sz="12" w:space="0" w:color="auto"/>
              <w:bottom w:val="single" w:sz="12" w:space="0" w:color="auto"/>
            </w:tcBorders>
          </w:tcPr>
          <w:p w14:paraId="08DBA57F" w14:textId="77777777" w:rsidR="00503B23" w:rsidRDefault="00503B23" w:rsidP="0007683B">
            <w:pPr>
              <w:rPr>
                <w:rFonts w:ascii="Calibri" w:eastAsia="Calibri" w:hAnsi="Calibri" w:cs="Calibri"/>
                <w:bCs/>
              </w:rPr>
            </w:pPr>
          </w:p>
        </w:tc>
      </w:tr>
      <w:tr w:rsidR="00503B23" w:rsidRPr="0007683B" w14:paraId="20F566D5" w14:textId="77777777" w:rsidTr="00083155">
        <w:tc>
          <w:tcPr>
            <w:tcW w:w="9062" w:type="dxa"/>
            <w:gridSpan w:val="17"/>
            <w:tcBorders>
              <w:top w:val="single" w:sz="12" w:space="0" w:color="auto"/>
            </w:tcBorders>
          </w:tcPr>
          <w:p w14:paraId="622BE64B"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14:paraId="492EBC2A" w14:textId="77777777" w:rsidR="00503B23" w:rsidRPr="00503B23" w:rsidRDefault="00503B23" w:rsidP="0007683B">
            <w:pPr>
              <w:rPr>
                <w:rFonts w:ascii="Calibri" w:eastAsia="Calibri" w:hAnsi="Calibri" w:cs="Calibri"/>
                <w:b/>
                <w:bCs/>
                <w:sz w:val="28"/>
                <w:szCs w:val="28"/>
              </w:rPr>
            </w:pPr>
          </w:p>
        </w:tc>
      </w:tr>
      <w:tr w:rsidR="00503B23" w:rsidRPr="0007683B" w14:paraId="5B180D4F" w14:textId="77777777" w:rsidTr="00083155">
        <w:tc>
          <w:tcPr>
            <w:tcW w:w="4673" w:type="dxa"/>
            <w:gridSpan w:val="9"/>
          </w:tcPr>
          <w:p w14:paraId="0176CF7A"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bookmarkStart w:id="49" w:name="_Hlk67981713"/>
        <w:tc>
          <w:tcPr>
            <w:tcW w:w="4389" w:type="dxa"/>
            <w:gridSpan w:val="8"/>
          </w:tcPr>
          <w:p w14:paraId="51F14358" w14:textId="77EE934B" w:rsidR="00503B23" w:rsidRDefault="00CD06A7" w:rsidP="00A249E8">
            <w:pPr>
              <w:rPr>
                <w:rFonts w:ascii="Calibri" w:eastAsia="Calibri" w:hAnsi="Calibri" w:cs="Calibri"/>
                <w:bCs/>
              </w:rPr>
            </w:pPr>
            <w:r>
              <w:rPr>
                <w:rFonts w:ascii="Calibri" w:eastAsia="Calibri" w:hAnsi="Calibri" w:cs="Calibri"/>
                <w:bCs/>
              </w:rPr>
              <w:fldChar w:fldCharType="begin">
                <w:ffData>
                  <w:name w:val="Text44"/>
                  <w:enabled/>
                  <w:calcOnExit w:val="0"/>
                  <w:textInput>
                    <w:default w:val="vložte odkaz na aktuálny harmonogram ak. roka"/>
                  </w:textInput>
                </w:ffData>
              </w:fldChar>
            </w:r>
            <w:bookmarkStart w:id="50" w:name="Text4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Pr>
                <w:rFonts w:ascii="Calibri" w:eastAsia="Calibri" w:hAnsi="Calibri" w:cs="Calibri"/>
                <w:bCs/>
              </w:rPr>
              <w:fldChar w:fldCharType="end"/>
            </w:r>
            <w:bookmarkEnd w:id="49"/>
            <w:bookmarkEnd w:id="50"/>
          </w:p>
          <w:p w14:paraId="4602237B" w14:textId="611759C7" w:rsidR="002737CD" w:rsidRDefault="00204DAC" w:rsidP="002737CD">
            <w:pPr>
              <w:rPr>
                <w:rFonts w:ascii="Calibri" w:eastAsia="Calibri" w:hAnsi="Calibri" w:cs="Calibri"/>
                <w:bCs/>
              </w:rPr>
            </w:pPr>
            <w:hyperlink r:id="rId32" w:history="1">
              <w:r w:rsidR="002737CD" w:rsidRPr="001E6895">
                <w:rPr>
                  <w:rStyle w:val="Hypertextovprepojenie"/>
                  <w:rFonts w:ascii="Calibri" w:eastAsia="Calibri" w:hAnsi="Calibri" w:cs="Calibri"/>
                  <w:bCs/>
                </w:rPr>
                <w:t>https://euba.sk/student/harmonogram-akademickeho-roka</w:t>
              </w:r>
            </w:hyperlink>
          </w:p>
        </w:tc>
      </w:tr>
      <w:tr w:rsidR="00503B23" w:rsidRPr="0007683B" w14:paraId="07A6D7CD" w14:textId="77777777" w:rsidTr="00083155">
        <w:tc>
          <w:tcPr>
            <w:tcW w:w="4673" w:type="dxa"/>
            <w:gridSpan w:val="9"/>
            <w:tcBorders>
              <w:bottom w:val="single" w:sz="12" w:space="0" w:color="auto"/>
            </w:tcBorders>
          </w:tcPr>
          <w:p w14:paraId="44C37D05"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14:paraId="1AA0032F" w14:textId="666DB890" w:rsidR="00503B23" w:rsidRDefault="00503B23" w:rsidP="0007683B">
            <w:pPr>
              <w:rPr>
                <w:rFonts w:ascii="Calibri" w:eastAsia="Calibri" w:hAnsi="Calibri" w:cs="Calibri"/>
                <w:bCs/>
              </w:rPr>
            </w:pPr>
            <w:r>
              <w:rPr>
                <w:rFonts w:ascii="Calibri" w:eastAsia="Calibri" w:hAnsi="Calibri" w:cs="Calibri"/>
                <w:bCs/>
              </w:rPr>
              <w:fldChar w:fldCharType="begin">
                <w:ffData>
                  <w:name w:val="Text45"/>
                  <w:enabled/>
                  <w:calcOnExit w:val="0"/>
                  <w:textInput>
                    <w:default w:val="vložte odkaz na aktuálny rozvrh "/>
                  </w:textInput>
                </w:ffData>
              </w:fldChar>
            </w:r>
            <w:bookmarkStart w:id="51" w:name="Text4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X</w:t>
            </w:r>
            <w:r>
              <w:rPr>
                <w:rFonts w:ascii="Calibri" w:eastAsia="Calibri" w:hAnsi="Calibri" w:cs="Calibri"/>
                <w:bCs/>
              </w:rPr>
              <w:fldChar w:fldCharType="end"/>
            </w:r>
            <w:bookmarkEnd w:id="51"/>
          </w:p>
        </w:tc>
      </w:tr>
      <w:tr w:rsidR="00503B23" w:rsidRPr="0007683B" w14:paraId="04EEBA4E" w14:textId="77777777" w:rsidTr="00083155">
        <w:tc>
          <w:tcPr>
            <w:tcW w:w="9062" w:type="dxa"/>
            <w:gridSpan w:val="17"/>
            <w:tcBorders>
              <w:top w:val="single" w:sz="12" w:space="0" w:color="auto"/>
              <w:bottom w:val="single" w:sz="12" w:space="0" w:color="auto"/>
            </w:tcBorders>
          </w:tcPr>
          <w:p w14:paraId="26B19004" w14:textId="77777777" w:rsidR="00503B23" w:rsidRDefault="00503B23" w:rsidP="0007683B">
            <w:pPr>
              <w:rPr>
                <w:rFonts w:ascii="Calibri" w:eastAsia="Calibri" w:hAnsi="Calibri" w:cs="Calibri"/>
                <w:bCs/>
              </w:rPr>
            </w:pPr>
          </w:p>
        </w:tc>
      </w:tr>
      <w:tr w:rsidR="00503B23" w:rsidRPr="00503B23" w14:paraId="66750BBB" w14:textId="77777777" w:rsidTr="00083155">
        <w:tc>
          <w:tcPr>
            <w:tcW w:w="9062" w:type="dxa"/>
            <w:gridSpan w:val="17"/>
            <w:tcBorders>
              <w:top w:val="single" w:sz="12" w:space="0" w:color="auto"/>
            </w:tcBorders>
          </w:tcPr>
          <w:p w14:paraId="556DF570" w14:textId="77777777" w:rsidR="00503B23" w:rsidRDefault="00503B23" w:rsidP="0007683B">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14:paraId="766D9EE1" w14:textId="77777777" w:rsidR="00503B23" w:rsidRPr="00503B23" w:rsidRDefault="00503B23" w:rsidP="0007683B">
            <w:pPr>
              <w:rPr>
                <w:rFonts w:ascii="Calibri" w:eastAsia="Calibri" w:hAnsi="Calibri" w:cs="Calibri"/>
                <w:b/>
                <w:bCs/>
                <w:sz w:val="28"/>
                <w:szCs w:val="28"/>
              </w:rPr>
            </w:pPr>
          </w:p>
        </w:tc>
      </w:tr>
      <w:tr w:rsidR="00503B23" w:rsidRPr="0007683B" w14:paraId="3767DCDD" w14:textId="77777777" w:rsidTr="00083155">
        <w:tc>
          <w:tcPr>
            <w:tcW w:w="2547" w:type="dxa"/>
            <w:gridSpan w:val="3"/>
          </w:tcPr>
          <w:p w14:paraId="334FF7A6" w14:textId="77777777" w:rsidR="00503B23" w:rsidRDefault="00503B23" w:rsidP="00F61D3C">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sidR="00162D34">
              <w:rPr>
                <w:rStyle w:val="Odkaznapoznmkupodiarou"/>
                <w:rFonts w:ascii="Calibri" w:eastAsia="Calibri" w:hAnsi="Calibri" w:cs="Calibri"/>
                <w:b/>
                <w:bCs/>
              </w:rPr>
              <w:footnoteReference w:id="11"/>
            </w:r>
          </w:p>
        </w:tc>
        <w:tc>
          <w:tcPr>
            <w:tcW w:w="6515" w:type="dxa"/>
            <w:gridSpan w:val="14"/>
          </w:tcPr>
          <w:p w14:paraId="2E0DF809" w14:textId="34F22092" w:rsidR="00503B23" w:rsidRDefault="00503B23" w:rsidP="00C719EF">
            <w:pPr>
              <w:rPr>
                <w:rFonts w:ascii="Calibri" w:eastAsia="Calibri" w:hAnsi="Calibri" w:cs="Calibri"/>
                <w:bCs/>
              </w:rPr>
            </w:pPr>
            <w:r>
              <w:rPr>
                <w:rFonts w:ascii="Calibri" w:eastAsia="Calibri" w:hAnsi="Calibri" w:cs="Calibri"/>
                <w:bCs/>
              </w:rPr>
              <w:fldChar w:fldCharType="begin">
                <w:ffData>
                  <w:name w:val="Text47"/>
                  <w:enabled/>
                  <w:calcOnExit w:val="0"/>
                  <w:textInput>
                    <w:default w:val="tituly pred menom"/>
                  </w:textInput>
                </w:ffData>
              </w:fldChar>
            </w:r>
            <w:bookmarkStart w:id="52" w:name="Text4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719EF" w:rsidRPr="00C719EF">
              <w:rPr>
                <w:rFonts w:ascii="Calibri" w:eastAsia="Calibri" w:hAnsi="Calibri" w:cs="Calibri"/>
                <w:bCs/>
              </w:rPr>
              <w:t xml:space="preserve">prof. Ing. </w:t>
            </w:r>
            <w:r>
              <w:rPr>
                <w:rFonts w:ascii="Calibri" w:eastAsia="Calibri" w:hAnsi="Calibri" w:cs="Calibri"/>
                <w:bCs/>
              </w:rPr>
              <w:fldChar w:fldCharType="end"/>
            </w:r>
            <w:bookmarkEnd w:id="52"/>
            <w:r>
              <w:rPr>
                <w:rFonts w:ascii="Calibri" w:eastAsia="Calibri" w:hAnsi="Calibri" w:cs="Calibri"/>
                <w:bCs/>
              </w:rPr>
              <w:t xml:space="preserve"> </w:t>
            </w:r>
            <w:r w:rsidR="00B10D5C">
              <w:rPr>
                <w:rFonts w:ascii="Calibri" w:eastAsia="Calibri" w:hAnsi="Calibri" w:cs="Calibri"/>
                <w:bCs/>
              </w:rPr>
              <w:fldChar w:fldCharType="begin">
                <w:ffData>
                  <w:name w:val="Text48"/>
                  <w:enabled/>
                  <w:calcOnExit w:val="0"/>
                  <w:textInput>
                    <w:default w:val="meno"/>
                  </w:textInput>
                </w:ffData>
              </w:fldChar>
            </w:r>
            <w:bookmarkStart w:id="53" w:name="Text48"/>
            <w:r w:rsidR="00B10D5C">
              <w:rPr>
                <w:rFonts w:ascii="Calibri" w:eastAsia="Calibri" w:hAnsi="Calibri" w:cs="Calibri"/>
                <w:bCs/>
              </w:rPr>
              <w:instrText xml:space="preserve"> FORMTEXT </w:instrText>
            </w:r>
            <w:r w:rsidR="00B10D5C">
              <w:rPr>
                <w:rFonts w:ascii="Calibri" w:eastAsia="Calibri" w:hAnsi="Calibri" w:cs="Calibri"/>
                <w:bCs/>
              </w:rPr>
            </w:r>
            <w:r w:rsidR="00B10D5C">
              <w:rPr>
                <w:rFonts w:ascii="Calibri" w:eastAsia="Calibri" w:hAnsi="Calibri" w:cs="Calibri"/>
                <w:bCs/>
              </w:rPr>
              <w:fldChar w:fldCharType="separate"/>
            </w:r>
            <w:r w:rsidR="00D07471" w:rsidRPr="00D07471">
              <w:rPr>
                <w:rFonts w:ascii="Calibri" w:eastAsia="Calibri" w:hAnsi="Calibri" w:cs="Calibri"/>
                <w:bCs/>
              </w:rPr>
              <w:t xml:space="preserve">Soňa </w:t>
            </w:r>
            <w:r w:rsidR="00B10D5C">
              <w:rPr>
                <w:rFonts w:ascii="Calibri" w:eastAsia="Calibri" w:hAnsi="Calibri" w:cs="Calibri"/>
                <w:bCs/>
              </w:rPr>
              <w:fldChar w:fldCharType="end"/>
            </w:r>
            <w:bookmarkEnd w:id="53"/>
            <w:r>
              <w:rPr>
                <w:rFonts w:ascii="Calibri" w:eastAsia="Calibri" w:hAnsi="Calibri" w:cs="Calibri"/>
                <w:bCs/>
              </w:rPr>
              <w:t xml:space="preserve"> </w:t>
            </w:r>
            <w:r w:rsidR="00B10D5C">
              <w:rPr>
                <w:rFonts w:ascii="Calibri" w:eastAsia="Calibri" w:hAnsi="Calibri" w:cs="Calibri"/>
                <w:bCs/>
              </w:rPr>
              <w:fldChar w:fldCharType="begin">
                <w:ffData>
                  <w:name w:val="Text49"/>
                  <w:enabled/>
                  <w:calcOnExit w:val="0"/>
                  <w:textInput>
                    <w:default w:val="priezvisko"/>
                  </w:textInput>
                </w:ffData>
              </w:fldChar>
            </w:r>
            <w:bookmarkStart w:id="54" w:name="Text49"/>
            <w:r w:rsidR="00B10D5C">
              <w:rPr>
                <w:rFonts w:ascii="Calibri" w:eastAsia="Calibri" w:hAnsi="Calibri" w:cs="Calibri"/>
                <w:bCs/>
              </w:rPr>
              <w:instrText xml:space="preserve"> FORMTEXT </w:instrText>
            </w:r>
            <w:r w:rsidR="00B10D5C">
              <w:rPr>
                <w:rFonts w:ascii="Calibri" w:eastAsia="Calibri" w:hAnsi="Calibri" w:cs="Calibri"/>
                <w:bCs/>
              </w:rPr>
            </w:r>
            <w:r w:rsidR="00B10D5C">
              <w:rPr>
                <w:rFonts w:ascii="Calibri" w:eastAsia="Calibri" w:hAnsi="Calibri" w:cs="Calibri"/>
                <w:bCs/>
              </w:rPr>
              <w:fldChar w:fldCharType="separate"/>
            </w:r>
            <w:r w:rsidR="00760F26" w:rsidRPr="00760F26">
              <w:rPr>
                <w:rFonts w:ascii="Calibri" w:eastAsia="Calibri" w:hAnsi="Calibri" w:cs="Calibri"/>
                <w:bCs/>
              </w:rPr>
              <w:t>Ferenčíková</w:t>
            </w:r>
            <w:r w:rsidR="00B10D5C">
              <w:rPr>
                <w:rFonts w:ascii="Calibri" w:eastAsia="Calibri" w:hAnsi="Calibri" w:cs="Calibri"/>
                <w:bCs/>
              </w:rPr>
              <w:fldChar w:fldCharType="end"/>
            </w:r>
            <w:bookmarkEnd w:id="54"/>
            <w:r w:rsidR="00B10D5C">
              <w:rPr>
                <w:rFonts w:ascii="Calibri" w:eastAsia="Calibri" w:hAnsi="Calibri" w:cs="Calibri"/>
                <w:bCs/>
              </w:rPr>
              <w:t xml:space="preserve">, </w:t>
            </w:r>
            <w:r w:rsidR="00B10D5C">
              <w:rPr>
                <w:rFonts w:ascii="Calibri" w:eastAsia="Calibri" w:hAnsi="Calibri" w:cs="Calibri"/>
                <w:bCs/>
              </w:rPr>
              <w:fldChar w:fldCharType="begin">
                <w:ffData>
                  <w:name w:val="Text50"/>
                  <w:enabled/>
                  <w:calcOnExit w:val="0"/>
                  <w:textInput>
                    <w:default w:val="tituly za menom"/>
                  </w:textInput>
                </w:ffData>
              </w:fldChar>
            </w:r>
            <w:bookmarkStart w:id="55" w:name="Text50"/>
            <w:r w:rsidR="00B10D5C">
              <w:rPr>
                <w:rFonts w:ascii="Calibri" w:eastAsia="Calibri" w:hAnsi="Calibri" w:cs="Calibri"/>
                <w:bCs/>
              </w:rPr>
              <w:instrText xml:space="preserve"> FORMTEXT </w:instrText>
            </w:r>
            <w:r w:rsidR="00B10D5C">
              <w:rPr>
                <w:rFonts w:ascii="Calibri" w:eastAsia="Calibri" w:hAnsi="Calibri" w:cs="Calibri"/>
                <w:bCs/>
              </w:rPr>
            </w:r>
            <w:r w:rsidR="00B10D5C">
              <w:rPr>
                <w:rFonts w:ascii="Calibri" w:eastAsia="Calibri" w:hAnsi="Calibri" w:cs="Calibri"/>
                <w:bCs/>
              </w:rPr>
              <w:fldChar w:fldCharType="separate"/>
            </w:r>
            <w:r w:rsidR="00653F3F" w:rsidRPr="00653F3F">
              <w:rPr>
                <w:rFonts w:ascii="Calibri" w:eastAsia="Calibri" w:hAnsi="Calibri" w:cs="Calibri"/>
                <w:bCs/>
              </w:rPr>
              <w:t xml:space="preserve">PhD. </w:t>
            </w:r>
            <w:r w:rsidR="00B10D5C">
              <w:rPr>
                <w:rFonts w:ascii="Calibri" w:eastAsia="Calibri" w:hAnsi="Calibri" w:cs="Calibri"/>
                <w:bCs/>
              </w:rPr>
              <w:fldChar w:fldCharType="end"/>
            </w:r>
            <w:bookmarkEnd w:id="55"/>
            <w:r>
              <w:rPr>
                <w:rFonts w:ascii="Calibri" w:eastAsia="Calibri" w:hAnsi="Calibri" w:cs="Calibri"/>
                <w:bCs/>
              </w:rPr>
              <w:t xml:space="preserve"> </w:t>
            </w:r>
          </w:p>
          <w:p w14:paraId="68F148C9" w14:textId="47D844D9"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bookmarkStart w:id="56" w:name="Text5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53F3F" w:rsidRPr="00653F3F">
              <w:rPr>
                <w:rFonts w:ascii="Calibri" w:eastAsia="Calibri" w:hAnsi="Calibri" w:cs="Calibri"/>
                <w:bCs/>
              </w:rPr>
              <w:t xml:space="preserve">predsedníčka programovej rady  </w:t>
            </w:r>
            <w:r>
              <w:rPr>
                <w:rFonts w:ascii="Calibri" w:eastAsia="Calibri" w:hAnsi="Calibri" w:cs="Calibri"/>
                <w:bCs/>
              </w:rPr>
              <w:fldChar w:fldCharType="end"/>
            </w:r>
            <w:bookmarkEnd w:id="56"/>
            <w:r>
              <w:rPr>
                <w:rFonts w:ascii="Calibri" w:eastAsia="Calibri" w:hAnsi="Calibri" w:cs="Calibri"/>
                <w:bCs/>
              </w:rPr>
              <w:t xml:space="preserve"> </w:t>
            </w:r>
          </w:p>
          <w:p w14:paraId="0B8226DB" w14:textId="20D18D76" w:rsidR="00B10D5C" w:rsidRDefault="00B10D5C" w:rsidP="00653F3F">
            <w:pPr>
              <w:rPr>
                <w:rFonts w:ascii="Calibri" w:eastAsia="Calibri" w:hAnsi="Calibri" w:cs="Calibri"/>
                <w:bCs/>
              </w:rPr>
            </w:pPr>
            <w:r>
              <w:rPr>
                <w:rFonts w:ascii="Calibri" w:eastAsia="Calibri" w:hAnsi="Calibri" w:cs="Calibri"/>
                <w:bCs/>
              </w:rPr>
              <w:fldChar w:fldCharType="begin">
                <w:ffData>
                  <w:name w:val="Text52"/>
                  <w:enabled/>
                  <w:calcOnExit w:val="0"/>
                  <w:textInput>
                    <w:default w:val="katedra"/>
                  </w:textInput>
                </w:ffData>
              </w:fldChar>
            </w:r>
            <w:bookmarkStart w:id="57" w:name="Text5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53F3F" w:rsidRPr="00653F3F">
              <w:rPr>
                <w:rFonts w:ascii="Calibri" w:eastAsia="Calibri" w:hAnsi="Calibri" w:cs="Calibri"/>
                <w:bCs/>
              </w:rPr>
              <w:t xml:space="preserve">Katedra medzinárodného obchodu Obchodnej fakulty EUBA </w:t>
            </w:r>
            <w:r>
              <w:rPr>
                <w:rFonts w:ascii="Calibri" w:eastAsia="Calibri" w:hAnsi="Calibri" w:cs="Calibri"/>
                <w:bCs/>
              </w:rPr>
              <w:fldChar w:fldCharType="end"/>
            </w:r>
            <w:bookmarkEnd w:id="57"/>
          </w:p>
          <w:p w14:paraId="1B195F40" w14:textId="5C592ED8" w:rsidR="002737CD" w:rsidRDefault="00B10D5C" w:rsidP="00F07F12">
            <w:pPr>
              <w:rPr>
                <w:rFonts w:ascii="Calibri" w:eastAsia="Calibri" w:hAnsi="Calibri" w:cs="Calibri"/>
                <w:bCs/>
              </w:rPr>
            </w:pPr>
            <w:r>
              <w:rPr>
                <w:rFonts w:ascii="Calibri" w:eastAsia="Calibri" w:hAnsi="Calibri" w:cs="Calibri"/>
                <w:bCs/>
              </w:rPr>
              <w:fldChar w:fldCharType="begin">
                <w:ffData>
                  <w:name w:val="Text54"/>
                  <w:enabled/>
                  <w:calcOnExit w:val="0"/>
                  <w:textInput>
                    <w:default w:val="mailová adresa"/>
                  </w:textInput>
                </w:ffData>
              </w:fldChar>
            </w:r>
            <w:bookmarkStart w:id="58" w:name="Text5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72DD7" w:rsidRPr="00D72DD7">
              <w:rPr>
                <w:rFonts w:ascii="Calibri" w:eastAsia="Calibri" w:hAnsi="Calibri" w:cs="Calibri"/>
                <w:bCs/>
              </w:rPr>
              <w:t xml:space="preserve">sona.ferencikova@euba.sk,  </w:t>
            </w:r>
            <w:r>
              <w:rPr>
                <w:rFonts w:ascii="Calibri" w:eastAsia="Calibri" w:hAnsi="Calibri" w:cs="Calibri"/>
                <w:bCs/>
              </w:rPr>
              <w:fldChar w:fldCharType="end"/>
            </w:r>
            <w:bookmarkEnd w:id="58"/>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bookmarkStart w:id="59" w:name="Text5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037D3" w:rsidRPr="000037D3">
              <w:rPr>
                <w:rFonts w:ascii="Calibri" w:eastAsia="Calibri" w:hAnsi="Calibri" w:cs="Calibri"/>
                <w:bCs/>
              </w:rPr>
              <w:t xml:space="preserve">+421 2 6729 1460 </w:t>
            </w:r>
            <w:r>
              <w:rPr>
                <w:rFonts w:ascii="Calibri" w:eastAsia="Calibri" w:hAnsi="Calibri" w:cs="Calibri"/>
                <w:bCs/>
              </w:rPr>
              <w:fldChar w:fldCharType="end"/>
            </w:r>
            <w:bookmarkEnd w:id="59"/>
          </w:p>
        </w:tc>
      </w:tr>
      <w:tr w:rsidR="00503B23" w:rsidRPr="0007683B" w14:paraId="6672D931" w14:textId="77777777" w:rsidTr="009236CF">
        <w:tc>
          <w:tcPr>
            <w:tcW w:w="6931" w:type="dxa"/>
            <w:gridSpan w:val="16"/>
          </w:tcPr>
          <w:p w14:paraId="2690D01F" w14:textId="77777777" w:rsidR="00503B23" w:rsidRDefault="00B10D5C" w:rsidP="00F61D3C">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14:paraId="1C8CF3D4" w14:textId="77777777" w:rsidR="00503B23" w:rsidRDefault="00503B23" w:rsidP="0007683B">
            <w:pPr>
              <w:rPr>
                <w:rFonts w:ascii="Calibri" w:eastAsia="Calibri" w:hAnsi="Calibri" w:cs="Calibri"/>
                <w:bCs/>
              </w:rPr>
            </w:pPr>
          </w:p>
        </w:tc>
      </w:tr>
      <w:tr w:rsidR="00B10D5C" w:rsidRPr="0007683B" w14:paraId="270D6753" w14:textId="77777777" w:rsidTr="00083155">
        <w:tc>
          <w:tcPr>
            <w:tcW w:w="2547" w:type="dxa"/>
            <w:gridSpan w:val="3"/>
          </w:tcPr>
          <w:p w14:paraId="5F030A16"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14:paraId="12A6CD4E" w14:textId="4E264D0E" w:rsidR="00B10D5C" w:rsidRDefault="00B10D5C" w:rsidP="00B10D5C">
            <w:pPr>
              <w:rPr>
                <w:rFonts w:ascii="Calibri" w:eastAsia="Calibri" w:hAnsi="Calibri" w:cs="Calibri"/>
                <w:bCs/>
              </w:rPr>
            </w:pPr>
            <w:r>
              <w:rPr>
                <w:rFonts w:ascii="Calibri" w:eastAsia="Calibri" w:hAnsi="Calibri" w:cs="Calibri"/>
                <w:bCs/>
              </w:rPr>
              <w:fldChar w:fldCharType="begin">
                <w:ffData>
                  <w:name w:val="Text55"/>
                  <w:enabled/>
                  <w:calcOnExit w:val="0"/>
                  <w:textInput>
                    <w:default w:val="názov predmetu"/>
                  </w:textInput>
                </w:ffData>
              </w:fldChar>
            </w:r>
            <w:bookmarkStart w:id="60" w:name="Text5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B7887">
              <w:rPr>
                <w:rFonts w:ascii="Calibri" w:eastAsia="Calibri" w:hAnsi="Calibri" w:cs="Calibri"/>
                <w:bCs/>
              </w:rPr>
              <w:t>M</w:t>
            </w:r>
            <w:r w:rsidR="00026256" w:rsidRPr="00026256">
              <w:rPr>
                <w:rFonts w:ascii="Calibri" w:eastAsia="Calibri" w:hAnsi="Calibri" w:cs="Calibri"/>
                <w:bCs/>
                <w:noProof/>
              </w:rPr>
              <w:t xml:space="preserve">edzinárodné podnikanie a integračné </w:t>
            </w:r>
            <w:r w:rsidR="004350E8">
              <w:rPr>
                <w:rFonts w:ascii="Calibri" w:eastAsia="Calibri" w:hAnsi="Calibri" w:cs="Calibri"/>
                <w:bCs/>
                <w:noProof/>
              </w:rPr>
              <w:t>procesy</w:t>
            </w:r>
            <w:r>
              <w:rPr>
                <w:rFonts w:ascii="Calibri" w:eastAsia="Calibri" w:hAnsi="Calibri" w:cs="Calibri"/>
                <w:bCs/>
              </w:rPr>
              <w:fldChar w:fldCharType="end"/>
            </w:r>
            <w:bookmarkEnd w:id="60"/>
          </w:p>
          <w:p w14:paraId="241EDE9D" w14:textId="2C72303A"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B15A0" w:rsidRPr="006B15A0">
              <w:rPr>
                <w:rFonts w:ascii="Calibri" w:eastAsia="Calibri" w:hAnsi="Calibri" w:cs="Calibri"/>
                <w:bCs/>
              </w:rPr>
              <w:t xml:space="preserve">prof. Ing.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B15A0" w:rsidRPr="006B15A0">
              <w:rPr>
                <w:rFonts w:ascii="Calibri" w:eastAsia="Calibri" w:hAnsi="Calibri" w:cs="Calibri"/>
                <w:bCs/>
              </w:rPr>
              <w:t>Zuzana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404D1" w:rsidRPr="00F404D1">
              <w:rPr>
                <w:rFonts w:ascii="Calibri" w:eastAsia="Calibri" w:hAnsi="Calibri" w:cs="Calibri"/>
                <w:bCs/>
              </w:rPr>
              <w:t>Kittová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72C96" w:rsidRPr="00072C96">
              <w:rPr>
                <w:rFonts w:ascii="Calibri" w:eastAsia="Calibri" w:hAnsi="Calibri" w:cs="Calibri"/>
                <w:bCs/>
              </w:rPr>
              <w:t xml:space="preserve"> PhD., M.B.L.-HSG</w:t>
            </w:r>
            <w:r>
              <w:rPr>
                <w:rFonts w:ascii="Calibri" w:eastAsia="Calibri" w:hAnsi="Calibri" w:cs="Calibri"/>
                <w:bCs/>
              </w:rPr>
              <w:fldChar w:fldCharType="end"/>
            </w:r>
            <w:r>
              <w:rPr>
                <w:rFonts w:ascii="Calibri" w:eastAsia="Calibri" w:hAnsi="Calibri" w:cs="Calibri"/>
                <w:bCs/>
              </w:rPr>
              <w:t xml:space="preserve"> </w:t>
            </w:r>
          </w:p>
          <w:p w14:paraId="4F4EE621" w14:textId="33B0E747"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72C96" w:rsidRPr="00072C96">
              <w:rPr>
                <w:rFonts w:ascii="Calibri" w:eastAsia="Calibri" w:hAnsi="Calibri" w:cs="Calibri"/>
                <w:bCs/>
              </w:rPr>
              <w:t xml:space="preserve">členka programovej rady, garant predmetu, zástupkyňa vedúceho katedry </w:t>
            </w:r>
            <w:r>
              <w:rPr>
                <w:rFonts w:ascii="Calibri" w:eastAsia="Calibri" w:hAnsi="Calibri" w:cs="Calibri"/>
                <w:bCs/>
              </w:rPr>
              <w:fldChar w:fldCharType="end"/>
            </w:r>
            <w:r>
              <w:rPr>
                <w:rFonts w:ascii="Calibri" w:eastAsia="Calibri" w:hAnsi="Calibri" w:cs="Calibri"/>
                <w:bCs/>
              </w:rPr>
              <w:t xml:space="preserve"> </w:t>
            </w:r>
          </w:p>
          <w:p w14:paraId="20DF6991" w14:textId="65C56391"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katedr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74295" w:rsidRPr="00474295">
              <w:rPr>
                <w:rFonts w:ascii="Calibri" w:eastAsia="Calibri" w:hAnsi="Calibri" w:cs="Calibri"/>
                <w:bCs/>
              </w:rPr>
              <w:t xml:space="preserve">Katedra medzinárodného obchodu Obchodnej fakulty EUBA </w:t>
            </w:r>
            <w:r>
              <w:rPr>
                <w:rFonts w:ascii="Calibri" w:eastAsia="Calibri" w:hAnsi="Calibri" w:cs="Calibri"/>
                <w:bCs/>
              </w:rPr>
              <w:fldChar w:fldCharType="end"/>
            </w:r>
          </w:p>
          <w:p w14:paraId="35E19088" w14:textId="0F32FA9B"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93F83" w:rsidRPr="00D93F83">
              <w:rPr>
                <w:rFonts w:ascii="Calibri" w:eastAsia="Calibri" w:hAnsi="Calibri" w:cs="Calibri"/>
                <w:bCs/>
              </w:rPr>
              <w:t>zuzana.kittova@euba.sk</w:t>
            </w:r>
            <w:r>
              <w:rPr>
                <w:rFonts w:ascii="Calibri" w:eastAsia="Calibri" w:hAnsi="Calibri" w:cs="Calibri"/>
                <w:bCs/>
              </w:rPr>
              <w:fldChar w:fldCharType="end"/>
            </w:r>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F4F22" w:rsidRPr="00BF4F22">
              <w:rPr>
                <w:rFonts w:ascii="Calibri" w:eastAsia="Calibri" w:hAnsi="Calibri" w:cs="Calibri"/>
                <w:bCs/>
                <w:noProof/>
              </w:rPr>
              <w:t>+421 2 6729 1472</w:t>
            </w:r>
            <w:r>
              <w:rPr>
                <w:rFonts w:ascii="Calibri" w:eastAsia="Calibri" w:hAnsi="Calibri" w:cs="Calibri"/>
                <w:bCs/>
              </w:rPr>
              <w:fldChar w:fldCharType="end"/>
            </w:r>
          </w:p>
          <w:p w14:paraId="53D1EAF8" w14:textId="62212365" w:rsidR="00B10D5C" w:rsidRDefault="00B10D5C" w:rsidP="00176453">
            <w:pPr>
              <w:rPr>
                <w:rFonts w:ascii="Calibri" w:eastAsia="Calibri" w:hAnsi="Calibri" w:cs="Calibri"/>
                <w:bCs/>
              </w:rPr>
            </w:pPr>
            <w:r>
              <w:rPr>
                <w:rFonts w:ascii="Calibri" w:eastAsia="Calibri" w:hAnsi="Calibri" w:cs="Calibri"/>
                <w:bCs/>
              </w:rPr>
              <w:fldChar w:fldCharType="begin">
                <w:ffData>
                  <w:name w:val="Text56"/>
                  <w:enabled/>
                  <w:calcOnExit w:val="0"/>
                  <w:textInput>
                    <w:default w:val="vložte odkaz na Centrálny register zamestnancov VŠ"/>
                  </w:textInput>
                </w:ffData>
              </w:fldChar>
            </w:r>
            <w:bookmarkStart w:id="61" w:name="Text5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Pr>
                <w:rFonts w:ascii="Calibri" w:eastAsia="Calibri" w:hAnsi="Calibri" w:cs="Calibri"/>
                <w:bCs/>
              </w:rPr>
              <w:fldChar w:fldCharType="end"/>
            </w:r>
            <w:bookmarkEnd w:id="61"/>
          </w:p>
          <w:p w14:paraId="2972755E" w14:textId="0786A78F" w:rsidR="002737CD" w:rsidRDefault="00204DAC" w:rsidP="002737CD">
            <w:pPr>
              <w:rPr>
                <w:rFonts w:ascii="Calibri" w:eastAsia="Calibri" w:hAnsi="Calibri" w:cs="Calibri"/>
                <w:bCs/>
              </w:rPr>
            </w:pPr>
            <w:hyperlink r:id="rId33" w:history="1">
              <w:r w:rsidR="002737CD" w:rsidRPr="001E6895">
                <w:rPr>
                  <w:rStyle w:val="Hypertextovprepojenie"/>
                  <w:rFonts w:ascii="Calibri" w:eastAsia="Calibri" w:hAnsi="Calibri" w:cs="Calibri"/>
                  <w:bCs/>
                </w:rPr>
                <w:t>https://www.portalvs.sk/regzam/detail/19063</w:t>
              </w:r>
            </w:hyperlink>
          </w:p>
        </w:tc>
      </w:tr>
      <w:tr w:rsidR="00B10D5C" w:rsidRPr="0007683B" w14:paraId="7F97DFC3" w14:textId="77777777" w:rsidTr="00083155">
        <w:tc>
          <w:tcPr>
            <w:tcW w:w="2547" w:type="dxa"/>
            <w:gridSpan w:val="3"/>
          </w:tcPr>
          <w:p w14:paraId="48419C44"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14:paraId="1814B0A0" w14:textId="515D88AA" w:rsidR="00B10D5C" w:rsidRDefault="00B10D5C" w:rsidP="00B10D5C">
            <w:pPr>
              <w:rPr>
                <w:rFonts w:ascii="Calibri" w:eastAsia="Calibri" w:hAnsi="Calibri" w:cs="Calibri"/>
                <w:bCs/>
              </w:rPr>
            </w:pPr>
            <w:r>
              <w:rPr>
                <w:rFonts w:ascii="Calibri" w:eastAsia="Calibri" w:hAnsi="Calibri" w:cs="Calibri"/>
                <w:bCs/>
              </w:rPr>
              <w:fldChar w:fldCharType="begin">
                <w:ffData>
                  <w:name w:val="Text55"/>
                  <w:enabled/>
                  <w:calcOnExit w:val="0"/>
                  <w:textInput>
                    <w:default w:val="názov predmetu"/>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C72B7">
              <w:rPr>
                <w:rFonts w:ascii="Calibri" w:eastAsia="Calibri" w:hAnsi="Calibri" w:cs="Calibri"/>
                <w:bCs/>
              </w:rPr>
              <w:t>M</w:t>
            </w:r>
            <w:r w:rsidR="00F83991" w:rsidRPr="00F83991">
              <w:rPr>
                <w:rFonts w:ascii="Calibri" w:eastAsia="Calibri" w:hAnsi="Calibri" w:cs="Calibri"/>
                <w:bCs/>
              </w:rPr>
              <w:t xml:space="preserve">etodológia vedeckej práce </w:t>
            </w:r>
            <w:r>
              <w:rPr>
                <w:rFonts w:ascii="Calibri" w:eastAsia="Calibri" w:hAnsi="Calibri" w:cs="Calibri"/>
                <w:bCs/>
              </w:rPr>
              <w:fldChar w:fldCharType="end"/>
            </w:r>
          </w:p>
          <w:p w14:paraId="6CC8AE62" w14:textId="3F3D87CD"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706BD" w:rsidRPr="006706BD">
              <w:rPr>
                <w:rFonts w:ascii="Calibri" w:eastAsia="Calibri" w:hAnsi="Calibri" w:cs="Calibri"/>
                <w:bCs/>
              </w:rPr>
              <w:t>doc. Ing.</w:t>
            </w:r>
            <w:r>
              <w:rPr>
                <w:rFonts w:ascii="Calibri" w:eastAsia="Calibri" w:hAnsi="Calibri" w:cs="Calibri"/>
                <w:bCs/>
                <w:noProof/>
              </w:rPr>
              <w:t xml:space="preserve">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706BD" w:rsidRPr="006706BD">
              <w:rPr>
                <w:rFonts w:ascii="Calibri" w:eastAsia="Calibri" w:hAnsi="Calibri" w:cs="Calibri"/>
                <w:bCs/>
              </w:rPr>
              <w:t>Paula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C60F3" w:rsidRPr="005C60F3">
              <w:rPr>
                <w:rFonts w:ascii="Calibri" w:eastAsia="Calibri" w:hAnsi="Calibri" w:cs="Calibri"/>
                <w:bCs/>
              </w:rPr>
              <w:t>Puškárová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C60F3" w:rsidRPr="005C60F3">
              <w:rPr>
                <w:rFonts w:ascii="Calibri" w:eastAsia="Calibri" w:hAnsi="Calibri" w:cs="Calibri"/>
                <w:bCs/>
              </w:rPr>
              <w:t xml:space="preserve">DiS. art., PhD. </w:t>
            </w:r>
            <w:r>
              <w:rPr>
                <w:rFonts w:ascii="Calibri" w:eastAsia="Calibri" w:hAnsi="Calibri" w:cs="Calibri"/>
                <w:bCs/>
              </w:rPr>
              <w:fldChar w:fldCharType="end"/>
            </w:r>
            <w:r>
              <w:rPr>
                <w:rFonts w:ascii="Calibri" w:eastAsia="Calibri" w:hAnsi="Calibri" w:cs="Calibri"/>
                <w:bCs/>
              </w:rPr>
              <w:t xml:space="preserve"> </w:t>
            </w:r>
          </w:p>
          <w:p w14:paraId="69D6D1A5" w14:textId="7C4F0585"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01E26" w:rsidRPr="00A01E26">
              <w:rPr>
                <w:rFonts w:ascii="Calibri" w:eastAsia="Calibri" w:hAnsi="Calibri" w:cs="Calibri"/>
                <w:bCs/>
                <w:noProof/>
              </w:rPr>
              <w:t xml:space="preserve">prorektorka pre vedu a doktorandské štúdium, členka programovej rady, garant predmetu </w:t>
            </w:r>
            <w:r>
              <w:rPr>
                <w:rFonts w:ascii="Calibri" w:eastAsia="Calibri" w:hAnsi="Calibri" w:cs="Calibri"/>
                <w:bCs/>
              </w:rPr>
              <w:fldChar w:fldCharType="end"/>
            </w:r>
            <w:r>
              <w:rPr>
                <w:rFonts w:ascii="Calibri" w:eastAsia="Calibri" w:hAnsi="Calibri" w:cs="Calibri"/>
                <w:bCs/>
              </w:rPr>
              <w:t xml:space="preserve"> </w:t>
            </w:r>
          </w:p>
          <w:p w14:paraId="7135A472" w14:textId="7E93B360"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katedr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C694D" w:rsidRPr="001C694D">
              <w:rPr>
                <w:rFonts w:ascii="Calibri" w:eastAsia="Calibri" w:hAnsi="Calibri" w:cs="Calibri"/>
                <w:bCs/>
              </w:rPr>
              <w:t xml:space="preserve">Katedra medzinárodného obchodu Obchodnej fakulty EUBA </w:t>
            </w:r>
            <w:r>
              <w:rPr>
                <w:rFonts w:ascii="Calibri" w:eastAsia="Calibri" w:hAnsi="Calibri" w:cs="Calibri"/>
                <w:bCs/>
              </w:rPr>
              <w:fldChar w:fldCharType="end"/>
            </w:r>
          </w:p>
          <w:p w14:paraId="31F28CC5" w14:textId="1981C5A6"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12ED0" w:rsidRPr="00E12ED0">
              <w:rPr>
                <w:rFonts w:ascii="Calibri" w:eastAsia="Calibri" w:hAnsi="Calibri" w:cs="Calibri"/>
                <w:bCs/>
              </w:rPr>
              <w:t>paula.puskarova@euba.sk</w:t>
            </w:r>
            <w:r>
              <w:rPr>
                <w:rFonts w:ascii="Calibri" w:eastAsia="Calibri" w:hAnsi="Calibri" w:cs="Calibri"/>
                <w:bCs/>
              </w:rPr>
              <w:fldChar w:fldCharType="end"/>
            </w:r>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E3909" w:rsidRPr="006E3909">
              <w:rPr>
                <w:rFonts w:ascii="Calibri" w:eastAsia="Calibri" w:hAnsi="Calibri" w:cs="Calibri"/>
                <w:bCs/>
              </w:rPr>
              <w:t xml:space="preserve">+421 2 6729 5373 </w:t>
            </w:r>
            <w:r>
              <w:rPr>
                <w:rFonts w:ascii="Calibri" w:eastAsia="Calibri" w:hAnsi="Calibri" w:cs="Calibri"/>
                <w:bCs/>
              </w:rPr>
              <w:fldChar w:fldCharType="end"/>
            </w:r>
          </w:p>
          <w:p w14:paraId="61152360" w14:textId="3B2EBE7E" w:rsidR="00B10D5C" w:rsidRDefault="00B10D5C" w:rsidP="00A97679">
            <w:pPr>
              <w:rPr>
                <w:rFonts w:ascii="Calibri" w:eastAsia="Calibri" w:hAnsi="Calibri" w:cs="Calibri"/>
                <w:bCs/>
              </w:rPr>
            </w:pPr>
            <w:r>
              <w:rPr>
                <w:rFonts w:ascii="Calibri" w:eastAsia="Calibri" w:hAnsi="Calibri" w:cs="Calibri"/>
                <w:bCs/>
              </w:rPr>
              <w:fldChar w:fldCharType="begin">
                <w:ffData>
                  <w:name w:val="Text56"/>
                  <w:enabled/>
                  <w:calcOnExit w:val="0"/>
                  <w:textInput>
                    <w:default w:val="vložte odkaz na Centrálny register zamestnancov V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sidR="003C4BF5">
              <w:rPr>
                <w:rFonts w:ascii="Calibri" w:eastAsia="Calibri" w:hAnsi="Calibri" w:cs="Calibri"/>
                <w:bCs/>
              </w:rPr>
              <w:t> </w:t>
            </w:r>
            <w:r>
              <w:rPr>
                <w:rFonts w:ascii="Calibri" w:eastAsia="Calibri" w:hAnsi="Calibri" w:cs="Calibri"/>
                <w:bCs/>
              </w:rPr>
              <w:fldChar w:fldCharType="end"/>
            </w:r>
          </w:p>
          <w:p w14:paraId="410F3603" w14:textId="375272BA" w:rsidR="002737CD" w:rsidRDefault="00204DAC" w:rsidP="002737CD">
            <w:pPr>
              <w:rPr>
                <w:rFonts w:ascii="Calibri" w:eastAsia="Calibri" w:hAnsi="Calibri" w:cs="Calibri"/>
                <w:bCs/>
              </w:rPr>
            </w:pPr>
            <w:hyperlink r:id="rId34" w:history="1">
              <w:r w:rsidR="002737CD" w:rsidRPr="001E6895">
                <w:rPr>
                  <w:rStyle w:val="Hypertextovprepojenie"/>
                  <w:rFonts w:ascii="Calibri" w:eastAsia="Calibri" w:hAnsi="Calibri" w:cs="Calibri"/>
                  <w:bCs/>
                </w:rPr>
                <w:t>https://www.portalvs.sk/regzam/detail/19979</w:t>
              </w:r>
            </w:hyperlink>
          </w:p>
        </w:tc>
      </w:tr>
      <w:tr w:rsidR="00B10D5C" w:rsidRPr="0007683B" w14:paraId="2350E336" w14:textId="77777777" w:rsidTr="00083155">
        <w:tc>
          <w:tcPr>
            <w:tcW w:w="2547" w:type="dxa"/>
            <w:gridSpan w:val="3"/>
          </w:tcPr>
          <w:p w14:paraId="00703168"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3</w:t>
            </w:r>
          </w:p>
        </w:tc>
        <w:tc>
          <w:tcPr>
            <w:tcW w:w="6515" w:type="dxa"/>
            <w:gridSpan w:val="14"/>
          </w:tcPr>
          <w:p w14:paraId="6B24161B" w14:textId="3CE8DB1B" w:rsidR="00B10D5C" w:rsidRDefault="00B10D5C" w:rsidP="00B10D5C">
            <w:pPr>
              <w:rPr>
                <w:rFonts w:ascii="Calibri" w:eastAsia="Calibri" w:hAnsi="Calibri" w:cs="Calibri"/>
                <w:bCs/>
              </w:rPr>
            </w:pPr>
            <w:r>
              <w:rPr>
                <w:rFonts w:ascii="Calibri" w:eastAsia="Calibri" w:hAnsi="Calibri" w:cs="Calibri"/>
                <w:bCs/>
              </w:rPr>
              <w:fldChar w:fldCharType="begin">
                <w:ffData>
                  <w:name w:val="Text55"/>
                  <w:enabled/>
                  <w:calcOnExit w:val="0"/>
                  <w:textInput>
                    <w:default w:val="názov predmetu"/>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B7887">
              <w:rPr>
                <w:rFonts w:ascii="Calibri" w:eastAsia="Calibri" w:hAnsi="Calibri" w:cs="Calibri"/>
                <w:bCs/>
              </w:rPr>
              <w:t>A</w:t>
            </w:r>
            <w:r w:rsidR="001E33E9" w:rsidRPr="001E33E9">
              <w:rPr>
                <w:rFonts w:ascii="Calibri" w:eastAsia="Calibri" w:hAnsi="Calibri" w:cs="Calibri"/>
                <w:bCs/>
              </w:rPr>
              <w:t>plikované výskumné metódy</w:t>
            </w:r>
            <w:r>
              <w:rPr>
                <w:rFonts w:ascii="Calibri" w:eastAsia="Calibri" w:hAnsi="Calibri" w:cs="Calibri"/>
                <w:bCs/>
              </w:rPr>
              <w:fldChar w:fldCharType="end"/>
            </w:r>
          </w:p>
          <w:p w14:paraId="6270F3E8" w14:textId="0E7E9D37"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A5811" w:rsidRPr="00EA5811">
              <w:rPr>
                <w:rFonts w:ascii="Calibri" w:eastAsia="Calibri" w:hAnsi="Calibri" w:cs="Calibri"/>
                <w:bCs/>
              </w:rPr>
              <w:t xml:space="preserve">doc. Ing.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828D0" w:rsidRPr="00C828D0">
              <w:rPr>
                <w:rFonts w:ascii="Calibri" w:eastAsia="Calibri" w:hAnsi="Calibri" w:cs="Calibri"/>
                <w:bCs/>
              </w:rPr>
              <w:t xml:space="preserve">Tomáš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828D0" w:rsidRPr="00C828D0">
              <w:rPr>
                <w:rFonts w:ascii="Calibri" w:eastAsia="Calibri" w:hAnsi="Calibri" w:cs="Calibri"/>
                <w:bCs/>
                <w:noProof/>
              </w:rPr>
              <w:t>Výrost</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845FF" w:rsidRPr="00E845FF">
              <w:rPr>
                <w:rFonts w:ascii="Calibri" w:eastAsia="Calibri" w:hAnsi="Calibri" w:cs="Calibri"/>
                <w:bCs/>
              </w:rPr>
              <w:t>PhD.</w:t>
            </w:r>
            <w:r>
              <w:rPr>
                <w:rFonts w:ascii="Calibri" w:eastAsia="Calibri" w:hAnsi="Calibri" w:cs="Calibri"/>
                <w:bCs/>
              </w:rPr>
              <w:fldChar w:fldCharType="end"/>
            </w:r>
            <w:r>
              <w:rPr>
                <w:rFonts w:ascii="Calibri" w:eastAsia="Calibri" w:hAnsi="Calibri" w:cs="Calibri"/>
                <w:bCs/>
              </w:rPr>
              <w:t xml:space="preserve"> </w:t>
            </w:r>
          </w:p>
          <w:p w14:paraId="2249F874" w14:textId="27C1522C"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0134A" w:rsidRPr="0060134A">
              <w:rPr>
                <w:rFonts w:ascii="Calibri" w:eastAsia="Calibri" w:hAnsi="Calibri" w:cs="Calibri"/>
                <w:bCs/>
              </w:rPr>
              <w:t>garant predmetu, člen programovej rady</w:t>
            </w:r>
            <w:r w:rsidR="002C6977">
              <w:rPr>
                <w:rFonts w:ascii="Calibri" w:eastAsia="Calibri" w:hAnsi="Calibri" w:cs="Calibri"/>
                <w:bCs/>
              </w:rPr>
              <w:t>, člen rady kvality</w:t>
            </w:r>
            <w:r>
              <w:rPr>
                <w:rFonts w:ascii="Calibri" w:eastAsia="Calibri" w:hAnsi="Calibri" w:cs="Calibri"/>
                <w:bCs/>
              </w:rPr>
              <w:fldChar w:fldCharType="end"/>
            </w:r>
            <w:r>
              <w:rPr>
                <w:rFonts w:ascii="Calibri" w:eastAsia="Calibri" w:hAnsi="Calibri" w:cs="Calibri"/>
                <w:bCs/>
              </w:rPr>
              <w:t xml:space="preserve"> </w:t>
            </w:r>
          </w:p>
          <w:p w14:paraId="0ACD4692" w14:textId="292DBC13"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katedr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407E7" w:rsidRPr="00C407E7">
              <w:rPr>
                <w:rFonts w:ascii="Calibri" w:eastAsia="Calibri" w:hAnsi="Calibri" w:cs="Calibri"/>
                <w:bCs/>
              </w:rPr>
              <w:t xml:space="preserve">Katedra medzinárodného obchodu Obchodnej fakulty EUBA </w:t>
            </w:r>
            <w:r>
              <w:rPr>
                <w:rFonts w:ascii="Calibri" w:eastAsia="Calibri" w:hAnsi="Calibri" w:cs="Calibri"/>
                <w:bCs/>
              </w:rPr>
              <w:fldChar w:fldCharType="end"/>
            </w:r>
          </w:p>
          <w:p w14:paraId="00190D02" w14:textId="2FDF4CC8"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87D6B" w:rsidRPr="00E87D6B">
              <w:rPr>
                <w:rFonts w:ascii="Calibri" w:eastAsia="Calibri" w:hAnsi="Calibri" w:cs="Calibri"/>
                <w:bCs/>
              </w:rPr>
              <w:t>tomas.vyrost@euba.s</w:t>
            </w:r>
            <w:r w:rsidR="001C65A8">
              <w:rPr>
                <w:rFonts w:ascii="Calibri" w:eastAsia="Calibri" w:hAnsi="Calibri" w:cs="Calibri"/>
                <w:bCs/>
              </w:rPr>
              <w:t>k</w:t>
            </w:r>
            <w:r>
              <w:rPr>
                <w:rFonts w:ascii="Calibri" w:eastAsia="Calibri" w:hAnsi="Calibri" w:cs="Calibri"/>
                <w:bCs/>
              </w:rPr>
              <w:fldChar w:fldCharType="end"/>
            </w:r>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C65A8" w:rsidRPr="001C65A8">
              <w:rPr>
                <w:rFonts w:ascii="Calibri" w:eastAsia="Calibri" w:hAnsi="Calibri" w:cs="Calibri"/>
                <w:bCs/>
              </w:rPr>
              <w:t>+421 2 6729 1130</w:t>
            </w:r>
            <w:r w:rsidR="001C65A8">
              <w:rPr>
                <w:rFonts w:ascii="Calibri" w:eastAsia="Calibri" w:hAnsi="Calibri" w:cs="Calibri"/>
                <w:bCs/>
              </w:rPr>
              <w:t xml:space="preserve"> </w:t>
            </w:r>
            <w:r>
              <w:rPr>
                <w:rFonts w:ascii="Calibri" w:eastAsia="Calibri" w:hAnsi="Calibri" w:cs="Calibri"/>
                <w:bCs/>
              </w:rPr>
              <w:fldChar w:fldCharType="end"/>
            </w:r>
          </w:p>
          <w:p w14:paraId="62C90737" w14:textId="6013ADD9" w:rsidR="00B10D5C" w:rsidRDefault="00B10D5C" w:rsidP="00433654">
            <w:pPr>
              <w:rPr>
                <w:rFonts w:ascii="Calibri" w:eastAsia="Calibri" w:hAnsi="Calibri" w:cs="Calibri"/>
                <w:bCs/>
              </w:rPr>
            </w:pPr>
            <w:r>
              <w:rPr>
                <w:rFonts w:ascii="Calibri" w:eastAsia="Calibri" w:hAnsi="Calibri" w:cs="Calibri"/>
                <w:bCs/>
              </w:rPr>
              <w:fldChar w:fldCharType="begin">
                <w:ffData>
                  <w:name w:val="Text56"/>
                  <w:enabled/>
                  <w:calcOnExit w:val="0"/>
                  <w:textInput>
                    <w:default w:val="vložte odkaz na Centrálny register zamestnancov V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Pr>
                <w:rFonts w:ascii="Calibri" w:eastAsia="Calibri" w:hAnsi="Calibri" w:cs="Calibri"/>
                <w:bCs/>
              </w:rPr>
              <w:fldChar w:fldCharType="end"/>
            </w:r>
          </w:p>
          <w:p w14:paraId="5C14C185" w14:textId="6F098CFF" w:rsidR="002737CD" w:rsidRDefault="00204DAC" w:rsidP="002737CD">
            <w:pPr>
              <w:rPr>
                <w:rFonts w:ascii="Calibri" w:eastAsia="Calibri" w:hAnsi="Calibri" w:cs="Calibri"/>
                <w:bCs/>
              </w:rPr>
            </w:pPr>
            <w:hyperlink r:id="rId35" w:history="1">
              <w:r w:rsidR="002737CD" w:rsidRPr="001E6895">
                <w:rPr>
                  <w:rStyle w:val="Hypertextovprepojenie"/>
                  <w:rFonts w:ascii="Calibri" w:eastAsia="Calibri" w:hAnsi="Calibri" w:cs="Calibri"/>
                  <w:bCs/>
                </w:rPr>
                <w:t>https://www.portalvs.sk/regzam/detail/736</w:t>
              </w:r>
            </w:hyperlink>
          </w:p>
        </w:tc>
      </w:tr>
      <w:tr w:rsidR="00B10D5C" w:rsidRPr="0007683B" w14:paraId="14487EC0" w14:textId="77777777" w:rsidTr="00083155">
        <w:tc>
          <w:tcPr>
            <w:tcW w:w="2547" w:type="dxa"/>
            <w:gridSpan w:val="3"/>
          </w:tcPr>
          <w:p w14:paraId="71295233"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14:paraId="59436896" w14:textId="12093AC7" w:rsidR="00B10D5C" w:rsidRDefault="00B10D5C" w:rsidP="00B10D5C">
            <w:pPr>
              <w:rPr>
                <w:rFonts w:ascii="Calibri" w:eastAsia="Calibri" w:hAnsi="Calibri" w:cs="Calibri"/>
                <w:bCs/>
              </w:rPr>
            </w:pPr>
            <w:r>
              <w:rPr>
                <w:rFonts w:ascii="Calibri" w:eastAsia="Calibri" w:hAnsi="Calibri" w:cs="Calibri"/>
                <w:bCs/>
              </w:rPr>
              <w:fldChar w:fldCharType="begin">
                <w:ffData>
                  <w:name w:val="Text55"/>
                  <w:enabled/>
                  <w:calcOnExit w:val="0"/>
                  <w:textInput>
                    <w:default w:val="názov predmetu"/>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B7887">
              <w:rPr>
                <w:rFonts w:ascii="Calibri" w:eastAsia="Calibri" w:hAnsi="Calibri" w:cs="Calibri"/>
                <w:bCs/>
              </w:rPr>
              <w:t>M</w:t>
            </w:r>
            <w:r w:rsidR="00E56888" w:rsidRPr="00E56888">
              <w:rPr>
                <w:rFonts w:ascii="Calibri" w:eastAsia="Calibri" w:hAnsi="Calibri" w:cs="Calibri"/>
                <w:bCs/>
              </w:rPr>
              <w:t>edzinárodný obchod – aktuálne problémy</w:t>
            </w:r>
            <w:r>
              <w:rPr>
                <w:rFonts w:ascii="Calibri" w:eastAsia="Calibri" w:hAnsi="Calibri" w:cs="Calibri"/>
                <w:bCs/>
              </w:rPr>
              <w:fldChar w:fldCharType="end"/>
            </w:r>
          </w:p>
          <w:p w14:paraId="0A10184A" w14:textId="1FC9EA01"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674E3" w:rsidRPr="00D674E3">
              <w:rPr>
                <w:rFonts w:ascii="Calibri" w:eastAsia="Calibri" w:hAnsi="Calibri" w:cs="Calibri"/>
                <w:bCs/>
              </w:rPr>
              <w:t xml:space="preserve">doc. Mgr.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674E3" w:rsidRPr="00D674E3">
              <w:rPr>
                <w:rFonts w:ascii="Calibri" w:eastAsia="Calibri" w:hAnsi="Calibri" w:cs="Calibri"/>
                <w:bCs/>
              </w:rPr>
              <w:t>Elena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C4074" w:rsidRPr="007C4074">
              <w:rPr>
                <w:rFonts w:ascii="Calibri" w:eastAsia="Calibri" w:hAnsi="Calibri" w:cs="Calibri"/>
                <w:bCs/>
              </w:rPr>
              <w:t>Kašťáková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894C76">
              <w:rPr>
                <w:rFonts w:ascii="Calibri" w:eastAsia="Calibri" w:hAnsi="Calibri" w:cs="Calibri"/>
                <w:bCs/>
              </w:rPr>
              <w:t>PhD.</w:t>
            </w:r>
            <w:r>
              <w:rPr>
                <w:rFonts w:ascii="Calibri" w:eastAsia="Calibri" w:hAnsi="Calibri" w:cs="Calibri"/>
                <w:bCs/>
              </w:rPr>
              <w:fldChar w:fldCharType="end"/>
            </w:r>
            <w:r>
              <w:rPr>
                <w:rFonts w:ascii="Calibri" w:eastAsia="Calibri" w:hAnsi="Calibri" w:cs="Calibri"/>
                <w:bCs/>
              </w:rPr>
              <w:t xml:space="preserve"> </w:t>
            </w:r>
          </w:p>
          <w:p w14:paraId="26808189" w14:textId="68144A4F"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E3343" w:rsidRPr="00BE3343">
              <w:rPr>
                <w:rFonts w:ascii="Calibri" w:eastAsia="Calibri" w:hAnsi="Calibri" w:cs="Calibri"/>
                <w:bCs/>
                <w:noProof/>
              </w:rPr>
              <w:t>garant predmetu, členka programovej rady, predsedníčka subodborovej komisie</w:t>
            </w:r>
            <w:r>
              <w:rPr>
                <w:rFonts w:ascii="Calibri" w:eastAsia="Calibri" w:hAnsi="Calibri" w:cs="Calibri"/>
                <w:bCs/>
              </w:rPr>
              <w:fldChar w:fldCharType="end"/>
            </w:r>
            <w:r>
              <w:rPr>
                <w:rFonts w:ascii="Calibri" w:eastAsia="Calibri" w:hAnsi="Calibri" w:cs="Calibri"/>
                <w:bCs/>
              </w:rPr>
              <w:t xml:space="preserve"> </w:t>
            </w:r>
          </w:p>
          <w:p w14:paraId="2AF63685" w14:textId="3E89BC1E"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katedr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5224C" w:rsidRPr="0035224C">
              <w:rPr>
                <w:rFonts w:ascii="Calibri" w:eastAsia="Calibri" w:hAnsi="Calibri" w:cs="Calibri"/>
                <w:bCs/>
              </w:rPr>
              <w:t xml:space="preserve">Katedra medzinárodného obchodu Obchodnej fakulty EUBA </w:t>
            </w:r>
            <w:r>
              <w:rPr>
                <w:rFonts w:ascii="Calibri" w:eastAsia="Calibri" w:hAnsi="Calibri" w:cs="Calibri"/>
                <w:bCs/>
              </w:rPr>
              <w:fldChar w:fldCharType="end"/>
            </w:r>
          </w:p>
          <w:p w14:paraId="42964650" w14:textId="2E942426"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5224C" w:rsidRPr="0035224C">
              <w:rPr>
                <w:rFonts w:ascii="Calibri" w:eastAsia="Calibri" w:hAnsi="Calibri" w:cs="Calibri"/>
                <w:bCs/>
              </w:rPr>
              <w:t>elena.kastakova@euba.sk</w:t>
            </w:r>
            <w:r>
              <w:rPr>
                <w:rFonts w:ascii="Calibri" w:eastAsia="Calibri" w:hAnsi="Calibri" w:cs="Calibri"/>
                <w:bCs/>
              </w:rPr>
              <w:fldChar w:fldCharType="end"/>
            </w:r>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01119" w:rsidRPr="00A01119">
              <w:rPr>
                <w:rFonts w:ascii="Calibri" w:eastAsia="Calibri" w:hAnsi="Calibri" w:cs="Calibri"/>
                <w:bCs/>
                <w:noProof/>
              </w:rPr>
              <w:t xml:space="preserve">+421 2 6729 1498 </w:t>
            </w:r>
            <w:r>
              <w:rPr>
                <w:rFonts w:ascii="Calibri" w:eastAsia="Calibri" w:hAnsi="Calibri" w:cs="Calibri"/>
                <w:bCs/>
              </w:rPr>
              <w:fldChar w:fldCharType="end"/>
            </w:r>
          </w:p>
          <w:p w14:paraId="43117199" w14:textId="7DF3039C" w:rsidR="00B10D5C" w:rsidRDefault="00B10D5C" w:rsidP="00B10D5C">
            <w:pPr>
              <w:rPr>
                <w:rFonts w:ascii="Calibri" w:eastAsia="Calibri" w:hAnsi="Calibri" w:cs="Calibri"/>
                <w:bCs/>
              </w:rPr>
            </w:pPr>
            <w:r>
              <w:rPr>
                <w:rFonts w:ascii="Calibri" w:eastAsia="Calibri" w:hAnsi="Calibri" w:cs="Calibri"/>
                <w:bCs/>
              </w:rPr>
              <w:fldChar w:fldCharType="begin">
                <w:ffData>
                  <w:name w:val="Text56"/>
                  <w:enabled/>
                  <w:calcOnExit w:val="0"/>
                  <w:textInput>
                    <w:default w:val="vložte odkaz na Centrálny register zamestnancov V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Pr>
                <w:rFonts w:ascii="Calibri" w:eastAsia="Calibri" w:hAnsi="Calibri" w:cs="Calibri"/>
                <w:bCs/>
              </w:rPr>
              <w:fldChar w:fldCharType="end"/>
            </w:r>
          </w:p>
          <w:p w14:paraId="1A14352B" w14:textId="4E50013F" w:rsidR="002737CD" w:rsidRDefault="00204DAC" w:rsidP="002737CD">
            <w:pPr>
              <w:rPr>
                <w:rFonts w:ascii="Calibri" w:eastAsia="Calibri" w:hAnsi="Calibri" w:cs="Calibri"/>
                <w:bCs/>
              </w:rPr>
            </w:pPr>
            <w:hyperlink r:id="rId36" w:history="1">
              <w:r w:rsidR="002737CD" w:rsidRPr="001E6895">
                <w:rPr>
                  <w:rStyle w:val="Hypertextovprepojenie"/>
                  <w:rFonts w:ascii="Calibri" w:eastAsia="Calibri" w:hAnsi="Calibri" w:cs="Calibri"/>
                  <w:bCs/>
                </w:rPr>
                <w:t>https://www.portalvs.sk/regzam/detail/290</w:t>
              </w:r>
            </w:hyperlink>
          </w:p>
        </w:tc>
      </w:tr>
      <w:tr w:rsidR="00B10D5C" w:rsidRPr="0007683B" w14:paraId="0912CF87" w14:textId="77777777" w:rsidTr="00083155">
        <w:tc>
          <w:tcPr>
            <w:tcW w:w="2547" w:type="dxa"/>
            <w:gridSpan w:val="3"/>
          </w:tcPr>
          <w:p w14:paraId="3C335435"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14:paraId="18324189" w14:textId="14699D01" w:rsidR="00B10D5C" w:rsidRDefault="00B10D5C" w:rsidP="00B10D5C">
            <w:pPr>
              <w:rPr>
                <w:rFonts w:ascii="Calibri" w:eastAsia="Calibri" w:hAnsi="Calibri" w:cs="Calibri"/>
                <w:bCs/>
              </w:rPr>
            </w:pPr>
            <w:r>
              <w:rPr>
                <w:rFonts w:ascii="Calibri" w:eastAsia="Calibri" w:hAnsi="Calibri" w:cs="Calibri"/>
                <w:bCs/>
              </w:rPr>
              <w:fldChar w:fldCharType="begin">
                <w:ffData>
                  <w:name w:val="Text55"/>
                  <w:enabled/>
                  <w:calcOnExit w:val="0"/>
                  <w:textInput>
                    <w:default w:val="názov predmetu"/>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B7887">
              <w:rPr>
                <w:rFonts w:ascii="Calibri" w:eastAsia="Calibri" w:hAnsi="Calibri" w:cs="Calibri"/>
                <w:bCs/>
              </w:rPr>
              <w:t>S</w:t>
            </w:r>
            <w:r w:rsidR="007270D7" w:rsidRPr="007270D7">
              <w:rPr>
                <w:rFonts w:ascii="Calibri" w:eastAsia="Calibri" w:hAnsi="Calibri" w:cs="Calibri"/>
                <w:bCs/>
              </w:rPr>
              <w:t xml:space="preserve">tratégia a manažment medzinárodného podnikania </w:t>
            </w:r>
            <w:r>
              <w:rPr>
                <w:rFonts w:ascii="Calibri" w:eastAsia="Calibri" w:hAnsi="Calibri" w:cs="Calibri"/>
                <w:bCs/>
              </w:rPr>
              <w:fldChar w:fldCharType="end"/>
            </w:r>
          </w:p>
          <w:p w14:paraId="5B08D4CC" w14:textId="53C3DAD6"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52DE1" w:rsidRPr="00B52DE1">
              <w:rPr>
                <w:rFonts w:ascii="Calibri" w:eastAsia="Calibri" w:hAnsi="Calibri" w:cs="Calibri"/>
                <w:bCs/>
              </w:rPr>
              <w:t>prof. Ing.</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52DE1">
              <w:rPr>
                <w:rFonts w:ascii="Calibri" w:eastAsia="Calibri" w:hAnsi="Calibri" w:cs="Calibri"/>
                <w:bCs/>
              </w:rPr>
              <w:t>Soňa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52DE1" w:rsidRPr="00B52DE1">
              <w:rPr>
                <w:rFonts w:ascii="Calibri" w:eastAsia="Calibri" w:hAnsi="Calibri" w:cs="Calibri"/>
                <w:bCs/>
              </w:rPr>
              <w:t>Ferenčíková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25C56" w:rsidRPr="00F25C56">
              <w:rPr>
                <w:rFonts w:ascii="Calibri" w:eastAsia="Calibri" w:hAnsi="Calibri" w:cs="Calibri"/>
                <w:bCs/>
              </w:rPr>
              <w:t xml:space="preserve">PhD. </w:t>
            </w:r>
            <w:r>
              <w:rPr>
                <w:rFonts w:ascii="Calibri" w:eastAsia="Calibri" w:hAnsi="Calibri" w:cs="Calibri"/>
                <w:bCs/>
              </w:rPr>
              <w:fldChar w:fldCharType="end"/>
            </w:r>
            <w:r>
              <w:rPr>
                <w:rFonts w:ascii="Calibri" w:eastAsia="Calibri" w:hAnsi="Calibri" w:cs="Calibri"/>
                <w:bCs/>
              </w:rPr>
              <w:t xml:space="preserve"> </w:t>
            </w:r>
          </w:p>
          <w:p w14:paraId="7CD88081" w14:textId="2C867BD2" w:rsidR="00B10D5C" w:rsidRDefault="00B10D5C" w:rsidP="00B10D5C">
            <w:pPr>
              <w:rPr>
                <w:rFonts w:ascii="Calibri" w:eastAsia="Calibri" w:hAnsi="Calibri" w:cs="Calibri"/>
                <w:bCs/>
              </w:rPr>
            </w:pPr>
            <w:r>
              <w:rPr>
                <w:rFonts w:ascii="Calibri" w:eastAsia="Calibri" w:hAnsi="Calibri" w:cs="Calibri"/>
                <w:bCs/>
              </w:rPr>
              <w:fldChar w:fldCharType="begin">
                <w:ffData>
                  <w:name w:val="Text51"/>
                  <w:enabled/>
                  <w:calcOnExit w:val="0"/>
                  <w:textInput>
                    <w:default w:val="funkc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25C56" w:rsidRPr="00F25C56">
              <w:rPr>
                <w:rFonts w:ascii="Calibri" w:eastAsia="Calibri" w:hAnsi="Calibri" w:cs="Calibri"/>
                <w:bCs/>
              </w:rPr>
              <w:t xml:space="preserve">predsedníčka programovej rady, garant predmetu </w:t>
            </w:r>
            <w:r>
              <w:rPr>
                <w:rFonts w:ascii="Calibri" w:eastAsia="Calibri" w:hAnsi="Calibri" w:cs="Calibri"/>
                <w:bCs/>
              </w:rPr>
              <w:fldChar w:fldCharType="end"/>
            </w:r>
            <w:r>
              <w:rPr>
                <w:rFonts w:ascii="Calibri" w:eastAsia="Calibri" w:hAnsi="Calibri" w:cs="Calibri"/>
                <w:bCs/>
              </w:rPr>
              <w:t xml:space="preserve"> </w:t>
            </w:r>
          </w:p>
          <w:p w14:paraId="18C6D25F" w14:textId="06BF32A7"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katedr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7310A" w:rsidRPr="0077310A">
              <w:rPr>
                <w:rFonts w:ascii="Calibri" w:eastAsia="Calibri" w:hAnsi="Calibri" w:cs="Calibri"/>
                <w:bCs/>
              </w:rPr>
              <w:t xml:space="preserve">Katedra medzinárodného obchodu Obchodnej fakulty EUBA </w:t>
            </w:r>
            <w:r>
              <w:rPr>
                <w:rFonts w:ascii="Calibri" w:eastAsia="Calibri" w:hAnsi="Calibri" w:cs="Calibri"/>
                <w:bCs/>
              </w:rPr>
              <w:fldChar w:fldCharType="end"/>
            </w:r>
          </w:p>
          <w:p w14:paraId="1E814395" w14:textId="02F29C40" w:rsidR="00B10D5C" w:rsidRDefault="00B10D5C" w:rsidP="00B10D5C">
            <w:pPr>
              <w:rPr>
                <w:rFonts w:ascii="Calibri" w:eastAsia="Calibri" w:hAnsi="Calibri" w:cs="Calibri"/>
                <w:bCs/>
              </w:rPr>
            </w:pPr>
            <w:r>
              <w:rPr>
                <w:rFonts w:ascii="Calibri" w:eastAsia="Calibri" w:hAnsi="Calibri" w:cs="Calibri"/>
                <w:bCs/>
              </w:rPr>
              <w:fldChar w:fldCharType="begin">
                <w:ffData>
                  <w:name w:val=""/>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7310A" w:rsidRPr="0077310A">
              <w:rPr>
                <w:rFonts w:ascii="Calibri" w:eastAsia="Calibri" w:hAnsi="Calibri" w:cs="Calibri"/>
                <w:bCs/>
              </w:rPr>
              <w:t xml:space="preserve">sona.ferencikova@euba.sk, </w:t>
            </w:r>
            <w:r>
              <w:rPr>
                <w:rFonts w:ascii="Calibri" w:eastAsia="Calibri" w:hAnsi="Calibri" w:cs="Calibri"/>
                <w:bCs/>
              </w:rPr>
              <w:fldChar w:fldCharType="end"/>
            </w:r>
            <w:r w:rsidR="009236CF">
              <w:rPr>
                <w:rFonts w:ascii="Calibri" w:eastAsia="Calibri" w:hAnsi="Calibri" w:cs="Calibri"/>
                <w:bCs/>
              </w:rPr>
              <w:t xml:space="preserve"> </w:t>
            </w:r>
            <w:r>
              <w:rPr>
                <w:rFonts w:ascii="Calibri" w:eastAsia="Calibri" w:hAnsi="Calibri" w:cs="Calibri"/>
                <w:bCs/>
              </w:rPr>
              <w:fldChar w:fldCharType="begin">
                <w:ffData>
                  <w:name w:val="Text53"/>
                  <w:enabled/>
                  <w:calcOnExit w:val="0"/>
                  <w:textInput>
                    <w:default w:val="telefónne číslo na praco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90114" w:rsidRPr="00F90114">
              <w:rPr>
                <w:rFonts w:ascii="Calibri" w:eastAsia="Calibri" w:hAnsi="Calibri" w:cs="Calibri"/>
                <w:bCs/>
                <w:noProof/>
              </w:rPr>
              <w:t xml:space="preserve">+421 2 6729 1460 </w:t>
            </w:r>
            <w:r>
              <w:rPr>
                <w:rFonts w:ascii="Calibri" w:eastAsia="Calibri" w:hAnsi="Calibri" w:cs="Calibri"/>
                <w:bCs/>
              </w:rPr>
              <w:fldChar w:fldCharType="end"/>
            </w:r>
          </w:p>
          <w:p w14:paraId="26F514F1" w14:textId="646523AE" w:rsidR="00B10D5C" w:rsidRDefault="00B10D5C" w:rsidP="00B10D5C">
            <w:pPr>
              <w:rPr>
                <w:rFonts w:ascii="Calibri" w:eastAsia="Calibri" w:hAnsi="Calibri" w:cs="Calibri"/>
                <w:bCs/>
              </w:rPr>
            </w:pPr>
            <w:r>
              <w:rPr>
                <w:rFonts w:ascii="Calibri" w:eastAsia="Calibri" w:hAnsi="Calibri" w:cs="Calibri"/>
                <w:bCs/>
              </w:rPr>
              <w:fldChar w:fldCharType="begin">
                <w:ffData>
                  <w:name w:val="Text56"/>
                  <w:enabled/>
                  <w:calcOnExit w:val="0"/>
                  <w:textInput>
                    <w:default w:val="vložte odkaz na Centrálny register zamestnancov V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sidR="00551DD4">
              <w:rPr>
                <w:rFonts w:ascii="Calibri" w:eastAsia="Calibri" w:hAnsi="Calibri" w:cs="Calibri"/>
                <w:bCs/>
              </w:rPr>
              <w:t> </w:t>
            </w:r>
            <w:r>
              <w:rPr>
                <w:rFonts w:ascii="Calibri" w:eastAsia="Calibri" w:hAnsi="Calibri" w:cs="Calibri"/>
                <w:bCs/>
              </w:rPr>
              <w:fldChar w:fldCharType="end"/>
            </w:r>
          </w:p>
          <w:p w14:paraId="600A6007" w14:textId="1D983272" w:rsidR="002737CD" w:rsidRDefault="00204DAC" w:rsidP="002737CD">
            <w:pPr>
              <w:rPr>
                <w:rFonts w:ascii="Calibri" w:eastAsia="Calibri" w:hAnsi="Calibri" w:cs="Calibri"/>
                <w:bCs/>
              </w:rPr>
            </w:pPr>
            <w:hyperlink r:id="rId37" w:history="1">
              <w:r w:rsidR="002737CD" w:rsidRPr="001E6895">
                <w:rPr>
                  <w:rStyle w:val="Hypertextovprepojenie"/>
                  <w:rFonts w:ascii="Calibri" w:eastAsia="Calibri" w:hAnsi="Calibri" w:cs="Calibri"/>
                  <w:bCs/>
                </w:rPr>
                <w:t>https://www.portalvs.sk/regzam/detail/793</w:t>
              </w:r>
            </w:hyperlink>
          </w:p>
        </w:tc>
      </w:tr>
      <w:tr w:rsidR="00B10D5C" w:rsidRPr="0007683B" w14:paraId="6C6055B9" w14:textId="77777777" w:rsidTr="00083155">
        <w:tc>
          <w:tcPr>
            <w:tcW w:w="5949" w:type="dxa"/>
            <w:gridSpan w:val="13"/>
          </w:tcPr>
          <w:p w14:paraId="31B01F7F" w14:textId="77777777" w:rsidR="00B10D5C" w:rsidRDefault="00B10D5C" w:rsidP="00B10D5C">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sidR="00D362B4">
              <w:rPr>
                <w:rStyle w:val="Odkaznapoznmkupodiarou"/>
                <w:rFonts w:ascii="Calibri" w:eastAsia="Calibri" w:hAnsi="Calibri" w:cs="Calibri"/>
                <w:b/>
                <w:bCs/>
              </w:rPr>
              <w:footnoteReference w:id="12"/>
            </w:r>
          </w:p>
        </w:tc>
        <w:tc>
          <w:tcPr>
            <w:tcW w:w="3113" w:type="dxa"/>
            <w:gridSpan w:val="4"/>
          </w:tcPr>
          <w:p w14:paraId="5BABE440" w14:textId="77777777" w:rsidR="00B10D5C" w:rsidRDefault="00B10D5C" w:rsidP="00B10D5C">
            <w:pPr>
              <w:rPr>
                <w:rFonts w:ascii="Calibri" w:eastAsia="Calibri" w:hAnsi="Calibri" w:cs="Calibri"/>
                <w:bCs/>
              </w:rPr>
            </w:pPr>
          </w:p>
        </w:tc>
      </w:tr>
      <w:tr w:rsidR="00B10D5C" w:rsidRPr="0007683B" w14:paraId="0C2B1A11" w14:textId="77777777" w:rsidTr="00083155">
        <w:tc>
          <w:tcPr>
            <w:tcW w:w="5949" w:type="dxa"/>
            <w:gridSpan w:val="13"/>
          </w:tcPr>
          <w:p w14:paraId="46C57851" w14:textId="09E6A102" w:rsidR="00B10D5C"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33BBD" w:rsidRPr="00433BBD">
              <w:rPr>
                <w:rFonts w:ascii="Calibri" w:eastAsia="Calibri" w:hAnsi="Calibri" w:cs="Calibri"/>
                <w:bCs/>
              </w:rPr>
              <w:t>prof. Ing.</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A5E87" w:rsidRPr="00DA5E87">
              <w:rPr>
                <w:rFonts w:ascii="Calibri" w:eastAsia="Calibri" w:hAnsi="Calibri" w:cs="Calibri"/>
                <w:bCs/>
              </w:rPr>
              <w:t>Soňa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A5E87" w:rsidRPr="00DA5E87">
              <w:rPr>
                <w:rFonts w:ascii="Calibri" w:eastAsia="Calibri" w:hAnsi="Calibri" w:cs="Calibri"/>
                <w:bCs/>
              </w:rPr>
              <w:t>Ferenčíková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73A1D" w:rsidRPr="00D73A1D">
              <w:rPr>
                <w:rFonts w:ascii="Calibri" w:eastAsia="Calibri" w:hAnsi="Calibri" w:cs="Calibri"/>
                <w:bCs/>
              </w:rPr>
              <w:t>PhD.</w:t>
            </w:r>
            <w:r>
              <w:rPr>
                <w:rFonts w:ascii="Calibri" w:eastAsia="Calibri" w:hAnsi="Calibri" w:cs="Calibri"/>
                <w:bCs/>
              </w:rPr>
              <w:fldChar w:fldCharType="end"/>
            </w:r>
          </w:p>
        </w:tc>
        <w:tc>
          <w:tcPr>
            <w:tcW w:w="3113" w:type="dxa"/>
            <w:gridSpan w:val="4"/>
          </w:tcPr>
          <w:p w14:paraId="20A59AA9" w14:textId="7256D9B8" w:rsidR="00B10D5C" w:rsidRDefault="00D362B4" w:rsidP="00B10D5C">
            <w:pPr>
              <w:rPr>
                <w:rFonts w:ascii="Calibri" w:eastAsia="Calibri" w:hAnsi="Calibri" w:cs="Calibri"/>
                <w:bCs/>
              </w:rPr>
            </w:pPr>
            <w:r>
              <w:rPr>
                <w:rFonts w:ascii="Calibri" w:eastAsia="Calibri" w:hAnsi="Calibri" w:cs="Calibri"/>
                <w:bCs/>
              </w:rPr>
              <w:fldChar w:fldCharType="begin">
                <w:ffData>
                  <w:name w:val="Text57"/>
                  <w:enabled/>
                  <w:calcOnExit w:val="0"/>
                  <w:textInput>
                    <w:default w:val="vložte odkaz na VPCH"/>
                  </w:textInput>
                </w:ffData>
              </w:fldChar>
            </w:r>
            <w:bookmarkStart w:id="62" w:name="Text5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Pr>
                <w:rFonts w:ascii="Calibri" w:eastAsia="Calibri" w:hAnsi="Calibri" w:cs="Calibri"/>
                <w:bCs/>
              </w:rPr>
              <w:fldChar w:fldCharType="end"/>
            </w:r>
            <w:bookmarkEnd w:id="62"/>
          </w:p>
        </w:tc>
      </w:tr>
      <w:tr w:rsidR="00B10D5C" w:rsidRPr="0007683B" w14:paraId="6E4E19C7" w14:textId="77777777" w:rsidTr="00083155">
        <w:tc>
          <w:tcPr>
            <w:tcW w:w="5949" w:type="dxa"/>
            <w:gridSpan w:val="13"/>
          </w:tcPr>
          <w:p w14:paraId="6C93BB64" w14:textId="09351003" w:rsidR="00B10D5C"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67099" w:rsidRPr="00467099">
              <w:rPr>
                <w:rFonts w:ascii="Calibri" w:eastAsia="Calibri" w:hAnsi="Calibri" w:cs="Calibri"/>
                <w:bCs/>
                <w:noProof/>
              </w:rPr>
              <w:t xml:space="preserve">prof. Ing.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67099" w:rsidRPr="00467099">
              <w:rPr>
                <w:rFonts w:ascii="Calibri" w:eastAsia="Calibri" w:hAnsi="Calibri" w:cs="Calibri"/>
                <w:bCs/>
              </w:rPr>
              <w:t>Zuzana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BD1B20" w:rsidRPr="00BD1B20">
              <w:rPr>
                <w:rFonts w:ascii="Calibri" w:eastAsia="Calibri" w:hAnsi="Calibri" w:cs="Calibri"/>
                <w:bCs/>
                <w:noProof/>
              </w:rPr>
              <w:t>Kittov</w:t>
            </w:r>
            <w:r w:rsidR="00BD1B20">
              <w:rPr>
                <w:rFonts w:ascii="Calibri" w:eastAsia="Calibri" w:hAnsi="Calibri" w:cs="Calibri"/>
                <w:bCs/>
                <w:noProof/>
              </w:rPr>
              <w:t>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E0DCB" w:rsidRPr="005E0DCB">
              <w:rPr>
                <w:rFonts w:ascii="Calibri" w:eastAsia="Calibri" w:hAnsi="Calibri" w:cs="Calibri"/>
                <w:bCs/>
              </w:rPr>
              <w:t>PhD., M.B.L.-HSG</w:t>
            </w:r>
            <w:r>
              <w:rPr>
                <w:rFonts w:ascii="Calibri" w:eastAsia="Calibri" w:hAnsi="Calibri" w:cs="Calibri"/>
                <w:bCs/>
              </w:rPr>
              <w:fldChar w:fldCharType="end"/>
            </w:r>
          </w:p>
        </w:tc>
        <w:tc>
          <w:tcPr>
            <w:tcW w:w="3113" w:type="dxa"/>
            <w:gridSpan w:val="4"/>
          </w:tcPr>
          <w:p w14:paraId="7A88D486" w14:textId="0C7E3EDA" w:rsidR="00B10D5C" w:rsidRDefault="00D362B4" w:rsidP="00B10D5C">
            <w:pPr>
              <w:rPr>
                <w:rFonts w:ascii="Calibri" w:eastAsia="Calibri" w:hAnsi="Calibri" w:cs="Calibri"/>
                <w:bCs/>
              </w:rPr>
            </w:pPr>
            <w:r>
              <w:rPr>
                <w:rFonts w:ascii="Calibri" w:eastAsia="Calibri" w:hAnsi="Calibri" w:cs="Calibri"/>
                <w:bCs/>
              </w:rPr>
              <w:fldChar w:fldCharType="begin">
                <w:ffData>
                  <w:name w:val="Text57"/>
                  <w:enabled/>
                  <w:calcOnExit w:val="0"/>
                  <w:textInput>
                    <w:default w:val="vložte odkaz na VPCH"/>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Pr>
                <w:rFonts w:ascii="Calibri" w:eastAsia="Calibri" w:hAnsi="Calibri" w:cs="Calibri"/>
                <w:bCs/>
              </w:rPr>
              <w:fldChar w:fldCharType="end"/>
            </w:r>
          </w:p>
        </w:tc>
      </w:tr>
      <w:tr w:rsidR="00B10D5C" w:rsidRPr="0007683B" w14:paraId="31475436" w14:textId="77777777" w:rsidTr="00083155">
        <w:tc>
          <w:tcPr>
            <w:tcW w:w="5949" w:type="dxa"/>
            <w:gridSpan w:val="13"/>
          </w:tcPr>
          <w:p w14:paraId="453FE64C" w14:textId="368F9E23" w:rsidR="00B10D5C"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E0DCB" w:rsidRPr="005E0DCB">
              <w:rPr>
                <w:rFonts w:ascii="Calibri" w:eastAsia="Calibri" w:hAnsi="Calibri" w:cs="Calibri"/>
                <w:bCs/>
                <w:noProof/>
              </w:rPr>
              <w:t xml:space="preserve">doc. </w:t>
            </w:r>
            <w:r w:rsidR="00DB72BD" w:rsidRPr="00DB72BD">
              <w:rPr>
                <w:rFonts w:ascii="Calibri" w:eastAsia="Calibri" w:hAnsi="Calibri" w:cs="Calibri"/>
                <w:bCs/>
                <w:noProof/>
              </w:rPr>
              <w:t>Mgr.</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B72BD" w:rsidRPr="00DB72BD">
              <w:rPr>
                <w:rFonts w:ascii="Calibri" w:eastAsia="Calibri" w:hAnsi="Calibri" w:cs="Calibri"/>
                <w:bCs/>
              </w:rPr>
              <w:t>Elena</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726EA" w:rsidRPr="005726EA">
              <w:rPr>
                <w:rFonts w:ascii="Calibri" w:eastAsia="Calibri" w:hAnsi="Calibri" w:cs="Calibri"/>
                <w:bCs/>
              </w:rPr>
              <w:t>Kašťáková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726EA" w:rsidRPr="005726EA">
              <w:rPr>
                <w:rFonts w:ascii="Calibri" w:eastAsia="Calibri" w:hAnsi="Calibri" w:cs="Calibri"/>
                <w:bCs/>
              </w:rPr>
              <w:t xml:space="preserve"> PhD.</w:t>
            </w:r>
            <w:r>
              <w:rPr>
                <w:rFonts w:ascii="Calibri" w:eastAsia="Calibri" w:hAnsi="Calibri" w:cs="Calibri"/>
                <w:bCs/>
              </w:rPr>
              <w:fldChar w:fldCharType="end"/>
            </w:r>
          </w:p>
        </w:tc>
        <w:tc>
          <w:tcPr>
            <w:tcW w:w="3113" w:type="dxa"/>
            <w:gridSpan w:val="4"/>
          </w:tcPr>
          <w:p w14:paraId="3F72C6F4" w14:textId="175B6269" w:rsidR="00B10D5C" w:rsidRDefault="00D362B4" w:rsidP="00B10D5C">
            <w:pPr>
              <w:rPr>
                <w:rFonts w:ascii="Calibri" w:eastAsia="Calibri" w:hAnsi="Calibri" w:cs="Calibri"/>
                <w:bCs/>
              </w:rPr>
            </w:pPr>
            <w:r>
              <w:rPr>
                <w:rFonts w:ascii="Calibri" w:eastAsia="Calibri" w:hAnsi="Calibri" w:cs="Calibri"/>
                <w:bCs/>
              </w:rPr>
              <w:fldChar w:fldCharType="begin">
                <w:ffData>
                  <w:name w:val="Text57"/>
                  <w:enabled/>
                  <w:calcOnExit w:val="0"/>
                  <w:textInput>
                    <w:default w:val="vložte odkaz na VPCH"/>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Pr>
                <w:rFonts w:ascii="Calibri" w:eastAsia="Calibri" w:hAnsi="Calibri" w:cs="Calibri"/>
                <w:bCs/>
              </w:rPr>
              <w:fldChar w:fldCharType="end"/>
            </w:r>
          </w:p>
        </w:tc>
      </w:tr>
      <w:tr w:rsidR="00B10D5C" w:rsidRPr="0007683B" w14:paraId="7F153271" w14:textId="77777777" w:rsidTr="00083155">
        <w:tc>
          <w:tcPr>
            <w:tcW w:w="5949" w:type="dxa"/>
            <w:gridSpan w:val="13"/>
          </w:tcPr>
          <w:p w14:paraId="18765FBB" w14:textId="7B987AB5" w:rsidR="00B10D5C"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E0DCB" w:rsidRPr="005E0DCB">
              <w:rPr>
                <w:rFonts w:ascii="Calibri" w:eastAsia="Calibri" w:hAnsi="Calibri" w:cs="Calibri"/>
                <w:bCs/>
              </w:rPr>
              <w:t>doc. Ing.</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7E2F75" w:rsidRPr="007E2F75">
              <w:rPr>
                <w:rFonts w:ascii="Calibri" w:eastAsia="Calibri" w:hAnsi="Calibri" w:cs="Calibri"/>
                <w:bCs/>
              </w:rPr>
              <w:t xml:space="preserve">Paula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26960" w:rsidRPr="00C26960">
              <w:rPr>
                <w:rFonts w:ascii="Calibri" w:eastAsia="Calibri" w:hAnsi="Calibri" w:cs="Calibri"/>
                <w:bCs/>
              </w:rPr>
              <w:t>Puškárová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726EA" w:rsidRPr="005726EA">
              <w:rPr>
                <w:rFonts w:ascii="Calibri" w:eastAsia="Calibri" w:hAnsi="Calibri" w:cs="Calibri"/>
                <w:bCs/>
              </w:rPr>
              <w:t xml:space="preserve"> </w:t>
            </w:r>
            <w:r w:rsidR="007E2F75" w:rsidRPr="007E2F75">
              <w:rPr>
                <w:rFonts w:ascii="Calibri" w:eastAsia="Calibri" w:hAnsi="Calibri" w:cs="Calibri"/>
                <w:bCs/>
              </w:rPr>
              <w:t>DiS. art.,</w:t>
            </w:r>
            <w:r w:rsidR="007E2F75">
              <w:rPr>
                <w:rFonts w:ascii="Calibri" w:eastAsia="Calibri" w:hAnsi="Calibri" w:cs="Calibri"/>
                <w:bCs/>
              </w:rPr>
              <w:t xml:space="preserve"> </w:t>
            </w:r>
            <w:r w:rsidR="005726EA" w:rsidRPr="005726EA">
              <w:rPr>
                <w:rFonts w:ascii="Calibri" w:eastAsia="Calibri" w:hAnsi="Calibri" w:cs="Calibri"/>
                <w:bCs/>
              </w:rPr>
              <w:t>PhD.</w:t>
            </w:r>
            <w:r>
              <w:rPr>
                <w:rFonts w:ascii="Calibri" w:eastAsia="Calibri" w:hAnsi="Calibri" w:cs="Calibri"/>
                <w:bCs/>
              </w:rPr>
              <w:fldChar w:fldCharType="end"/>
            </w:r>
          </w:p>
        </w:tc>
        <w:tc>
          <w:tcPr>
            <w:tcW w:w="3113" w:type="dxa"/>
            <w:gridSpan w:val="4"/>
          </w:tcPr>
          <w:p w14:paraId="104340AF" w14:textId="60307730" w:rsidR="00B10D5C" w:rsidRDefault="00D362B4" w:rsidP="00B10D5C">
            <w:pPr>
              <w:rPr>
                <w:rFonts w:ascii="Calibri" w:eastAsia="Calibri" w:hAnsi="Calibri" w:cs="Calibri"/>
                <w:bCs/>
              </w:rPr>
            </w:pPr>
            <w:r>
              <w:rPr>
                <w:rFonts w:ascii="Calibri" w:eastAsia="Calibri" w:hAnsi="Calibri" w:cs="Calibri"/>
                <w:bCs/>
              </w:rPr>
              <w:fldChar w:fldCharType="begin">
                <w:ffData>
                  <w:name w:val="Text57"/>
                  <w:enabled/>
                  <w:calcOnExit w:val="0"/>
                  <w:textInput>
                    <w:default w:val="vložte odkaz na VPCH"/>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Pr>
                <w:rFonts w:ascii="Calibri" w:eastAsia="Calibri" w:hAnsi="Calibri" w:cs="Calibri"/>
                <w:bCs/>
              </w:rPr>
              <w:fldChar w:fldCharType="end"/>
            </w:r>
          </w:p>
        </w:tc>
      </w:tr>
      <w:tr w:rsidR="00B10D5C" w:rsidRPr="0007683B" w14:paraId="07FC9346" w14:textId="77777777" w:rsidTr="00083155">
        <w:tc>
          <w:tcPr>
            <w:tcW w:w="5949" w:type="dxa"/>
            <w:gridSpan w:val="13"/>
          </w:tcPr>
          <w:p w14:paraId="6B3D1415" w14:textId="6979F36D" w:rsidR="00B10D5C"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Cs/>
              </w:rPr>
              <w:fldChar w:fldCharType="begin">
                <w:ffData>
                  <w:name w:val=""/>
                  <w:enabled/>
                  <w:calcOnExit w:val="0"/>
                  <w:textInput>
                    <w:default w:val="tituly pred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E0DCB" w:rsidRPr="005E0DCB">
              <w:rPr>
                <w:rFonts w:ascii="Calibri" w:eastAsia="Calibri" w:hAnsi="Calibri" w:cs="Calibri"/>
                <w:bCs/>
              </w:rPr>
              <w:t xml:space="preserve">doc. Ing.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8"/>
                  <w:enabled/>
                  <w:calcOnExit w:val="0"/>
                  <w:textInput>
                    <w:default w:val="men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26960" w:rsidRPr="00C26960">
              <w:rPr>
                <w:rFonts w:ascii="Calibri" w:eastAsia="Calibri" w:hAnsi="Calibri" w:cs="Calibri"/>
                <w:bCs/>
              </w:rPr>
              <w:t>Tomáš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49"/>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D44F5" w:rsidRPr="005D44F5">
              <w:rPr>
                <w:rFonts w:ascii="Calibri" w:eastAsia="Calibri" w:hAnsi="Calibri" w:cs="Calibri"/>
                <w:bCs/>
              </w:rPr>
              <w:t>Výrost</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50"/>
                  <w:enabled/>
                  <w:calcOnExit w:val="0"/>
                  <w:textInput>
                    <w:default w:val="tituly za menom"/>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5726EA" w:rsidRPr="005726EA">
              <w:rPr>
                <w:rFonts w:ascii="Calibri" w:eastAsia="Calibri" w:hAnsi="Calibri" w:cs="Calibri"/>
                <w:bCs/>
              </w:rPr>
              <w:t xml:space="preserve"> PhD.</w:t>
            </w:r>
            <w:r>
              <w:rPr>
                <w:rFonts w:ascii="Calibri" w:eastAsia="Calibri" w:hAnsi="Calibri" w:cs="Calibri"/>
                <w:bCs/>
              </w:rPr>
              <w:fldChar w:fldCharType="end"/>
            </w:r>
          </w:p>
        </w:tc>
        <w:tc>
          <w:tcPr>
            <w:tcW w:w="3113" w:type="dxa"/>
            <w:gridSpan w:val="4"/>
          </w:tcPr>
          <w:p w14:paraId="21384D5C" w14:textId="0B883A6E" w:rsidR="00B10D5C" w:rsidRDefault="00D362B4" w:rsidP="00B10D5C">
            <w:pPr>
              <w:rPr>
                <w:rFonts w:ascii="Calibri" w:eastAsia="Calibri" w:hAnsi="Calibri" w:cs="Calibri"/>
                <w:bCs/>
              </w:rPr>
            </w:pPr>
            <w:r>
              <w:rPr>
                <w:rFonts w:ascii="Calibri" w:eastAsia="Calibri" w:hAnsi="Calibri" w:cs="Calibri"/>
                <w:bCs/>
              </w:rPr>
              <w:fldChar w:fldCharType="begin">
                <w:ffData>
                  <w:name w:val="Text57"/>
                  <w:enabled/>
                  <w:calcOnExit w:val="0"/>
                  <w:textInput>
                    <w:default w:val="vložte odkaz na VPCH"/>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Pr>
                <w:rFonts w:ascii="Calibri" w:eastAsia="Calibri" w:hAnsi="Calibri" w:cs="Calibri"/>
                <w:bCs/>
              </w:rPr>
              <w:fldChar w:fldCharType="end"/>
            </w:r>
          </w:p>
        </w:tc>
      </w:tr>
      <w:tr w:rsidR="00D362B4" w:rsidRPr="0007683B" w14:paraId="1EECC1FE" w14:textId="77777777" w:rsidTr="00083155">
        <w:tc>
          <w:tcPr>
            <w:tcW w:w="5949" w:type="dxa"/>
            <w:gridSpan w:val="13"/>
          </w:tcPr>
          <w:p w14:paraId="7FAA9787" w14:textId="77777777" w:rsidR="00D362B4" w:rsidRPr="00D362B4" w:rsidRDefault="00D362B4" w:rsidP="00B10D5C">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3"/>
            </w:r>
          </w:p>
        </w:tc>
        <w:tc>
          <w:tcPr>
            <w:tcW w:w="3113" w:type="dxa"/>
            <w:gridSpan w:val="4"/>
          </w:tcPr>
          <w:p w14:paraId="3BA408A7" w14:textId="6BD813C3" w:rsidR="00D362B4" w:rsidRDefault="00D362B4" w:rsidP="00B10D5C">
            <w:pPr>
              <w:rPr>
                <w:rFonts w:ascii="Calibri" w:eastAsia="Calibri" w:hAnsi="Calibri" w:cs="Calibri"/>
                <w:bCs/>
              </w:rPr>
            </w:pPr>
            <w:r>
              <w:rPr>
                <w:rFonts w:ascii="Calibri" w:eastAsia="Calibri" w:hAnsi="Calibri" w:cs="Calibri"/>
                <w:bCs/>
              </w:rPr>
              <w:fldChar w:fldCharType="begin">
                <w:ffData>
                  <w:name w:val="Text58"/>
                  <w:enabled/>
                  <w:calcOnExit w:val="0"/>
                  <w:textInput>
                    <w:default w:val="vložte odkaz na zoznam "/>
                  </w:textInput>
                </w:ffData>
              </w:fldChar>
            </w:r>
            <w:bookmarkStart w:id="63" w:name="Text5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noProof/>
              </w:rPr>
              <w:t>Zoznam učiteľov je prílohou žiadosti o akreditáciu študijného programu.</w:t>
            </w:r>
            <w:r>
              <w:rPr>
                <w:rFonts w:ascii="Calibri" w:eastAsia="Calibri" w:hAnsi="Calibri" w:cs="Calibri"/>
                <w:bCs/>
              </w:rPr>
              <w:fldChar w:fldCharType="end"/>
            </w:r>
            <w:bookmarkEnd w:id="63"/>
          </w:p>
        </w:tc>
      </w:tr>
      <w:tr w:rsidR="00D362B4" w:rsidRPr="0007683B" w14:paraId="64ECDD78" w14:textId="77777777" w:rsidTr="00083155">
        <w:tc>
          <w:tcPr>
            <w:tcW w:w="5949" w:type="dxa"/>
            <w:gridSpan w:val="13"/>
          </w:tcPr>
          <w:p w14:paraId="7BDAE025" w14:textId="77777777" w:rsidR="00D362B4" w:rsidRPr="00D362B4" w:rsidRDefault="00D362B4" w:rsidP="00B10D5C">
            <w:pPr>
              <w:autoSpaceDE w:val="0"/>
              <w:autoSpaceDN w:val="0"/>
              <w:adjustRightInd w:val="0"/>
              <w:contextualSpacing/>
              <w:rPr>
                <w:rFonts w:ascii="Calibri" w:eastAsia="Calibri" w:hAnsi="Calibri" w:cs="Calibri"/>
                <w:b/>
                <w:bCs/>
              </w:rPr>
            </w:pPr>
            <w:r>
              <w:rPr>
                <w:rFonts w:ascii="Calibri" w:eastAsia="Calibri" w:hAnsi="Calibri" w:cs="Calibri"/>
                <w:b/>
                <w:bCs/>
              </w:rPr>
              <w:t>Zoznam školiteľov záverečných prác</w:t>
            </w:r>
            <w:r>
              <w:rPr>
                <w:rStyle w:val="Odkaznapoznmkupodiarou"/>
                <w:rFonts w:ascii="Calibri" w:eastAsia="Calibri" w:hAnsi="Calibri" w:cs="Calibri"/>
                <w:b/>
                <w:bCs/>
              </w:rPr>
              <w:footnoteReference w:id="14"/>
            </w:r>
          </w:p>
        </w:tc>
        <w:tc>
          <w:tcPr>
            <w:tcW w:w="3113" w:type="dxa"/>
            <w:gridSpan w:val="4"/>
          </w:tcPr>
          <w:p w14:paraId="29A974A6" w14:textId="7F84CDCF" w:rsidR="00D362B4" w:rsidRDefault="00295192" w:rsidP="00B10D5C">
            <w:pPr>
              <w:rPr>
                <w:rFonts w:ascii="Calibri" w:eastAsia="Calibri" w:hAnsi="Calibri" w:cs="Calibri"/>
                <w:bCs/>
              </w:rPr>
            </w:pPr>
            <w:r>
              <w:rPr>
                <w:rFonts w:ascii="Calibri" w:eastAsia="Calibri" w:hAnsi="Calibri" w:cs="Calibri"/>
                <w:bCs/>
              </w:rPr>
              <w:fldChar w:fldCharType="begin">
                <w:ffData>
                  <w:name w:val="Text59"/>
                  <w:enabled/>
                  <w:calcOnExit w:val="0"/>
                  <w:textInput>
                    <w:default w:val="vložte odkaz na zoznam"/>
                  </w:textInput>
                </w:ffData>
              </w:fldChar>
            </w:r>
            <w:bookmarkStart w:id="64" w:name="Text5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noProof/>
              </w:rPr>
              <w:t xml:space="preserve">Zoznam školiteľov záverečných prác je prílohou žiadosti o </w:t>
            </w:r>
            <w:r w:rsidR="00A60803" w:rsidRPr="00A60803">
              <w:rPr>
                <w:rFonts w:ascii="Calibri" w:eastAsia="Calibri" w:hAnsi="Calibri" w:cs="Calibri"/>
                <w:bCs/>
                <w:noProof/>
              </w:rPr>
              <w:lastRenderedPageBreak/>
              <w:t>akreditáciu študijného programu.</w:t>
            </w:r>
            <w:r>
              <w:rPr>
                <w:rFonts w:ascii="Calibri" w:eastAsia="Calibri" w:hAnsi="Calibri" w:cs="Calibri"/>
                <w:bCs/>
              </w:rPr>
              <w:fldChar w:fldCharType="end"/>
            </w:r>
            <w:bookmarkEnd w:id="64"/>
          </w:p>
        </w:tc>
      </w:tr>
      <w:tr w:rsidR="00295192" w:rsidRPr="0007683B" w14:paraId="668EFB95" w14:textId="77777777" w:rsidTr="00083155">
        <w:tc>
          <w:tcPr>
            <w:tcW w:w="5949" w:type="dxa"/>
            <w:gridSpan w:val="13"/>
          </w:tcPr>
          <w:p w14:paraId="6DF92446" w14:textId="77777777" w:rsidR="00295192" w:rsidRDefault="00295192" w:rsidP="00B10D5C">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Vedecko-pedagogické charakteristiky školiteľov záverečných prác</w:t>
            </w:r>
            <w:r>
              <w:rPr>
                <w:rStyle w:val="Odkaznapoznmkupodiarou"/>
                <w:rFonts w:ascii="Calibri" w:eastAsia="Calibri" w:hAnsi="Calibri" w:cs="Calibri"/>
                <w:b/>
                <w:bCs/>
              </w:rPr>
              <w:footnoteReference w:id="15"/>
            </w:r>
          </w:p>
        </w:tc>
        <w:tc>
          <w:tcPr>
            <w:tcW w:w="3113" w:type="dxa"/>
            <w:gridSpan w:val="4"/>
          </w:tcPr>
          <w:p w14:paraId="132AA880" w14:textId="28296DBA" w:rsidR="00295192" w:rsidRDefault="00295192" w:rsidP="00A60803">
            <w:pPr>
              <w:rPr>
                <w:rFonts w:ascii="Calibri" w:eastAsia="Calibri" w:hAnsi="Calibri" w:cs="Calibri"/>
                <w:bCs/>
              </w:rPr>
            </w:pPr>
            <w:r>
              <w:rPr>
                <w:rFonts w:ascii="Calibri" w:eastAsia="Calibri" w:hAnsi="Calibri" w:cs="Calibri"/>
                <w:bCs/>
              </w:rPr>
              <w:fldChar w:fldCharType="begin">
                <w:ffData>
                  <w:name w:val="Text60"/>
                  <w:enabled/>
                  <w:calcOnExit w:val="0"/>
                  <w:textInput>
                    <w:default w:val="vložte odkaz na zoznam VPCH"/>
                  </w:textInput>
                </w:ffData>
              </w:fldChar>
            </w:r>
            <w:bookmarkStart w:id="65" w:name="Text6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sidRPr="00A60803">
              <w:rPr>
                <w:rFonts w:ascii="Calibri" w:eastAsia="Calibri" w:hAnsi="Calibri" w:cs="Calibri"/>
                <w:bCs/>
              </w:rPr>
              <w:t>VUPCH je prílohou žiadosti o akreditáciu študijného programu</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bookmarkEnd w:id="65"/>
          </w:p>
        </w:tc>
      </w:tr>
      <w:tr w:rsidR="00295192" w:rsidRPr="0007683B" w14:paraId="15DEBD23" w14:textId="77777777" w:rsidTr="00083155">
        <w:tc>
          <w:tcPr>
            <w:tcW w:w="5949" w:type="dxa"/>
            <w:gridSpan w:val="13"/>
          </w:tcPr>
          <w:p w14:paraId="16566F1A" w14:textId="77777777" w:rsidR="00295192" w:rsidRDefault="00295192" w:rsidP="00B10D5C">
            <w:pPr>
              <w:autoSpaceDE w:val="0"/>
              <w:autoSpaceDN w:val="0"/>
              <w:adjustRightInd w:val="0"/>
              <w:contextualSpacing/>
              <w:rPr>
                <w:rFonts w:ascii="Calibri" w:eastAsia="Calibri" w:hAnsi="Calibri" w:cs="Calibri"/>
                <w:b/>
                <w:bCs/>
              </w:rPr>
            </w:pPr>
            <w:r>
              <w:rPr>
                <w:rFonts w:ascii="Calibri" w:eastAsia="Calibri" w:hAnsi="Calibri" w:cs="Calibri"/>
                <w:b/>
                <w:bCs/>
              </w:rPr>
              <w:t>Zástupcovia študentov zastupujúci záujmy študentov študijného programu</w:t>
            </w:r>
          </w:p>
        </w:tc>
        <w:tc>
          <w:tcPr>
            <w:tcW w:w="3113" w:type="dxa"/>
            <w:gridSpan w:val="4"/>
          </w:tcPr>
          <w:p w14:paraId="0CF10879" w14:textId="77777777" w:rsidR="00295192" w:rsidRDefault="00295192" w:rsidP="00B10D5C">
            <w:pPr>
              <w:rPr>
                <w:rFonts w:ascii="Calibri" w:eastAsia="Calibri" w:hAnsi="Calibri" w:cs="Calibri"/>
                <w:bCs/>
              </w:rPr>
            </w:pPr>
          </w:p>
        </w:tc>
      </w:tr>
      <w:tr w:rsidR="00295192" w:rsidRPr="0007683B" w14:paraId="10D165F6" w14:textId="77777777" w:rsidTr="00083155">
        <w:tc>
          <w:tcPr>
            <w:tcW w:w="5949" w:type="dxa"/>
            <w:gridSpan w:val="13"/>
          </w:tcPr>
          <w:p w14:paraId="1D0A9D84" w14:textId="60127BDE" w:rsidR="00295192" w:rsidRPr="00295192" w:rsidRDefault="00295192" w:rsidP="00E614E9">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1"/>
                  <w:enabled/>
                  <w:calcOnExit w:val="0"/>
                  <w:textInput>
                    <w:default w:val="meno"/>
                  </w:textInput>
                </w:ffData>
              </w:fldChar>
            </w:r>
            <w:bookmarkStart w:id="66" w:name="Text61"/>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252A43">
              <w:rPr>
                <w:rFonts w:ascii="Calibri" w:eastAsia="Calibri" w:hAnsi="Calibri" w:cs="Calibri"/>
                <w:bCs/>
              </w:rPr>
              <w:t xml:space="preserve">Ján </w:t>
            </w:r>
            <w:r w:rsidRPr="00295192">
              <w:rPr>
                <w:rFonts w:ascii="Calibri" w:eastAsia="Calibri" w:hAnsi="Calibri" w:cs="Calibri"/>
                <w:bCs/>
              </w:rPr>
              <w:fldChar w:fldCharType="end"/>
            </w:r>
            <w:bookmarkEnd w:id="66"/>
            <w:r>
              <w:rPr>
                <w:rFonts w:ascii="Calibri" w:eastAsia="Calibri" w:hAnsi="Calibri" w:cs="Calibri"/>
                <w:bCs/>
              </w:rPr>
              <w:t xml:space="preserve"> </w:t>
            </w:r>
            <w:r>
              <w:rPr>
                <w:rFonts w:ascii="Calibri" w:eastAsia="Calibri" w:hAnsi="Calibri" w:cs="Calibri"/>
                <w:bCs/>
              </w:rPr>
              <w:fldChar w:fldCharType="begin">
                <w:ffData>
                  <w:name w:val="Text62"/>
                  <w:enabled/>
                  <w:calcOnExit w:val="0"/>
                  <w:textInput>
                    <w:default w:val="priezvisko"/>
                  </w:textInput>
                </w:ffData>
              </w:fldChar>
            </w:r>
            <w:bookmarkStart w:id="67" w:name="Text6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614E9">
              <w:rPr>
                <w:rFonts w:ascii="Calibri" w:eastAsia="Calibri" w:hAnsi="Calibri" w:cs="Calibri"/>
                <w:bCs/>
              </w:rPr>
              <w:t>Hrin</w:t>
            </w:r>
            <w:r w:rsidR="00020B51">
              <w:rPr>
                <w:rFonts w:ascii="Calibri" w:eastAsia="Calibri" w:hAnsi="Calibri" w:cs="Calibri"/>
                <w:bCs/>
              </w:rPr>
              <w:t>ko</w:t>
            </w:r>
            <w:r>
              <w:rPr>
                <w:rFonts w:ascii="Calibri" w:eastAsia="Calibri" w:hAnsi="Calibri" w:cs="Calibri"/>
                <w:bCs/>
              </w:rPr>
              <w:fldChar w:fldCharType="end"/>
            </w:r>
            <w:bookmarkEnd w:id="67"/>
            <w:r>
              <w:rPr>
                <w:rFonts w:ascii="Calibri" w:eastAsia="Calibri" w:hAnsi="Calibri" w:cs="Calibri"/>
                <w:bCs/>
              </w:rPr>
              <w:t xml:space="preserve"> </w:t>
            </w:r>
            <w:r>
              <w:rPr>
                <w:rFonts w:ascii="Calibri" w:eastAsia="Calibri" w:hAnsi="Calibri" w:cs="Calibri"/>
                <w:bCs/>
              </w:rPr>
              <w:fldChar w:fldCharType="begin">
                <w:ffData>
                  <w:name w:val="Text63"/>
                  <w:enabled/>
                  <w:calcOnExit w:val="0"/>
                  <w:textInput>
                    <w:default w:val="rok štúdia"/>
                  </w:textInput>
                </w:ffData>
              </w:fldChar>
            </w:r>
            <w:bookmarkStart w:id="68" w:name="Text6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20B51">
              <w:rPr>
                <w:rFonts w:ascii="Calibri" w:eastAsia="Calibri" w:hAnsi="Calibri" w:cs="Calibri"/>
                <w:bCs/>
              </w:rPr>
              <w:t>1.,</w:t>
            </w:r>
            <w:r w:rsidR="00EA0750">
              <w:rPr>
                <w:rFonts w:ascii="Calibri" w:eastAsia="Calibri" w:hAnsi="Calibri" w:cs="Calibri"/>
                <w:bCs/>
                <w:noProof/>
              </w:rPr>
              <w:t>III.st</w:t>
            </w:r>
            <w:r w:rsidR="00020B51">
              <w:rPr>
                <w:rFonts w:ascii="Calibri" w:eastAsia="Calibri" w:hAnsi="Calibri" w:cs="Calibri"/>
                <w:bCs/>
                <w:noProof/>
              </w:rPr>
              <w:t>upeň</w:t>
            </w:r>
            <w:r>
              <w:rPr>
                <w:rFonts w:ascii="Calibri" w:eastAsia="Calibri" w:hAnsi="Calibri" w:cs="Calibri"/>
                <w:bCs/>
              </w:rPr>
              <w:fldChar w:fldCharType="end"/>
            </w:r>
            <w:bookmarkEnd w:id="68"/>
            <w:r>
              <w:rPr>
                <w:rFonts w:ascii="Calibri" w:eastAsia="Calibri" w:hAnsi="Calibri" w:cs="Calibri"/>
                <w:bCs/>
              </w:rPr>
              <w:t xml:space="preserve"> </w:t>
            </w:r>
            <w:r>
              <w:rPr>
                <w:rFonts w:ascii="Calibri" w:eastAsia="Calibri" w:hAnsi="Calibri" w:cs="Calibri"/>
                <w:bCs/>
              </w:rPr>
              <w:fldChar w:fldCharType="begin">
                <w:ffData>
                  <w:name w:val="Text64"/>
                  <w:enabled/>
                  <w:calcOnExit w:val="0"/>
                  <w:textInput>
                    <w:default w:val="forma štúdia (denná/externá)"/>
                  </w:textInput>
                </w:ffData>
              </w:fldChar>
            </w:r>
            <w:bookmarkStart w:id="69" w:name="Text6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86DCE">
              <w:rPr>
                <w:rFonts w:ascii="Calibri" w:eastAsia="Calibri" w:hAnsi="Calibri" w:cs="Calibri"/>
                <w:bCs/>
              </w:rPr>
              <w:t>denná, člen programovej rady</w:t>
            </w:r>
            <w:r>
              <w:rPr>
                <w:rFonts w:ascii="Calibri" w:eastAsia="Calibri" w:hAnsi="Calibri" w:cs="Calibri"/>
                <w:bCs/>
              </w:rPr>
              <w:fldChar w:fldCharType="end"/>
            </w:r>
            <w:bookmarkEnd w:id="69"/>
          </w:p>
        </w:tc>
        <w:tc>
          <w:tcPr>
            <w:tcW w:w="3113" w:type="dxa"/>
            <w:gridSpan w:val="4"/>
          </w:tcPr>
          <w:p w14:paraId="3B499477" w14:textId="43E80784" w:rsidR="00295192" w:rsidRDefault="00295192" w:rsidP="00B10D5C">
            <w:pPr>
              <w:rPr>
                <w:rFonts w:ascii="Calibri" w:eastAsia="Calibri" w:hAnsi="Calibri" w:cs="Calibri"/>
                <w:bCs/>
              </w:rPr>
            </w:pPr>
            <w:r>
              <w:rPr>
                <w:rFonts w:ascii="Calibri" w:eastAsia="Calibri" w:hAnsi="Calibri" w:cs="Calibri"/>
                <w:bCs/>
              </w:rPr>
              <w:fldChar w:fldCharType="begin">
                <w:ffData>
                  <w:name w:val="Text65"/>
                  <w:enabled/>
                  <w:calcOnExit w:val="0"/>
                  <w:textInput>
                    <w:default w:val="mailová adresa"/>
                  </w:textInput>
                </w:ffData>
              </w:fldChar>
            </w:r>
            <w:bookmarkStart w:id="70" w:name="Text6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A2D91" w:rsidRPr="00EA2D91">
              <w:rPr>
                <w:rFonts w:ascii="Calibri" w:eastAsia="Calibri" w:hAnsi="Calibri" w:cs="Calibri"/>
                <w:bCs/>
              </w:rPr>
              <w:t xml:space="preserve">jan.hrinko@euba.sk </w:t>
            </w:r>
            <w:r>
              <w:rPr>
                <w:rFonts w:ascii="Calibri" w:eastAsia="Calibri" w:hAnsi="Calibri" w:cs="Calibri"/>
                <w:bCs/>
              </w:rPr>
              <w:fldChar w:fldCharType="end"/>
            </w:r>
            <w:bookmarkEnd w:id="70"/>
          </w:p>
        </w:tc>
      </w:tr>
      <w:tr w:rsidR="00295192" w:rsidRPr="0007683B" w14:paraId="3AD5B778" w14:textId="77777777" w:rsidTr="00083155">
        <w:tc>
          <w:tcPr>
            <w:tcW w:w="5949" w:type="dxa"/>
            <w:gridSpan w:val="13"/>
          </w:tcPr>
          <w:p w14:paraId="4C4141D8" w14:textId="30E4BC02" w:rsidR="00295192" w:rsidRPr="00295192" w:rsidRDefault="00295192" w:rsidP="00295192">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1"/>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CF0B86">
              <w:rPr>
                <w:rFonts w:ascii="Calibri" w:eastAsia="Calibri" w:hAnsi="Calibri" w:cs="Calibri"/>
                <w:bCs/>
              </w:rPr>
              <w:t>Henrich</w:t>
            </w:r>
            <w:r w:rsidRPr="00295192">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2"/>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F0B86">
              <w:rPr>
                <w:rFonts w:ascii="Calibri" w:eastAsia="Calibri" w:hAnsi="Calibri" w:cs="Calibri"/>
                <w:bCs/>
                <w:noProof/>
              </w:rPr>
              <w:t>Juhás</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3"/>
                  <w:enabled/>
                  <w:calcOnExit w:val="0"/>
                  <w:textInput>
                    <w:default w:val="rok štúd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F0B86" w:rsidRPr="00CF0B86">
              <w:rPr>
                <w:rFonts w:ascii="Calibri" w:eastAsia="Calibri" w:hAnsi="Calibri" w:cs="Calibri"/>
                <w:bCs/>
              </w:rPr>
              <w:t>1.,III.stupeň</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4"/>
                  <w:enabled/>
                  <w:calcOnExit w:val="0"/>
                  <w:textInput>
                    <w:default w:val="forma štúdia (denná/extern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42D1A" w:rsidRPr="00E42D1A">
              <w:rPr>
                <w:rFonts w:ascii="Calibri" w:eastAsia="Calibri" w:hAnsi="Calibri" w:cs="Calibri"/>
                <w:bCs/>
              </w:rPr>
              <w:t xml:space="preserve">denná </w:t>
            </w:r>
            <w:r>
              <w:rPr>
                <w:rFonts w:ascii="Calibri" w:eastAsia="Calibri" w:hAnsi="Calibri" w:cs="Calibri"/>
                <w:bCs/>
              </w:rPr>
              <w:fldChar w:fldCharType="end"/>
            </w:r>
          </w:p>
        </w:tc>
        <w:tc>
          <w:tcPr>
            <w:tcW w:w="3113" w:type="dxa"/>
            <w:gridSpan w:val="4"/>
          </w:tcPr>
          <w:p w14:paraId="7E87CD23" w14:textId="67E5BCC1" w:rsidR="00295192" w:rsidRDefault="00295192" w:rsidP="001C1CC1">
            <w:pPr>
              <w:rPr>
                <w:rFonts w:ascii="Calibri" w:eastAsia="Calibri" w:hAnsi="Calibri" w:cs="Calibri"/>
                <w:bCs/>
              </w:rPr>
            </w:pPr>
            <w:r>
              <w:rPr>
                <w:rFonts w:ascii="Calibri" w:eastAsia="Calibri" w:hAnsi="Calibri" w:cs="Calibri"/>
                <w:bCs/>
              </w:rPr>
              <w:fldChar w:fldCharType="begin">
                <w:ffData>
                  <w:name w:val="Text65"/>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C1CC1" w:rsidRPr="001C1CC1">
              <w:rPr>
                <w:rFonts w:ascii="Calibri" w:eastAsia="Calibri" w:hAnsi="Calibri" w:cs="Calibri"/>
                <w:bCs/>
              </w:rPr>
              <w:t xml:space="preserve">henrich.juhas@euba.sk </w:t>
            </w:r>
            <w:r>
              <w:rPr>
                <w:rFonts w:ascii="Calibri" w:eastAsia="Calibri" w:hAnsi="Calibri" w:cs="Calibri"/>
                <w:bCs/>
              </w:rPr>
              <w:fldChar w:fldCharType="end"/>
            </w:r>
          </w:p>
        </w:tc>
      </w:tr>
      <w:tr w:rsidR="00295192" w:rsidRPr="0007683B" w14:paraId="6936F3DD" w14:textId="77777777" w:rsidTr="00083155">
        <w:tc>
          <w:tcPr>
            <w:tcW w:w="5949" w:type="dxa"/>
            <w:gridSpan w:val="13"/>
          </w:tcPr>
          <w:p w14:paraId="33EC44E5" w14:textId="0C47CF54" w:rsidR="00295192" w:rsidRPr="00295192" w:rsidRDefault="00295192" w:rsidP="00295192">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1"/>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0A4AE1">
              <w:rPr>
                <w:rFonts w:ascii="Calibri" w:eastAsia="Calibri" w:hAnsi="Calibri" w:cs="Calibri"/>
                <w:bCs/>
              </w:rPr>
              <w:t>Barbora</w:t>
            </w:r>
            <w:r w:rsidRPr="00295192">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2"/>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A4AE1">
              <w:rPr>
                <w:rFonts w:ascii="Calibri" w:eastAsia="Calibri" w:hAnsi="Calibri" w:cs="Calibri"/>
                <w:bCs/>
                <w:noProof/>
              </w:rPr>
              <w:t>Družbacká</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3"/>
                  <w:enabled/>
                  <w:calcOnExit w:val="0"/>
                  <w:textInput>
                    <w:default w:val="rok štúd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B193D">
              <w:rPr>
                <w:rFonts w:ascii="Calibri" w:eastAsia="Calibri" w:hAnsi="Calibri" w:cs="Calibri"/>
                <w:bCs/>
              </w:rPr>
              <w:t>2</w:t>
            </w:r>
            <w:r w:rsidR="00CF0B86" w:rsidRPr="00CF0B86">
              <w:rPr>
                <w:rFonts w:ascii="Calibri" w:eastAsia="Calibri" w:hAnsi="Calibri" w:cs="Calibri"/>
                <w:bCs/>
              </w:rPr>
              <w:t>.,III.stupeň</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4"/>
                  <w:enabled/>
                  <w:calcOnExit w:val="0"/>
                  <w:textInput>
                    <w:default w:val="forma štúdia (denná/extern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42D1A" w:rsidRPr="00E42D1A">
              <w:rPr>
                <w:rFonts w:ascii="Calibri" w:eastAsia="Calibri" w:hAnsi="Calibri" w:cs="Calibri"/>
                <w:bCs/>
              </w:rPr>
              <w:t xml:space="preserve">denná </w:t>
            </w:r>
            <w:r>
              <w:rPr>
                <w:rFonts w:ascii="Calibri" w:eastAsia="Calibri" w:hAnsi="Calibri" w:cs="Calibri"/>
                <w:bCs/>
              </w:rPr>
              <w:fldChar w:fldCharType="end"/>
            </w:r>
          </w:p>
        </w:tc>
        <w:tc>
          <w:tcPr>
            <w:tcW w:w="3113" w:type="dxa"/>
            <w:gridSpan w:val="4"/>
          </w:tcPr>
          <w:p w14:paraId="0A1BD7EA" w14:textId="5EEEC62A" w:rsidR="00295192" w:rsidRDefault="00295192" w:rsidP="00295192">
            <w:pPr>
              <w:rPr>
                <w:rFonts w:ascii="Calibri" w:eastAsia="Calibri" w:hAnsi="Calibri" w:cs="Calibri"/>
                <w:bCs/>
              </w:rPr>
            </w:pPr>
            <w:r>
              <w:rPr>
                <w:rFonts w:ascii="Calibri" w:eastAsia="Calibri" w:hAnsi="Calibri" w:cs="Calibri"/>
                <w:bCs/>
              </w:rPr>
              <w:fldChar w:fldCharType="begin">
                <w:ffData>
                  <w:name w:val="Text65"/>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1C1CC1" w:rsidRPr="001C1CC1">
              <w:rPr>
                <w:rFonts w:ascii="Calibri" w:eastAsia="Calibri" w:hAnsi="Calibri" w:cs="Calibri"/>
                <w:bCs/>
              </w:rPr>
              <w:t xml:space="preserve">barbora.druzbacka@euba.sk </w:t>
            </w:r>
            <w:r>
              <w:rPr>
                <w:rFonts w:ascii="Calibri" w:eastAsia="Calibri" w:hAnsi="Calibri" w:cs="Calibri"/>
                <w:bCs/>
              </w:rPr>
              <w:fldChar w:fldCharType="end"/>
            </w:r>
          </w:p>
        </w:tc>
      </w:tr>
      <w:tr w:rsidR="00295192" w:rsidRPr="0007683B" w14:paraId="4721B040" w14:textId="77777777" w:rsidTr="00083155">
        <w:tc>
          <w:tcPr>
            <w:tcW w:w="5949" w:type="dxa"/>
            <w:gridSpan w:val="13"/>
          </w:tcPr>
          <w:p w14:paraId="7C36468A" w14:textId="284C47F3" w:rsidR="00295192" w:rsidRPr="00295192" w:rsidRDefault="00295192" w:rsidP="00295192">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1"/>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2"/>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3"/>
                  <w:enabled/>
                  <w:calcOnExit w:val="0"/>
                  <w:textInput>
                    <w:default w:val="rok štúd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4"/>
                  <w:enabled/>
                  <w:calcOnExit w:val="0"/>
                  <w:textInput>
                    <w:default w:val="forma štúdia (denná/extern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p>
        </w:tc>
        <w:tc>
          <w:tcPr>
            <w:tcW w:w="3113" w:type="dxa"/>
            <w:gridSpan w:val="4"/>
          </w:tcPr>
          <w:p w14:paraId="493D137E" w14:textId="01859449" w:rsidR="00295192" w:rsidRDefault="00295192" w:rsidP="00295192">
            <w:pPr>
              <w:rPr>
                <w:rFonts w:ascii="Calibri" w:eastAsia="Calibri" w:hAnsi="Calibri" w:cs="Calibri"/>
                <w:bCs/>
              </w:rPr>
            </w:pPr>
            <w:r>
              <w:rPr>
                <w:rFonts w:ascii="Calibri" w:eastAsia="Calibri" w:hAnsi="Calibri" w:cs="Calibri"/>
                <w:bCs/>
              </w:rPr>
              <w:fldChar w:fldCharType="begin">
                <w:ffData>
                  <w:name w:val="Text65"/>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p>
        </w:tc>
      </w:tr>
      <w:tr w:rsidR="00295192" w:rsidRPr="0007683B" w14:paraId="3C8815A5" w14:textId="77777777" w:rsidTr="00083155">
        <w:tc>
          <w:tcPr>
            <w:tcW w:w="5949" w:type="dxa"/>
            <w:gridSpan w:val="13"/>
          </w:tcPr>
          <w:p w14:paraId="72735B2B" w14:textId="34682B24" w:rsidR="00295192" w:rsidRPr="00295192" w:rsidRDefault="00295192" w:rsidP="00295192">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1"/>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2"/>
                  <w:enabled/>
                  <w:calcOnExit w:val="0"/>
                  <w:textInput>
                    <w:default w:val="priezvisko"/>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3"/>
                  <w:enabled/>
                  <w:calcOnExit w:val="0"/>
                  <w:textInput>
                    <w:default w:val="rok štúdi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r>
              <w:rPr>
                <w:rFonts w:ascii="Calibri" w:eastAsia="Calibri" w:hAnsi="Calibri" w:cs="Calibri"/>
                <w:bCs/>
              </w:rPr>
              <w:t xml:space="preserve"> </w:t>
            </w:r>
            <w:r>
              <w:rPr>
                <w:rFonts w:ascii="Calibri" w:eastAsia="Calibri" w:hAnsi="Calibri" w:cs="Calibri"/>
                <w:bCs/>
              </w:rPr>
              <w:fldChar w:fldCharType="begin">
                <w:ffData>
                  <w:name w:val="Text64"/>
                  <w:enabled/>
                  <w:calcOnExit w:val="0"/>
                  <w:textInput>
                    <w:default w:val="forma štúdia (denná/externá)"/>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p>
        </w:tc>
        <w:tc>
          <w:tcPr>
            <w:tcW w:w="3113" w:type="dxa"/>
            <w:gridSpan w:val="4"/>
          </w:tcPr>
          <w:p w14:paraId="4E7D6B3E" w14:textId="613A7FAD" w:rsidR="00295192" w:rsidRDefault="00295192" w:rsidP="00295192">
            <w:pPr>
              <w:rPr>
                <w:rFonts w:ascii="Calibri" w:eastAsia="Calibri" w:hAnsi="Calibri" w:cs="Calibri"/>
                <w:bCs/>
              </w:rPr>
            </w:pPr>
            <w:r>
              <w:rPr>
                <w:rFonts w:ascii="Calibri" w:eastAsia="Calibri" w:hAnsi="Calibri" w:cs="Calibri"/>
                <w:bCs/>
              </w:rPr>
              <w:fldChar w:fldCharType="begin">
                <w:ffData>
                  <w:name w:val="Text65"/>
                  <w:enabled/>
                  <w:calcOnExit w:val="0"/>
                  <w:textInput>
                    <w:default w:val="mailová adresa"/>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p>
        </w:tc>
      </w:tr>
      <w:tr w:rsidR="00295192" w:rsidRPr="009D15C1" w14:paraId="0DD965E5" w14:textId="77777777" w:rsidTr="00083155">
        <w:tc>
          <w:tcPr>
            <w:tcW w:w="5949" w:type="dxa"/>
            <w:gridSpan w:val="13"/>
          </w:tcPr>
          <w:p w14:paraId="4BB338E7" w14:textId="77777777" w:rsidR="00295192" w:rsidRPr="009D15C1" w:rsidRDefault="00295192" w:rsidP="009D15C1">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14:paraId="359AC737" w14:textId="77777777" w:rsidR="00295192" w:rsidRPr="009D15C1" w:rsidRDefault="00295192" w:rsidP="00295192">
            <w:pPr>
              <w:rPr>
                <w:rFonts w:ascii="Calibri" w:eastAsia="Calibri" w:hAnsi="Calibri" w:cs="Calibri"/>
                <w:b/>
                <w:bCs/>
              </w:rPr>
            </w:pPr>
          </w:p>
        </w:tc>
      </w:tr>
      <w:tr w:rsidR="00295192" w:rsidRPr="0007683B" w14:paraId="6892F845" w14:textId="77777777" w:rsidTr="00083155">
        <w:tc>
          <w:tcPr>
            <w:tcW w:w="5949" w:type="dxa"/>
            <w:gridSpan w:val="13"/>
          </w:tcPr>
          <w:p w14:paraId="6826BEA8" w14:textId="2BBC36B1" w:rsidR="00295192" w:rsidRPr="00295192" w:rsidRDefault="00295192" w:rsidP="00295192">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bookmarkStart w:id="71" w:name="Text66"/>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476382" w:rsidRPr="00476382">
              <w:rPr>
                <w:rFonts w:ascii="Calibri" w:eastAsia="Calibri" w:hAnsi="Calibri" w:cs="Calibri"/>
                <w:bCs/>
              </w:rPr>
              <w:t xml:space="preserve">Róbert </w:t>
            </w:r>
            <w:r w:rsidRPr="00295192">
              <w:rPr>
                <w:rFonts w:ascii="Calibri" w:eastAsia="Calibri" w:hAnsi="Calibri" w:cs="Calibri"/>
                <w:bCs/>
              </w:rPr>
              <w:fldChar w:fldCharType="end"/>
            </w:r>
            <w:bookmarkEnd w:id="71"/>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bookmarkStart w:id="72" w:name="Text67"/>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26277F">
              <w:rPr>
                <w:rFonts w:ascii="Calibri" w:eastAsia="Calibri" w:hAnsi="Calibri" w:cs="Calibri"/>
                <w:bCs/>
                <w:noProof/>
              </w:rPr>
              <w:t>Rehák</w:t>
            </w:r>
            <w:r w:rsidRPr="00295192">
              <w:rPr>
                <w:rFonts w:ascii="Calibri" w:eastAsia="Calibri" w:hAnsi="Calibri" w:cs="Calibri"/>
                <w:bCs/>
              </w:rPr>
              <w:fldChar w:fldCharType="end"/>
            </w:r>
            <w:bookmarkEnd w:id="72"/>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bookmarkStart w:id="73" w:name="Text68"/>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3679A7">
              <w:rPr>
                <w:rFonts w:ascii="Calibri" w:eastAsia="Calibri" w:hAnsi="Calibri" w:cs="Calibri"/>
                <w:bCs/>
              </w:rPr>
              <w:t>Ing., PhD.</w:t>
            </w:r>
            <w:r w:rsidRPr="00295192">
              <w:rPr>
                <w:rFonts w:ascii="Calibri" w:eastAsia="Calibri" w:hAnsi="Calibri" w:cs="Calibri"/>
                <w:bCs/>
              </w:rPr>
              <w:fldChar w:fldCharType="end"/>
            </w:r>
            <w:bookmarkEnd w:id="73"/>
            <w:r w:rsidRPr="00295192">
              <w:rPr>
                <w:rFonts w:ascii="Calibri" w:eastAsia="Calibri" w:hAnsi="Calibri" w:cs="Calibri"/>
                <w:bCs/>
              </w:rPr>
              <w:t xml:space="preserve"> </w:t>
            </w:r>
            <w:r w:rsidRPr="00295192">
              <w:rPr>
                <w:rFonts w:ascii="Calibri" w:eastAsia="Calibri" w:hAnsi="Calibri" w:cs="Calibri"/>
                <w:bCs/>
              </w:rPr>
              <w:fldChar w:fldCharType="begin">
                <w:ffData>
                  <w:name w:val="Text69"/>
                  <w:enabled/>
                  <w:calcOnExit w:val="0"/>
                  <w:textInput>
                    <w:default w:val="pracovisko"/>
                  </w:textInput>
                </w:ffData>
              </w:fldChar>
            </w:r>
            <w:bookmarkStart w:id="74" w:name="Text69"/>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26277F" w:rsidRPr="0026277F">
              <w:rPr>
                <w:rFonts w:ascii="Calibri" w:eastAsia="Calibri" w:hAnsi="Calibri" w:cs="Calibri"/>
                <w:bCs/>
              </w:rPr>
              <w:t>prodekan pre vedu a doktorandské štúdium OF EUBA</w:t>
            </w:r>
            <w:r w:rsidRPr="00295192">
              <w:rPr>
                <w:rFonts w:ascii="Calibri" w:eastAsia="Calibri" w:hAnsi="Calibri" w:cs="Calibri"/>
                <w:bCs/>
              </w:rPr>
              <w:fldChar w:fldCharType="end"/>
            </w:r>
            <w:bookmarkEnd w:id="74"/>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bookmarkStart w:id="75" w:name="Text70"/>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52287E" w:rsidRPr="0052287E">
              <w:rPr>
                <w:rFonts w:ascii="Calibri" w:eastAsia="Calibri" w:hAnsi="Calibri" w:cs="Calibri"/>
                <w:bCs/>
                <w:noProof/>
              </w:rPr>
              <w:t xml:space="preserve">veda.of@euba.sk </w:t>
            </w:r>
            <w:r w:rsidRPr="00295192">
              <w:rPr>
                <w:rFonts w:ascii="Calibri" w:eastAsia="Calibri" w:hAnsi="Calibri" w:cs="Calibri"/>
                <w:bCs/>
              </w:rPr>
              <w:fldChar w:fldCharType="end"/>
            </w:r>
            <w:bookmarkEnd w:id="75"/>
          </w:p>
        </w:tc>
        <w:tc>
          <w:tcPr>
            <w:tcW w:w="3113" w:type="dxa"/>
            <w:gridSpan w:val="4"/>
          </w:tcPr>
          <w:p w14:paraId="316D2346" w14:textId="5A2ED167" w:rsidR="00295192" w:rsidRDefault="009D15C1" w:rsidP="00295192">
            <w:pPr>
              <w:rPr>
                <w:rFonts w:ascii="Calibri" w:eastAsia="Calibri" w:hAnsi="Calibri" w:cs="Calibri"/>
                <w:bCs/>
              </w:rPr>
            </w:pPr>
            <w:r>
              <w:rPr>
                <w:rFonts w:ascii="Calibri" w:eastAsia="Calibri" w:hAnsi="Calibri" w:cs="Calibri"/>
                <w:bCs/>
              </w:rPr>
              <w:fldChar w:fldCharType="begin">
                <w:ffData>
                  <w:name w:val="Text71"/>
                  <w:enabled/>
                  <w:calcOnExit w:val="0"/>
                  <w:textInput>
                    <w:default w:val="vložte odkaz na prístup k poradenstvu"/>
                  </w:textInput>
                </w:ffData>
              </w:fldChar>
            </w:r>
            <w:bookmarkStart w:id="76" w:name="Text7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453215">
              <w:rPr>
                <w:rFonts w:ascii="Calibri" w:eastAsia="Calibri" w:hAnsi="Calibri" w:cs="Calibri"/>
                <w:bCs/>
              </w:rPr>
              <w:t> </w:t>
            </w:r>
            <w:r w:rsidR="00453215">
              <w:rPr>
                <w:rFonts w:ascii="Calibri" w:eastAsia="Calibri" w:hAnsi="Calibri" w:cs="Calibri"/>
                <w:bCs/>
              </w:rPr>
              <w:t> </w:t>
            </w:r>
            <w:r w:rsidR="00453215">
              <w:rPr>
                <w:rFonts w:ascii="Calibri" w:eastAsia="Calibri" w:hAnsi="Calibri" w:cs="Calibri"/>
                <w:bCs/>
              </w:rPr>
              <w:t> </w:t>
            </w:r>
            <w:r w:rsidR="00453215">
              <w:rPr>
                <w:rFonts w:ascii="Calibri" w:eastAsia="Calibri" w:hAnsi="Calibri" w:cs="Calibri"/>
                <w:bCs/>
              </w:rPr>
              <w:t> </w:t>
            </w:r>
            <w:r w:rsidR="00453215">
              <w:rPr>
                <w:rFonts w:ascii="Calibri" w:eastAsia="Calibri" w:hAnsi="Calibri" w:cs="Calibri"/>
                <w:bCs/>
              </w:rPr>
              <w:t> </w:t>
            </w:r>
            <w:r>
              <w:rPr>
                <w:rFonts w:ascii="Calibri" w:eastAsia="Calibri" w:hAnsi="Calibri" w:cs="Calibri"/>
                <w:bCs/>
              </w:rPr>
              <w:fldChar w:fldCharType="end"/>
            </w:r>
            <w:bookmarkEnd w:id="76"/>
          </w:p>
          <w:p w14:paraId="42EF1204" w14:textId="287B7A64" w:rsidR="00453215" w:rsidRDefault="00204DAC" w:rsidP="00453215">
            <w:pPr>
              <w:rPr>
                <w:rFonts w:ascii="Calibri" w:eastAsia="Calibri" w:hAnsi="Calibri" w:cs="Calibri"/>
                <w:bCs/>
              </w:rPr>
            </w:pPr>
            <w:hyperlink r:id="rId38" w:history="1">
              <w:r w:rsidR="00453215" w:rsidRPr="001E6895">
                <w:rPr>
                  <w:rStyle w:val="Hypertextovprepojenie"/>
                  <w:rFonts w:ascii="Calibri" w:eastAsia="Calibri" w:hAnsi="Calibri" w:cs="Calibri"/>
                  <w:bCs/>
                </w:rPr>
                <w:t>https://of.euba.sk/katedry/katedra-marketingu/clenovia-katedry/rehak-robert</w:t>
              </w:r>
            </w:hyperlink>
          </w:p>
        </w:tc>
      </w:tr>
      <w:tr w:rsidR="009D15C1" w:rsidRPr="0007683B" w14:paraId="22C6C87B" w14:textId="77777777" w:rsidTr="00083155">
        <w:tc>
          <w:tcPr>
            <w:tcW w:w="5949" w:type="dxa"/>
            <w:gridSpan w:val="13"/>
          </w:tcPr>
          <w:p w14:paraId="694B6095" w14:textId="77777777" w:rsidR="009D15C1" w:rsidRPr="009D15C1" w:rsidRDefault="009D15C1" w:rsidP="00295192">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14:paraId="0BC51517" w14:textId="77777777" w:rsidR="009D15C1" w:rsidRDefault="009D15C1" w:rsidP="00295192">
            <w:pPr>
              <w:rPr>
                <w:rFonts w:ascii="Calibri" w:eastAsia="Calibri" w:hAnsi="Calibri" w:cs="Calibri"/>
                <w:bCs/>
              </w:rPr>
            </w:pPr>
          </w:p>
        </w:tc>
      </w:tr>
      <w:tr w:rsidR="00B17B1A" w:rsidRPr="0007683B" w14:paraId="75836A38" w14:textId="77777777" w:rsidTr="00083155">
        <w:tc>
          <w:tcPr>
            <w:tcW w:w="3256" w:type="dxa"/>
            <w:gridSpan w:val="5"/>
          </w:tcPr>
          <w:p w14:paraId="3F05E835" w14:textId="77777777" w:rsidR="00B17B1A" w:rsidRPr="009D15C1"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60AA04B4" w14:textId="23F00AE4"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BC02E0">
              <w:rPr>
                <w:rFonts w:ascii="Calibri" w:eastAsia="Calibri" w:hAnsi="Calibri" w:cs="Calibri"/>
                <w:bCs/>
              </w:rPr>
              <w:t xml:space="preserve">Renáta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BC02E0">
              <w:rPr>
                <w:rFonts w:ascii="Calibri" w:eastAsia="Calibri" w:hAnsi="Calibri" w:cs="Calibri"/>
                <w:bCs/>
                <w:noProof/>
              </w:rPr>
              <w:t>Malinová</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6223" w:rsidRPr="00A66223">
              <w:rPr>
                <w:rFonts w:ascii="Calibri" w:eastAsia="Calibri" w:hAnsi="Calibri" w:cs="Calibri"/>
                <w:bCs/>
              </w:rPr>
              <w:t>renata.malinova@euba.s</w:t>
            </w:r>
            <w:r w:rsidR="00A66223">
              <w:rPr>
                <w:rFonts w:ascii="Calibri" w:eastAsia="Calibri" w:hAnsi="Calibri" w:cs="Calibri"/>
                <w:bCs/>
              </w:rPr>
              <w:t>k</w:t>
            </w:r>
            <w:r w:rsidRPr="00295192">
              <w:rPr>
                <w:rFonts w:ascii="Calibri" w:eastAsia="Calibri" w:hAnsi="Calibri" w:cs="Calibri"/>
                <w:bCs/>
              </w:rPr>
              <w:fldChar w:fldCharType="end"/>
            </w:r>
          </w:p>
        </w:tc>
      </w:tr>
      <w:tr w:rsidR="00B17B1A" w:rsidRPr="0007683B" w14:paraId="2F3DE651" w14:textId="77777777" w:rsidTr="00083155">
        <w:tc>
          <w:tcPr>
            <w:tcW w:w="3256" w:type="dxa"/>
            <w:gridSpan w:val="5"/>
          </w:tcPr>
          <w:p w14:paraId="4D8ED7B6" w14:textId="77777777" w:rsidR="00B17B1A" w:rsidRPr="009D15C1"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7BF63436" w14:textId="5787E401"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C409B0">
              <w:rPr>
                <w:rFonts w:ascii="Calibri" w:eastAsia="Calibri" w:hAnsi="Calibri" w:cs="Calibri"/>
                <w:bCs/>
              </w:rPr>
              <w:t>Katrína</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C409B0">
              <w:rPr>
                <w:rFonts w:ascii="Calibri" w:eastAsia="Calibri" w:hAnsi="Calibri" w:cs="Calibri"/>
                <w:bCs/>
                <w:noProof/>
              </w:rPr>
              <w:t>Francová</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C409B0" w:rsidRPr="00C409B0">
              <w:rPr>
                <w:rFonts w:ascii="Calibri" w:eastAsia="Calibri" w:hAnsi="Calibri" w:cs="Calibri"/>
                <w:bCs/>
              </w:rPr>
              <w:t>katarina.francova@euba.sk</w:t>
            </w:r>
            <w:r w:rsidRPr="00295192">
              <w:rPr>
                <w:rFonts w:ascii="Calibri" w:eastAsia="Calibri" w:hAnsi="Calibri" w:cs="Calibri"/>
                <w:bCs/>
              </w:rPr>
              <w:fldChar w:fldCharType="end"/>
            </w:r>
          </w:p>
        </w:tc>
      </w:tr>
      <w:tr w:rsidR="00B17B1A" w:rsidRPr="0007683B" w14:paraId="62A74CA8" w14:textId="77777777" w:rsidTr="00083155">
        <w:tc>
          <w:tcPr>
            <w:tcW w:w="3256" w:type="dxa"/>
            <w:gridSpan w:val="5"/>
          </w:tcPr>
          <w:p w14:paraId="74B97E13" w14:textId="77777777" w:rsidR="00B17B1A" w:rsidRPr="009D15C1"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14:paraId="0B269824" w14:textId="6122A659"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00FB193D">
              <w:rPr>
                <w:rFonts w:ascii="Calibri" w:eastAsia="Calibri" w:hAnsi="Calibri" w:cs="Calibri"/>
                <w:bCs/>
              </w:rPr>
              <w:t> </w:t>
            </w:r>
            <w:r w:rsidRPr="00295192">
              <w:rPr>
                <w:rFonts w:ascii="Calibri" w:eastAsia="Calibri" w:hAnsi="Calibri" w:cs="Calibri"/>
                <w:bCs/>
              </w:rPr>
              <w:fldChar w:fldCharType="end"/>
            </w:r>
          </w:p>
        </w:tc>
      </w:tr>
      <w:tr w:rsidR="00B17B1A" w:rsidRPr="0007683B" w14:paraId="5BEA73D4" w14:textId="77777777" w:rsidTr="00083155">
        <w:tc>
          <w:tcPr>
            <w:tcW w:w="3256" w:type="dxa"/>
            <w:gridSpan w:val="5"/>
          </w:tcPr>
          <w:p w14:paraId="4734AFFC" w14:textId="77777777" w:rsidR="00B17B1A"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14:paraId="4B50200D" w14:textId="12A50194" w:rsidR="00B17B1A" w:rsidRPr="00295192" w:rsidRDefault="00B17B1A" w:rsidP="008C5BCF">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8C5BCF">
              <w:rPr>
                <w:rFonts w:ascii="Calibri" w:eastAsia="Calibri" w:hAnsi="Calibri" w:cs="Calibri"/>
                <w:bCs/>
              </w:rPr>
              <w:t>záležitosti a administráciu ubytovania má v kompetencii Študentský parlament Ekonomickej univerzity a prodekan pre rozvoj a zabezpečovanie kvality Ing. Jozef Orgonáš, PhD. MBA</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Pr="00295192">
              <w:rPr>
                <w:rFonts w:ascii="Calibri" w:eastAsia="Calibri" w:hAnsi="Calibri" w:cs="Calibri"/>
                <w:bCs/>
                <w:noProof/>
              </w:rPr>
              <w:t>priezvisko</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Pr="00295192">
              <w:rPr>
                <w:rFonts w:ascii="Calibri" w:eastAsia="Calibri" w:hAnsi="Calibri" w:cs="Calibri"/>
                <w:bCs/>
                <w:noProof/>
              </w:rPr>
              <w:t>tituly</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Pr="00295192">
              <w:rPr>
                <w:rFonts w:ascii="Calibri" w:eastAsia="Calibri" w:hAnsi="Calibri" w:cs="Calibri"/>
                <w:bCs/>
                <w:noProof/>
              </w:rPr>
              <w:t>mailová adresa</w:t>
            </w:r>
            <w:r w:rsidRPr="00295192">
              <w:rPr>
                <w:rFonts w:ascii="Calibri" w:eastAsia="Calibri" w:hAnsi="Calibri" w:cs="Calibri"/>
                <w:bCs/>
              </w:rPr>
              <w:fldChar w:fldCharType="end"/>
            </w:r>
          </w:p>
        </w:tc>
      </w:tr>
      <w:tr w:rsidR="00B17B1A" w:rsidRPr="0007683B" w14:paraId="412C3E15" w14:textId="77777777" w:rsidTr="00083155">
        <w:tc>
          <w:tcPr>
            <w:tcW w:w="3256" w:type="dxa"/>
            <w:gridSpan w:val="5"/>
          </w:tcPr>
          <w:p w14:paraId="4C6A7570" w14:textId="77777777" w:rsidR="00B17B1A"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14:paraId="2B283955" w14:textId="4D47F8D3"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4B413B" w:rsidRPr="004B413B">
              <w:rPr>
                <w:rFonts w:ascii="Calibri" w:eastAsia="Calibri" w:hAnsi="Calibri" w:cs="Calibri"/>
                <w:bCs/>
              </w:rPr>
              <w:t>Mária</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4B413B" w:rsidRPr="004B413B">
              <w:rPr>
                <w:rFonts w:ascii="Calibri" w:eastAsia="Calibri" w:hAnsi="Calibri" w:cs="Calibri"/>
                <w:bCs/>
                <w:noProof/>
              </w:rPr>
              <w:t>Nováková</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C11419" w:rsidRPr="00C11419">
              <w:rPr>
                <w:rFonts w:ascii="Calibri" w:eastAsia="Calibri" w:hAnsi="Calibri" w:cs="Calibri"/>
                <w:bCs/>
                <w:noProof/>
              </w:rPr>
              <w:t xml:space="preserve"> Ing.</w:t>
            </w:r>
            <w:r w:rsidR="006D66DB">
              <w:rPr>
                <w:rFonts w:ascii="Calibri" w:eastAsia="Calibri" w:hAnsi="Calibri" w:cs="Calibri"/>
                <w:bCs/>
                <w:noProof/>
              </w:rPr>
              <w:t>,</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6D66DB" w:rsidRPr="006D66DB">
              <w:rPr>
                <w:rFonts w:ascii="Calibri" w:eastAsia="Calibri" w:hAnsi="Calibri" w:cs="Calibri"/>
                <w:bCs/>
              </w:rPr>
              <w:t>maria.novakova@euba.sk</w:t>
            </w:r>
            <w:r w:rsidRPr="00295192">
              <w:rPr>
                <w:rFonts w:ascii="Calibri" w:eastAsia="Calibri" w:hAnsi="Calibri" w:cs="Calibri"/>
                <w:bCs/>
              </w:rPr>
              <w:fldChar w:fldCharType="end"/>
            </w:r>
          </w:p>
        </w:tc>
      </w:tr>
      <w:tr w:rsidR="00B17B1A" w:rsidRPr="0007683B" w14:paraId="6799714A" w14:textId="77777777" w:rsidTr="00083155">
        <w:tc>
          <w:tcPr>
            <w:tcW w:w="3256" w:type="dxa"/>
            <w:gridSpan w:val="5"/>
          </w:tcPr>
          <w:p w14:paraId="59567B0D" w14:textId="77777777" w:rsidR="00B17B1A" w:rsidRPr="009D15C1"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14:paraId="65BB903D" w14:textId="3DFA24DC"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p>
        </w:tc>
      </w:tr>
      <w:tr w:rsidR="00B17B1A" w:rsidRPr="0007683B" w14:paraId="54CB3B92" w14:textId="77777777" w:rsidTr="00083155">
        <w:tc>
          <w:tcPr>
            <w:tcW w:w="3256" w:type="dxa"/>
            <w:gridSpan w:val="5"/>
            <w:tcBorders>
              <w:bottom w:val="single" w:sz="12" w:space="0" w:color="auto"/>
            </w:tcBorders>
          </w:tcPr>
          <w:p w14:paraId="049C0AC3" w14:textId="77777777" w:rsidR="00B17B1A" w:rsidRPr="009D15C1" w:rsidRDefault="00B17B1A" w:rsidP="00B17B1A">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14:paraId="71559D60" w14:textId="1D639541" w:rsidR="00B17B1A"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p>
          <w:p w14:paraId="7C83511A" w14:textId="09CF724C" w:rsidR="00B17B1A" w:rsidRPr="00295192" w:rsidRDefault="00B17B1A" w:rsidP="00B17B1A">
            <w:pPr>
              <w:autoSpaceDE w:val="0"/>
              <w:autoSpaceDN w:val="0"/>
              <w:adjustRightInd w:val="0"/>
              <w:contextualSpacing/>
              <w:rPr>
                <w:rFonts w:ascii="Calibri" w:eastAsia="Calibri" w:hAnsi="Calibri" w:cs="Calibri"/>
                <w:bCs/>
              </w:rPr>
            </w:pPr>
            <w:r w:rsidRPr="00295192">
              <w:rPr>
                <w:rFonts w:ascii="Calibri" w:eastAsia="Calibri" w:hAnsi="Calibri" w:cs="Calibri"/>
                <w:bCs/>
              </w:rPr>
              <w:fldChar w:fldCharType="begin">
                <w:ffData>
                  <w:name w:val="Text66"/>
                  <w:enabled/>
                  <w:calcOnExit w:val="0"/>
                  <w:textInput>
                    <w:default w:val="men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7"/>
                  <w:enabled/>
                  <w:calcOnExit w:val="0"/>
                  <w:textInput>
                    <w:default w:val="priezvisko"/>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68"/>
                  <w:enabled/>
                  <w:calcOnExit w:val="0"/>
                  <w:textInput>
                    <w:default w:val="tituly"/>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r w:rsidRPr="00295192">
              <w:rPr>
                <w:rFonts w:ascii="Calibri" w:eastAsia="Calibri" w:hAnsi="Calibri" w:cs="Calibri"/>
                <w:bCs/>
              </w:rPr>
              <w:t xml:space="preserve"> </w:t>
            </w:r>
            <w:r w:rsidRPr="00295192">
              <w:rPr>
                <w:rFonts w:ascii="Calibri" w:eastAsia="Calibri" w:hAnsi="Calibri" w:cs="Calibri"/>
                <w:bCs/>
              </w:rPr>
              <w:fldChar w:fldCharType="begin">
                <w:ffData>
                  <w:name w:val="Text70"/>
                  <w:enabled/>
                  <w:calcOnExit w:val="0"/>
                  <w:textInput>
                    <w:default w:val="mailová adresa"/>
                  </w:textInput>
                </w:ffData>
              </w:fldChar>
            </w:r>
            <w:r w:rsidRPr="00295192">
              <w:rPr>
                <w:rFonts w:ascii="Calibri" w:eastAsia="Calibri" w:hAnsi="Calibri" w:cs="Calibri"/>
                <w:bCs/>
              </w:rPr>
              <w:instrText xml:space="preserve"> FORMTEXT </w:instrText>
            </w:r>
            <w:r w:rsidRPr="00295192">
              <w:rPr>
                <w:rFonts w:ascii="Calibri" w:eastAsia="Calibri" w:hAnsi="Calibri" w:cs="Calibri"/>
                <w:bCs/>
              </w:rPr>
            </w:r>
            <w:r w:rsidRPr="00295192">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Pr="00295192">
              <w:rPr>
                <w:rFonts w:ascii="Calibri" w:eastAsia="Calibri" w:hAnsi="Calibri" w:cs="Calibri"/>
                <w:bCs/>
              </w:rPr>
              <w:fldChar w:fldCharType="end"/>
            </w:r>
          </w:p>
        </w:tc>
      </w:tr>
      <w:tr w:rsidR="00081798" w:rsidRPr="0007683B" w14:paraId="40A278C2" w14:textId="77777777" w:rsidTr="00083155">
        <w:tc>
          <w:tcPr>
            <w:tcW w:w="9062" w:type="dxa"/>
            <w:gridSpan w:val="17"/>
            <w:tcBorders>
              <w:top w:val="single" w:sz="12" w:space="0" w:color="auto"/>
              <w:bottom w:val="single" w:sz="12" w:space="0" w:color="auto"/>
            </w:tcBorders>
          </w:tcPr>
          <w:p w14:paraId="13B923E3" w14:textId="77777777" w:rsidR="00081798" w:rsidRDefault="00081798" w:rsidP="00B17B1A">
            <w:pPr>
              <w:rPr>
                <w:rFonts w:ascii="Calibri" w:eastAsia="Calibri" w:hAnsi="Calibri" w:cs="Calibri"/>
                <w:bCs/>
              </w:rPr>
            </w:pPr>
          </w:p>
        </w:tc>
      </w:tr>
      <w:tr w:rsidR="00081798" w:rsidRPr="00081798" w14:paraId="6A1CC4C5" w14:textId="77777777" w:rsidTr="00083155">
        <w:tc>
          <w:tcPr>
            <w:tcW w:w="9062" w:type="dxa"/>
            <w:gridSpan w:val="17"/>
            <w:tcBorders>
              <w:top w:val="single" w:sz="12" w:space="0" w:color="auto"/>
            </w:tcBorders>
          </w:tcPr>
          <w:p w14:paraId="33FF7448" w14:textId="77777777" w:rsidR="00081798" w:rsidRPr="00081798" w:rsidRDefault="00081798" w:rsidP="00B17B1A">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 podpora</w:t>
            </w:r>
          </w:p>
        </w:tc>
      </w:tr>
      <w:tr w:rsidR="00081798" w:rsidRPr="0007683B" w14:paraId="2257E303" w14:textId="77777777" w:rsidTr="00083155">
        <w:tc>
          <w:tcPr>
            <w:tcW w:w="3964" w:type="dxa"/>
            <w:gridSpan w:val="6"/>
          </w:tcPr>
          <w:p w14:paraId="6CB5B8DE" w14:textId="77777777" w:rsidR="00081798" w:rsidRDefault="00A40498" w:rsidP="00B17B1A">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14:paraId="676C0024" w14:textId="14DC2D74" w:rsidR="00EA6F33" w:rsidRPr="008C1A8A" w:rsidRDefault="005D75E1" w:rsidP="00EA6F33">
            <w:pPr>
              <w:rPr>
                <w:rFonts w:ascii="Calibri" w:eastAsia="Calibri" w:hAnsi="Calibri" w:cs="Calibri"/>
                <w:bCs/>
                <w:color w:val="000000" w:themeColor="text1"/>
              </w:rPr>
            </w:pPr>
            <w:r w:rsidRPr="008C1A8A">
              <w:rPr>
                <w:rFonts w:ascii="Calibri" w:eastAsia="Calibri" w:hAnsi="Calibri" w:cs="Calibri"/>
                <w:bCs/>
                <w:color w:val="000000" w:themeColor="text1"/>
              </w:rPr>
              <w:fldChar w:fldCharType="begin">
                <w:ffData>
                  <w:name w:val="Text73"/>
                  <w:enabled/>
                  <w:calcOnExit w:val="0"/>
                  <w:textInput>
                    <w:default w:val="vložiť zoznam učební a ich technického vybavenia"/>
                  </w:textInput>
                </w:ffData>
              </w:fldChar>
            </w:r>
            <w:bookmarkStart w:id="77" w:name="Text73"/>
            <w:r w:rsidRPr="008C1A8A">
              <w:rPr>
                <w:rFonts w:ascii="Calibri" w:eastAsia="Calibri" w:hAnsi="Calibri" w:cs="Calibri"/>
                <w:bCs/>
                <w:color w:val="000000" w:themeColor="text1"/>
              </w:rPr>
              <w:instrText xml:space="preserve"> FORMTEXT </w:instrText>
            </w:r>
            <w:r w:rsidRPr="008C1A8A">
              <w:rPr>
                <w:rFonts w:ascii="Calibri" w:eastAsia="Calibri" w:hAnsi="Calibri" w:cs="Calibri"/>
                <w:bCs/>
                <w:color w:val="000000" w:themeColor="text1"/>
              </w:rPr>
            </w:r>
            <w:r w:rsidRPr="008C1A8A">
              <w:rPr>
                <w:rFonts w:ascii="Calibri" w:eastAsia="Calibri" w:hAnsi="Calibri" w:cs="Calibri"/>
                <w:bCs/>
                <w:color w:val="000000" w:themeColor="text1"/>
              </w:rPr>
              <w:fldChar w:fldCharType="separate"/>
            </w:r>
            <w:r w:rsidR="00EA6F33" w:rsidRPr="008C1A8A">
              <w:rPr>
                <w:rFonts w:ascii="Calibri" w:eastAsia="Calibri" w:hAnsi="Calibri" w:cs="Calibri"/>
                <w:bCs/>
                <w:color w:val="000000" w:themeColor="text1"/>
              </w:rPr>
              <w:t>Jednotlivé prednášky a cvičenia na Ekonomickej univerzite v Bratislave sa realizujú v dvoch v priestoroch v Bratislave a to na Dolnozemskej ceste 1, 852 35 Bratislava a zároveň v priestoroch PHF EU v Bratislave so sídlom v Košiciach na Tajovského 12, 041 30 Košice.</w:t>
            </w:r>
          </w:p>
          <w:p w14:paraId="354E40CB" w14:textId="77777777" w:rsidR="00EA6F33" w:rsidRPr="008C1A8A" w:rsidRDefault="00EA6F33" w:rsidP="00EA6F33">
            <w:pPr>
              <w:rPr>
                <w:rFonts w:ascii="Calibri" w:eastAsia="Calibri" w:hAnsi="Calibri" w:cs="Calibri"/>
                <w:bCs/>
                <w:color w:val="000000" w:themeColor="text1"/>
              </w:rPr>
            </w:pPr>
          </w:p>
          <w:p w14:paraId="16186BD0" w14:textId="77777777" w:rsidR="00EA6F33" w:rsidRPr="008C1A8A" w:rsidRDefault="00EA6F33" w:rsidP="00EA6F33">
            <w:pPr>
              <w:rPr>
                <w:rFonts w:ascii="Calibri" w:eastAsia="Calibri" w:hAnsi="Calibri" w:cs="Calibri"/>
                <w:bCs/>
                <w:color w:val="000000" w:themeColor="text1"/>
              </w:rPr>
            </w:pPr>
            <w:r w:rsidRPr="008C1A8A">
              <w:rPr>
                <w:rFonts w:ascii="Calibri" w:eastAsia="Calibri" w:hAnsi="Calibri" w:cs="Calibri"/>
                <w:bCs/>
                <w:color w:val="000000" w:themeColor="text1"/>
              </w:rPr>
              <w:t>Priestory v Bratislave sú sústredené v dvoch budovách, V budove 1 sídli Národohospodárska fakulta a Obchodná fakulta. V budove 2 sídli Fakulta hospodárskej informatiky, Fakulta podnikového manažmentu, Fakulta medzinárodných vzťahov  a Fakulta aplikovaných jazykov. Priestory v Košiciach sú vyhradené pre Podnikovohospodársku fakultu.</w:t>
            </w:r>
          </w:p>
          <w:p w14:paraId="41ECC9A7" w14:textId="77777777" w:rsidR="00EA6F33" w:rsidRPr="008C1A8A" w:rsidRDefault="00EA6F33" w:rsidP="00EA6F33">
            <w:pPr>
              <w:rPr>
                <w:rFonts w:ascii="Calibri" w:eastAsia="Calibri" w:hAnsi="Calibri" w:cs="Calibri"/>
                <w:bCs/>
                <w:color w:val="000000" w:themeColor="text1"/>
              </w:rPr>
            </w:pPr>
          </w:p>
          <w:p w14:paraId="3400E343" w14:textId="77777777" w:rsidR="00EA6F33" w:rsidRPr="008C1A8A" w:rsidRDefault="00EA6F33" w:rsidP="00EA6F33">
            <w:pPr>
              <w:rPr>
                <w:rFonts w:ascii="Calibri" w:eastAsia="Calibri" w:hAnsi="Calibri" w:cs="Calibri"/>
                <w:bCs/>
                <w:color w:val="000000" w:themeColor="text1"/>
              </w:rPr>
            </w:pPr>
            <w:r w:rsidRPr="008C1A8A">
              <w:rPr>
                <w:rFonts w:ascii="Calibri" w:eastAsia="Calibri" w:hAnsi="Calibri" w:cs="Calibri"/>
                <w:bCs/>
                <w:color w:val="000000" w:themeColor="text1"/>
              </w:rPr>
              <w:lastRenderedPageBreak/>
              <w:t xml:space="preserve">Ekonomická univerzita v Bratislave disponuje v bratislavských priestoroch celkovo 35 posluchárňami– z toho 13 je určených na prednášky s kapacitou 120 až 320 poslucháčov., ostatné sú s kapacitou pre 80 až 100 uchádzačov. V obidvoch budovách sa nachádza aj cca 80 seminárnych miestností s kapacitou od 20 až 80 poslucháčov, ktoré sú podľa požiadaviek vyučujúcich a kapacitného rozdelenia študijných skupín určené pre výučbu jednotlivých predmetov, či už vo forme seminárov alebo cvičení. </w:t>
            </w:r>
          </w:p>
          <w:p w14:paraId="211B41C8" w14:textId="77777777" w:rsidR="00EA6F33" w:rsidRPr="008C1A8A" w:rsidRDefault="00EA6F33" w:rsidP="00EA6F33">
            <w:pPr>
              <w:rPr>
                <w:rFonts w:ascii="Calibri" w:eastAsia="Calibri" w:hAnsi="Calibri" w:cs="Calibri"/>
                <w:bCs/>
                <w:color w:val="000000" w:themeColor="text1"/>
              </w:rPr>
            </w:pPr>
            <w:r w:rsidRPr="008C1A8A">
              <w:rPr>
                <w:rFonts w:ascii="Calibri" w:eastAsia="Calibri" w:hAnsi="Calibri" w:cs="Calibri"/>
                <w:bCs/>
                <w:color w:val="000000" w:themeColor="text1"/>
              </w:rPr>
              <w:t>Samostatne je vyčlenených 10 učební, ktoré sú určené na výučbu cudzích jazykov.</w:t>
            </w:r>
          </w:p>
          <w:p w14:paraId="2DB7513A" w14:textId="77777777" w:rsidR="00EA6F33" w:rsidRPr="008C1A8A" w:rsidRDefault="00EA6F33" w:rsidP="00EA6F33">
            <w:pPr>
              <w:rPr>
                <w:rFonts w:ascii="Calibri" w:eastAsia="Calibri" w:hAnsi="Calibri" w:cs="Calibri"/>
                <w:bCs/>
                <w:color w:val="000000" w:themeColor="text1"/>
              </w:rPr>
            </w:pPr>
          </w:p>
          <w:p w14:paraId="7FCE3DC6" w14:textId="77777777" w:rsidR="00EA6F33" w:rsidRPr="008C1A8A" w:rsidRDefault="00EA6F33" w:rsidP="00EA6F33">
            <w:pPr>
              <w:rPr>
                <w:rFonts w:ascii="Calibri" w:eastAsia="Calibri" w:hAnsi="Calibri" w:cs="Calibri"/>
                <w:bCs/>
                <w:color w:val="000000" w:themeColor="text1"/>
              </w:rPr>
            </w:pPr>
            <w:r w:rsidRPr="008C1A8A">
              <w:rPr>
                <w:rFonts w:ascii="Calibri" w:eastAsia="Calibri" w:hAnsi="Calibri" w:cs="Calibri"/>
                <w:bCs/>
                <w:color w:val="000000" w:themeColor="text1"/>
              </w:rPr>
              <w:t xml:space="preserve">V Košiciach sa nachádzajú 3 veľké posluchárne na výučbu a to s kapacitou 120, 160 a 345 miest a 25 seminárnych miestností. </w:t>
            </w:r>
            <w:r w:rsidRPr="008C1A8A">
              <w:rPr>
                <w:rFonts w:ascii="Calibri" w:eastAsia="Calibri" w:hAnsi="Calibri" w:cs="Calibri"/>
                <w:bCs/>
                <w:color w:val="000000" w:themeColor="text1"/>
              </w:rPr>
              <w:t> </w:t>
            </w:r>
          </w:p>
          <w:p w14:paraId="6C50DF45" w14:textId="77777777" w:rsidR="00EA6F33" w:rsidRPr="008C1A8A" w:rsidRDefault="00EA6F33" w:rsidP="00EA6F33">
            <w:pPr>
              <w:rPr>
                <w:rFonts w:ascii="Calibri" w:eastAsia="Calibri" w:hAnsi="Calibri" w:cs="Calibri"/>
                <w:bCs/>
                <w:color w:val="000000" w:themeColor="text1"/>
              </w:rPr>
            </w:pPr>
          </w:p>
          <w:p w14:paraId="7DF60318" w14:textId="296DF53C" w:rsidR="00EA6F33" w:rsidRPr="008C1A8A" w:rsidRDefault="00EA6F33" w:rsidP="00EA6F33">
            <w:pPr>
              <w:rPr>
                <w:rFonts w:ascii="Calibri" w:eastAsia="Calibri" w:hAnsi="Calibri" w:cs="Calibri"/>
                <w:bCs/>
                <w:color w:val="000000" w:themeColor="text1"/>
              </w:rPr>
            </w:pPr>
            <w:r w:rsidRPr="008C1A8A">
              <w:rPr>
                <w:rFonts w:ascii="Calibri" w:eastAsia="Calibri" w:hAnsi="Calibri" w:cs="Calibri"/>
                <w:bCs/>
                <w:color w:val="000000" w:themeColor="text1"/>
              </w:rPr>
              <w:t>Zoznam jednotlivých učení sa nachádza v Akademickom informačnom systéme AiS2, prostredníctvom ktorého sa miestnosti prideľujú na výučbu.</w:t>
            </w:r>
          </w:p>
          <w:p w14:paraId="7A65CAD9" w14:textId="77777777" w:rsidR="007B50F5" w:rsidRPr="008C1A8A" w:rsidRDefault="007B50F5" w:rsidP="00EA6F33">
            <w:pPr>
              <w:rPr>
                <w:rFonts w:ascii="Calibri" w:eastAsia="Calibri" w:hAnsi="Calibri" w:cs="Calibri"/>
                <w:bCs/>
                <w:color w:val="000000" w:themeColor="text1"/>
              </w:rPr>
            </w:pPr>
          </w:p>
          <w:p w14:paraId="12820DCB" w14:textId="117D0711" w:rsidR="00081798" w:rsidRDefault="007B50F5" w:rsidP="00EA6F33">
            <w:pPr>
              <w:rPr>
                <w:rFonts w:ascii="Calibri" w:eastAsia="Calibri" w:hAnsi="Calibri" w:cs="Calibri"/>
                <w:bCs/>
              </w:rPr>
            </w:pPr>
            <w:r w:rsidRPr="008C1A8A">
              <w:rPr>
                <w:rFonts w:ascii="Calibri" w:eastAsia="Calibri" w:hAnsi="Calibri" w:cs="Calibri"/>
                <w:bCs/>
                <w:color w:val="000000" w:themeColor="text1"/>
              </w:rPr>
              <w:t>(Priestorové, materiálne a technické zabezpečenie študijného programu a</w:t>
            </w:r>
            <w:r w:rsidR="007A73E8" w:rsidRPr="008C1A8A">
              <w:rPr>
                <w:rFonts w:ascii="Calibri" w:eastAsia="Calibri" w:hAnsi="Calibri" w:cs="Calibri"/>
                <w:bCs/>
                <w:color w:val="000000" w:themeColor="text1"/>
              </w:rPr>
              <w:t> </w:t>
            </w:r>
            <w:r w:rsidRPr="008C1A8A">
              <w:rPr>
                <w:rFonts w:ascii="Calibri" w:eastAsia="Calibri" w:hAnsi="Calibri" w:cs="Calibri"/>
                <w:bCs/>
                <w:color w:val="000000" w:themeColor="text1"/>
              </w:rPr>
              <w:t>podpora</w:t>
            </w:r>
            <w:r w:rsidR="007A73E8" w:rsidRPr="008C1A8A">
              <w:rPr>
                <w:rFonts w:ascii="Calibri" w:eastAsia="Calibri" w:hAnsi="Calibri" w:cs="Calibri"/>
                <w:bCs/>
                <w:color w:val="000000" w:themeColor="text1"/>
              </w:rPr>
              <w:t>.pdf</w:t>
            </w:r>
            <w:r w:rsidRPr="008C1A8A">
              <w:rPr>
                <w:rFonts w:ascii="Calibri" w:eastAsia="Calibri" w:hAnsi="Calibri" w:cs="Calibri"/>
                <w:bCs/>
                <w:color w:val="000000" w:themeColor="text1"/>
              </w:rPr>
              <w:t>)</w:t>
            </w:r>
            <w:r w:rsidR="00EA6F33" w:rsidRPr="008C1A8A">
              <w:rPr>
                <w:rFonts w:ascii="Calibri" w:eastAsia="Calibri" w:hAnsi="Calibri" w:cs="Calibri"/>
                <w:bCs/>
                <w:color w:val="000000" w:themeColor="text1"/>
              </w:rPr>
              <w:t> </w:t>
            </w:r>
            <w:r w:rsidR="00EA6F33" w:rsidRPr="008C1A8A">
              <w:rPr>
                <w:rFonts w:ascii="Calibri" w:eastAsia="Calibri" w:hAnsi="Calibri" w:cs="Calibri"/>
                <w:bCs/>
                <w:color w:val="000000" w:themeColor="text1"/>
              </w:rPr>
              <w:t> </w:t>
            </w:r>
            <w:r w:rsidR="005D75E1" w:rsidRPr="008C1A8A">
              <w:rPr>
                <w:rFonts w:ascii="Calibri" w:eastAsia="Calibri" w:hAnsi="Calibri" w:cs="Calibri"/>
                <w:bCs/>
                <w:color w:val="000000" w:themeColor="text1"/>
              </w:rPr>
              <w:fldChar w:fldCharType="end"/>
            </w:r>
            <w:bookmarkEnd w:id="77"/>
          </w:p>
        </w:tc>
      </w:tr>
      <w:tr w:rsidR="00081798" w:rsidRPr="0007683B" w14:paraId="60B919E9" w14:textId="77777777" w:rsidTr="00083155">
        <w:tc>
          <w:tcPr>
            <w:tcW w:w="3964" w:type="dxa"/>
            <w:gridSpan w:val="6"/>
          </w:tcPr>
          <w:p w14:paraId="20ACC1C2" w14:textId="77777777" w:rsidR="00081798" w:rsidRDefault="00A40498" w:rsidP="00B17B1A">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14:paraId="1E91F6E3" w14:textId="77777777" w:rsidR="00081798" w:rsidRDefault="00081798" w:rsidP="00B17B1A">
            <w:pPr>
              <w:rPr>
                <w:rFonts w:ascii="Calibri" w:eastAsia="Calibri" w:hAnsi="Calibri" w:cs="Calibri"/>
                <w:bCs/>
              </w:rPr>
            </w:pPr>
          </w:p>
        </w:tc>
      </w:tr>
      <w:tr w:rsidR="00A40498" w:rsidRPr="0007683B" w14:paraId="3D2FC602" w14:textId="77777777" w:rsidTr="00083155">
        <w:tc>
          <w:tcPr>
            <w:tcW w:w="3964" w:type="dxa"/>
            <w:gridSpan w:val="6"/>
          </w:tcPr>
          <w:p w14:paraId="3823E95F" w14:textId="77777777" w:rsidR="00A40498" w:rsidRDefault="00A40498" w:rsidP="00A40498">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14:paraId="297CD919" w14:textId="6984BB36" w:rsidR="00204F12" w:rsidRPr="00204F12" w:rsidRDefault="005D75E1" w:rsidP="00204F12">
            <w:pPr>
              <w:rPr>
                <w:rFonts w:ascii="Calibri" w:eastAsia="Calibri" w:hAnsi="Calibri" w:cs="Calibri"/>
                <w:bCs/>
              </w:rPr>
            </w:pPr>
            <w:r>
              <w:rPr>
                <w:rFonts w:ascii="Calibri" w:eastAsia="Calibri" w:hAnsi="Calibri" w:cs="Calibri"/>
                <w:bCs/>
              </w:rPr>
              <w:fldChar w:fldCharType="begin">
                <w:ffData>
                  <w:name w:val="Text74"/>
                  <w:enabled/>
                  <w:calcOnExit w:val="0"/>
                  <w:textInput>
                    <w:default w:val="vložiť informáciu o SEK a databázach"/>
                  </w:textInput>
                </w:ffData>
              </w:fldChar>
            </w:r>
            <w:bookmarkStart w:id="78" w:name="Text7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204F12" w:rsidRPr="00204F12">
              <w:rPr>
                <w:rFonts w:ascii="Calibri" w:eastAsia="Calibri" w:hAnsi="Calibri" w:cs="Calibri"/>
                <w:bCs/>
              </w:rPr>
              <w:t>Slovenská ekonomická knižnica Ekonomickej univerzity v Bratislave (ďalej SEK) je celouniverzitné informačné pracovisko a akademická knižnica, ktorá plní funkcie špecializovanej vedeckej knižnice s celoslovenskou pôsobnosťou pre oblasť ekonomických a interdisciplinárnych vied.</w:t>
            </w:r>
          </w:p>
          <w:p w14:paraId="35A15C04" w14:textId="77777777" w:rsidR="00204F12" w:rsidRPr="00204F12" w:rsidRDefault="00204F12" w:rsidP="00204F12">
            <w:pPr>
              <w:rPr>
                <w:rFonts w:ascii="Calibri" w:eastAsia="Calibri" w:hAnsi="Calibri" w:cs="Calibri"/>
                <w:bCs/>
              </w:rPr>
            </w:pPr>
          </w:p>
          <w:p w14:paraId="0A53C752" w14:textId="77777777" w:rsidR="00204F12" w:rsidRPr="00204F12" w:rsidRDefault="00204F12" w:rsidP="00204F12">
            <w:pPr>
              <w:rPr>
                <w:rFonts w:ascii="Calibri" w:eastAsia="Calibri" w:hAnsi="Calibri" w:cs="Calibri"/>
                <w:bCs/>
              </w:rPr>
            </w:pPr>
            <w:r w:rsidRPr="00204F12">
              <w:rPr>
                <w:rFonts w:ascii="Calibri" w:eastAsia="Calibri" w:hAnsi="Calibri" w:cs="Calibri"/>
                <w:bCs/>
              </w:rPr>
              <w:t>SEK získava, bibliograficky spracováva, uchováva a sprístupňuje špecializovaný knižnično-informačný fond zodpovedajúci odbornej profilácii EU v Bratislave podľa akreditovaných študijných odborov univerzity, zameraniu vedecko-výskumnej činnosti univerzity a zodpovedajúci funkcii špecializovanej vedeckej knižnice. Stav knižničného fondu k 31. 12. 2020 je 380 757 knižničných jednotiek. SEK je zapojená aj v procese výmeny dokumentov a má celkovo 43 partnerov – študenti a učitelia môžu získať.</w:t>
            </w:r>
          </w:p>
          <w:p w14:paraId="4B123B4D" w14:textId="77777777" w:rsidR="00204F12" w:rsidRPr="00204F12" w:rsidRDefault="00204F12" w:rsidP="00204F12">
            <w:pPr>
              <w:rPr>
                <w:rFonts w:ascii="Calibri" w:eastAsia="Calibri" w:hAnsi="Calibri" w:cs="Calibri"/>
                <w:bCs/>
              </w:rPr>
            </w:pPr>
          </w:p>
          <w:p w14:paraId="1579E0C0" w14:textId="77777777" w:rsidR="00204F12" w:rsidRPr="00204F12" w:rsidRDefault="00204F12" w:rsidP="00204F12">
            <w:pPr>
              <w:rPr>
                <w:rFonts w:ascii="Calibri" w:eastAsia="Calibri" w:hAnsi="Calibri" w:cs="Calibri"/>
                <w:bCs/>
              </w:rPr>
            </w:pPr>
            <w:r w:rsidRPr="00204F12">
              <w:rPr>
                <w:rFonts w:ascii="Calibri" w:eastAsia="Calibri" w:hAnsi="Calibri" w:cs="Calibri"/>
                <w:bCs/>
              </w:rPr>
              <w:t>SEK od roku 1990 buduje na Slovensku unikátnu databázu článkov, ktorá obsahuje viac ako 176 500 bibliografických záznamov analyticky spracovaných článkov z vedeckých a odborných časopisov a príspevkov z konferenčných a vedeckých zborníkov s prepojením na plné texty, ktoré sú sprístupňované v súlade s autorskými právami.</w:t>
            </w:r>
          </w:p>
          <w:p w14:paraId="7FAFEF2D" w14:textId="77777777" w:rsidR="00204F12" w:rsidRPr="00204F12" w:rsidRDefault="00204F12" w:rsidP="00204F12">
            <w:pPr>
              <w:rPr>
                <w:rFonts w:ascii="Calibri" w:eastAsia="Calibri" w:hAnsi="Calibri" w:cs="Calibri"/>
                <w:bCs/>
              </w:rPr>
            </w:pPr>
          </w:p>
          <w:p w14:paraId="1B7791DA" w14:textId="77777777" w:rsidR="00204F12" w:rsidRPr="00204F12" w:rsidRDefault="00204F12" w:rsidP="00204F12">
            <w:pPr>
              <w:rPr>
                <w:rFonts w:ascii="Calibri" w:eastAsia="Calibri" w:hAnsi="Calibri" w:cs="Calibri"/>
                <w:bCs/>
              </w:rPr>
            </w:pPr>
            <w:r w:rsidRPr="00204F12">
              <w:rPr>
                <w:rFonts w:ascii="Calibri" w:eastAsia="Calibri" w:hAnsi="Calibri" w:cs="Calibri"/>
                <w:bCs/>
              </w:rPr>
              <w:t>Jednou z prioritných úloh SEK je zabezpečovanie online prístupu k interným databázam (databázy SEK) a externým elektronickým informačným zdrojom (EIZ), najmä plnotextovým a faktografickým databázam. Informácie o EIZ dostupných na EU v Bratislave boli priebežne aktualizované, o novinkách boli používatelia informovaní prostredníctvom hromadných mailov, webovej stránky SEK a sociálnych sietí.</w:t>
            </w:r>
          </w:p>
          <w:p w14:paraId="55231F73" w14:textId="77777777" w:rsidR="00204F12" w:rsidRPr="00204F12" w:rsidRDefault="00204F12" w:rsidP="00204F12">
            <w:pPr>
              <w:rPr>
                <w:rFonts w:ascii="Calibri" w:eastAsia="Calibri" w:hAnsi="Calibri" w:cs="Calibri"/>
                <w:bCs/>
              </w:rPr>
            </w:pPr>
          </w:p>
          <w:p w14:paraId="3F7A7504" w14:textId="77777777" w:rsidR="00204F12" w:rsidRPr="00204F12" w:rsidRDefault="00204F12" w:rsidP="00204F12">
            <w:pPr>
              <w:rPr>
                <w:rFonts w:ascii="Calibri" w:eastAsia="Calibri" w:hAnsi="Calibri" w:cs="Calibri"/>
                <w:bCs/>
              </w:rPr>
            </w:pPr>
            <w:r w:rsidRPr="00204F12">
              <w:rPr>
                <w:rFonts w:ascii="Calibri" w:eastAsia="Calibri" w:hAnsi="Calibri" w:cs="Calibri"/>
                <w:bCs/>
              </w:rPr>
              <w:t>V priebehu roka 2020 bolo prostredníctvom SEK prístupných celkovo 23 licencovaných databáz.</w:t>
            </w:r>
          </w:p>
          <w:p w14:paraId="57E7E60E" w14:textId="77777777" w:rsidR="00204F12" w:rsidRPr="00204F12" w:rsidRDefault="00204F12" w:rsidP="00204F12">
            <w:pPr>
              <w:rPr>
                <w:rFonts w:ascii="Calibri" w:eastAsia="Calibri" w:hAnsi="Calibri" w:cs="Calibri"/>
                <w:bCs/>
              </w:rPr>
            </w:pPr>
          </w:p>
          <w:p w14:paraId="76718B7D" w14:textId="77777777" w:rsidR="00204F12" w:rsidRPr="00204F12" w:rsidRDefault="00204F12" w:rsidP="00204F12">
            <w:pPr>
              <w:rPr>
                <w:rFonts w:ascii="Calibri" w:eastAsia="Calibri" w:hAnsi="Calibri" w:cs="Calibri"/>
                <w:bCs/>
              </w:rPr>
            </w:pPr>
            <w:r w:rsidRPr="00204F12">
              <w:rPr>
                <w:rFonts w:ascii="Calibri" w:eastAsia="Calibri" w:hAnsi="Calibri" w:cs="Calibri"/>
                <w:bCs/>
              </w:rPr>
              <w:t>Bezplatne časovo obmedzene bolo prístupných 9 databáz (skúšobný prístup).</w:t>
            </w:r>
          </w:p>
          <w:p w14:paraId="7D012388" w14:textId="77777777" w:rsidR="00204F12" w:rsidRPr="00204F12" w:rsidRDefault="00204F12" w:rsidP="00204F12">
            <w:pPr>
              <w:rPr>
                <w:rFonts w:ascii="Calibri" w:eastAsia="Calibri" w:hAnsi="Calibri" w:cs="Calibri"/>
                <w:bCs/>
              </w:rPr>
            </w:pPr>
          </w:p>
          <w:p w14:paraId="54BCA04D" w14:textId="2FBD129E" w:rsidR="00A40498" w:rsidRDefault="00204F12" w:rsidP="00204F12">
            <w:pPr>
              <w:rPr>
                <w:rFonts w:ascii="Calibri" w:eastAsia="Calibri" w:hAnsi="Calibri" w:cs="Calibri"/>
                <w:bCs/>
              </w:rPr>
            </w:pPr>
            <w:r w:rsidRPr="00204F12">
              <w:rPr>
                <w:rFonts w:ascii="Calibri" w:eastAsia="Calibri" w:hAnsi="Calibri" w:cs="Calibri"/>
                <w:bCs/>
              </w:rPr>
              <w:t xml:space="preserve">EU v Bratislave má implementovaný multivyhľadávač e-zdrojov EBSCO Discovery Service, ktorý umožňuje prehľadávať z jedného prostredia všetky licencované a voľne dostupné EIZ vrátane katalógu knižnice. </w:t>
            </w:r>
            <w:r w:rsidR="005D75E1">
              <w:rPr>
                <w:rFonts w:ascii="Calibri" w:eastAsia="Calibri" w:hAnsi="Calibri" w:cs="Calibri"/>
                <w:bCs/>
              </w:rPr>
              <w:fldChar w:fldCharType="end"/>
            </w:r>
            <w:bookmarkEnd w:id="78"/>
          </w:p>
          <w:p w14:paraId="635E8C0D" w14:textId="77777777" w:rsidR="00A40498" w:rsidRDefault="00A40498" w:rsidP="00B17B1A">
            <w:pPr>
              <w:rPr>
                <w:rFonts w:ascii="Calibri" w:eastAsia="Calibri" w:hAnsi="Calibri" w:cs="Calibri"/>
                <w:bCs/>
              </w:rPr>
            </w:pPr>
          </w:p>
        </w:tc>
      </w:tr>
      <w:tr w:rsidR="00A40498" w:rsidRPr="0007683B" w14:paraId="02A32641" w14:textId="77777777" w:rsidTr="00083155">
        <w:tc>
          <w:tcPr>
            <w:tcW w:w="3964" w:type="dxa"/>
            <w:gridSpan w:val="6"/>
          </w:tcPr>
          <w:p w14:paraId="6CCC1B28" w14:textId="77777777" w:rsidR="00A40498" w:rsidRDefault="00A40498" w:rsidP="00A40498">
            <w:pPr>
              <w:autoSpaceDE w:val="0"/>
              <w:autoSpaceDN w:val="0"/>
              <w:adjustRightInd w:val="0"/>
              <w:ind w:left="317"/>
              <w:contextualSpacing/>
              <w:rPr>
                <w:rFonts w:ascii="Calibri" w:eastAsia="Calibri" w:hAnsi="Calibri" w:cs="Calibri"/>
                <w:b/>
                <w:bCs/>
              </w:rPr>
            </w:pPr>
            <w:r>
              <w:rPr>
                <w:rFonts w:ascii="Calibri" w:eastAsia="Calibri" w:hAnsi="Calibri" w:cs="Calibri"/>
                <w:b/>
                <w:bCs/>
              </w:rPr>
              <w:lastRenderedPageBreak/>
              <w:t>Prístup k informačným technológiám</w:t>
            </w:r>
          </w:p>
        </w:tc>
        <w:tc>
          <w:tcPr>
            <w:tcW w:w="5098" w:type="dxa"/>
            <w:gridSpan w:val="11"/>
          </w:tcPr>
          <w:p w14:paraId="6D3AC4F7" w14:textId="6A751E9D" w:rsidR="00A40498" w:rsidRPr="008C1A8A" w:rsidRDefault="005D75E1" w:rsidP="00204F12">
            <w:pPr>
              <w:rPr>
                <w:rFonts w:ascii="Calibri" w:eastAsia="Calibri" w:hAnsi="Calibri" w:cs="Calibri"/>
                <w:bCs/>
                <w:color w:val="000000" w:themeColor="text1"/>
              </w:rPr>
            </w:pPr>
            <w:r w:rsidRPr="008C1A8A">
              <w:rPr>
                <w:rFonts w:ascii="Calibri" w:eastAsia="Calibri" w:hAnsi="Calibri" w:cs="Calibri"/>
                <w:bCs/>
                <w:color w:val="000000" w:themeColor="text1"/>
              </w:rPr>
              <w:fldChar w:fldCharType="begin">
                <w:ffData>
                  <w:name w:val="Text75"/>
                  <w:enabled/>
                  <w:calcOnExit w:val="0"/>
                  <w:textInput>
                    <w:default w:val="vložiť zoznam počítačových učební"/>
                  </w:textInput>
                </w:ffData>
              </w:fldChar>
            </w:r>
            <w:bookmarkStart w:id="79" w:name="Text75"/>
            <w:r w:rsidRPr="008C1A8A">
              <w:rPr>
                <w:rFonts w:ascii="Calibri" w:eastAsia="Calibri" w:hAnsi="Calibri" w:cs="Calibri"/>
                <w:bCs/>
                <w:color w:val="000000" w:themeColor="text1"/>
              </w:rPr>
              <w:instrText xml:space="preserve"> FORMTEXT </w:instrText>
            </w:r>
            <w:r w:rsidRPr="008C1A8A">
              <w:rPr>
                <w:rFonts w:ascii="Calibri" w:eastAsia="Calibri" w:hAnsi="Calibri" w:cs="Calibri"/>
                <w:bCs/>
                <w:color w:val="000000" w:themeColor="text1"/>
              </w:rPr>
            </w:r>
            <w:r w:rsidRPr="008C1A8A">
              <w:rPr>
                <w:rFonts w:ascii="Calibri" w:eastAsia="Calibri" w:hAnsi="Calibri" w:cs="Calibri"/>
                <w:bCs/>
                <w:color w:val="000000" w:themeColor="text1"/>
              </w:rPr>
              <w:fldChar w:fldCharType="separate"/>
            </w:r>
            <w:r w:rsidR="00EA6F33" w:rsidRPr="008C1A8A">
              <w:rPr>
                <w:rFonts w:ascii="Calibri" w:eastAsia="Calibri" w:hAnsi="Calibri" w:cs="Calibri"/>
                <w:bCs/>
                <w:color w:val="000000" w:themeColor="text1"/>
              </w:rPr>
              <w:t>V bratislavských priestoroch disponuje EUBA 36 počítačovými učebňami (vrátane 5 laboratórií). V košických priestoroch sa nachádza 8 počítačových učební.  Učebne sú vybavené pevnými počítačmi, resp. prenosnými počítačmi. Minimálnym štandardom každého je MS Office 2019. V jednotlivých učebniach sú podľa požiadaviek jednotlivých fakúlt nainštalované licencie ako: Eclise, Audacity, Microsoft Mathematics, MAXIM, R; STATGRAPHIC Plus for Windows 3, SAS; EVIEWS, Lindo, Lingo.</w:t>
            </w:r>
            <w:r w:rsidRPr="008C1A8A">
              <w:rPr>
                <w:rFonts w:ascii="Calibri" w:eastAsia="Calibri" w:hAnsi="Calibri" w:cs="Calibri"/>
                <w:bCs/>
                <w:color w:val="000000" w:themeColor="text1"/>
              </w:rPr>
              <w:fldChar w:fldCharType="end"/>
            </w:r>
            <w:bookmarkEnd w:id="79"/>
          </w:p>
        </w:tc>
      </w:tr>
      <w:tr w:rsidR="00A40498" w:rsidRPr="0007683B" w14:paraId="18F99C50" w14:textId="77777777" w:rsidTr="00083155">
        <w:tc>
          <w:tcPr>
            <w:tcW w:w="3964" w:type="dxa"/>
            <w:gridSpan w:val="6"/>
          </w:tcPr>
          <w:p w14:paraId="47FF3C17" w14:textId="77777777" w:rsidR="00A40498" w:rsidRDefault="005D75E1" w:rsidP="005D75E1">
            <w:pPr>
              <w:autoSpaceDE w:val="0"/>
              <w:autoSpaceDN w:val="0"/>
              <w:adjustRightInd w:val="0"/>
              <w:contextualSpacing/>
              <w:rPr>
                <w:rFonts w:ascii="Calibri" w:eastAsia="Calibri" w:hAnsi="Calibri" w:cs="Calibri"/>
                <w:b/>
                <w:bCs/>
              </w:rPr>
            </w:pPr>
            <w:r>
              <w:rPr>
                <w:rFonts w:ascii="Calibri" w:eastAsia="Calibri" w:hAnsi="Calibri" w:cs="Calibri"/>
                <w:b/>
                <w:bCs/>
              </w:rPr>
              <w:t>Charakteristika a rozsah dištančného vzdelávania v študijnom programe s priradením k predmetom</w:t>
            </w:r>
          </w:p>
        </w:tc>
        <w:tc>
          <w:tcPr>
            <w:tcW w:w="5098" w:type="dxa"/>
            <w:gridSpan w:val="11"/>
          </w:tcPr>
          <w:p w14:paraId="25B12C34" w14:textId="5059EE97" w:rsidR="00A40498" w:rsidRDefault="005D75E1" w:rsidP="00A54113">
            <w:pPr>
              <w:rPr>
                <w:rFonts w:ascii="Calibri" w:eastAsia="Calibri" w:hAnsi="Calibri" w:cs="Calibri"/>
                <w:bCs/>
              </w:rPr>
            </w:pPr>
            <w:r>
              <w:rPr>
                <w:rFonts w:ascii="Calibri" w:eastAsia="Calibri" w:hAnsi="Calibri" w:cs="Calibri"/>
                <w:bCs/>
              </w:rPr>
              <w:fldChar w:fldCharType="begin">
                <w:ffData>
                  <w:name w:val="Text76"/>
                  <w:enabled/>
                  <w:calcOnExit w:val="0"/>
                  <w:textInput>
                    <w:default w:val="uviesť rozsah dištančného vzdelávania podľa predmetov"/>
                  </w:textInput>
                </w:ffData>
              </w:fldChar>
            </w:r>
            <w:bookmarkStart w:id="80" w:name="Text7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F49D4" w:rsidRPr="00FF49D4">
              <w:rPr>
                <w:rFonts w:ascii="Calibri" w:eastAsia="Calibri" w:hAnsi="Calibri" w:cs="Calibri"/>
                <w:bCs/>
              </w:rPr>
              <w:t xml:space="preserve">Týka sa všetkých predmetov, podľa okolností (napr. pandémia). </w:t>
            </w:r>
            <w:r>
              <w:rPr>
                <w:rFonts w:ascii="Calibri" w:eastAsia="Calibri" w:hAnsi="Calibri" w:cs="Calibri"/>
                <w:bCs/>
              </w:rPr>
              <w:fldChar w:fldCharType="end"/>
            </w:r>
            <w:bookmarkEnd w:id="80"/>
          </w:p>
        </w:tc>
      </w:tr>
      <w:tr w:rsidR="005D75E1" w:rsidRPr="0007683B" w14:paraId="699A2198" w14:textId="77777777" w:rsidTr="00083155">
        <w:tc>
          <w:tcPr>
            <w:tcW w:w="3964" w:type="dxa"/>
            <w:gridSpan w:val="6"/>
          </w:tcPr>
          <w:p w14:paraId="3AEE5F3C" w14:textId="77777777" w:rsidR="005D75E1" w:rsidRDefault="005D75E1" w:rsidP="005D75E1">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14:paraId="65C86726" w14:textId="77777777" w:rsidR="005D75E1" w:rsidRDefault="00204DAC" w:rsidP="00B17B1A">
            <w:pPr>
              <w:rPr>
                <w:rFonts w:ascii="Calibri" w:eastAsia="Calibri" w:hAnsi="Calibri" w:cs="Calibri"/>
                <w:bCs/>
              </w:rPr>
            </w:pPr>
            <w:hyperlink r:id="rId39" w:history="1">
              <w:r w:rsidR="00083155" w:rsidRPr="00106724">
                <w:rPr>
                  <w:rStyle w:val="Hypertextovprepojenie"/>
                  <w:rFonts w:ascii="Calibri" w:eastAsia="Calibri" w:hAnsi="Calibri" w:cs="Calibri"/>
                  <w:bCs/>
                </w:rPr>
                <w:t>https://euba.sk/student/e-learning</w:t>
              </w:r>
            </w:hyperlink>
            <w:r w:rsidR="00083155">
              <w:rPr>
                <w:rFonts w:ascii="Calibri" w:eastAsia="Calibri" w:hAnsi="Calibri" w:cs="Calibri"/>
                <w:bCs/>
              </w:rPr>
              <w:t xml:space="preserve"> </w:t>
            </w:r>
          </w:p>
          <w:p w14:paraId="5429FB4A" w14:textId="77777777" w:rsidR="00083155" w:rsidRDefault="00204DAC" w:rsidP="00B17B1A">
            <w:pPr>
              <w:rPr>
                <w:rFonts w:ascii="Calibri" w:eastAsia="Calibri" w:hAnsi="Calibri" w:cs="Calibri"/>
                <w:bCs/>
              </w:rPr>
            </w:pPr>
            <w:hyperlink r:id="rId40" w:history="1">
              <w:r w:rsidR="00083155" w:rsidRPr="00106724">
                <w:rPr>
                  <w:rStyle w:val="Hypertextovprepojenie"/>
                  <w:rFonts w:ascii="Calibri" w:eastAsia="Calibri" w:hAnsi="Calibri" w:cs="Calibri"/>
                  <w:bCs/>
                </w:rPr>
                <w:t>https://helpdesk.euba.sk/kb/faq.php?id=3</w:t>
              </w:r>
            </w:hyperlink>
            <w:r w:rsidR="00083155">
              <w:rPr>
                <w:rFonts w:ascii="Calibri" w:eastAsia="Calibri" w:hAnsi="Calibri" w:cs="Calibri"/>
                <w:bCs/>
              </w:rPr>
              <w:t xml:space="preserve"> </w:t>
            </w:r>
          </w:p>
        </w:tc>
      </w:tr>
      <w:tr w:rsidR="005D75E1" w:rsidRPr="0007683B" w14:paraId="72E73748" w14:textId="77777777" w:rsidTr="00083155">
        <w:tc>
          <w:tcPr>
            <w:tcW w:w="3964" w:type="dxa"/>
            <w:gridSpan w:val="6"/>
          </w:tcPr>
          <w:p w14:paraId="5907AAA5" w14:textId="77777777" w:rsidR="005D75E1" w:rsidRDefault="005D75E1" w:rsidP="00CD06A7">
            <w:pPr>
              <w:autoSpaceDE w:val="0"/>
              <w:autoSpaceDN w:val="0"/>
              <w:adjustRightInd w:val="0"/>
              <w:contextualSpacing/>
              <w:rPr>
                <w:rFonts w:ascii="Calibri" w:eastAsia="Calibri" w:hAnsi="Calibri" w:cs="Calibri"/>
                <w:b/>
                <w:bCs/>
              </w:rPr>
            </w:pPr>
            <w:r>
              <w:rPr>
                <w:rFonts w:ascii="Calibri" w:eastAsia="Calibri" w:hAnsi="Calibri" w:cs="Calibri"/>
                <w:b/>
                <w:bCs/>
              </w:rPr>
              <w:t>Postupy pr</w:t>
            </w:r>
            <w:r w:rsidR="00CD06A7">
              <w:rPr>
                <w:rFonts w:ascii="Calibri" w:eastAsia="Calibri" w:hAnsi="Calibri" w:cs="Calibri"/>
                <w:b/>
                <w:bCs/>
              </w:rPr>
              <w:t>i</w:t>
            </w:r>
            <w:r>
              <w:rPr>
                <w:rFonts w:ascii="Calibri" w:eastAsia="Calibri" w:hAnsi="Calibri" w:cs="Calibri"/>
                <w:b/>
                <w:bCs/>
              </w:rPr>
              <w:t xml:space="preserve"> prechode z prezenčného na dištančné vzdelávanie</w:t>
            </w:r>
          </w:p>
        </w:tc>
        <w:tc>
          <w:tcPr>
            <w:tcW w:w="5098" w:type="dxa"/>
            <w:gridSpan w:val="11"/>
          </w:tcPr>
          <w:p w14:paraId="162A6166" w14:textId="1EE1EE18" w:rsidR="005D75E1" w:rsidRDefault="00083155" w:rsidP="00B17B1A">
            <w:pPr>
              <w:rPr>
                <w:rFonts w:ascii="Calibri" w:eastAsia="Calibri" w:hAnsi="Calibri" w:cs="Calibri"/>
                <w:bCs/>
              </w:rPr>
            </w:pPr>
            <w:r>
              <w:rPr>
                <w:rFonts w:ascii="Calibri" w:eastAsia="Calibri" w:hAnsi="Calibri" w:cs="Calibri"/>
                <w:bCs/>
              </w:rPr>
              <w:fldChar w:fldCharType="begin">
                <w:ffData>
                  <w:name w:val="Text77"/>
                  <w:enabled/>
                  <w:calcOnExit w:val="0"/>
                  <w:textInput>
                    <w:default w:val="uviesť"/>
                  </w:textInput>
                </w:ffData>
              </w:fldChar>
            </w:r>
            <w:bookmarkStart w:id="81" w:name="Text7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E1CD8">
              <w:rPr>
                <w:rFonts w:ascii="Calibri" w:eastAsia="Calibri" w:hAnsi="Calibri" w:cs="Calibri"/>
                <w:bCs/>
              </w:rPr>
              <w:t>Dištančnú a k</w:t>
            </w:r>
            <w:r w:rsidR="00971288" w:rsidRPr="00971288">
              <w:rPr>
                <w:rFonts w:ascii="Calibri" w:eastAsia="Calibri" w:hAnsi="Calibri" w:cs="Calibri"/>
                <w:bCs/>
              </w:rPr>
              <w:t>ombinovanú formu vzdelávania umožňuje prostredie MS Teams (prostredníctvom balíka MS Office 365), ktoré umožňuje vytvorenie špeciálnych tímov pre každý predmet, resp. konzultácie, čo je možné využiť aj pri výučbe hosťujúcich zahraničných lektorov alebo odborníkov z praxe.</w:t>
            </w:r>
            <w:r>
              <w:rPr>
                <w:rFonts w:ascii="Calibri" w:eastAsia="Calibri" w:hAnsi="Calibri" w:cs="Calibri"/>
                <w:bCs/>
              </w:rPr>
              <w:fldChar w:fldCharType="end"/>
            </w:r>
            <w:bookmarkEnd w:id="81"/>
          </w:p>
        </w:tc>
      </w:tr>
      <w:tr w:rsidR="005D75E1" w:rsidRPr="0007683B" w14:paraId="21CA352D" w14:textId="77777777" w:rsidTr="00083155">
        <w:tc>
          <w:tcPr>
            <w:tcW w:w="3964" w:type="dxa"/>
            <w:gridSpan w:val="6"/>
          </w:tcPr>
          <w:p w14:paraId="2B40ABF6" w14:textId="77777777" w:rsidR="005D75E1" w:rsidRDefault="005D75E1" w:rsidP="005D75E1">
            <w:pPr>
              <w:autoSpaceDE w:val="0"/>
              <w:autoSpaceDN w:val="0"/>
              <w:adjustRightInd w:val="0"/>
              <w:contextualSpacing/>
              <w:rPr>
                <w:rFonts w:ascii="Calibri" w:eastAsia="Calibri" w:hAnsi="Calibri" w:cs="Calibri"/>
                <w:b/>
                <w:bCs/>
              </w:rPr>
            </w:pPr>
            <w:r>
              <w:rPr>
                <w:rFonts w:ascii="Calibri" w:eastAsia="Calibri" w:hAnsi="Calibri" w:cs="Calibri"/>
                <w:b/>
                <w:bCs/>
              </w:rPr>
              <w:t>Partneri pri zabezpečovaní vzdelávacích činností študijného programu a charakteristika ich participácie</w:t>
            </w:r>
          </w:p>
        </w:tc>
        <w:tc>
          <w:tcPr>
            <w:tcW w:w="5098" w:type="dxa"/>
            <w:gridSpan w:val="11"/>
          </w:tcPr>
          <w:p w14:paraId="6B11B7EF" w14:textId="601652FA" w:rsidR="005D75E1" w:rsidRDefault="00083155" w:rsidP="00B17B1A">
            <w:pPr>
              <w:rPr>
                <w:rFonts w:ascii="Calibri" w:eastAsia="Calibri" w:hAnsi="Calibri" w:cs="Calibri"/>
                <w:bCs/>
              </w:rPr>
            </w:pPr>
            <w:r>
              <w:rPr>
                <w:rFonts w:ascii="Calibri" w:eastAsia="Calibri" w:hAnsi="Calibri" w:cs="Calibri"/>
                <w:bCs/>
              </w:rPr>
              <w:fldChar w:fldCharType="begin">
                <w:ffData>
                  <w:name w:val="Text78"/>
                  <w:enabled/>
                  <w:calcOnExit w:val="0"/>
                  <w:textInput>
                    <w:default w:val="uviesť"/>
                  </w:textInput>
                </w:ffData>
              </w:fldChar>
            </w:r>
            <w:bookmarkStart w:id="82" w:name="Text7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93E21" w:rsidRPr="00A93E21">
              <w:rPr>
                <w:rFonts w:ascii="Calibri" w:eastAsia="Calibri" w:hAnsi="Calibri" w:cs="Calibri"/>
                <w:bCs/>
              </w:rPr>
              <w:t xml:space="preserve">Po posúdení garantom predmetu je možné využiť hosťujúcich prednášajúcich z partnerských univerzít a odborných pracovísk. Na základe podpísaných memoránd sú permanentne vypisované problémovo orientované zadania semestrálnych prác, respektíve projektov inštitucionálneho výskumu, </w:t>
            </w:r>
            <w:r w:rsidR="001B0C3F">
              <w:rPr>
                <w:rFonts w:ascii="Calibri" w:eastAsia="Calibri" w:hAnsi="Calibri" w:cs="Calibri"/>
                <w:bCs/>
              </w:rPr>
              <w:t xml:space="preserve">v </w:t>
            </w:r>
            <w:r w:rsidR="00A93E21" w:rsidRPr="00A93E21">
              <w:rPr>
                <w:rFonts w:ascii="Calibri" w:eastAsia="Calibri" w:hAnsi="Calibri" w:cs="Calibri"/>
                <w:bCs/>
              </w:rPr>
              <w:t xml:space="preserve">ktorých budú aj doktorandi. </w:t>
            </w:r>
            <w:r>
              <w:rPr>
                <w:rFonts w:ascii="Calibri" w:eastAsia="Calibri" w:hAnsi="Calibri" w:cs="Calibri"/>
                <w:bCs/>
              </w:rPr>
              <w:fldChar w:fldCharType="end"/>
            </w:r>
            <w:bookmarkEnd w:id="82"/>
          </w:p>
        </w:tc>
      </w:tr>
      <w:tr w:rsidR="005D75E1" w:rsidRPr="0007683B" w14:paraId="76EC75AC" w14:textId="77777777" w:rsidTr="00083155">
        <w:tc>
          <w:tcPr>
            <w:tcW w:w="3964" w:type="dxa"/>
            <w:gridSpan w:val="6"/>
          </w:tcPr>
          <w:p w14:paraId="6566C1CF" w14:textId="77777777" w:rsidR="005D75E1" w:rsidRDefault="005D75E1" w:rsidP="005D75E1">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14:paraId="0ED1B918" w14:textId="77777777" w:rsidR="00C17E50" w:rsidRPr="00C17E50" w:rsidRDefault="00083155" w:rsidP="00C17E50">
            <w:pPr>
              <w:rPr>
                <w:rFonts w:ascii="Calibri" w:eastAsia="Calibri" w:hAnsi="Calibri" w:cs="Calibri"/>
                <w:bCs/>
              </w:rPr>
            </w:pPr>
            <w:r>
              <w:rPr>
                <w:rFonts w:ascii="Calibri" w:eastAsia="Calibri" w:hAnsi="Calibri" w:cs="Calibri"/>
                <w:bCs/>
              </w:rPr>
              <w:fldChar w:fldCharType="begin">
                <w:ffData>
                  <w:name w:val="Text79"/>
                  <w:enabled/>
                  <w:calcOnExit w:val="0"/>
                  <w:textInput>
                    <w:default w:val="uviesť"/>
                  </w:textInput>
                </w:ffData>
              </w:fldChar>
            </w:r>
            <w:bookmarkStart w:id="83" w:name="Text7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17E50" w:rsidRPr="00C17E50">
              <w:rPr>
                <w:rFonts w:ascii="Calibri" w:eastAsia="Calibri" w:hAnsi="Calibri" w:cs="Calibri"/>
                <w:bCs/>
              </w:rPr>
              <w:t xml:space="preserve">Študenti študijného programu môžu využiť nasledujúce možnosti :  </w:t>
            </w:r>
          </w:p>
          <w:p w14:paraId="1EB68338" w14:textId="27A94C31" w:rsidR="00C17E50" w:rsidRPr="00C17E50" w:rsidRDefault="00C17E50" w:rsidP="00C17E50">
            <w:pPr>
              <w:rPr>
                <w:rFonts w:ascii="Calibri" w:eastAsia="Calibri" w:hAnsi="Calibri" w:cs="Calibri"/>
                <w:bCs/>
              </w:rPr>
            </w:pPr>
            <w:r w:rsidRPr="00C17E50">
              <w:rPr>
                <w:rFonts w:ascii="Calibri" w:eastAsia="Calibri" w:hAnsi="Calibri" w:cs="Calibri"/>
                <w:bCs/>
              </w:rPr>
              <w:t>•</w:t>
            </w:r>
            <w:r w:rsidR="000432D1">
              <w:rPr>
                <w:rFonts w:ascii="Calibri" w:eastAsia="Calibri" w:hAnsi="Calibri" w:cs="Calibri"/>
                <w:bCs/>
              </w:rPr>
              <w:t xml:space="preserve"> </w:t>
            </w:r>
            <w:r w:rsidRPr="00C17E50">
              <w:rPr>
                <w:rFonts w:ascii="Calibri" w:eastAsia="Calibri" w:hAnsi="Calibri" w:cs="Calibri"/>
                <w:bCs/>
              </w:rPr>
              <w:t xml:space="preserve">Študentská pôžička z Fondu na podporu vzdelávania,  </w:t>
            </w:r>
          </w:p>
          <w:p w14:paraId="5AD4C958" w14:textId="439397BA" w:rsidR="00C17E50" w:rsidRPr="00C17E50" w:rsidRDefault="00C17E50" w:rsidP="00C17E50">
            <w:pPr>
              <w:rPr>
                <w:rFonts w:ascii="Calibri" w:eastAsia="Calibri" w:hAnsi="Calibri" w:cs="Calibri"/>
                <w:bCs/>
              </w:rPr>
            </w:pPr>
            <w:r w:rsidRPr="00C17E50">
              <w:rPr>
                <w:rFonts w:ascii="Calibri" w:eastAsia="Calibri" w:hAnsi="Calibri" w:cs="Calibri"/>
                <w:bCs/>
              </w:rPr>
              <w:t>•</w:t>
            </w:r>
            <w:r w:rsidR="000432D1">
              <w:rPr>
                <w:rFonts w:ascii="Calibri" w:eastAsia="Calibri" w:hAnsi="Calibri" w:cs="Calibri"/>
                <w:bCs/>
              </w:rPr>
              <w:t xml:space="preserve"> </w:t>
            </w:r>
            <w:r w:rsidRPr="00C17E50">
              <w:rPr>
                <w:rFonts w:ascii="Calibri" w:eastAsia="Calibri" w:hAnsi="Calibri" w:cs="Calibri"/>
                <w:bCs/>
              </w:rPr>
              <w:t xml:space="preserve">Športový klub Ekonóm,  </w:t>
            </w:r>
          </w:p>
          <w:p w14:paraId="303D122E" w14:textId="3397A7DC" w:rsidR="00C17E50" w:rsidRPr="00C17E50" w:rsidRDefault="00C17E50" w:rsidP="00C17E50">
            <w:pPr>
              <w:rPr>
                <w:rFonts w:ascii="Calibri" w:eastAsia="Calibri" w:hAnsi="Calibri" w:cs="Calibri"/>
                <w:bCs/>
              </w:rPr>
            </w:pPr>
            <w:r w:rsidRPr="00C17E50">
              <w:rPr>
                <w:rFonts w:ascii="Calibri" w:eastAsia="Calibri" w:hAnsi="Calibri" w:cs="Calibri"/>
                <w:bCs/>
              </w:rPr>
              <w:t>•</w:t>
            </w:r>
            <w:r w:rsidR="000432D1">
              <w:rPr>
                <w:rFonts w:ascii="Calibri" w:eastAsia="Calibri" w:hAnsi="Calibri" w:cs="Calibri"/>
                <w:bCs/>
              </w:rPr>
              <w:t xml:space="preserve"> </w:t>
            </w:r>
            <w:r w:rsidRPr="00C17E50">
              <w:rPr>
                <w:rFonts w:ascii="Calibri" w:eastAsia="Calibri" w:hAnsi="Calibri" w:cs="Calibri"/>
                <w:bCs/>
              </w:rPr>
              <w:t xml:space="preserve">Aktivity Oikos, </w:t>
            </w:r>
          </w:p>
          <w:p w14:paraId="31EF470D" w14:textId="57914943" w:rsidR="00C17E50" w:rsidRPr="00C17E50" w:rsidRDefault="00C17E50" w:rsidP="00C17E50">
            <w:pPr>
              <w:rPr>
                <w:rFonts w:ascii="Calibri" w:eastAsia="Calibri" w:hAnsi="Calibri" w:cs="Calibri"/>
                <w:bCs/>
              </w:rPr>
            </w:pPr>
            <w:r w:rsidRPr="00C17E50">
              <w:rPr>
                <w:rFonts w:ascii="Calibri" w:eastAsia="Calibri" w:hAnsi="Calibri" w:cs="Calibri"/>
                <w:bCs/>
              </w:rPr>
              <w:t>•</w:t>
            </w:r>
            <w:r w:rsidR="000432D1">
              <w:rPr>
                <w:rFonts w:ascii="Calibri" w:eastAsia="Calibri" w:hAnsi="Calibri" w:cs="Calibri"/>
                <w:bCs/>
              </w:rPr>
              <w:t xml:space="preserve"> </w:t>
            </w:r>
            <w:r w:rsidRPr="00C17E50">
              <w:rPr>
                <w:rFonts w:ascii="Calibri" w:eastAsia="Calibri" w:hAnsi="Calibri" w:cs="Calibri"/>
                <w:bCs/>
              </w:rPr>
              <w:t xml:space="preserve">Aktivity centra telesnej výchovy a športu, </w:t>
            </w:r>
          </w:p>
          <w:p w14:paraId="43859D7B" w14:textId="7BB47ED4" w:rsidR="00C17E50" w:rsidRPr="00C17E50" w:rsidRDefault="00C17E50" w:rsidP="00C17E50">
            <w:pPr>
              <w:rPr>
                <w:rFonts w:ascii="Calibri" w:eastAsia="Calibri" w:hAnsi="Calibri" w:cs="Calibri"/>
                <w:bCs/>
              </w:rPr>
            </w:pPr>
            <w:r w:rsidRPr="00C17E50">
              <w:rPr>
                <w:rFonts w:ascii="Calibri" w:eastAsia="Calibri" w:hAnsi="Calibri" w:cs="Calibri"/>
                <w:bCs/>
              </w:rPr>
              <w:t xml:space="preserve">•Tanečná škola University Dance Center, </w:t>
            </w:r>
          </w:p>
          <w:p w14:paraId="32260076" w14:textId="04F1A279" w:rsidR="005D75E1" w:rsidRDefault="00C17E50" w:rsidP="00C17E50">
            <w:pPr>
              <w:rPr>
                <w:rFonts w:ascii="Calibri" w:eastAsia="Calibri" w:hAnsi="Calibri" w:cs="Calibri"/>
                <w:bCs/>
              </w:rPr>
            </w:pPr>
            <w:r w:rsidRPr="00C17E50">
              <w:rPr>
                <w:rFonts w:ascii="Calibri" w:eastAsia="Calibri" w:hAnsi="Calibri" w:cs="Calibri"/>
                <w:bCs/>
              </w:rPr>
              <w:t>•</w:t>
            </w:r>
            <w:r w:rsidR="000432D1">
              <w:rPr>
                <w:rFonts w:ascii="Calibri" w:eastAsia="Calibri" w:hAnsi="Calibri" w:cs="Calibri"/>
                <w:bCs/>
              </w:rPr>
              <w:t xml:space="preserve"> </w:t>
            </w:r>
            <w:r w:rsidRPr="00C17E50">
              <w:rPr>
                <w:rFonts w:ascii="Calibri" w:eastAsia="Calibri" w:hAnsi="Calibri" w:cs="Calibri"/>
                <w:bCs/>
              </w:rPr>
              <w:t xml:space="preserve">Folklórny súbor Ekonóm. </w:t>
            </w:r>
            <w:r w:rsidR="00083155">
              <w:rPr>
                <w:rFonts w:ascii="Calibri" w:eastAsia="Calibri" w:hAnsi="Calibri" w:cs="Calibri"/>
                <w:bCs/>
              </w:rPr>
              <w:fldChar w:fldCharType="end"/>
            </w:r>
            <w:bookmarkEnd w:id="83"/>
          </w:p>
        </w:tc>
      </w:tr>
      <w:tr w:rsidR="005D75E1" w:rsidRPr="0007683B" w14:paraId="77FE9E78" w14:textId="77777777" w:rsidTr="00083155">
        <w:tc>
          <w:tcPr>
            <w:tcW w:w="3964" w:type="dxa"/>
            <w:gridSpan w:val="6"/>
            <w:tcBorders>
              <w:bottom w:val="single" w:sz="12" w:space="0" w:color="auto"/>
            </w:tcBorders>
          </w:tcPr>
          <w:p w14:paraId="686B3A46" w14:textId="77777777" w:rsidR="005D75E1" w:rsidRDefault="005D75E1" w:rsidP="005D75E1">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14:paraId="74A773C1" w14:textId="77777777" w:rsidR="005D75E1" w:rsidRDefault="00204DAC" w:rsidP="00B17B1A">
            <w:pPr>
              <w:rPr>
                <w:rFonts w:ascii="Calibri" w:eastAsia="Calibri" w:hAnsi="Calibri" w:cs="Calibri"/>
                <w:bCs/>
              </w:rPr>
            </w:pPr>
            <w:hyperlink r:id="rId41" w:history="1">
              <w:r w:rsidR="00083155" w:rsidRPr="00106724">
                <w:rPr>
                  <w:rStyle w:val="Hypertextovprepojenie"/>
                  <w:rFonts w:ascii="Calibri" w:eastAsia="Calibri" w:hAnsi="Calibri" w:cs="Calibri"/>
                  <w:bCs/>
                </w:rPr>
                <w:t>https://euba.sk/medzinarodne-vztahy</w:t>
              </w:r>
            </w:hyperlink>
            <w:r w:rsidR="00083155">
              <w:rPr>
                <w:rFonts w:ascii="Calibri" w:eastAsia="Calibri" w:hAnsi="Calibri" w:cs="Calibri"/>
                <w:bCs/>
              </w:rPr>
              <w:t xml:space="preserve"> </w:t>
            </w:r>
          </w:p>
          <w:p w14:paraId="5710BBA2" w14:textId="77777777" w:rsidR="00083155" w:rsidRDefault="00204DAC" w:rsidP="00B17B1A">
            <w:pPr>
              <w:rPr>
                <w:rFonts w:ascii="Calibri" w:eastAsia="Calibri" w:hAnsi="Calibri" w:cs="Calibri"/>
                <w:bCs/>
              </w:rPr>
            </w:pPr>
            <w:hyperlink r:id="rId42" w:history="1">
              <w:r w:rsidR="00083155" w:rsidRPr="00106724">
                <w:rPr>
                  <w:rStyle w:val="Hypertextovprepojenie"/>
                  <w:rFonts w:ascii="Calibri" w:eastAsia="Calibri" w:hAnsi="Calibri" w:cs="Calibri"/>
                  <w:bCs/>
                </w:rPr>
                <w:t>https://euba.sk/medzinarodne-vztahy/aktualne-informacie</w:t>
              </w:r>
            </w:hyperlink>
            <w:r w:rsidR="00083155">
              <w:rPr>
                <w:rFonts w:ascii="Calibri" w:eastAsia="Calibri" w:hAnsi="Calibri" w:cs="Calibri"/>
                <w:bCs/>
              </w:rPr>
              <w:t xml:space="preserve"> </w:t>
            </w:r>
          </w:p>
          <w:p w14:paraId="37FB0DE5" w14:textId="77777777" w:rsidR="00DA619C" w:rsidRDefault="00204DAC" w:rsidP="00B17B1A">
            <w:pPr>
              <w:rPr>
                <w:rFonts w:ascii="Calibri" w:eastAsia="Calibri" w:hAnsi="Calibri" w:cs="Calibri"/>
                <w:bCs/>
              </w:rPr>
            </w:pPr>
            <w:hyperlink r:id="rId43" w:history="1">
              <w:r w:rsidR="00DA619C" w:rsidRPr="00106724">
                <w:rPr>
                  <w:rStyle w:val="Hypertextovprepojenie"/>
                  <w:rFonts w:ascii="Calibri" w:eastAsia="Calibri" w:hAnsi="Calibri" w:cs="Calibri"/>
                  <w:bCs/>
                </w:rPr>
                <w:t>https://euba.sk/veda-vyskum/aktualne-informacie/fzmd</w:t>
              </w:r>
            </w:hyperlink>
            <w:r w:rsidR="00DA619C">
              <w:rPr>
                <w:rFonts w:ascii="Calibri" w:eastAsia="Calibri" w:hAnsi="Calibri" w:cs="Calibri"/>
                <w:bCs/>
              </w:rPr>
              <w:t xml:space="preserve"> </w:t>
            </w:r>
          </w:p>
          <w:p w14:paraId="3550CE14" w14:textId="77777777" w:rsidR="00DA619C" w:rsidRDefault="00204DAC" w:rsidP="00B17B1A">
            <w:pPr>
              <w:rPr>
                <w:rFonts w:ascii="Calibri" w:eastAsia="Calibri" w:hAnsi="Calibri" w:cs="Calibri"/>
                <w:bCs/>
              </w:rPr>
            </w:pPr>
            <w:hyperlink r:id="rId44" w:history="1">
              <w:r w:rsidR="00083155" w:rsidRPr="00106724">
                <w:rPr>
                  <w:rStyle w:val="Hypertextovprepojenie"/>
                  <w:rFonts w:ascii="Calibri" w:eastAsia="Calibri" w:hAnsi="Calibri" w:cs="Calibri"/>
                  <w:bCs/>
                </w:rPr>
                <w:t>https://euba.sk/www_write/files/SK/docs/vnutorne-predpisy/2017/2017_studijny_poriadok.pdf</w:t>
              </w:r>
            </w:hyperlink>
            <w:r w:rsidR="00083155">
              <w:rPr>
                <w:rFonts w:ascii="Calibri" w:eastAsia="Calibri" w:hAnsi="Calibri" w:cs="Calibri"/>
                <w:bCs/>
              </w:rPr>
              <w:t xml:space="preserve"> </w:t>
            </w:r>
          </w:p>
        </w:tc>
      </w:tr>
      <w:tr w:rsidR="00083155" w:rsidRPr="00083155" w14:paraId="1F282459" w14:textId="77777777" w:rsidTr="00083155">
        <w:tc>
          <w:tcPr>
            <w:tcW w:w="9062" w:type="dxa"/>
            <w:gridSpan w:val="17"/>
            <w:tcBorders>
              <w:top w:val="single" w:sz="12" w:space="0" w:color="auto"/>
              <w:bottom w:val="single" w:sz="12" w:space="0" w:color="auto"/>
            </w:tcBorders>
          </w:tcPr>
          <w:p w14:paraId="7E124D30" w14:textId="77777777" w:rsidR="00083155" w:rsidRPr="00083155" w:rsidRDefault="00083155" w:rsidP="00B17B1A">
            <w:pPr>
              <w:rPr>
                <w:rFonts w:ascii="Calibri" w:eastAsia="Calibri" w:hAnsi="Calibri" w:cs="Calibri"/>
                <w:b/>
                <w:bCs/>
                <w:sz w:val="28"/>
                <w:szCs w:val="28"/>
              </w:rPr>
            </w:pPr>
          </w:p>
        </w:tc>
      </w:tr>
      <w:tr w:rsidR="00083155" w:rsidRPr="0007683B" w14:paraId="01AE49AA" w14:textId="77777777" w:rsidTr="00083155">
        <w:tc>
          <w:tcPr>
            <w:tcW w:w="9062" w:type="dxa"/>
            <w:gridSpan w:val="17"/>
            <w:tcBorders>
              <w:top w:val="single" w:sz="12" w:space="0" w:color="auto"/>
              <w:bottom w:val="single" w:sz="4" w:space="0" w:color="auto"/>
            </w:tcBorders>
          </w:tcPr>
          <w:p w14:paraId="62073230" w14:textId="77777777" w:rsidR="00083155" w:rsidRPr="00083155" w:rsidRDefault="00083155" w:rsidP="00083155">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14:paraId="491D3CB2" w14:textId="77777777" w:rsidR="00083155" w:rsidRPr="00083155" w:rsidRDefault="00083155" w:rsidP="00083155">
            <w:pPr>
              <w:rPr>
                <w:rFonts w:ascii="Calibri" w:eastAsia="Calibri" w:hAnsi="Calibri" w:cs="Calibri"/>
                <w:b/>
                <w:bCs/>
                <w:sz w:val="28"/>
                <w:szCs w:val="28"/>
              </w:rPr>
            </w:pPr>
          </w:p>
        </w:tc>
      </w:tr>
      <w:tr w:rsidR="00083155" w:rsidRPr="0007683B" w14:paraId="245137E8" w14:textId="77777777" w:rsidTr="00083155">
        <w:tc>
          <w:tcPr>
            <w:tcW w:w="3964" w:type="dxa"/>
            <w:gridSpan w:val="6"/>
            <w:tcBorders>
              <w:top w:val="single" w:sz="4" w:space="0" w:color="auto"/>
            </w:tcBorders>
          </w:tcPr>
          <w:p w14:paraId="164CBFCC" w14:textId="77777777" w:rsidR="00083155" w:rsidRDefault="00083155" w:rsidP="00083155">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14:paraId="1966C211" w14:textId="29825346" w:rsidR="00B4293D" w:rsidRDefault="00B4293D" w:rsidP="00026693">
            <w:pPr>
              <w:rPr>
                <w:rFonts w:ascii="Calibri" w:eastAsia="Calibri" w:hAnsi="Calibri" w:cs="Calibri"/>
                <w:bCs/>
              </w:rPr>
            </w:pPr>
            <w:r>
              <w:rPr>
                <w:rFonts w:ascii="Calibri" w:eastAsia="Calibri" w:hAnsi="Calibri" w:cs="Calibri"/>
                <w:bCs/>
              </w:rPr>
              <w:fldChar w:fldCharType="begin">
                <w:ffData>
                  <w:name w:val="Text83"/>
                  <w:enabled/>
                  <w:calcOnExit w:val="0"/>
                  <w:textInput>
                    <w:default w:val="uviesť - 1. stupeň"/>
                  </w:textInput>
                </w:ffData>
              </w:fldChar>
            </w:r>
            <w:bookmarkStart w:id="84" w:name="Text8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C02E2C">
              <w:rPr>
                <w:rFonts w:ascii="Calibri" w:eastAsia="Calibri" w:hAnsi="Calibri" w:cs="Calibri"/>
                <w:bCs/>
              </w:rPr>
              <w:t> </w:t>
            </w:r>
            <w:r w:rsidR="00C02E2C">
              <w:rPr>
                <w:rFonts w:ascii="Calibri" w:eastAsia="Calibri" w:hAnsi="Calibri" w:cs="Calibri"/>
                <w:bCs/>
              </w:rPr>
              <w:t> </w:t>
            </w:r>
            <w:r w:rsidR="00C02E2C">
              <w:rPr>
                <w:rFonts w:ascii="Calibri" w:eastAsia="Calibri" w:hAnsi="Calibri" w:cs="Calibri"/>
                <w:bCs/>
              </w:rPr>
              <w:t> </w:t>
            </w:r>
            <w:r w:rsidR="00C02E2C">
              <w:rPr>
                <w:rFonts w:ascii="Calibri" w:eastAsia="Calibri" w:hAnsi="Calibri" w:cs="Calibri"/>
                <w:bCs/>
              </w:rPr>
              <w:t> </w:t>
            </w:r>
            <w:r w:rsidR="00C02E2C">
              <w:rPr>
                <w:rFonts w:ascii="Calibri" w:eastAsia="Calibri" w:hAnsi="Calibri" w:cs="Calibri"/>
                <w:bCs/>
              </w:rPr>
              <w:t> </w:t>
            </w:r>
            <w:r>
              <w:rPr>
                <w:rFonts w:ascii="Calibri" w:eastAsia="Calibri" w:hAnsi="Calibri" w:cs="Calibri"/>
                <w:bCs/>
              </w:rPr>
              <w:fldChar w:fldCharType="end"/>
            </w:r>
            <w:bookmarkEnd w:id="84"/>
          </w:p>
          <w:p w14:paraId="162FBF33" w14:textId="7255B75B" w:rsidR="00B4293D" w:rsidRDefault="00B4293D" w:rsidP="00083155">
            <w:pPr>
              <w:rPr>
                <w:rFonts w:ascii="Calibri" w:eastAsia="Calibri" w:hAnsi="Calibri" w:cs="Calibri"/>
                <w:bCs/>
              </w:rPr>
            </w:pPr>
            <w:r>
              <w:rPr>
                <w:rFonts w:ascii="Calibri" w:eastAsia="Calibri" w:hAnsi="Calibri" w:cs="Calibri"/>
                <w:bCs/>
              </w:rPr>
              <w:fldChar w:fldCharType="begin">
                <w:ffData>
                  <w:name w:val=""/>
                  <w:enabled/>
                  <w:calcOnExit w:val="0"/>
                  <w:textInput>
                    <w:default w:val="uviesť - 2. stupeň"/>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sidR="00A60803">
              <w:rPr>
                <w:rFonts w:ascii="Calibri" w:eastAsia="Calibri" w:hAnsi="Calibri" w:cs="Calibri"/>
                <w:bCs/>
              </w:rPr>
              <w:t> </w:t>
            </w:r>
            <w:r>
              <w:rPr>
                <w:rFonts w:ascii="Calibri" w:eastAsia="Calibri" w:hAnsi="Calibri" w:cs="Calibri"/>
                <w:bCs/>
              </w:rPr>
              <w:fldChar w:fldCharType="end"/>
            </w:r>
          </w:p>
          <w:p w14:paraId="3B9405A1" w14:textId="77777777" w:rsidR="006F6FF1" w:rsidRPr="006F6FF1" w:rsidRDefault="00B4293D" w:rsidP="006F6FF1">
            <w:pPr>
              <w:rPr>
                <w:rFonts w:ascii="Calibri" w:eastAsia="Calibri" w:hAnsi="Calibri" w:cs="Calibri"/>
                <w:bCs/>
              </w:rPr>
            </w:pPr>
            <w:r>
              <w:rPr>
                <w:rFonts w:ascii="Calibri" w:eastAsia="Calibri" w:hAnsi="Calibri" w:cs="Calibri"/>
                <w:bCs/>
              </w:rPr>
              <w:fldChar w:fldCharType="begin">
                <w:ffData>
                  <w:name w:val=""/>
                  <w:enabled/>
                  <w:calcOnExit w:val="0"/>
                  <w:textInput>
                    <w:default w:val="uviesť - 3. stupeň"/>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bookmarkStart w:id="85" w:name="OLE_LINK17"/>
            <w:bookmarkStart w:id="86" w:name="OLE_LINK18"/>
            <w:r w:rsidR="006F6FF1" w:rsidRPr="006F6FF1">
              <w:rPr>
                <w:rFonts w:ascii="Calibri" w:eastAsia="Calibri" w:hAnsi="Calibri" w:cs="Calibri"/>
                <w:bCs/>
              </w:rPr>
              <w:t xml:space="preserve">Uchádzač o štúdium musí mať: </w:t>
            </w:r>
          </w:p>
          <w:p w14:paraId="38A8CD6D" w14:textId="50098A1E" w:rsidR="006F6FF1" w:rsidRPr="006F6FF1" w:rsidRDefault="006F6FF1" w:rsidP="006F6FF1">
            <w:pPr>
              <w:rPr>
                <w:rFonts w:ascii="Calibri" w:eastAsia="Calibri" w:hAnsi="Calibri" w:cs="Calibri"/>
                <w:bCs/>
              </w:rPr>
            </w:pPr>
            <w:r w:rsidRPr="006F6FF1">
              <w:rPr>
                <w:rFonts w:ascii="Calibri" w:eastAsia="Calibri" w:hAnsi="Calibri" w:cs="Calibri"/>
                <w:bCs/>
              </w:rPr>
              <w:t>•</w:t>
            </w:r>
            <w:r w:rsidR="000432D1">
              <w:rPr>
                <w:rFonts w:ascii="Calibri" w:eastAsia="Calibri" w:hAnsi="Calibri" w:cs="Calibri"/>
                <w:bCs/>
              </w:rPr>
              <w:t xml:space="preserve"> </w:t>
            </w:r>
            <w:r w:rsidRPr="006F6FF1">
              <w:rPr>
                <w:rFonts w:ascii="Calibri" w:eastAsia="Calibri" w:hAnsi="Calibri" w:cs="Calibri"/>
                <w:bCs/>
              </w:rPr>
              <w:t>ukončené vysokoškolské vzdelania ekonomického zamerania</w:t>
            </w:r>
            <w:r w:rsidR="00C761C3">
              <w:rPr>
                <w:rFonts w:ascii="Calibri" w:eastAsia="Calibri" w:hAnsi="Calibri" w:cs="Calibri"/>
                <w:bCs/>
              </w:rPr>
              <w:t xml:space="preserve"> 2.stupňa</w:t>
            </w:r>
            <w:r w:rsidRPr="006F6FF1">
              <w:rPr>
                <w:rFonts w:ascii="Calibri" w:eastAsia="Calibri" w:hAnsi="Calibri" w:cs="Calibri"/>
                <w:bCs/>
              </w:rPr>
              <w:t xml:space="preserve"> alebo ukončené vysokoškolské vzdelanie </w:t>
            </w:r>
            <w:r w:rsidR="00C761C3">
              <w:rPr>
                <w:rFonts w:ascii="Calibri" w:eastAsia="Calibri" w:hAnsi="Calibri" w:cs="Calibri"/>
                <w:bCs/>
              </w:rPr>
              <w:t xml:space="preserve">2.stupňa </w:t>
            </w:r>
            <w:r w:rsidRPr="006F6FF1">
              <w:rPr>
                <w:rFonts w:ascii="Calibri" w:eastAsia="Calibri" w:hAnsi="Calibri" w:cs="Calibri"/>
                <w:bCs/>
              </w:rPr>
              <w:t xml:space="preserve">iného zamerania a zároveň je povinný predložiť doklad, ktorý potvrdzuje orientáciu uchádzača zodpovedajúcu profilu príslušného študijného programu, na ktorý sa uchádzač hlási (napr. potvrdenie o ukončení inej formy ekonomického vzdelávania, prípadne doklad o minimálne trojročnom pracovnom zaradení uchádzača, ktoré zodpovedá profilu príslušného študijného programu);  </w:t>
            </w:r>
          </w:p>
          <w:p w14:paraId="3EDDA391" w14:textId="60D3D4C1" w:rsidR="006F6FF1" w:rsidRPr="006F6FF1" w:rsidRDefault="006F6FF1" w:rsidP="006F6FF1">
            <w:pPr>
              <w:rPr>
                <w:rFonts w:ascii="Calibri" w:eastAsia="Calibri" w:hAnsi="Calibri" w:cs="Calibri"/>
                <w:bCs/>
              </w:rPr>
            </w:pPr>
            <w:r w:rsidRPr="006F6FF1">
              <w:rPr>
                <w:rFonts w:ascii="Calibri" w:eastAsia="Calibri" w:hAnsi="Calibri" w:cs="Calibri"/>
                <w:bCs/>
              </w:rPr>
              <w:t>•</w:t>
            </w:r>
            <w:r w:rsidR="000432D1">
              <w:rPr>
                <w:rFonts w:ascii="Calibri" w:eastAsia="Calibri" w:hAnsi="Calibri" w:cs="Calibri"/>
                <w:bCs/>
              </w:rPr>
              <w:t xml:space="preserve"> </w:t>
            </w:r>
            <w:r w:rsidRPr="006F6FF1">
              <w:rPr>
                <w:rFonts w:ascii="Calibri" w:eastAsia="Calibri" w:hAnsi="Calibri" w:cs="Calibri"/>
                <w:bCs/>
              </w:rPr>
              <w:t xml:space="preserve">znalosť anglického jazyka – stupeň znalosti najmenej na úrovni B2 (podľa Spoločného európskeho referenčného rámca – SERR / CEFR); </w:t>
            </w:r>
          </w:p>
          <w:p w14:paraId="40C6C3C5" w14:textId="45BE814A" w:rsidR="00B4293D" w:rsidRDefault="006F6FF1" w:rsidP="006F6FF1">
            <w:pPr>
              <w:rPr>
                <w:rFonts w:ascii="Calibri" w:eastAsia="Calibri" w:hAnsi="Calibri" w:cs="Calibri"/>
                <w:bCs/>
              </w:rPr>
            </w:pPr>
            <w:r w:rsidRPr="006F6FF1">
              <w:rPr>
                <w:rFonts w:ascii="Calibri" w:eastAsia="Calibri" w:hAnsi="Calibri" w:cs="Calibri"/>
                <w:bCs/>
              </w:rPr>
              <w:t>•</w:t>
            </w:r>
            <w:r w:rsidR="000432D1">
              <w:rPr>
                <w:rFonts w:ascii="Calibri" w:eastAsia="Calibri" w:hAnsi="Calibri" w:cs="Calibri"/>
                <w:bCs/>
              </w:rPr>
              <w:t xml:space="preserve"> </w:t>
            </w:r>
            <w:r w:rsidRPr="006F6FF1">
              <w:rPr>
                <w:rFonts w:ascii="Calibri" w:eastAsia="Calibri" w:hAnsi="Calibri" w:cs="Calibri"/>
                <w:bCs/>
              </w:rPr>
              <w:t>úspešné absolvovanie prijímacej skúšky, súčasťou ktorej je príprava rámcového projektu (tézy témy) dizertačnej práce (v štátnom a v anglickom jazyku), kde uvedie svoju základnú odbornú a vedeckú orientáciu, ktorou chce naplniť tému dizertačnej práce.</w:t>
            </w:r>
            <w:bookmarkEnd w:id="85"/>
            <w:bookmarkEnd w:id="86"/>
            <w:r w:rsidR="00B4293D">
              <w:rPr>
                <w:rFonts w:ascii="Calibri" w:eastAsia="Calibri" w:hAnsi="Calibri" w:cs="Calibri"/>
                <w:bCs/>
              </w:rPr>
              <w:fldChar w:fldCharType="end"/>
            </w:r>
          </w:p>
        </w:tc>
      </w:tr>
      <w:tr w:rsidR="00B4293D" w:rsidRPr="0007683B" w14:paraId="2B2CED7E" w14:textId="77777777" w:rsidTr="00024532">
        <w:tc>
          <w:tcPr>
            <w:tcW w:w="3964" w:type="dxa"/>
            <w:gridSpan w:val="6"/>
          </w:tcPr>
          <w:p w14:paraId="5ADA82DE" w14:textId="77777777" w:rsidR="00B4293D" w:rsidRDefault="00B4293D" w:rsidP="00B4293D">
            <w:pPr>
              <w:autoSpaceDE w:val="0"/>
              <w:autoSpaceDN w:val="0"/>
              <w:adjustRightInd w:val="0"/>
              <w:contextualSpacing/>
              <w:rPr>
                <w:rFonts w:ascii="Calibri" w:eastAsia="Calibri" w:hAnsi="Calibri" w:cs="Calibri"/>
                <w:b/>
                <w:bCs/>
              </w:rPr>
            </w:pPr>
            <w:r>
              <w:rPr>
                <w:rFonts w:ascii="Calibri" w:eastAsia="Calibri" w:hAnsi="Calibri" w:cs="Calibri"/>
                <w:b/>
                <w:bCs/>
              </w:rPr>
              <w:t>Postupy prijímania na štúdium</w:t>
            </w:r>
          </w:p>
        </w:tc>
        <w:tc>
          <w:tcPr>
            <w:tcW w:w="5098" w:type="dxa"/>
            <w:gridSpan w:val="11"/>
            <w:tcBorders>
              <w:top w:val="single" w:sz="4" w:space="0" w:color="auto"/>
            </w:tcBorders>
          </w:tcPr>
          <w:p w14:paraId="0BDB5259" w14:textId="1C488C48" w:rsidR="00B4293D" w:rsidRDefault="00B4293D" w:rsidP="000432D1">
            <w:pPr>
              <w:rPr>
                <w:rFonts w:ascii="Calibri" w:eastAsia="Calibri" w:hAnsi="Calibri" w:cs="Calibri"/>
                <w:bCs/>
              </w:rPr>
            </w:pPr>
            <w:r>
              <w:rPr>
                <w:rFonts w:ascii="Calibri" w:eastAsia="Calibri" w:hAnsi="Calibri" w:cs="Calibri"/>
                <w:bCs/>
              </w:rPr>
              <w:fldChar w:fldCharType="begin">
                <w:ffData>
                  <w:name w:val="Text80"/>
                  <w:enabled/>
                  <w:calcOnExit w:val="0"/>
                  <w:textInput>
                    <w:default w:val="uviesť odkaz na aktuálne spoločné zásady prijímacieho konania na 1. a 2. stupeň"/>
                  </w:textInput>
                </w:ffData>
              </w:fldChar>
            </w:r>
            <w:bookmarkStart w:id="87" w:name="Text8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0432D1" w:rsidRPr="000432D1">
              <w:rPr>
                <w:rFonts w:ascii="Calibri" w:eastAsia="Calibri" w:hAnsi="Calibri" w:cs="Calibri"/>
                <w:bCs/>
              </w:rPr>
              <w:t xml:space="preserve">Detailné informácie tu:  </w:t>
            </w:r>
            <w:r>
              <w:rPr>
                <w:rFonts w:ascii="Calibri" w:eastAsia="Calibri" w:hAnsi="Calibri" w:cs="Calibri"/>
                <w:bCs/>
              </w:rPr>
              <w:fldChar w:fldCharType="end"/>
            </w:r>
            <w:bookmarkEnd w:id="87"/>
          </w:p>
          <w:p w14:paraId="391664FC" w14:textId="2BFD8D16" w:rsidR="00453215" w:rsidRDefault="00204DAC" w:rsidP="00453215">
            <w:pPr>
              <w:rPr>
                <w:rFonts w:ascii="Calibri" w:eastAsia="Calibri" w:hAnsi="Calibri" w:cs="Calibri"/>
                <w:bCs/>
              </w:rPr>
            </w:pPr>
            <w:hyperlink r:id="rId45" w:history="1">
              <w:r w:rsidR="00453215" w:rsidRPr="001E6895">
                <w:rPr>
                  <w:rStyle w:val="Hypertextovprepojenie"/>
                  <w:rFonts w:ascii="Calibri" w:eastAsia="Calibri" w:hAnsi="Calibri" w:cs="Calibri"/>
                  <w:bCs/>
                </w:rPr>
                <w:t>https://of.euba.sk/www_write/files/studium/uchadzaci-o-studium/phd-stupen/2021-2022/zasady-prijimacieho-konania-na-3-stupen-na-akademicky-rok-2021-2022.pdf</w:t>
              </w:r>
            </w:hyperlink>
          </w:p>
        </w:tc>
      </w:tr>
      <w:tr w:rsidR="00B4293D" w:rsidRPr="0007683B" w14:paraId="4506F46A" w14:textId="77777777" w:rsidTr="00B4293D">
        <w:tc>
          <w:tcPr>
            <w:tcW w:w="3964" w:type="dxa"/>
            <w:gridSpan w:val="6"/>
            <w:tcBorders>
              <w:bottom w:val="single" w:sz="12" w:space="0" w:color="auto"/>
            </w:tcBorders>
          </w:tcPr>
          <w:p w14:paraId="759FBB5C" w14:textId="77777777" w:rsidR="00B4293D" w:rsidRDefault="00B4293D" w:rsidP="00B4293D">
            <w:pPr>
              <w:autoSpaceDE w:val="0"/>
              <w:autoSpaceDN w:val="0"/>
              <w:adjustRightInd w:val="0"/>
              <w:contextualSpacing/>
              <w:rPr>
                <w:rFonts w:ascii="Calibri" w:eastAsia="Calibri" w:hAnsi="Calibri" w:cs="Calibri"/>
                <w:b/>
                <w:bCs/>
              </w:rPr>
            </w:pPr>
            <w:r>
              <w:rPr>
                <w:rFonts w:ascii="Calibri" w:eastAsia="Calibri" w:hAnsi="Calibri" w:cs="Calibri"/>
                <w:b/>
                <w:bCs/>
              </w:rPr>
              <w:t xml:space="preserve">Výsledky </w:t>
            </w:r>
            <w:r w:rsidR="00CD06A7">
              <w:rPr>
                <w:rFonts w:ascii="Calibri" w:eastAsia="Calibri" w:hAnsi="Calibri" w:cs="Calibri"/>
                <w:b/>
                <w:bCs/>
              </w:rPr>
              <w:t>prijímacieho konania za predchádzajúce</w:t>
            </w:r>
            <w:r>
              <w:rPr>
                <w:rFonts w:ascii="Calibri" w:eastAsia="Calibri" w:hAnsi="Calibri" w:cs="Calibri"/>
                <w:b/>
                <w:bCs/>
              </w:rPr>
              <w:t xml:space="preserve"> obdobie</w:t>
            </w:r>
          </w:p>
        </w:tc>
        <w:tc>
          <w:tcPr>
            <w:tcW w:w="5098" w:type="dxa"/>
            <w:gridSpan w:val="11"/>
            <w:tcBorders>
              <w:bottom w:val="single" w:sz="12" w:space="0" w:color="auto"/>
            </w:tcBorders>
          </w:tcPr>
          <w:p w14:paraId="0BE3A84B" w14:textId="7C6F5854" w:rsidR="00B4293D" w:rsidRDefault="00B4293D" w:rsidP="00B4293D">
            <w:pPr>
              <w:rPr>
                <w:rFonts w:ascii="Calibri" w:eastAsia="Calibri" w:hAnsi="Calibri" w:cs="Calibri"/>
                <w:bCs/>
              </w:rPr>
            </w:pPr>
            <w:r>
              <w:rPr>
                <w:rFonts w:ascii="Calibri" w:eastAsia="Calibri" w:hAnsi="Calibri" w:cs="Calibri"/>
                <w:bCs/>
              </w:rPr>
              <w:fldChar w:fldCharType="begin">
                <w:ffData>
                  <w:name w:val="Text84"/>
                  <w:enabled/>
                  <w:calcOnExit w:val="0"/>
                  <w:textInput>
                    <w:default w:val="uviesť výsledky - 1. stupeň"/>
                  </w:textInput>
                </w:ffData>
              </w:fldChar>
            </w:r>
            <w:bookmarkStart w:id="88" w:name="Text8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A60803">
              <w:rPr>
                <w:rFonts w:ascii="Calibri" w:eastAsia="Calibri" w:hAnsi="Calibri" w:cs="Calibri"/>
                <w:bCs/>
              </w:rPr>
              <w:t>X</w:t>
            </w:r>
            <w:r>
              <w:rPr>
                <w:rFonts w:ascii="Calibri" w:eastAsia="Calibri" w:hAnsi="Calibri" w:cs="Calibri"/>
                <w:bCs/>
              </w:rPr>
              <w:fldChar w:fldCharType="end"/>
            </w:r>
            <w:bookmarkEnd w:id="88"/>
          </w:p>
          <w:p w14:paraId="37BC0011" w14:textId="3BF7DA0E" w:rsidR="00B4293D" w:rsidRDefault="00B4293D" w:rsidP="00B4293D">
            <w:pPr>
              <w:rPr>
                <w:rFonts w:ascii="Calibri" w:eastAsia="Calibri" w:hAnsi="Calibri" w:cs="Calibri"/>
                <w:bCs/>
              </w:rPr>
            </w:pPr>
            <w:r>
              <w:rPr>
                <w:rFonts w:ascii="Calibri" w:eastAsia="Calibri" w:hAnsi="Calibri" w:cs="Calibri"/>
                <w:bCs/>
              </w:rPr>
              <w:fldChar w:fldCharType="begin">
                <w:ffData>
                  <w:name w:val=""/>
                  <w:enabled/>
                  <w:calcOnExit w:val="0"/>
                  <w:textInput>
                    <w:default w:val="uviesť výsledky - 2. stupeň"/>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911499">
              <w:rPr>
                <w:rFonts w:ascii="Calibri" w:eastAsia="Calibri" w:hAnsi="Calibri" w:cs="Calibri"/>
                <w:bCs/>
              </w:rPr>
              <w:t> </w:t>
            </w:r>
            <w:r w:rsidR="00911499">
              <w:rPr>
                <w:rFonts w:ascii="Calibri" w:eastAsia="Calibri" w:hAnsi="Calibri" w:cs="Calibri"/>
                <w:bCs/>
              </w:rPr>
              <w:t> </w:t>
            </w:r>
            <w:r>
              <w:rPr>
                <w:rFonts w:ascii="Calibri" w:eastAsia="Calibri" w:hAnsi="Calibri" w:cs="Calibri"/>
                <w:bCs/>
              </w:rPr>
              <w:fldChar w:fldCharType="end"/>
            </w:r>
          </w:p>
          <w:p w14:paraId="425B5635" w14:textId="41E87AE4" w:rsidR="00B4293D" w:rsidRDefault="00B4293D" w:rsidP="00B4293D">
            <w:pPr>
              <w:rPr>
                <w:rFonts w:ascii="Calibri" w:eastAsia="Calibri" w:hAnsi="Calibri" w:cs="Calibri"/>
                <w:bCs/>
              </w:rPr>
            </w:pPr>
            <w:r>
              <w:rPr>
                <w:rFonts w:ascii="Calibri" w:eastAsia="Calibri" w:hAnsi="Calibri" w:cs="Calibri"/>
                <w:bCs/>
              </w:rPr>
              <w:fldChar w:fldCharType="begin">
                <w:ffData>
                  <w:name w:val=""/>
                  <w:enabled/>
                  <w:calcOnExit w:val="0"/>
                  <w:textInput>
                    <w:default w:val="uviesť výsledky - 3. stupeň"/>
                  </w:textInput>
                </w:ffData>
              </w:fldChar>
            </w:r>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911499">
              <w:rPr>
                <w:rFonts w:ascii="Calibri" w:eastAsia="Calibri" w:hAnsi="Calibri" w:cs="Calibri"/>
                <w:bCs/>
              </w:rPr>
              <w:t> </w:t>
            </w:r>
            <w:r w:rsidR="00911499">
              <w:rPr>
                <w:rFonts w:ascii="Calibri" w:eastAsia="Calibri" w:hAnsi="Calibri" w:cs="Calibri"/>
                <w:bCs/>
              </w:rPr>
              <w:t> </w:t>
            </w:r>
            <w:r w:rsidR="00911499">
              <w:rPr>
                <w:rFonts w:ascii="Calibri" w:eastAsia="Calibri" w:hAnsi="Calibri" w:cs="Calibri"/>
                <w:bCs/>
              </w:rPr>
              <w:t> </w:t>
            </w:r>
            <w:r>
              <w:rPr>
                <w:rFonts w:ascii="Calibri" w:eastAsia="Calibri" w:hAnsi="Calibri" w:cs="Calibri"/>
                <w:bCs/>
              </w:rPr>
              <w:fldChar w:fldCharType="end"/>
            </w:r>
          </w:p>
        </w:tc>
      </w:tr>
      <w:tr w:rsidR="00B4293D" w:rsidRPr="0007683B" w14:paraId="170F3EE6" w14:textId="77777777" w:rsidTr="00B4293D">
        <w:tc>
          <w:tcPr>
            <w:tcW w:w="9062" w:type="dxa"/>
            <w:gridSpan w:val="17"/>
            <w:tcBorders>
              <w:top w:val="single" w:sz="12" w:space="0" w:color="auto"/>
              <w:bottom w:val="single" w:sz="12" w:space="0" w:color="auto"/>
            </w:tcBorders>
          </w:tcPr>
          <w:p w14:paraId="36DB5316" w14:textId="77777777" w:rsidR="00B4293D" w:rsidRDefault="00B4293D" w:rsidP="00B4293D">
            <w:pPr>
              <w:rPr>
                <w:rFonts w:ascii="Calibri" w:eastAsia="Calibri" w:hAnsi="Calibri" w:cs="Calibri"/>
                <w:bCs/>
              </w:rPr>
            </w:pPr>
          </w:p>
        </w:tc>
      </w:tr>
      <w:tr w:rsidR="00B4293D" w:rsidRPr="00B4293D" w14:paraId="279CDE0C" w14:textId="77777777" w:rsidTr="00B4293D">
        <w:tc>
          <w:tcPr>
            <w:tcW w:w="9062" w:type="dxa"/>
            <w:gridSpan w:val="17"/>
            <w:tcBorders>
              <w:top w:val="single" w:sz="12" w:space="0" w:color="auto"/>
            </w:tcBorders>
          </w:tcPr>
          <w:p w14:paraId="3EECB11B" w14:textId="77777777" w:rsidR="00B4293D" w:rsidRDefault="00B4293D" w:rsidP="00B4293D">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14:paraId="19533174" w14:textId="77777777" w:rsidR="00B4293D" w:rsidRPr="00B4293D" w:rsidRDefault="00B4293D" w:rsidP="00B4293D">
            <w:pPr>
              <w:rPr>
                <w:rFonts w:ascii="Calibri" w:eastAsia="Calibri" w:hAnsi="Calibri" w:cs="Calibri"/>
                <w:b/>
                <w:bCs/>
                <w:sz w:val="28"/>
                <w:szCs w:val="28"/>
              </w:rPr>
            </w:pPr>
          </w:p>
        </w:tc>
      </w:tr>
      <w:tr w:rsidR="00B4293D" w:rsidRPr="0007683B" w14:paraId="250BD7FD" w14:textId="77777777" w:rsidTr="00083155">
        <w:tc>
          <w:tcPr>
            <w:tcW w:w="3964" w:type="dxa"/>
            <w:gridSpan w:val="6"/>
          </w:tcPr>
          <w:p w14:paraId="47FF40F6" w14:textId="77777777" w:rsidR="00B4293D" w:rsidRDefault="00B4293D" w:rsidP="00B4293D">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14:paraId="0B768F89" w14:textId="77777777" w:rsidR="00FB1D70" w:rsidRPr="00FB1D70" w:rsidRDefault="00B4293D" w:rsidP="00FB1D70">
            <w:pPr>
              <w:rPr>
                <w:rFonts w:ascii="Calibri" w:eastAsia="Calibri" w:hAnsi="Calibri" w:cs="Calibri"/>
                <w:bCs/>
                <w:noProof/>
              </w:rPr>
            </w:pPr>
            <w:r>
              <w:rPr>
                <w:rFonts w:ascii="Calibri" w:eastAsia="Calibri" w:hAnsi="Calibri" w:cs="Calibri"/>
                <w:bCs/>
              </w:rPr>
              <w:fldChar w:fldCharType="begin">
                <w:ffData>
                  <w:name w:val="Text85"/>
                  <w:enabled/>
                  <w:calcOnExit w:val="0"/>
                  <w:textInput>
                    <w:default w:val="uviesť postup"/>
                  </w:textInput>
                </w:ffData>
              </w:fldChar>
            </w:r>
            <w:bookmarkStart w:id="89" w:name="Text8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B1D70" w:rsidRPr="00FB1D70">
              <w:rPr>
                <w:rFonts w:ascii="Calibri" w:eastAsia="Calibri" w:hAnsi="Calibri" w:cs="Calibri"/>
                <w:bCs/>
                <w:noProof/>
              </w:rPr>
              <w:t xml:space="preserve">Študenti majú možnosť v každom semestri prostredníctvom anonymného dotazníka sa vyjadriť o kvalite výučby. Hodnotia jednak vyučované predmety a na druhej strane učiteľov jednotlivých predmetov. Tieto informácie predstavujú pre programovú radu študijného programu významný zdroj – spätnú väzbu zo strany študentov na kvalitu a význam predmetov zaradených do študijného plánu študijného programu. </w:t>
            </w:r>
          </w:p>
          <w:p w14:paraId="266BE59A" w14:textId="5E6D2D1F" w:rsidR="00B4293D" w:rsidRDefault="00FB1D70" w:rsidP="00FB1D70">
            <w:pPr>
              <w:rPr>
                <w:rFonts w:ascii="Calibri" w:eastAsia="Calibri" w:hAnsi="Calibri" w:cs="Calibri"/>
                <w:bCs/>
              </w:rPr>
            </w:pPr>
            <w:r w:rsidRPr="00FB1D70">
              <w:rPr>
                <w:rFonts w:ascii="Calibri" w:eastAsia="Calibri" w:hAnsi="Calibri" w:cs="Calibri"/>
                <w:bCs/>
                <w:noProof/>
              </w:rPr>
              <w:t>Podrobnosti monitorovania a hodnotenia názorov študentov na kvalitu študijného programu</w:t>
            </w:r>
            <w:r w:rsidR="00B4293D">
              <w:rPr>
                <w:rFonts w:ascii="Calibri" w:eastAsia="Calibri" w:hAnsi="Calibri" w:cs="Calibri"/>
                <w:bCs/>
              </w:rPr>
              <w:fldChar w:fldCharType="end"/>
            </w:r>
            <w:bookmarkEnd w:id="89"/>
          </w:p>
          <w:p w14:paraId="1453FC52" w14:textId="1ABF47BB" w:rsidR="00B4293D" w:rsidRDefault="00B4293D" w:rsidP="00B4293D">
            <w:pPr>
              <w:rPr>
                <w:rFonts w:ascii="Calibri" w:eastAsia="Calibri" w:hAnsi="Calibri" w:cs="Calibri"/>
                <w:bCs/>
              </w:rPr>
            </w:pPr>
            <w:r>
              <w:rPr>
                <w:rFonts w:ascii="Calibri" w:eastAsia="Calibri" w:hAnsi="Calibri" w:cs="Calibri"/>
                <w:bCs/>
              </w:rPr>
              <w:fldChar w:fldCharType="begin">
                <w:ffData>
                  <w:name w:val="Text86"/>
                  <w:enabled/>
                  <w:calcOnExit w:val="0"/>
                  <w:textInput>
                    <w:default w:val="uviesť odkaz na príslušné smernice "/>
                  </w:textInput>
                </w:ffData>
              </w:fldChar>
            </w:r>
            <w:bookmarkStart w:id="90" w:name="Text8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Pr>
                <w:rFonts w:ascii="Calibri" w:eastAsia="Calibri" w:hAnsi="Calibri" w:cs="Calibri"/>
                <w:bCs/>
              </w:rPr>
              <w:fldChar w:fldCharType="end"/>
            </w:r>
            <w:bookmarkEnd w:id="90"/>
          </w:p>
          <w:p w14:paraId="7503922E" w14:textId="77777777" w:rsidR="009635C3" w:rsidRDefault="00204DAC" w:rsidP="00B4293D">
            <w:pPr>
              <w:rPr>
                <w:rFonts w:ascii="Calibri" w:eastAsia="Calibri" w:hAnsi="Calibri" w:cs="Calibri"/>
                <w:bCs/>
              </w:rPr>
            </w:pPr>
            <w:hyperlink r:id="rId46" w:history="1">
              <w:r w:rsidR="009635C3" w:rsidRPr="00106724">
                <w:rPr>
                  <w:rStyle w:val="Hypertextovprepojenie"/>
                  <w:rFonts w:ascii="Calibri" w:eastAsia="Calibri" w:hAnsi="Calibri" w:cs="Calibri"/>
                  <w:bCs/>
                </w:rPr>
                <w:t>https://euba.sk/www_write/files/SK/docs/interne-smernice/2011/interna_smernica_2.pdf</w:t>
              </w:r>
            </w:hyperlink>
            <w:r w:rsidR="009635C3">
              <w:rPr>
                <w:rFonts w:ascii="Calibri" w:eastAsia="Calibri" w:hAnsi="Calibri" w:cs="Calibri"/>
                <w:bCs/>
              </w:rPr>
              <w:t xml:space="preserve"> </w:t>
            </w:r>
          </w:p>
        </w:tc>
      </w:tr>
      <w:tr w:rsidR="00B4293D" w:rsidRPr="0007683B" w14:paraId="41FC4204" w14:textId="77777777" w:rsidTr="00083155">
        <w:tc>
          <w:tcPr>
            <w:tcW w:w="3964" w:type="dxa"/>
            <w:gridSpan w:val="6"/>
          </w:tcPr>
          <w:p w14:paraId="5269C054" w14:textId="77777777" w:rsidR="00B4293D" w:rsidRDefault="00B4293D" w:rsidP="00B4293D">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14:paraId="3E0431EE" w14:textId="2B298AAB" w:rsidR="00B4293D" w:rsidRDefault="00B4293D" w:rsidP="00B4293D">
            <w:pPr>
              <w:rPr>
                <w:rFonts w:ascii="Calibri" w:eastAsia="Calibri" w:hAnsi="Calibri" w:cs="Calibri"/>
                <w:bCs/>
              </w:rPr>
            </w:pPr>
            <w:r>
              <w:rPr>
                <w:rFonts w:ascii="Calibri" w:eastAsia="Calibri" w:hAnsi="Calibri" w:cs="Calibri"/>
                <w:bCs/>
              </w:rPr>
              <w:fldChar w:fldCharType="begin">
                <w:ffData>
                  <w:name w:val="Text87"/>
                  <w:enabled/>
                  <w:calcOnExit w:val="0"/>
                  <w:textInput>
                    <w:default w:val="uviesť výsledky a opatrenia podľa fakúlt"/>
                  </w:textInput>
                </w:ffData>
              </w:fldChar>
            </w:r>
            <w:bookmarkStart w:id="91" w:name="Text8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DA39A9" w:rsidRPr="00DA39A9">
              <w:rPr>
                <w:rFonts w:ascii="Calibri" w:eastAsia="Calibri" w:hAnsi="Calibri" w:cs="Calibri"/>
                <w:bCs/>
              </w:rPr>
              <w:t xml:space="preserve">Predchádzajúce študijné programy boli permanentne vyhodnocované formou štandardných dotazníkových prieskumov v zmysle pravidiel a postupov na EUBA </w:t>
            </w:r>
            <w:r>
              <w:rPr>
                <w:rFonts w:ascii="Calibri" w:eastAsia="Calibri" w:hAnsi="Calibri" w:cs="Calibri"/>
                <w:bCs/>
              </w:rPr>
              <w:fldChar w:fldCharType="end"/>
            </w:r>
            <w:bookmarkEnd w:id="91"/>
          </w:p>
        </w:tc>
      </w:tr>
      <w:tr w:rsidR="00B4293D" w:rsidRPr="0007683B" w14:paraId="3D4610BD" w14:textId="77777777" w:rsidTr="00B4293D">
        <w:tc>
          <w:tcPr>
            <w:tcW w:w="3964" w:type="dxa"/>
            <w:gridSpan w:val="6"/>
            <w:tcBorders>
              <w:bottom w:val="single" w:sz="12" w:space="0" w:color="auto"/>
            </w:tcBorders>
          </w:tcPr>
          <w:p w14:paraId="057D6308" w14:textId="77777777" w:rsidR="00B4293D" w:rsidRDefault="00B4293D" w:rsidP="00B4293D">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14:paraId="364CD9A3" w14:textId="232EA657" w:rsidR="00B4293D" w:rsidRDefault="00B4293D" w:rsidP="00B4293D">
            <w:pPr>
              <w:rPr>
                <w:rFonts w:ascii="Calibri" w:eastAsia="Calibri" w:hAnsi="Calibri" w:cs="Calibri"/>
                <w:bCs/>
              </w:rPr>
            </w:pPr>
            <w:r>
              <w:rPr>
                <w:rFonts w:ascii="Calibri" w:eastAsia="Calibri" w:hAnsi="Calibri" w:cs="Calibri"/>
                <w:bCs/>
              </w:rPr>
              <w:fldChar w:fldCharType="begin">
                <w:ffData>
                  <w:name w:val="Text88"/>
                  <w:enabled/>
                  <w:calcOnExit w:val="0"/>
                  <w:textInput>
                    <w:default w:val="uviesť výsledky a opatrenia podľa fakúlt"/>
                  </w:textInput>
                </w:ffData>
              </w:fldChar>
            </w:r>
            <w:bookmarkStart w:id="92" w:name="Text8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E926FE" w:rsidRPr="00E926FE">
              <w:rPr>
                <w:rFonts w:ascii="Calibri" w:eastAsia="Calibri" w:hAnsi="Calibri" w:cs="Calibri"/>
                <w:bCs/>
              </w:rPr>
              <w:t>Predchádzajúce študijné programy boli permanentne vyhodnocované formou</w:t>
            </w:r>
            <w:r w:rsidR="0094279F">
              <w:rPr>
                <w:rFonts w:ascii="Calibri" w:eastAsia="Calibri" w:hAnsi="Calibri" w:cs="Calibri"/>
                <w:bCs/>
              </w:rPr>
              <w:t xml:space="preserve"> </w:t>
            </w:r>
            <w:r w:rsidR="00E926FE" w:rsidRPr="00E926FE">
              <w:rPr>
                <w:rFonts w:ascii="Calibri" w:eastAsia="Calibri" w:hAnsi="Calibri" w:cs="Calibri"/>
                <w:bCs/>
              </w:rPr>
              <w:t>prieskumom názorov absolventov po skončení štúdia s požiadavkou na odporúčania týkajúce sa podmienok, kvality zabezpečovaných predmetov aj vedeckej časti štúdia.</w:t>
            </w:r>
            <w:r w:rsidR="00E926FE">
              <w:rPr>
                <w:rFonts w:ascii="Calibri" w:eastAsia="Calibri" w:hAnsi="Calibri" w:cs="Calibri"/>
                <w:bCs/>
              </w:rPr>
              <w:t> </w:t>
            </w:r>
            <w:r w:rsidR="00E926FE">
              <w:rPr>
                <w:rFonts w:ascii="Calibri" w:eastAsia="Calibri" w:hAnsi="Calibri" w:cs="Calibri"/>
                <w:bCs/>
              </w:rPr>
              <w:t> </w:t>
            </w:r>
            <w:r w:rsidR="00E926FE">
              <w:rPr>
                <w:rFonts w:ascii="Calibri" w:eastAsia="Calibri" w:hAnsi="Calibri" w:cs="Calibri"/>
                <w:bCs/>
              </w:rPr>
              <w:t> </w:t>
            </w:r>
            <w:r w:rsidR="00E926FE">
              <w:rPr>
                <w:rFonts w:ascii="Calibri" w:eastAsia="Calibri" w:hAnsi="Calibri" w:cs="Calibri"/>
                <w:bCs/>
              </w:rPr>
              <w:t> </w:t>
            </w:r>
            <w:r w:rsidR="00E926FE">
              <w:rPr>
                <w:rFonts w:ascii="Calibri" w:eastAsia="Calibri" w:hAnsi="Calibri" w:cs="Calibri"/>
                <w:bCs/>
              </w:rPr>
              <w:t> </w:t>
            </w:r>
            <w:r>
              <w:rPr>
                <w:rFonts w:ascii="Calibri" w:eastAsia="Calibri" w:hAnsi="Calibri" w:cs="Calibri"/>
                <w:bCs/>
              </w:rPr>
              <w:fldChar w:fldCharType="end"/>
            </w:r>
            <w:bookmarkEnd w:id="92"/>
          </w:p>
        </w:tc>
      </w:tr>
      <w:tr w:rsidR="00B4293D" w:rsidRPr="0007683B" w14:paraId="5D807460" w14:textId="77777777" w:rsidTr="00B4293D">
        <w:tc>
          <w:tcPr>
            <w:tcW w:w="9062" w:type="dxa"/>
            <w:gridSpan w:val="17"/>
            <w:tcBorders>
              <w:top w:val="single" w:sz="12" w:space="0" w:color="auto"/>
              <w:bottom w:val="single" w:sz="12" w:space="0" w:color="auto"/>
            </w:tcBorders>
          </w:tcPr>
          <w:p w14:paraId="43FD0A49" w14:textId="77777777" w:rsidR="00B4293D" w:rsidRDefault="00B4293D" w:rsidP="00B4293D">
            <w:pPr>
              <w:rPr>
                <w:rFonts w:ascii="Calibri" w:eastAsia="Calibri" w:hAnsi="Calibri" w:cs="Calibri"/>
                <w:bCs/>
              </w:rPr>
            </w:pPr>
          </w:p>
        </w:tc>
      </w:tr>
      <w:tr w:rsidR="00B4293D" w:rsidRPr="0007683B" w14:paraId="4BBBCF69" w14:textId="77777777" w:rsidTr="00024532">
        <w:tc>
          <w:tcPr>
            <w:tcW w:w="9062" w:type="dxa"/>
            <w:gridSpan w:val="17"/>
            <w:tcBorders>
              <w:top w:val="single" w:sz="12" w:space="0" w:color="auto"/>
            </w:tcBorders>
          </w:tcPr>
          <w:p w14:paraId="23FD6942" w14:textId="77777777" w:rsidR="00B4293D" w:rsidRPr="009635C3" w:rsidRDefault="00B4293D" w:rsidP="00B4293D">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B4293D" w:rsidRPr="0007683B" w14:paraId="0219CD52" w14:textId="77777777" w:rsidTr="00083155">
        <w:tc>
          <w:tcPr>
            <w:tcW w:w="3964" w:type="dxa"/>
            <w:gridSpan w:val="6"/>
          </w:tcPr>
          <w:p w14:paraId="7F10BF17" w14:textId="77777777" w:rsidR="00B4293D"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14:paraId="407FCE4A" w14:textId="77777777" w:rsidR="00B4293D" w:rsidRDefault="00204DAC" w:rsidP="00B4293D">
            <w:pPr>
              <w:rPr>
                <w:rFonts w:ascii="Calibri" w:eastAsia="Calibri" w:hAnsi="Calibri" w:cs="Calibri"/>
                <w:bCs/>
              </w:rPr>
            </w:pPr>
            <w:hyperlink r:id="rId47" w:history="1">
              <w:r w:rsidR="009635C3" w:rsidRPr="00106724">
                <w:rPr>
                  <w:rStyle w:val="Hypertextovprepojenie"/>
                  <w:rFonts w:ascii="Calibri" w:eastAsia="Calibri" w:hAnsi="Calibri" w:cs="Calibri"/>
                  <w:bCs/>
                </w:rPr>
                <w:t>https://euba.sk/www_write/files/SK/docs/vnutorne-predpisy/2017/2017_studijny_poriadok.pdf</w:t>
              </w:r>
            </w:hyperlink>
            <w:r w:rsidR="009635C3">
              <w:rPr>
                <w:rFonts w:ascii="Calibri" w:eastAsia="Calibri" w:hAnsi="Calibri" w:cs="Calibri"/>
                <w:bCs/>
              </w:rPr>
              <w:t xml:space="preserve"> </w:t>
            </w:r>
          </w:p>
        </w:tc>
      </w:tr>
      <w:tr w:rsidR="009635C3" w:rsidRPr="0007683B" w14:paraId="1CA54E10" w14:textId="77777777" w:rsidTr="00083155">
        <w:tc>
          <w:tcPr>
            <w:tcW w:w="3964" w:type="dxa"/>
            <w:gridSpan w:val="6"/>
          </w:tcPr>
          <w:p w14:paraId="32E66D80"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14:paraId="4D038F82" w14:textId="77777777" w:rsidR="009635C3" w:rsidRDefault="00204DAC" w:rsidP="00B4293D">
            <w:pPr>
              <w:rPr>
                <w:rFonts w:ascii="Calibri" w:eastAsia="Calibri" w:hAnsi="Calibri" w:cs="Calibri"/>
                <w:bCs/>
              </w:rPr>
            </w:pPr>
            <w:hyperlink r:id="rId48" w:history="1">
              <w:r w:rsidR="009635C3" w:rsidRPr="00106724">
                <w:rPr>
                  <w:rStyle w:val="Hypertextovprepojenie"/>
                  <w:rFonts w:ascii="Calibri" w:eastAsia="Calibri" w:hAnsi="Calibri" w:cs="Calibri"/>
                  <w:bCs/>
                </w:rPr>
                <w:t>https://euba.sk/student/legislativa/stipendia</w:t>
              </w:r>
            </w:hyperlink>
            <w:r w:rsidR="009635C3">
              <w:rPr>
                <w:rFonts w:ascii="Calibri" w:eastAsia="Calibri" w:hAnsi="Calibri" w:cs="Calibri"/>
                <w:bCs/>
              </w:rPr>
              <w:t xml:space="preserve"> </w:t>
            </w:r>
          </w:p>
        </w:tc>
      </w:tr>
      <w:tr w:rsidR="009635C3" w:rsidRPr="0007683B" w14:paraId="38264919" w14:textId="77777777" w:rsidTr="00083155">
        <w:tc>
          <w:tcPr>
            <w:tcW w:w="3964" w:type="dxa"/>
            <w:gridSpan w:val="6"/>
          </w:tcPr>
          <w:p w14:paraId="0CB07B81"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14:paraId="697EC679" w14:textId="77777777" w:rsidR="009635C3" w:rsidRDefault="00204DAC" w:rsidP="00B4293D">
            <w:pPr>
              <w:rPr>
                <w:rFonts w:ascii="Calibri" w:eastAsia="Calibri" w:hAnsi="Calibri" w:cs="Calibri"/>
                <w:bCs/>
              </w:rPr>
            </w:pPr>
            <w:hyperlink r:id="rId49" w:history="1">
              <w:r w:rsidR="009635C3" w:rsidRPr="00106724">
                <w:rPr>
                  <w:rStyle w:val="Hypertextovprepojenie"/>
                  <w:rFonts w:ascii="Calibri" w:eastAsia="Calibri" w:hAnsi="Calibri" w:cs="Calibri"/>
                  <w:bCs/>
                </w:rPr>
                <w:t>https://euba.sk/www_write/files/SK/docs/vnutorne-predpisy/2016/2016_disciplinarny_poriadok.pdf</w:t>
              </w:r>
            </w:hyperlink>
            <w:r w:rsidR="009635C3">
              <w:rPr>
                <w:rFonts w:ascii="Calibri" w:eastAsia="Calibri" w:hAnsi="Calibri" w:cs="Calibri"/>
                <w:bCs/>
              </w:rPr>
              <w:t xml:space="preserve"> </w:t>
            </w:r>
          </w:p>
          <w:p w14:paraId="3F90FC27" w14:textId="77777777" w:rsidR="009635C3" w:rsidRDefault="00204DAC" w:rsidP="00B4293D">
            <w:pPr>
              <w:rPr>
                <w:rFonts w:ascii="Calibri" w:eastAsia="Calibri" w:hAnsi="Calibri" w:cs="Calibri"/>
                <w:bCs/>
              </w:rPr>
            </w:pPr>
            <w:hyperlink r:id="rId50" w:history="1">
              <w:r w:rsidR="009635C3" w:rsidRPr="00106724">
                <w:rPr>
                  <w:rStyle w:val="Hypertextovprepojenie"/>
                  <w:rFonts w:ascii="Calibri" w:eastAsia="Calibri" w:hAnsi="Calibri" w:cs="Calibri"/>
                  <w:bCs/>
                </w:rPr>
                <w:t>https://euba.sk/www_write/files/SK/docs/vnutorne-predpisy/2016/2016_rokovaci_poriadok_disciplinarnej_komisie.pdf</w:t>
              </w:r>
            </w:hyperlink>
            <w:r w:rsidR="009635C3">
              <w:rPr>
                <w:rFonts w:ascii="Calibri" w:eastAsia="Calibri" w:hAnsi="Calibri" w:cs="Calibri"/>
                <w:bCs/>
              </w:rPr>
              <w:t xml:space="preserve"> </w:t>
            </w:r>
          </w:p>
        </w:tc>
      </w:tr>
      <w:tr w:rsidR="009635C3" w:rsidRPr="0007683B" w14:paraId="6B225FA5" w14:textId="77777777" w:rsidTr="00083155">
        <w:tc>
          <w:tcPr>
            <w:tcW w:w="3964" w:type="dxa"/>
            <w:gridSpan w:val="6"/>
          </w:tcPr>
          <w:p w14:paraId="2FCF1142"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14:paraId="35D5EE43" w14:textId="77777777" w:rsidR="009635C3" w:rsidRDefault="00204DAC" w:rsidP="00B4293D">
            <w:pPr>
              <w:rPr>
                <w:rFonts w:ascii="Calibri" w:eastAsia="Calibri" w:hAnsi="Calibri" w:cs="Calibri"/>
                <w:bCs/>
              </w:rPr>
            </w:pPr>
            <w:hyperlink r:id="rId51" w:history="1">
              <w:r w:rsidR="009635C3" w:rsidRPr="00106724">
                <w:rPr>
                  <w:rStyle w:val="Hypertextovprepojenie"/>
                  <w:rFonts w:ascii="Calibri" w:eastAsia="Calibri" w:hAnsi="Calibri" w:cs="Calibri"/>
                  <w:bCs/>
                </w:rPr>
                <w:t>https://euba.sk/student/navody-a-sprievodcovia-studiom</w:t>
              </w:r>
            </w:hyperlink>
            <w:r w:rsidR="009635C3">
              <w:rPr>
                <w:rFonts w:ascii="Calibri" w:eastAsia="Calibri" w:hAnsi="Calibri" w:cs="Calibri"/>
                <w:bCs/>
              </w:rPr>
              <w:t xml:space="preserve"> </w:t>
            </w:r>
          </w:p>
        </w:tc>
      </w:tr>
      <w:tr w:rsidR="00DA619C" w:rsidRPr="0007683B" w14:paraId="30FCAD2C" w14:textId="77777777" w:rsidTr="00083155">
        <w:tc>
          <w:tcPr>
            <w:tcW w:w="3964" w:type="dxa"/>
            <w:gridSpan w:val="6"/>
          </w:tcPr>
          <w:p w14:paraId="20BC3EF2" w14:textId="77777777" w:rsidR="00DA619C" w:rsidRDefault="00DA619C" w:rsidP="00B4293D">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14:paraId="70C78315" w14:textId="77777777" w:rsidR="00DA619C" w:rsidRDefault="00204DAC" w:rsidP="00B4293D">
            <w:pPr>
              <w:rPr>
                <w:rFonts w:ascii="Calibri" w:eastAsia="Calibri" w:hAnsi="Calibri" w:cs="Calibri"/>
                <w:bCs/>
              </w:rPr>
            </w:pPr>
            <w:hyperlink r:id="rId52" w:history="1">
              <w:r w:rsidR="00DA619C" w:rsidRPr="00106724">
                <w:rPr>
                  <w:rStyle w:val="Hypertextovprepojenie"/>
                  <w:rFonts w:ascii="Calibri" w:eastAsia="Calibri" w:hAnsi="Calibri" w:cs="Calibri"/>
                  <w:bCs/>
                </w:rPr>
                <w:t>https://euba.sk/veda-vyskum/doktorandske-studium/legislativa-a-predpisy</w:t>
              </w:r>
            </w:hyperlink>
            <w:r w:rsidR="00DA619C">
              <w:rPr>
                <w:rFonts w:ascii="Calibri" w:eastAsia="Calibri" w:hAnsi="Calibri" w:cs="Calibri"/>
                <w:bCs/>
              </w:rPr>
              <w:t xml:space="preserve"> </w:t>
            </w:r>
          </w:p>
        </w:tc>
      </w:tr>
      <w:tr w:rsidR="009635C3" w:rsidRPr="0007683B" w14:paraId="0971AD2B" w14:textId="77777777" w:rsidTr="00083155">
        <w:tc>
          <w:tcPr>
            <w:tcW w:w="3964" w:type="dxa"/>
            <w:gridSpan w:val="6"/>
          </w:tcPr>
          <w:p w14:paraId="688C443A"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14:paraId="68225DB4" w14:textId="77777777" w:rsidR="009635C3" w:rsidRDefault="00204DAC" w:rsidP="00B4293D">
            <w:pPr>
              <w:rPr>
                <w:rFonts w:ascii="Calibri" w:eastAsia="Calibri" w:hAnsi="Calibri" w:cs="Calibri"/>
                <w:bCs/>
              </w:rPr>
            </w:pPr>
            <w:hyperlink r:id="rId53" w:history="1">
              <w:r w:rsidR="009635C3" w:rsidRPr="00106724">
                <w:rPr>
                  <w:rStyle w:val="Hypertextovprepojenie"/>
                  <w:rFonts w:ascii="Calibri" w:eastAsia="Calibri" w:hAnsi="Calibri" w:cs="Calibri"/>
                  <w:bCs/>
                </w:rPr>
                <w:t>https://euba.sk/www_write/files/SK/docs/vnutorne-predpisy/2016/interna-smernica-c-8-2016.pdf</w:t>
              </w:r>
            </w:hyperlink>
            <w:r w:rsidR="009635C3">
              <w:rPr>
                <w:rFonts w:ascii="Calibri" w:eastAsia="Calibri" w:hAnsi="Calibri" w:cs="Calibri"/>
                <w:bCs/>
              </w:rPr>
              <w:t xml:space="preserve"> </w:t>
            </w:r>
          </w:p>
        </w:tc>
      </w:tr>
      <w:tr w:rsidR="009635C3" w:rsidRPr="0007683B" w14:paraId="39732E94" w14:textId="77777777" w:rsidTr="00083155">
        <w:tc>
          <w:tcPr>
            <w:tcW w:w="3964" w:type="dxa"/>
            <w:gridSpan w:val="6"/>
          </w:tcPr>
          <w:p w14:paraId="690CF7E0"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14:paraId="318E417D" w14:textId="77777777" w:rsidR="009635C3" w:rsidRDefault="00204DAC" w:rsidP="00B4293D">
            <w:pPr>
              <w:rPr>
                <w:rFonts w:ascii="Calibri" w:eastAsia="Calibri" w:hAnsi="Calibri" w:cs="Calibri"/>
                <w:bCs/>
              </w:rPr>
            </w:pPr>
            <w:hyperlink r:id="rId54" w:history="1">
              <w:r w:rsidR="009635C3" w:rsidRPr="00106724">
                <w:rPr>
                  <w:rStyle w:val="Hypertextovprepojenie"/>
                  <w:rFonts w:ascii="Calibri" w:eastAsia="Calibri" w:hAnsi="Calibri" w:cs="Calibri"/>
                  <w:bCs/>
                </w:rPr>
                <w:t>https://euba.sk/student/legislativa/poplatky-spojene-so-studiom</w:t>
              </w:r>
            </w:hyperlink>
            <w:r w:rsidR="009635C3">
              <w:rPr>
                <w:rFonts w:ascii="Calibri" w:eastAsia="Calibri" w:hAnsi="Calibri" w:cs="Calibri"/>
                <w:bCs/>
              </w:rPr>
              <w:t xml:space="preserve"> </w:t>
            </w:r>
          </w:p>
        </w:tc>
      </w:tr>
      <w:tr w:rsidR="009635C3" w:rsidRPr="0007683B" w14:paraId="3DD3DCEA" w14:textId="77777777" w:rsidTr="00083155">
        <w:tc>
          <w:tcPr>
            <w:tcW w:w="3964" w:type="dxa"/>
            <w:gridSpan w:val="6"/>
          </w:tcPr>
          <w:p w14:paraId="12CEB943"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14:paraId="1FA5FC7C" w14:textId="77777777" w:rsidR="009635C3" w:rsidRDefault="00204DAC" w:rsidP="00B4293D">
            <w:pPr>
              <w:rPr>
                <w:rFonts w:ascii="Calibri" w:eastAsia="Calibri" w:hAnsi="Calibri" w:cs="Calibri"/>
                <w:bCs/>
              </w:rPr>
            </w:pPr>
            <w:hyperlink r:id="rId55" w:history="1">
              <w:r w:rsidR="009635C3" w:rsidRPr="00106724">
                <w:rPr>
                  <w:rStyle w:val="Hypertextovprepojenie"/>
                  <w:rFonts w:ascii="Calibri" w:eastAsia="Calibri" w:hAnsi="Calibri" w:cs="Calibri"/>
                  <w:bCs/>
                </w:rPr>
                <w:t>https://euba.sk/student/studentska-pozicka</w:t>
              </w:r>
            </w:hyperlink>
            <w:r w:rsidR="009635C3">
              <w:rPr>
                <w:rFonts w:ascii="Calibri" w:eastAsia="Calibri" w:hAnsi="Calibri" w:cs="Calibri"/>
                <w:bCs/>
              </w:rPr>
              <w:t xml:space="preserve"> </w:t>
            </w:r>
          </w:p>
        </w:tc>
      </w:tr>
      <w:tr w:rsidR="009635C3" w:rsidRPr="0007683B" w14:paraId="6D2E28ED" w14:textId="77777777" w:rsidTr="00083155">
        <w:tc>
          <w:tcPr>
            <w:tcW w:w="3964" w:type="dxa"/>
            <w:gridSpan w:val="6"/>
          </w:tcPr>
          <w:p w14:paraId="03CEDBDF"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14:paraId="31D5ABD7" w14:textId="77777777" w:rsidR="009635C3" w:rsidRDefault="00204DAC" w:rsidP="00B4293D">
            <w:pPr>
              <w:rPr>
                <w:rFonts w:ascii="Calibri" w:eastAsia="Calibri" w:hAnsi="Calibri" w:cs="Calibri"/>
                <w:bCs/>
              </w:rPr>
            </w:pPr>
            <w:hyperlink r:id="rId56" w:history="1">
              <w:r w:rsidR="009635C3" w:rsidRPr="00106724">
                <w:rPr>
                  <w:rStyle w:val="Hypertextovprepojenie"/>
                  <w:rFonts w:ascii="Calibri" w:eastAsia="Calibri" w:hAnsi="Calibri" w:cs="Calibri"/>
                  <w:bCs/>
                </w:rPr>
                <w:t>https://kariera.euba.sk/</w:t>
              </w:r>
            </w:hyperlink>
            <w:r w:rsidR="009635C3">
              <w:rPr>
                <w:rFonts w:ascii="Calibri" w:eastAsia="Calibri" w:hAnsi="Calibri" w:cs="Calibri"/>
                <w:bCs/>
              </w:rPr>
              <w:t xml:space="preserve"> </w:t>
            </w:r>
          </w:p>
        </w:tc>
      </w:tr>
      <w:tr w:rsidR="009635C3" w:rsidRPr="0007683B" w14:paraId="5CE49A80" w14:textId="77777777" w:rsidTr="00083155">
        <w:tc>
          <w:tcPr>
            <w:tcW w:w="3964" w:type="dxa"/>
            <w:gridSpan w:val="6"/>
          </w:tcPr>
          <w:p w14:paraId="1EE4F36D"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14:paraId="505B62A8" w14:textId="77777777" w:rsidR="009635C3" w:rsidRDefault="00204DAC" w:rsidP="00B4293D">
            <w:pPr>
              <w:rPr>
                <w:rFonts w:ascii="Calibri" w:eastAsia="Calibri" w:hAnsi="Calibri" w:cs="Calibri"/>
                <w:bCs/>
              </w:rPr>
            </w:pPr>
            <w:hyperlink r:id="rId57" w:history="1">
              <w:r w:rsidR="009635C3" w:rsidRPr="00106724">
                <w:rPr>
                  <w:rStyle w:val="Hypertextovprepojenie"/>
                  <w:rFonts w:ascii="Calibri" w:eastAsia="Calibri" w:hAnsi="Calibri" w:cs="Calibri"/>
                  <w:bCs/>
                </w:rPr>
                <w:t>https://euba.sk/sluzby/stravovanie</w:t>
              </w:r>
            </w:hyperlink>
            <w:r w:rsidR="009635C3">
              <w:rPr>
                <w:rFonts w:ascii="Calibri" w:eastAsia="Calibri" w:hAnsi="Calibri" w:cs="Calibri"/>
                <w:bCs/>
              </w:rPr>
              <w:t xml:space="preserve"> </w:t>
            </w:r>
          </w:p>
        </w:tc>
      </w:tr>
      <w:tr w:rsidR="009635C3" w:rsidRPr="0007683B" w14:paraId="37C8F6B9" w14:textId="77777777" w:rsidTr="00083155">
        <w:tc>
          <w:tcPr>
            <w:tcW w:w="3964" w:type="dxa"/>
            <w:gridSpan w:val="6"/>
          </w:tcPr>
          <w:p w14:paraId="490807AD"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14:paraId="541B5642" w14:textId="77777777" w:rsidR="009635C3" w:rsidRDefault="00204DAC" w:rsidP="00B4293D">
            <w:pPr>
              <w:rPr>
                <w:rFonts w:ascii="Calibri" w:eastAsia="Calibri" w:hAnsi="Calibri" w:cs="Calibri"/>
                <w:bCs/>
              </w:rPr>
            </w:pPr>
            <w:hyperlink r:id="rId58" w:history="1">
              <w:r w:rsidR="009635C3" w:rsidRPr="00106724">
                <w:rPr>
                  <w:rStyle w:val="Hypertextovprepojenie"/>
                  <w:rFonts w:ascii="Calibri" w:eastAsia="Calibri" w:hAnsi="Calibri" w:cs="Calibri"/>
                  <w:bCs/>
                </w:rPr>
                <w:t>https://euba.sk/student/informacie-pre-studentov/ubytovanie</w:t>
              </w:r>
            </w:hyperlink>
            <w:r w:rsidR="009635C3">
              <w:rPr>
                <w:rFonts w:ascii="Calibri" w:eastAsia="Calibri" w:hAnsi="Calibri" w:cs="Calibri"/>
                <w:bCs/>
              </w:rPr>
              <w:t xml:space="preserve"> </w:t>
            </w:r>
          </w:p>
        </w:tc>
      </w:tr>
      <w:tr w:rsidR="009635C3" w:rsidRPr="0007683B" w14:paraId="6AD320E4" w14:textId="77777777" w:rsidTr="00083155">
        <w:tc>
          <w:tcPr>
            <w:tcW w:w="3964" w:type="dxa"/>
            <w:gridSpan w:val="6"/>
          </w:tcPr>
          <w:p w14:paraId="33ADDB65"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Športové aktivity</w:t>
            </w:r>
          </w:p>
        </w:tc>
        <w:tc>
          <w:tcPr>
            <w:tcW w:w="5098" w:type="dxa"/>
            <w:gridSpan w:val="11"/>
          </w:tcPr>
          <w:p w14:paraId="2FC67068" w14:textId="77777777" w:rsidR="009635C3" w:rsidRDefault="00204DAC" w:rsidP="00B4293D">
            <w:pPr>
              <w:rPr>
                <w:rFonts w:ascii="Calibri" w:eastAsia="Calibri" w:hAnsi="Calibri" w:cs="Calibri"/>
                <w:bCs/>
              </w:rPr>
            </w:pPr>
            <w:hyperlink r:id="rId59" w:history="1">
              <w:r w:rsidR="009635C3" w:rsidRPr="00106724">
                <w:rPr>
                  <w:rStyle w:val="Hypertextovprepojenie"/>
                  <w:rFonts w:ascii="Calibri" w:eastAsia="Calibri" w:hAnsi="Calibri" w:cs="Calibri"/>
                  <w:bCs/>
                </w:rPr>
                <w:t>https://euba.sk/student/informacie-pre-studentov/sport</w:t>
              </w:r>
            </w:hyperlink>
            <w:r w:rsidR="009635C3">
              <w:rPr>
                <w:rFonts w:ascii="Calibri" w:eastAsia="Calibri" w:hAnsi="Calibri" w:cs="Calibri"/>
                <w:bCs/>
              </w:rPr>
              <w:t xml:space="preserve"> </w:t>
            </w:r>
          </w:p>
        </w:tc>
      </w:tr>
      <w:tr w:rsidR="009635C3" w:rsidRPr="0007683B" w14:paraId="19224507" w14:textId="77777777" w:rsidTr="00083155">
        <w:tc>
          <w:tcPr>
            <w:tcW w:w="3964" w:type="dxa"/>
            <w:gridSpan w:val="6"/>
          </w:tcPr>
          <w:p w14:paraId="40A1C63C"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14:paraId="193ECBEF" w14:textId="77777777" w:rsidR="009635C3" w:rsidRDefault="00204DAC" w:rsidP="00B4293D">
            <w:pPr>
              <w:rPr>
                <w:rFonts w:ascii="Calibri" w:eastAsia="Calibri" w:hAnsi="Calibri" w:cs="Calibri"/>
                <w:bCs/>
              </w:rPr>
            </w:pPr>
            <w:hyperlink r:id="rId60" w:history="1">
              <w:r w:rsidR="009635C3" w:rsidRPr="00106724">
                <w:rPr>
                  <w:rStyle w:val="Hypertextovprepojenie"/>
                  <w:rFonts w:ascii="Calibri" w:eastAsia="Calibri" w:hAnsi="Calibri" w:cs="Calibri"/>
                  <w:bCs/>
                </w:rPr>
                <w:t>https://euba.sk/student/informacie-pre-studentov/centrum-protidrogovych-a-poradenskych-sluzieb</w:t>
              </w:r>
            </w:hyperlink>
            <w:r w:rsidR="009635C3">
              <w:rPr>
                <w:rFonts w:ascii="Calibri" w:eastAsia="Calibri" w:hAnsi="Calibri" w:cs="Calibri"/>
                <w:bCs/>
              </w:rPr>
              <w:t xml:space="preserve"> </w:t>
            </w:r>
          </w:p>
        </w:tc>
      </w:tr>
      <w:tr w:rsidR="009635C3" w:rsidRPr="0007683B" w14:paraId="78BEE8C4" w14:textId="77777777" w:rsidTr="00083155">
        <w:tc>
          <w:tcPr>
            <w:tcW w:w="3964" w:type="dxa"/>
            <w:gridSpan w:val="6"/>
          </w:tcPr>
          <w:p w14:paraId="52BECFAB"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14:paraId="7D31C0D0" w14:textId="77777777" w:rsidR="009635C3" w:rsidRDefault="00204DAC" w:rsidP="00B4293D">
            <w:pPr>
              <w:rPr>
                <w:rFonts w:ascii="Calibri" w:eastAsia="Calibri" w:hAnsi="Calibri" w:cs="Calibri"/>
                <w:bCs/>
              </w:rPr>
            </w:pPr>
            <w:hyperlink r:id="rId61" w:history="1">
              <w:r w:rsidR="009635C3" w:rsidRPr="00106724">
                <w:rPr>
                  <w:rStyle w:val="Hypertextovprepojenie"/>
                  <w:rFonts w:ascii="Calibri" w:eastAsia="Calibri" w:hAnsi="Calibri" w:cs="Calibri"/>
                  <w:bCs/>
                </w:rPr>
                <w:t>https://euba.sk/student</w:t>
              </w:r>
            </w:hyperlink>
            <w:r w:rsidR="009635C3">
              <w:rPr>
                <w:rFonts w:ascii="Calibri" w:eastAsia="Calibri" w:hAnsi="Calibri" w:cs="Calibri"/>
                <w:bCs/>
              </w:rPr>
              <w:t xml:space="preserve"> </w:t>
            </w:r>
          </w:p>
        </w:tc>
      </w:tr>
      <w:tr w:rsidR="009635C3" w:rsidRPr="0007683B" w14:paraId="4701B814" w14:textId="77777777" w:rsidTr="00083155">
        <w:tc>
          <w:tcPr>
            <w:tcW w:w="3964" w:type="dxa"/>
            <w:gridSpan w:val="6"/>
          </w:tcPr>
          <w:p w14:paraId="4EF4951F"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14:paraId="1809B216" w14:textId="77777777" w:rsidR="009635C3" w:rsidRDefault="00204DAC" w:rsidP="00B4293D">
            <w:pPr>
              <w:rPr>
                <w:rFonts w:ascii="Calibri" w:eastAsia="Calibri" w:hAnsi="Calibri" w:cs="Calibri"/>
                <w:bCs/>
              </w:rPr>
            </w:pPr>
            <w:hyperlink r:id="rId62" w:history="1">
              <w:r w:rsidR="009635C3" w:rsidRPr="00106724">
                <w:rPr>
                  <w:rStyle w:val="Hypertextovprepojenie"/>
                  <w:rFonts w:ascii="Calibri" w:eastAsia="Calibri" w:hAnsi="Calibri" w:cs="Calibri"/>
                  <w:bCs/>
                </w:rPr>
                <w:t>https://euba.sk/student/preukaz-studenta-isic</w:t>
              </w:r>
            </w:hyperlink>
            <w:r w:rsidR="009635C3">
              <w:rPr>
                <w:rFonts w:ascii="Calibri" w:eastAsia="Calibri" w:hAnsi="Calibri" w:cs="Calibri"/>
                <w:bCs/>
              </w:rPr>
              <w:t xml:space="preserve"> </w:t>
            </w:r>
          </w:p>
        </w:tc>
      </w:tr>
      <w:tr w:rsidR="009635C3" w:rsidRPr="0007683B" w14:paraId="56A4627B" w14:textId="77777777" w:rsidTr="00083155">
        <w:tc>
          <w:tcPr>
            <w:tcW w:w="3964" w:type="dxa"/>
            <w:gridSpan w:val="6"/>
          </w:tcPr>
          <w:p w14:paraId="27FFB90D"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14:paraId="186ADCC6" w14:textId="77777777" w:rsidR="009635C3" w:rsidRDefault="00204DAC" w:rsidP="00B4293D">
            <w:pPr>
              <w:rPr>
                <w:rFonts w:ascii="Calibri" w:eastAsia="Calibri" w:hAnsi="Calibri" w:cs="Calibri"/>
                <w:bCs/>
              </w:rPr>
            </w:pPr>
            <w:hyperlink r:id="rId63" w:history="1">
              <w:r w:rsidR="009635C3" w:rsidRPr="00106724">
                <w:rPr>
                  <w:rStyle w:val="Hypertextovprepojenie"/>
                  <w:rFonts w:ascii="Calibri" w:eastAsia="Calibri" w:hAnsi="Calibri" w:cs="Calibri"/>
                  <w:bCs/>
                </w:rPr>
                <w:t>https://euba.sk/uchadzac</w:t>
              </w:r>
            </w:hyperlink>
            <w:r w:rsidR="009635C3">
              <w:rPr>
                <w:rFonts w:ascii="Calibri" w:eastAsia="Calibri" w:hAnsi="Calibri" w:cs="Calibri"/>
                <w:bCs/>
              </w:rPr>
              <w:t xml:space="preserve"> </w:t>
            </w:r>
          </w:p>
        </w:tc>
      </w:tr>
      <w:tr w:rsidR="009635C3" w:rsidRPr="0007683B" w14:paraId="60D47328" w14:textId="77777777" w:rsidTr="00083155">
        <w:tc>
          <w:tcPr>
            <w:tcW w:w="3964" w:type="dxa"/>
            <w:gridSpan w:val="6"/>
          </w:tcPr>
          <w:p w14:paraId="7B62FE9E"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14:paraId="1FCEEFDB" w14:textId="77777777" w:rsidR="009635C3" w:rsidRDefault="00204DAC" w:rsidP="00B4293D">
            <w:pPr>
              <w:rPr>
                <w:rFonts w:ascii="Calibri" w:eastAsia="Calibri" w:hAnsi="Calibri" w:cs="Calibri"/>
                <w:bCs/>
              </w:rPr>
            </w:pPr>
            <w:hyperlink r:id="rId64" w:history="1">
              <w:r w:rsidR="009635C3" w:rsidRPr="00106724">
                <w:rPr>
                  <w:rStyle w:val="Hypertextovprepojenie"/>
                  <w:rFonts w:ascii="Calibri" w:eastAsia="Calibri" w:hAnsi="Calibri" w:cs="Calibri"/>
                  <w:bCs/>
                </w:rPr>
                <w:t>https://alumni.euba.sk/</w:t>
              </w:r>
            </w:hyperlink>
            <w:r w:rsidR="009635C3">
              <w:rPr>
                <w:rFonts w:ascii="Calibri" w:eastAsia="Calibri" w:hAnsi="Calibri" w:cs="Calibri"/>
                <w:bCs/>
              </w:rPr>
              <w:t xml:space="preserve"> </w:t>
            </w:r>
          </w:p>
        </w:tc>
      </w:tr>
      <w:tr w:rsidR="009635C3" w:rsidRPr="0007683B" w14:paraId="446E652D" w14:textId="77777777" w:rsidTr="00083155">
        <w:tc>
          <w:tcPr>
            <w:tcW w:w="3964" w:type="dxa"/>
            <w:gridSpan w:val="6"/>
          </w:tcPr>
          <w:p w14:paraId="5152B420" w14:textId="77777777" w:rsidR="009635C3" w:rsidRDefault="009635C3" w:rsidP="00B4293D">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14:paraId="6CD50D5C" w14:textId="77777777" w:rsidR="009635C3" w:rsidRDefault="00204DAC" w:rsidP="00B4293D">
            <w:pPr>
              <w:rPr>
                <w:rFonts w:ascii="Calibri" w:eastAsia="Calibri" w:hAnsi="Calibri" w:cs="Calibri"/>
                <w:bCs/>
              </w:rPr>
            </w:pPr>
            <w:hyperlink r:id="rId65" w:anchor="ocenenia" w:history="1">
              <w:r w:rsidR="009635C3" w:rsidRPr="00106724">
                <w:rPr>
                  <w:rStyle w:val="Hypertextovprepojenie"/>
                  <w:rFonts w:ascii="Calibri" w:eastAsia="Calibri" w:hAnsi="Calibri" w:cs="Calibri"/>
                  <w:bCs/>
                </w:rPr>
                <w:t>https://euba.sk/univerzita/eticky-manazment#ocenenia</w:t>
              </w:r>
            </w:hyperlink>
            <w:r w:rsidR="009635C3">
              <w:rPr>
                <w:rFonts w:ascii="Calibri" w:eastAsia="Calibri" w:hAnsi="Calibri" w:cs="Calibri"/>
                <w:bCs/>
              </w:rPr>
              <w:t xml:space="preserve"> </w:t>
            </w:r>
          </w:p>
        </w:tc>
      </w:tr>
      <w:tr w:rsidR="00DA619C" w:rsidRPr="0007683B" w14:paraId="78A87CD1" w14:textId="77777777" w:rsidTr="00083155">
        <w:tc>
          <w:tcPr>
            <w:tcW w:w="3964" w:type="dxa"/>
            <w:gridSpan w:val="6"/>
          </w:tcPr>
          <w:p w14:paraId="5A2C58C5" w14:textId="77777777" w:rsidR="00DA619C" w:rsidRDefault="00DA619C" w:rsidP="00B4293D">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14:paraId="72566D35" w14:textId="77777777" w:rsidR="00DA619C" w:rsidRDefault="00204DAC" w:rsidP="00B4293D">
            <w:pPr>
              <w:rPr>
                <w:rFonts w:ascii="Calibri" w:eastAsia="Calibri" w:hAnsi="Calibri" w:cs="Calibri"/>
                <w:bCs/>
              </w:rPr>
            </w:pPr>
            <w:hyperlink r:id="rId66" w:history="1">
              <w:r w:rsidR="00DA619C" w:rsidRPr="00106724">
                <w:rPr>
                  <w:rStyle w:val="Hypertextovprepojenie"/>
                  <w:rFonts w:ascii="Calibri" w:eastAsia="Calibri" w:hAnsi="Calibri" w:cs="Calibri"/>
                  <w:bCs/>
                </w:rPr>
                <w:t>https://euba.sk/univerzita/organizacna-struktura-a-pracoviska/utvary-riadene-prorektorom-pre-manazovanie-akademickych-projektov/centrum-na-zabezpecenie-a-podporu-kvality</w:t>
              </w:r>
            </w:hyperlink>
            <w:r w:rsidR="00DA619C">
              <w:rPr>
                <w:rFonts w:ascii="Calibri" w:eastAsia="Calibri" w:hAnsi="Calibri" w:cs="Calibri"/>
                <w:bCs/>
              </w:rPr>
              <w:t xml:space="preserve"> </w:t>
            </w:r>
          </w:p>
        </w:tc>
      </w:tr>
      <w:tr w:rsidR="00DA619C" w:rsidRPr="0007683B" w14:paraId="0E1A9CD2" w14:textId="77777777" w:rsidTr="00083155">
        <w:tc>
          <w:tcPr>
            <w:tcW w:w="3964" w:type="dxa"/>
            <w:gridSpan w:val="6"/>
          </w:tcPr>
          <w:p w14:paraId="72C953C9" w14:textId="77777777" w:rsidR="00DA619C" w:rsidRDefault="00DA619C" w:rsidP="00B4293D">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14:paraId="30A03B95" w14:textId="77777777" w:rsidR="00DA619C" w:rsidRDefault="00204DAC" w:rsidP="00B4293D">
            <w:pPr>
              <w:rPr>
                <w:rFonts w:ascii="Calibri" w:eastAsia="Calibri" w:hAnsi="Calibri" w:cs="Calibri"/>
                <w:bCs/>
              </w:rPr>
            </w:pPr>
            <w:hyperlink r:id="rId67" w:history="1">
              <w:r w:rsidR="00DA619C" w:rsidRPr="00106724">
                <w:rPr>
                  <w:rStyle w:val="Hypertextovprepojenie"/>
                  <w:rFonts w:ascii="Calibri" w:eastAsia="Calibri" w:hAnsi="Calibri" w:cs="Calibri"/>
                  <w:bCs/>
                </w:rPr>
                <w:t>https://euba.sk/univerzita/plan-udrzatelneho-rozvoja</w:t>
              </w:r>
            </w:hyperlink>
            <w:r w:rsidR="00DA619C">
              <w:rPr>
                <w:rFonts w:ascii="Calibri" w:eastAsia="Calibri" w:hAnsi="Calibri" w:cs="Calibri"/>
                <w:bCs/>
              </w:rPr>
              <w:t xml:space="preserve"> </w:t>
            </w:r>
          </w:p>
        </w:tc>
      </w:tr>
      <w:tr w:rsidR="00DA619C" w:rsidRPr="0007683B" w14:paraId="61236C09" w14:textId="77777777" w:rsidTr="00083155">
        <w:tc>
          <w:tcPr>
            <w:tcW w:w="3964" w:type="dxa"/>
            <w:gridSpan w:val="6"/>
          </w:tcPr>
          <w:p w14:paraId="2DFEE807" w14:textId="77777777" w:rsidR="00DA619C" w:rsidRDefault="00DA619C" w:rsidP="00B4293D">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14:paraId="27180FD0" w14:textId="77777777" w:rsidR="00DA619C" w:rsidRDefault="00204DAC" w:rsidP="00B4293D">
            <w:pPr>
              <w:rPr>
                <w:rFonts w:ascii="Calibri" w:eastAsia="Calibri" w:hAnsi="Calibri" w:cs="Calibri"/>
                <w:bCs/>
              </w:rPr>
            </w:pPr>
            <w:hyperlink r:id="rId68" w:history="1">
              <w:r w:rsidR="00DA619C" w:rsidRPr="00106724">
                <w:rPr>
                  <w:rStyle w:val="Hypertextovprepojenie"/>
                  <w:rFonts w:ascii="Calibri" w:eastAsia="Calibri" w:hAnsi="Calibri" w:cs="Calibri"/>
                  <w:bCs/>
                </w:rPr>
                <w:t>https://euba.sk/veda-vyskum/aktualne-informacie/svoc</w:t>
              </w:r>
            </w:hyperlink>
            <w:r w:rsidR="00DA619C">
              <w:rPr>
                <w:rFonts w:ascii="Calibri" w:eastAsia="Calibri" w:hAnsi="Calibri" w:cs="Calibri"/>
                <w:bCs/>
              </w:rPr>
              <w:t xml:space="preserve"> </w:t>
            </w:r>
          </w:p>
        </w:tc>
      </w:tr>
      <w:tr w:rsidR="00DA619C" w:rsidRPr="0007683B" w14:paraId="62A45C27" w14:textId="77777777" w:rsidTr="00083155">
        <w:tc>
          <w:tcPr>
            <w:tcW w:w="3964" w:type="dxa"/>
            <w:gridSpan w:val="6"/>
          </w:tcPr>
          <w:p w14:paraId="26F48E6E" w14:textId="77777777" w:rsidR="00DA619C" w:rsidRDefault="00DA619C" w:rsidP="00B4293D">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14:paraId="0F08E0CA" w14:textId="7AE4BFD6" w:rsidR="00DA619C" w:rsidRDefault="00DA619C" w:rsidP="00B4293D">
            <w:pPr>
              <w:rPr>
                <w:rFonts w:ascii="Calibri" w:eastAsia="Calibri" w:hAnsi="Calibri" w:cs="Calibri"/>
                <w:bCs/>
              </w:rPr>
            </w:pPr>
            <w:r>
              <w:rPr>
                <w:rFonts w:ascii="Calibri" w:eastAsia="Calibri" w:hAnsi="Calibri" w:cs="Calibri"/>
                <w:bCs/>
              </w:rPr>
              <w:fldChar w:fldCharType="begin">
                <w:ffData>
                  <w:name w:val="Text89"/>
                  <w:enabled/>
                  <w:calcOnExit w:val="0"/>
                  <w:textInput>
                    <w:default w:val="uviesť odkazy"/>
                  </w:textInput>
                </w:ffData>
              </w:fldChar>
            </w:r>
            <w:bookmarkStart w:id="93" w:name="Text89"/>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sidR="00FB1D70">
              <w:rPr>
                <w:rFonts w:ascii="Calibri" w:eastAsia="Calibri" w:hAnsi="Calibri" w:cs="Calibri"/>
                <w:bCs/>
              </w:rPr>
              <w:t> </w:t>
            </w:r>
            <w:r>
              <w:rPr>
                <w:rFonts w:ascii="Calibri" w:eastAsia="Calibri" w:hAnsi="Calibri" w:cs="Calibri"/>
                <w:bCs/>
              </w:rPr>
              <w:fldChar w:fldCharType="end"/>
            </w:r>
            <w:bookmarkEnd w:id="93"/>
          </w:p>
        </w:tc>
      </w:tr>
    </w:tbl>
    <w:p w14:paraId="56703BE7" w14:textId="77777777" w:rsidR="009635C3" w:rsidRDefault="009635C3" w:rsidP="009635C3">
      <w:pPr>
        <w:spacing w:after="0" w:line="240" w:lineRule="auto"/>
        <w:contextualSpacing/>
        <w:rPr>
          <w:rFonts w:ascii="Calibri" w:eastAsia="Calibri" w:hAnsi="Calibri" w:cs="Calibri"/>
          <w:b/>
          <w:sz w:val="16"/>
          <w:szCs w:val="16"/>
        </w:rPr>
      </w:pPr>
    </w:p>
    <w:p w14:paraId="2AB6F0CD" w14:textId="77777777" w:rsidR="009635C3" w:rsidRDefault="009635C3" w:rsidP="009635C3">
      <w:pPr>
        <w:spacing w:after="0" w:line="240" w:lineRule="auto"/>
        <w:contextualSpacing/>
        <w:rPr>
          <w:rFonts w:ascii="Calibri" w:eastAsia="Calibri" w:hAnsi="Calibri" w:cs="Calibri"/>
          <w:b/>
          <w:sz w:val="16"/>
          <w:szCs w:val="16"/>
        </w:rPr>
      </w:pPr>
    </w:p>
    <w:p w14:paraId="4740A0D2" w14:textId="77777777" w:rsidR="009635C3" w:rsidRDefault="009635C3" w:rsidP="009635C3">
      <w:pPr>
        <w:spacing w:after="0" w:line="240" w:lineRule="auto"/>
        <w:contextualSpacing/>
        <w:rPr>
          <w:rFonts w:ascii="Calibri" w:eastAsia="Calibri" w:hAnsi="Calibri" w:cs="Calibri"/>
          <w:b/>
          <w:sz w:val="16"/>
          <w:szCs w:val="16"/>
        </w:rPr>
      </w:pPr>
    </w:p>
    <w:p w14:paraId="1566628C" w14:textId="77777777" w:rsidR="00B4293D" w:rsidRDefault="00B4293D" w:rsidP="00632C72">
      <w:pPr>
        <w:tabs>
          <w:tab w:val="left" w:pos="720"/>
        </w:tabs>
      </w:pPr>
    </w:p>
    <w:sectPr w:rsidR="00B4293D">
      <w:footerReference w:type="default" r:id="rId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1B145B" w14:textId="77777777" w:rsidR="00204DAC" w:rsidRDefault="00204DAC" w:rsidP="0007683B">
      <w:pPr>
        <w:spacing w:after="0" w:line="240" w:lineRule="auto"/>
      </w:pPr>
      <w:r>
        <w:separator/>
      </w:r>
    </w:p>
  </w:endnote>
  <w:endnote w:type="continuationSeparator" w:id="0">
    <w:p w14:paraId="5A0719B9" w14:textId="77777777" w:rsidR="00204DAC" w:rsidRDefault="00204DAC" w:rsidP="0007683B">
      <w:pPr>
        <w:spacing w:after="0" w:line="240" w:lineRule="auto"/>
      </w:pPr>
      <w:r>
        <w:continuationSeparator/>
      </w:r>
    </w:p>
  </w:endnote>
  <w:endnote w:type="continuationNotice" w:id="1">
    <w:p w14:paraId="1435340F" w14:textId="77777777" w:rsidR="00204DAC" w:rsidRDefault="00204D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59540596"/>
      <w:docPartObj>
        <w:docPartGallery w:val="Page Numbers (Bottom of Page)"/>
        <w:docPartUnique/>
      </w:docPartObj>
    </w:sdtPr>
    <w:sdtEndPr/>
    <w:sdtContent>
      <w:p w14:paraId="097BE607" w14:textId="3037FF1E" w:rsidR="002737CD" w:rsidRPr="009D15C1" w:rsidRDefault="002737CD">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sidR="00C9020E">
          <w:rPr>
            <w:noProof/>
            <w:sz w:val="16"/>
            <w:szCs w:val="16"/>
          </w:rPr>
          <w:t>2</w:t>
        </w:r>
        <w:r w:rsidRPr="009D15C1">
          <w:rPr>
            <w:sz w:val="16"/>
            <w:szCs w:val="16"/>
          </w:rPr>
          <w:fldChar w:fldCharType="end"/>
        </w:r>
      </w:p>
    </w:sdtContent>
  </w:sdt>
  <w:p w14:paraId="7134617F" w14:textId="77777777" w:rsidR="002737CD" w:rsidRDefault="002737C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4B9C54" w14:textId="77777777" w:rsidR="00204DAC" w:rsidRDefault="00204DAC" w:rsidP="0007683B">
      <w:pPr>
        <w:spacing w:after="0" w:line="240" w:lineRule="auto"/>
      </w:pPr>
      <w:r>
        <w:separator/>
      </w:r>
    </w:p>
  </w:footnote>
  <w:footnote w:type="continuationSeparator" w:id="0">
    <w:p w14:paraId="302DC207" w14:textId="77777777" w:rsidR="00204DAC" w:rsidRDefault="00204DAC" w:rsidP="0007683B">
      <w:pPr>
        <w:spacing w:after="0" w:line="240" w:lineRule="auto"/>
      </w:pPr>
      <w:r>
        <w:continuationSeparator/>
      </w:r>
    </w:p>
  </w:footnote>
  <w:footnote w:type="continuationNotice" w:id="1">
    <w:p w14:paraId="572BDB87" w14:textId="77777777" w:rsidR="00204DAC" w:rsidRDefault="00204DAC">
      <w:pPr>
        <w:spacing w:after="0" w:line="240" w:lineRule="auto"/>
      </w:pPr>
    </w:p>
  </w:footnote>
  <w:footnote w:id="2">
    <w:p w14:paraId="4CCCDE29" w14:textId="77777777" w:rsidR="002737CD" w:rsidRPr="00162D34" w:rsidRDefault="002737CD"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14:paraId="6A739F00"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14:paraId="70A7ABE6"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14:paraId="6B7A7BC8"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14:paraId="54EB90C8"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14:paraId="6C1E1C80"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14:paraId="5A383E27" w14:textId="77777777" w:rsidR="002737CD" w:rsidRPr="00162D34" w:rsidRDefault="002737CD"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3">
    <w:p w14:paraId="3AB54E7C" w14:textId="77777777" w:rsidR="002737CD" w:rsidRPr="00162D34" w:rsidRDefault="002737CD"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4">
    <w:p w14:paraId="5890CF99" w14:textId="77777777" w:rsidR="002737CD" w:rsidRPr="00162D34" w:rsidRDefault="002737CD"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5">
    <w:p w14:paraId="467917A5" w14:textId="77777777" w:rsidR="002737CD" w:rsidRPr="00162D34" w:rsidRDefault="002737CD"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6">
    <w:p w14:paraId="2E8CE078" w14:textId="77777777" w:rsidR="002737CD" w:rsidRPr="00162D34" w:rsidRDefault="002737CD"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7">
    <w:p w14:paraId="6D8C3907" w14:textId="77777777" w:rsidR="002737CD" w:rsidRPr="00162D34" w:rsidRDefault="002737CD"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8">
    <w:p w14:paraId="3774AECA" w14:textId="77777777" w:rsidR="002737CD" w:rsidRPr="00162D34" w:rsidRDefault="002737CD"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9">
    <w:p w14:paraId="12624EEE" w14:textId="77777777" w:rsidR="002737CD" w:rsidRPr="00162D34" w:rsidRDefault="002737CD"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14:paraId="607AC83E"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14:paraId="6160CCCF"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14:paraId="599E1CAE"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14:paraId="21BF263D"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14:paraId="3D2AC2A2"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14:paraId="2C799DD7"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14:paraId="50A9048A"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14:paraId="7F200E40"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14:paraId="0BCFB194"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14:paraId="39DC25DA"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14:paraId="4DA4E0AE"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14:paraId="494C4DCD" w14:textId="77777777" w:rsidR="002737CD" w:rsidRPr="00162D34" w:rsidRDefault="002737CD"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14:paraId="0F517C1B" w14:textId="77777777" w:rsidR="002737CD" w:rsidRPr="00162D34" w:rsidRDefault="002737CD" w:rsidP="00162D34">
      <w:pPr>
        <w:pStyle w:val="Textpoznmkypodiarou"/>
        <w:spacing w:beforeLines="60" w:before="144"/>
        <w:rPr>
          <w:sz w:val="16"/>
          <w:szCs w:val="16"/>
        </w:rPr>
      </w:pPr>
    </w:p>
  </w:footnote>
  <w:footnote w:id="10">
    <w:p w14:paraId="4412C7FD" w14:textId="77777777" w:rsidR="002737CD" w:rsidRPr="00162D34" w:rsidRDefault="002737CD"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14:paraId="1F8F06E2" w14:textId="77777777" w:rsidR="002737CD" w:rsidRPr="00162D34" w:rsidRDefault="002737CD" w:rsidP="00162D34">
      <w:pPr>
        <w:pStyle w:val="Textpoznmkypodiarou"/>
        <w:spacing w:before="60"/>
        <w:rPr>
          <w:sz w:val="16"/>
          <w:szCs w:val="16"/>
        </w:rPr>
      </w:pPr>
    </w:p>
  </w:footnote>
  <w:footnote w:id="11">
    <w:p w14:paraId="4D07DB00" w14:textId="77777777" w:rsidR="002737CD" w:rsidRPr="00162D34" w:rsidRDefault="002737CD"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2">
    <w:p w14:paraId="4169731B" w14:textId="77777777" w:rsidR="002737CD" w:rsidRPr="00162D34" w:rsidRDefault="002737CD"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3">
    <w:p w14:paraId="0571A010" w14:textId="77777777" w:rsidR="002737CD" w:rsidRPr="00162D34" w:rsidRDefault="002737CD"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4">
    <w:p w14:paraId="731643B3" w14:textId="77777777" w:rsidR="002737CD" w:rsidRPr="00162D34" w:rsidRDefault="002737CD"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5">
    <w:p w14:paraId="38302B94" w14:textId="77777777" w:rsidR="002737CD" w:rsidRPr="00162D34" w:rsidRDefault="002737CD"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
  </w:num>
  <w:num w:numId="2">
    <w:abstractNumId w:val="2"/>
  </w:num>
  <w:num w:numId="3">
    <w:abstractNumId w:val="11"/>
  </w:num>
  <w:num w:numId="4">
    <w:abstractNumId w:val="12"/>
  </w:num>
  <w:num w:numId="5">
    <w:abstractNumId w:val="13"/>
  </w:num>
  <w:num w:numId="6">
    <w:abstractNumId w:val="15"/>
  </w:num>
  <w:num w:numId="7">
    <w:abstractNumId w:val="7"/>
  </w:num>
  <w:num w:numId="8">
    <w:abstractNumId w:val="5"/>
  </w:num>
  <w:num w:numId="9">
    <w:abstractNumId w:val="1"/>
  </w:num>
  <w:num w:numId="10">
    <w:abstractNumId w:val="0"/>
  </w:num>
  <w:num w:numId="11">
    <w:abstractNumId w:val="14"/>
  </w:num>
  <w:num w:numId="12">
    <w:abstractNumId w:val="6"/>
  </w:num>
  <w:num w:numId="13">
    <w:abstractNumId w:val="9"/>
  </w:num>
  <w:num w:numId="14">
    <w:abstractNumId w:val="8"/>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nfHsd9rZELUgCSXXjWeyHDGTuc3LsBexs/mauI3z6uHqPz5DqbyJmkdFxMdxOOM2/AhEASh+6gM54T4ZmO6PMQ==" w:salt="8ME46BqHdUB8kmF/ecBRhQ=="/>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83B"/>
    <w:rsid w:val="000005E3"/>
    <w:rsid w:val="000037D3"/>
    <w:rsid w:val="0001164D"/>
    <w:rsid w:val="00020B51"/>
    <w:rsid w:val="00024532"/>
    <w:rsid w:val="00025AD9"/>
    <w:rsid w:val="00026256"/>
    <w:rsid w:val="00026693"/>
    <w:rsid w:val="000432D1"/>
    <w:rsid w:val="000513B7"/>
    <w:rsid w:val="00051F90"/>
    <w:rsid w:val="000525AA"/>
    <w:rsid w:val="00054557"/>
    <w:rsid w:val="000546C8"/>
    <w:rsid w:val="0005497A"/>
    <w:rsid w:val="00072C96"/>
    <w:rsid w:val="00074122"/>
    <w:rsid w:val="0007554F"/>
    <w:rsid w:val="0007683B"/>
    <w:rsid w:val="000771EA"/>
    <w:rsid w:val="00080741"/>
    <w:rsid w:val="00081798"/>
    <w:rsid w:val="00083155"/>
    <w:rsid w:val="0008335F"/>
    <w:rsid w:val="00097E22"/>
    <w:rsid w:val="000A2758"/>
    <w:rsid w:val="000A3430"/>
    <w:rsid w:val="000A4AE1"/>
    <w:rsid w:val="000B6F49"/>
    <w:rsid w:val="000C1026"/>
    <w:rsid w:val="000D022B"/>
    <w:rsid w:val="000E2325"/>
    <w:rsid w:val="000E41B2"/>
    <w:rsid w:val="000F4285"/>
    <w:rsid w:val="000F68E2"/>
    <w:rsid w:val="00100C6E"/>
    <w:rsid w:val="00102A20"/>
    <w:rsid w:val="00105261"/>
    <w:rsid w:val="00116157"/>
    <w:rsid w:val="001225E0"/>
    <w:rsid w:val="001566F3"/>
    <w:rsid w:val="00162D34"/>
    <w:rsid w:val="00163DB9"/>
    <w:rsid w:val="00176453"/>
    <w:rsid w:val="00183976"/>
    <w:rsid w:val="001A061A"/>
    <w:rsid w:val="001B0C3F"/>
    <w:rsid w:val="001C1CC1"/>
    <w:rsid w:val="001C65A8"/>
    <w:rsid w:val="001C694D"/>
    <w:rsid w:val="001C72B7"/>
    <w:rsid w:val="001D315F"/>
    <w:rsid w:val="001D388B"/>
    <w:rsid w:val="001D71B7"/>
    <w:rsid w:val="001E33E9"/>
    <w:rsid w:val="00202D24"/>
    <w:rsid w:val="00204AEA"/>
    <w:rsid w:val="00204DAC"/>
    <w:rsid w:val="00204F12"/>
    <w:rsid w:val="00205298"/>
    <w:rsid w:val="00206BE0"/>
    <w:rsid w:val="00216AB2"/>
    <w:rsid w:val="00230D66"/>
    <w:rsid w:val="0024328B"/>
    <w:rsid w:val="00252A43"/>
    <w:rsid w:val="0026277F"/>
    <w:rsid w:val="002645FC"/>
    <w:rsid w:val="00270A26"/>
    <w:rsid w:val="002737CD"/>
    <w:rsid w:val="00274B71"/>
    <w:rsid w:val="00277105"/>
    <w:rsid w:val="002808C2"/>
    <w:rsid w:val="00285E33"/>
    <w:rsid w:val="00286983"/>
    <w:rsid w:val="00290EB1"/>
    <w:rsid w:val="00295192"/>
    <w:rsid w:val="002A61FB"/>
    <w:rsid w:val="002B7887"/>
    <w:rsid w:val="002B79AB"/>
    <w:rsid w:val="002C6977"/>
    <w:rsid w:val="002D5907"/>
    <w:rsid w:val="002E44B0"/>
    <w:rsid w:val="002F2AD7"/>
    <w:rsid w:val="0030707D"/>
    <w:rsid w:val="003174E2"/>
    <w:rsid w:val="003223DE"/>
    <w:rsid w:val="00335E04"/>
    <w:rsid w:val="00337007"/>
    <w:rsid w:val="003473ED"/>
    <w:rsid w:val="0035224C"/>
    <w:rsid w:val="00352EC1"/>
    <w:rsid w:val="003619EE"/>
    <w:rsid w:val="003679A7"/>
    <w:rsid w:val="00371802"/>
    <w:rsid w:val="00371975"/>
    <w:rsid w:val="00375FDD"/>
    <w:rsid w:val="003932DB"/>
    <w:rsid w:val="003C4BF5"/>
    <w:rsid w:val="003C630E"/>
    <w:rsid w:val="003D149B"/>
    <w:rsid w:val="003D7C80"/>
    <w:rsid w:val="003E07A7"/>
    <w:rsid w:val="003E5B00"/>
    <w:rsid w:val="00407FAF"/>
    <w:rsid w:val="00411748"/>
    <w:rsid w:val="00417D5A"/>
    <w:rsid w:val="00423EA5"/>
    <w:rsid w:val="00430B9F"/>
    <w:rsid w:val="00433654"/>
    <w:rsid w:val="00433BBD"/>
    <w:rsid w:val="00433CC2"/>
    <w:rsid w:val="004350E8"/>
    <w:rsid w:val="00436B49"/>
    <w:rsid w:val="004461D5"/>
    <w:rsid w:val="00446B2C"/>
    <w:rsid w:val="00450D7C"/>
    <w:rsid w:val="00453215"/>
    <w:rsid w:val="00457566"/>
    <w:rsid w:val="004626A1"/>
    <w:rsid w:val="00467099"/>
    <w:rsid w:val="0047180F"/>
    <w:rsid w:val="004722CA"/>
    <w:rsid w:val="00474295"/>
    <w:rsid w:val="00474946"/>
    <w:rsid w:val="00476382"/>
    <w:rsid w:val="004862A8"/>
    <w:rsid w:val="004A067E"/>
    <w:rsid w:val="004A7CD9"/>
    <w:rsid w:val="004B413B"/>
    <w:rsid w:val="004C0C7F"/>
    <w:rsid w:val="004C10B4"/>
    <w:rsid w:val="004D0300"/>
    <w:rsid w:val="004D4F81"/>
    <w:rsid w:val="004E3637"/>
    <w:rsid w:val="004F38AD"/>
    <w:rsid w:val="00503B23"/>
    <w:rsid w:val="0052056F"/>
    <w:rsid w:val="005221B2"/>
    <w:rsid w:val="0052287E"/>
    <w:rsid w:val="00534B7F"/>
    <w:rsid w:val="00545026"/>
    <w:rsid w:val="005456C0"/>
    <w:rsid w:val="005466B6"/>
    <w:rsid w:val="00547084"/>
    <w:rsid w:val="00551DD4"/>
    <w:rsid w:val="00552C7D"/>
    <w:rsid w:val="005573F6"/>
    <w:rsid w:val="005609DD"/>
    <w:rsid w:val="00561263"/>
    <w:rsid w:val="00567363"/>
    <w:rsid w:val="00567818"/>
    <w:rsid w:val="005726EA"/>
    <w:rsid w:val="00582B0D"/>
    <w:rsid w:val="00586A3A"/>
    <w:rsid w:val="00590108"/>
    <w:rsid w:val="005A019B"/>
    <w:rsid w:val="005A08C1"/>
    <w:rsid w:val="005A1CB0"/>
    <w:rsid w:val="005B1B70"/>
    <w:rsid w:val="005B2CCE"/>
    <w:rsid w:val="005B3987"/>
    <w:rsid w:val="005C60F3"/>
    <w:rsid w:val="005D0F7B"/>
    <w:rsid w:val="005D44F5"/>
    <w:rsid w:val="005D75E1"/>
    <w:rsid w:val="005E0DCB"/>
    <w:rsid w:val="005E66A1"/>
    <w:rsid w:val="005E7AB3"/>
    <w:rsid w:val="0060134A"/>
    <w:rsid w:val="006104F6"/>
    <w:rsid w:val="00614FFB"/>
    <w:rsid w:val="00624767"/>
    <w:rsid w:val="00625B29"/>
    <w:rsid w:val="006278C6"/>
    <w:rsid w:val="00632C72"/>
    <w:rsid w:val="00647BFD"/>
    <w:rsid w:val="00653F3F"/>
    <w:rsid w:val="00657A4D"/>
    <w:rsid w:val="006706BD"/>
    <w:rsid w:val="00674FE1"/>
    <w:rsid w:val="00676F30"/>
    <w:rsid w:val="00684618"/>
    <w:rsid w:val="00684DF0"/>
    <w:rsid w:val="0069037D"/>
    <w:rsid w:val="006B15A0"/>
    <w:rsid w:val="006B254B"/>
    <w:rsid w:val="006B736E"/>
    <w:rsid w:val="006C25A1"/>
    <w:rsid w:val="006C33EF"/>
    <w:rsid w:val="006C4012"/>
    <w:rsid w:val="006C4624"/>
    <w:rsid w:val="006C5E12"/>
    <w:rsid w:val="006D33C2"/>
    <w:rsid w:val="006D66DB"/>
    <w:rsid w:val="006E3909"/>
    <w:rsid w:val="006F6FF1"/>
    <w:rsid w:val="00701869"/>
    <w:rsid w:val="00703FAA"/>
    <w:rsid w:val="00705512"/>
    <w:rsid w:val="00714C4F"/>
    <w:rsid w:val="007270D7"/>
    <w:rsid w:val="00730784"/>
    <w:rsid w:val="00734478"/>
    <w:rsid w:val="00742F0F"/>
    <w:rsid w:val="007430FD"/>
    <w:rsid w:val="00756D71"/>
    <w:rsid w:val="00760F26"/>
    <w:rsid w:val="00762885"/>
    <w:rsid w:val="00765452"/>
    <w:rsid w:val="0077116D"/>
    <w:rsid w:val="00771E17"/>
    <w:rsid w:val="0077310A"/>
    <w:rsid w:val="007755D0"/>
    <w:rsid w:val="0077721B"/>
    <w:rsid w:val="00783A56"/>
    <w:rsid w:val="007842BB"/>
    <w:rsid w:val="00785824"/>
    <w:rsid w:val="007964C9"/>
    <w:rsid w:val="007A5DEE"/>
    <w:rsid w:val="007A73E8"/>
    <w:rsid w:val="007B50F5"/>
    <w:rsid w:val="007C4074"/>
    <w:rsid w:val="007D0775"/>
    <w:rsid w:val="007D09CB"/>
    <w:rsid w:val="007D0B59"/>
    <w:rsid w:val="007D1C28"/>
    <w:rsid w:val="007D4C5F"/>
    <w:rsid w:val="007D5A3D"/>
    <w:rsid w:val="007D68EF"/>
    <w:rsid w:val="007E25D3"/>
    <w:rsid w:val="007E2F75"/>
    <w:rsid w:val="007F0C02"/>
    <w:rsid w:val="007F1D73"/>
    <w:rsid w:val="007F2E63"/>
    <w:rsid w:val="00800088"/>
    <w:rsid w:val="008117DC"/>
    <w:rsid w:val="00814EA4"/>
    <w:rsid w:val="00825591"/>
    <w:rsid w:val="00837AED"/>
    <w:rsid w:val="008554FB"/>
    <w:rsid w:val="0085574E"/>
    <w:rsid w:val="0086739A"/>
    <w:rsid w:val="00882222"/>
    <w:rsid w:val="00882846"/>
    <w:rsid w:val="0089417C"/>
    <w:rsid w:val="00894C76"/>
    <w:rsid w:val="008A05D8"/>
    <w:rsid w:val="008A3177"/>
    <w:rsid w:val="008A7A3B"/>
    <w:rsid w:val="008B713C"/>
    <w:rsid w:val="008B79A7"/>
    <w:rsid w:val="008C1A8A"/>
    <w:rsid w:val="008C5BCF"/>
    <w:rsid w:val="008C6CBE"/>
    <w:rsid w:val="008C7F79"/>
    <w:rsid w:val="008D4BA6"/>
    <w:rsid w:val="008D73A1"/>
    <w:rsid w:val="008F6EA4"/>
    <w:rsid w:val="0090119F"/>
    <w:rsid w:val="00911499"/>
    <w:rsid w:val="0091372A"/>
    <w:rsid w:val="009229B1"/>
    <w:rsid w:val="009236CF"/>
    <w:rsid w:val="00927054"/>
    <w:rsid w:val="00936CD8"/>
    <w:rsid w:val="0094279F"/>
    <w:rsid w:val="00942A98"/>
    <w:rsid w:val="00942FAA"/>
    <w:rsid w:val="00946E3C"/>
    <w:rsid w:val="0095448A"/>
    <w:rsid w:val="00963387"/>
    <w:rsid w:val="009635C3"/>
    <w:rsid w:val="00971288"/>
    <w:rsid w:val="0097634A"/>
    <w:rsid w:val="009B1C41"/>
    <w:rsid w:val="009B40D1"/>
    <w:rsid w:val="009C01B3"/>
    <w:rsid w:val="009C13F7"/>
    <w:rsid w:val="009D15C1"/>
    <w:rsid w:val="009D61A5"/>
    <w:rsid w:val="009D6A5F"/>
    <w:rsid w:val="009E296E"/>
    <w:rsid w:val="009E6382"/>
    <w:rsid w:val="009E6773"/>
    <w:rsid w:val="009E6F5B"/>
    <w:rsid w:val="00A01119"/>
    <w:rsid w:val="00A0131F"/>
    <w:rsid w:val="00A01E26"/>
    <w:rsid w:val="00A02380"/>
    <w:rsid w:val="00A03113"/>
    <w:rsid w:val="00A1684D"/>
    <w:rsid w:val="00A21D94"/>
    <w:rsid w:val="00A2416F"/>
    <w:rsid w:val="00A249E8"/>
    <w:rsid w:val="00A24F4F"/>
    <w:rsid w:val="00A40498"/>
    <w:rsid w:val="00A54113"/>
    <w:rsid w:val="00A60803"/>
    <w:rsid w:val="00A63238"/>
    <w:rsid w:val="00A66223"/>
    <w:rsid w:val="00A822A4"/>
    <w:rsid w:val="00A84D27"/>
    <w:rsid w:val="00A85288"/>
    <w:rsid w:val="00A93E21"/>
    <w:rsid w:val="00A96315"/>
    <w:rsid w:val="00A97679"/>
    <w:rsid w:val="00AA7EEB"/>
    <w:rsid w:val="00AB47EA"/>
    <w:rsid w:val="00AB7677"/>
    <w:rsid w:val="00AC0086"/>
    <w:rsid w:val="00AC403C"/>
    <w:rsid w:val="00AD23BD"/>
    <w:rsid w:val="00AE40EB"/>
    <w:rsid w:val="00AF0976"/>
    <w:rsid w:val="00B10D5C"/>
    <w:rsid w:val="00B17B1A"/>
    <w:rsid w:val="00B267CD"/>
    <w:rsid w:val="00B27F3B"/>
    <w:rsid w:val="00B4293D"/>
    <w:rsid w:val="00B52DE1"/>
    <w:rsid w:val="00B5606D"/>
    <w:rsid w:val="00B61C4D"/>
    <w:rsid w:val="00B6201C"/>
    <w:rsid w:val="00B850EB"/>
    <w:rsid w:val="00B91F39"/>
    <w:rsid w:val="00B9562E"/>
    <w:rsid w:val="00BA176D"/>
    <w:rsid w:val="00BA6C03"/>
    <w:rsid w:val="00BB171F"/>
    <w:rsid w:val="00BC02E0"/>
    <w:rsid w:val="00BC7360"/>
    <w:rsid w:val="00BD1B20"/>
    <w:rsid w:val="00BD224D"/>
    <w:rsid w:val="00BE104C"/>
    <w:rsid w:val="00BE3343"/>
    <w:rsid w:val="00BF000A"/>
    <w:rsid w:val="00BF4F22"/>
    <w:rsid w:val="00C0111E"/>
    <w:rsid w:val="00C02E2C"/>
    <w:rsid w:val="00C11419"/>
    <w:rsid w:val="00C17E50"/>
    <w:rsid w:val="00C20910"/>
    <w:rsid w:val="00C26960"/>
    <w:rsid w:val="00C35CC1"/>
    <w:rsid w:val="00C407E7"/>
    <w:rsid w:val="00C409B0"/>
    <w:rsid w:val="00C4342F"/>
    <w:rsid w:val="00C719EF"/>
    <w:rsid w:val="00C73AE7"/>
    <w:rsid w:val="00C761C3"/>
    <w:rsid w:val="00C828D0"/>
    <w:rsid w:val="00C864DD"/>
    <w:rsid w:val="00C9020E"/>
    <w:rsid w:val="00C92046"/>
    <w:rsid w:val="00CA2AE0"/>
    <w:rsid w:val="00CB5501"/>
    <w:rsid w:val="00CC4535"/>
    <w:rsid w:val="00CC57DD"/>
    <w:rsid w:val="00CD06A7"/>
    <w:rsid w:val="00CD66D3"/>
    <w:rsid w:val="00CE4A06"/>
    <w:rsid w:val="00CE67B7"/>
    <w:rsid w:val="00CE7E3C"/>
    <w:rsid w:val="00CF0B86"/>
    <w:rsid w:val="00CF44CF"/>
    <w:rsid w:val="00D0139E"/>
    <w:rsid w:val="00D07471"/>
    <w:rsid w:val="00D2107B"/>
    <w:rsid w:val="00D2272A"/>
    <w:rsid w:val="00D23326"/>
    <w:rsid w:val="00D2382C"/>
    <w:rsid w:val="00D261D6"/>
    <w:rsid w:val="00D33336"/>
    <w:rsid w:val="00D362B4"/>
    <w:rsid w:val="00D52551"/>
    <w:rsid w:val="00D5570B"/>
    <w:rsid w:val="00D56301"/>
    <w:rsid w:val="00D57E80"/>
    <w:rsid w:val="00D674E3"/>
    <w:rsid w:val="00D675DF"/>
    <w:rsid w:val="00D67D5A"/>
    <w:rsid w:val="00D71DEE"/>
    <w:rsid w:val="00D72DD7"/>
    <w:rsid w:val="00D73A1D"/>
    <w:rsid w:val="00D813CC"/>
    <w:rsid w:val="00D82CF2"/>
    <w:rsid w:val="00D936EC"/>
    <w:rsid w:val="00D93F83"/>
    <w:rsid w:val="00DA1FC0"/>
    <w:rsid w:val="00DA2783"/>
    <w:rsid w:val="00DA39A9"/>
    <w:rsid w:val="00DA5E87"/>
    <w:rsid w:val="00DA619C"/>
    <w:rsid w:val="00DA67C7"/>
    <w:rsid w:val="00DB35F2"/>
    <w:rsid w:val="00DB5FA1"/>
    <w:rsid w:val="00DB63A7"/>
    <w:rsid w:val="00DB6AFF"/>
    <w:rsid w:val="00DB72BD"/>
    <w:rsid w:val="00DC0C79"/>
    <w:rsid w:val="00DC0D00"/>
    <w:rsid w:val="00DC4871"/>
    <w:rsid w:val="00DD1AE0"/>
    <w:rsid w:val="00DF0570"/>
    <w:rsid w:val="00E02044"/>
    <w:rsid w:val="00E12ED0"/>
    <w:rsid w:val="00E16282"/>
    <w:rsid w:val="00E17C3D"/>
    <w:rsid w:val="00E23705"/>
    <w:rsid w:val="00E41DA0"/>
    <w:rsid w:val="00E42D1A"/>
    <w:rsid w:val="00E47281"/>
    <w:rsid w:val="00E47BA3"/>
    <w:rsid w:val="00E5006B"/>
    <w:rsid w:val="00E56888"/>
    <w:rsid w:val="00E614E9"/>
    <w:rsid w:val="00E646A7"/>
    <w:rsid w:val="00E6566A"/>
    <w:rsid w:val="00E66245"/>
    <w:rsid w:val="00E7206D"/>
    <w:rsid w:val="00E845FF"/>
    <w:rsid w:val="00E86DCE"/>
    <w:rsid w:val="00E87D6B"/>
    <w:rsid w:val="00E926FE"/>
    <w:rsid w:val="00E93C27"/>
    <w:rsid w:val="00EA0750"/>
    <w:rsid w:val="00EA2D91"/>
    <w:rsid w:val="00EA5811"/>
    <w:rsid w:val="00EA6F33"/>
    <w:rsid w:val="00ED6EF4"/>
    <w:rsid w:val="00ED72F7"/>
    <w:rsid w:val="00ED7ADC"/>
    <w:rsid w:val="00EE1CD8"/>
    <w:rsid w:val="00EE39E5"/>
    <w:rsid w:val="00EF5F9D"/>
    <w:rsid w:val="00F00FB6"/>
    <w:rsid w:val="00F01B57"/>
    <w:rsid w:val="00F065AB"/>
    <w:rsid w:val="00F07F12"/>
    <w:rsid w:val="00F13868"/>
    <w:rsid w:val="00F15ED8"/>
    <w:rsid w:val="00F21CFF"/>
    <w:rsid w:val="00F25C56"/>
    <w:rsid w:val="00F2620E"/>
    <w:rsid w:val="00F34483"/>
    <w:rsid w:val="00F36D07"/>
    <w:rsid w:val="00F404D1"/>
    <w:rsid w:val="00F41F2C"/>
    <w:rsid w:val="00F524FF"/>
    <w:rsid w:val="00F53A60"/>
    <w:rsid w:val="00F61D3C"/>
    <w:rsid w:val="00F6794B"/>
    <w:rsid w:val="00F70733"/>
    <w:rsid w:val="00F720A3"/>
    <w:rsid w:val="00F73499"/>
    <w:rsid w:val="00F81EE4"/>
    <w:rsid w:val="00F83991"/>
    <w:rsid w:val="00F865DC"/>
    <w:rsid w:val="00F90114"/>
    <w:rsid w:val="00F901E6"/>
    <w:rsid w:val="00F917E4"/>
    <w:rsid w:val="00F92F13"/>
    <w:rsid w:val="00FA08EE"/>
    <w:rsid w:val="00FB193D"/>
    <w:rsid w:val="00FB1D70"/>
    <w:rsid w:val="00FC130B"/>
    <w:rsid w:val="00FC2D13"/>
    <w:rsid w:val="00FC312E"/>
    <w:rsid w:val="00FF1200"/>
    <w:rsid w:val="00FF3C3B"/>
    <w:rsid w:val="00FF49D4"/>
    <w:rsid w:val="00FF63C6"/>
    <w:rsid w:val="00FF7F9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6D0FF"/>
  <w15:chartTrackingRefBased/>
  <w15:docId w15:val="{C172B5F9-ACE0-4704-8A25-6D4ABFF6E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D56301"/>
    <w:rPr>
      <w:color w:val="954F72" w:themeColor="followedHyperlink"/>
      <w:u w:val="single"/>
    </w:rPr>
  </w:style>
  <w:style w:type="character" w:customStyle="1" w:styleId="UnresolvedMention">
    <w:name w:val="Unresolved Mention"/>
    <w:basedOn w:val="Predvolenpsmoodseku"/>
    <w:uiPriority w:val="99"/>
    <w:semiHidden/>
    <w:unhideWhenUsed/>
    <w:rsid w:val="002737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euba.sk/www_write/files/SK/studenti/zaverecne-prace/2020/7_2019_prikaz_rektora_zaverecne_prace.pdf" TargetMode="External"/><Relationship Id="rId26" Type="http://schemas.openxmlformats.org/officeDocument/2006/relationships/hyperlink" Target="https://euba.sk/student/studenti-so-specifickymi-potrebami/statut-studenta-so-specifickymi-potrebami" TargetMode="External"/><Relationship Id="rId39" Type="http://schemas.openxmlformats.org/officeDocument/2006/relationships/hyperlink" Target="https://euba.sk/student/e-learning" TargetMode="External"/><Relationship Id="rId21" Type="http://schemas.openxmlformats.org/officeDocument/2006/relationships/hyperlink" Target="https://euba.sk/univerzita/eticky-kodex" TargetMode="External"/><Relationship Id="rId34" Type="http://schemas.openxmlformats.org/officeDocument/2006/relationships/hyperlink" Target="https://www.portalvs.sk/regzam/detail/19979" TargetMode="External"/><Relationship Id="rId42" Type="http://schemas.openxmlformats.org/officeDocument/2006/relationships/hyperlink" Target="https://euba.sk/medzinarodne-vztahy/aktualne-informacie" TargetMode="External"/><Relationship Id="rId47" Type="http://schemas.openxmlformats.org/officeDocument/2006/relationships/hyperlink" Target="https://euba.sk/www_write/files/SK/docs/vnutorne-predpisy/2017/2017_studijny_poriadok.pdf" TargetMode="External"/><Relationship Id="rId50" Type="http://schemas.openxmlformats.org/officeDocument/2006/relationships/hyperlink" Target="https://euba.sk/www_write/files/SK/docs/vnutorne-predpisy/2016/2016_rokovaci_poriadok_disciplinarnej_komisie.pdf" TargetMode="External"/><Relationship Id="rId55" Type="http://schemas.openxmlformats.org/officeDocument/2006/relationships/hyperlink" Target="https://euba.sk/student/studentska-pozicka" TargetMode="External"/><Relationship Id="rId63" Type="http://schemas.openxmlformats.org/officeDocument/2006/relationships/hyperlink" Target="https://euba.sk/uchadzac" TargetMode="External"/><Relationship Id="rId68" Type="http://schemas.openxmlformats.org/officeDocument/2006/relationships/hyperlink" Target="https://euba.sk/veda-vyskum/aktualne-informacie/svoc" TargetMode="External"/><Relationship Id="rId7" Type="http://schemas.openxmlformats.org/officeDocument/2006/relationships/settings" Target="settings.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uba.sk/www_write/files/SK/docs/vnutorne-predpisy/2017/2017_studijny_poriadok.pdf" TargetMode="External"/><Relationship Id="rId29" Type="http://schemas.openxmlformats.org/officeDocument/2006/relationships/hyperlink" Target="https://euba.sk/www_write/files/SK/docs/vnutorne-predpisy/2017/2017_studijny_poriadok.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ba.sk/www_write/files/SK/docs/vnutorne-predpisy/2017/2017_studijny_poriadok.pdf" TargetMode="External"/><Relationship Id="rId24" Type="http://schemas.openxmlformats.org/officeDocument/2006/relationships/hyperlink" Target="https://euba.sk/student/studenti-so-specifickymi-potrebami/primerane-upravy-a-podporne-sluzby" TargetMode="External"/><Relationship Id="rId32" Type="http://schemas.openxmlformats.org/officeDocument/2006/relationships/hyperlink" Target="https://euba.sk/student/harmonogram-akademickeho-roka" TargetMode="External"/><Relationship Id="rId37" Type="http://schemas.openxmlformats.org/officeDocument/2006/relationships/hyperlink" Target="https://www.portalvs.sk/regzam/detail/793" TargetMode="External"/><Relationship Id="rId40" Type="http://schemas.openxmlformats.org/officeDocument/2006/relationships/hyperlink" Target="https://helpdesk.euba.sk/kb/faq.php?id=3" TargetMode="External"/><Relationship Id="rId45" Type="http://schemas.openxmlformats.org/officeDocument/2006/relationships/hyperlink" Target="https://of.euba.sk/www_write/files/studium/uchadzaci-o-studium/phd-stupen/2021-2022/zasady-prijimacieho-konania-na-3-stupen-na-akademicky-rok-2021-2022.pdf" TargetMode="External"/><Relationship Id="rId53" Type="http://schemas.openxmlformats.org/officeDocument/2006/relationships/hyperlink" Target="https://euba.sk/www_write/files/SK/docs/vnutorne-predpisy/2016/interna-smernica-c-8-2016.pdf" TargetMode="External"/><Relationship Id="rId58" Type="http://schemas.openxmlformats.org/officeDocument/2006/relationships/hyperlink" Target="https://euba.sk/student/informacie-pre-studentov/ubytovanie" TargetMode="External"/><Relationship Id="rId66" Type="http://schemas.openxmlformats.org/officeDocument/2006/relationships/hyperlink" Target="https://euba.sk/univerzita/organizacna-struktura-a-pracoviska/utvary-riadene-prorektorom-pre-manazovanie-akademickych-projektov/centrum-na-zabezpecenie-a-podporu-kvality" TargetMode="External"/><Relationship Id="rId5" Type="http://schemas.openxmlformats.org/officeDocument/2006/relationships/numbering" Target="numbering.xml"/><Relationship Id="rId15" Type="http://schemas.openxmlformats.org/officeDocument/2006/relationships/hyperlink" Target="https://euba.sk/www_write/files/SK/docs/interne-smernice/2015/4-2015-metodika-systemu-zabezpecenia-vzdelavania.pdf" TargetMode="External"/><Relationship Id="rId23" Type="http://schemas.openxmlformats.org/officeDocument/2006/relationships/hyperlink" Target="https://euba.sk/www_write/files/SK/docs/vnutorne-predpisy/2016/2016_disciplinarny_poriadok.pdf" TargetMode="External"/><Relationship Id="rId28" Type="http://schemas.openxmlformats.org/officeDocument/2006/relationships/hyperlink" Target="https://euba.sk/www_write/files/SK/docs/vnutorne-predpisy/2016/interna-smernica-c-8-2016.pdf" TargetMode="External"/><Relationship Id="rId36" Type="http://schemas.openxmlformats.org/officeDocument/2006/relationships/hyperlink" Target="https://www.portalvs.sk/regzam/detail/290" TargetMode="External"/><Relationship Id="rId49" Type="http://schemas.openxmlformats.org/officeDocument/2006/relationships/hyperlink" Target="https://euba.sk/www_write/files/SK/docs/vnutorne-predpisy/2016/2016_disciplinarny_poriadok.pdf" TargetMode="External"/><Relationship Id="rId57" Type="http://schemas.openxmlformats.org/officeDocument/2006/relationships/hyperlink" Target="https://euba.sk/sluzby/stravovanie" TargetMode="External"/><Relationship Id="rId61" Type="http://schemas.openxmlformats.org/officeDocument/2006/relationships/hyperlink" Target="https://euba.sk/student" TargetMode="External"/><Relationship Id="rId10" Type="http://schemas.openxmlformats.org/officeDocument/2006/relationships/endnotes" Target="endnotes.xml"/><Relationship Id="rId19" Type="http://schemas.openxmlformats.org/officeDocument/2006/relationships/hyperlink" Target="https://euba.sk/medzinarodne-vztahy/aktualne-informacie" TargetMode="External"/><Relationship Id="rId31" Type="http://schemas.openxmlformats.org/officeDocument/2006/relationships/hyperlink" Target="https://euba.sk/univerzita/eticky-kodex" TargetMode="External"/><Relationship Id="rId44" Type="http://schemas.openxmlformats.org/officeDocument/2006/relationships/hyperlink" Target="https://euba.sk/www_write/files/SK/docs/vnutorne-predpisy/2017/2017_studijny_poriadok.pdf" TargetMode="External"/><Relationship Id="rId52" Type="http://schemas.openxmlformats.org/officeDocument/2006/relationships/hyperlink" Target="https://euba.sk/veda-vyskum/doktorandske-studium/legislativa-a-predpisy" TargetMode="External"/><Relationship Id="rId60" Type="http://schemas.openxmlformats.org/officeDocument/2006/relationships/hyperlink" Target="https://euba.sk/student/informacie-pre-studentov/centrum-protidrogovych-a-poradenskych-sluzieb" TargetMode="External"/><Relationship Id="rId65" Type="http://schemas.openxmlformats.org/officeDocument/2006/relationships/hyperlink" Target="https://euba.sk/univerzita/eticky-manaz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univerzita/eticky-manazment" TargetMode="External"/><Relationship Id="rId27" Type="http://schemas.openxmlformats.org/officeDocument/2006/relationships/hyperlink" Target="https://euba.sk/student/studenti-so-specifickymi-potrebami/koordinatori" TargetMode="External"/><Relationship Id="rId30" Type="http://schemas.openxmlformats.org/officeDocument/2006/relationships/hyperlink" Target="https://euba.sk/www_write/files/SK/docs/vnutorne-predpisy/2016/2016_disciplinarny_poriadok.pdf" TargetMode="External"/><Relationship Id="rId35" Type="http://schemas.openxmlformats.org/officeDocument/2006/relationships/hyperlink" Target="https://www.portalvs.sk/regzam/detail/736" TargetMode="External"/><Relationship Id="rId43" Type="http://schemas.openxmlformats.org/officeDocument/2006/relationships/hyperlink" Target="https://euba.sk/veda-vyskum/aktualne-informacie/fzmd" TargetMode="External"/><Relationship Id="rId48" Type="http://schemas.openxmlformats.org/officeDocument/2006/relationships/hyperlink" Target="https://euba.sk/student/legislativa/stipendia" TargetMode="External"/><Relationship Id="rId56" Type="http://schemas.openxmlformats.org/officeDocument/2006/relationships/hyperlink" Target="https://kariera.euba.sk/" TargetMode="External"/><Relationship Id="rId64" Type="http://schemas.openxmlformats.org/officeDocument/2006/relationships/hyperlink" Target="https://alumni.euba.sk/" TargetMode="External"/><Relationship Id="rId69"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uba.sk/student/navody-a-sprievodcovia-studiom"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21/is_1_2021_zasady_tvorby_studijnych_planov_-_is_1_2021_febr._2021.pdf" TargetMode="External"/><Relationship Id="rId17" Type="http://schemas.openxmlformats.org/officeDocument/2006/relationships/hyperlink" Target="https://euba.sk/www_write/files/SK/studenti/zaverecne-prace/2020/interna_smernica_c.112019_o_zaverecnych_rigoroznych_a_habilitacnych_pracach.pdf" TargetMode="External"/><Relationship Id="rId25" Type="http://schemas.openxmlformats.org/officeDocument/2006/relationships/hyperlink" Target="https://euba.sk/student/studenti-so-specifickymi-potrebami/najcastejsie-formy-uprav-studia" TargetMode="External"/><Relationship Id="rId33" Type="http://schemas.openxmlformats.org/officeDocument/2006/relationships/hyperlink" Target="https://www.portalvs.sk/regzam/detail/19063" TargetMode="External"/><Relationship Id="rId38" Type="http://schemas.openxmlformats.org/officeDocument/2006/relationships/hyperlink" Target="https://of.euba.sk/katedry/katedra-marketingu/clenovia-katedry/rehak-robert" TargetMode="External"/><Relationship Id="rId46" Type="http://schemas.openxmlformats.org/officeDocument/2006/relationships/hyperlink" Target="https://euba.sk/www_write/files/SK/docs/interne-smernice/2011/interna_smernica_2.pdf" TargetMode="External"/><Relationship Id="rId59" Type="http://schemas.openxmlformats.org/officeDocument/2006/relationships/hyperlink" Target="https://euba.sk/student/informacie-pre-studentov/sport" TargetMode="External"/><Relationship Id="rId67" Type="http://schemas.openxmlformats.org/officeDocument/2006/relationships/hyperlink" Target="https://euba.sk/univerzita/plan-udrzatelneho-rozvoja" TargetMode="External"/><Relationship Id="rId20" Type="http://schemas.openxmlformats.org/officeDocument/2006/relationships/hyperlink" Target="https://euba.sk/medzinarodne-vztahy" TargetMode="External"/><Relationship Id="rId41" Type="http://schemas.openxmlformats.org/officeDocument/2006/relationships/hyperlink" Target="https://euba.sk/medzinarodne-vztahy" TargetMode="External"/><Relationship Id="rId54" Type="http://schemas.openxmlformats.org/officeDocument/2006/relationships/hyperlink" Target="https://euba.sk/student/legislativa/poplatky-spojene-so-studiom" TargetMode="External"/><Relationship Id="rId62" Type="http://schemas.openxmlformats.org/officeDocument/2006/relationships/hyperlink" Target="https://euba.sk/student/preukaz-studenta-isic" TargetMode="External"/><Relationship Id="rId70"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67831-FA83-480E-92E5-4542241A0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5D162E-C343-46AF-AB3A-62DF86F69FE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324CF8-8D53-4D34-A767-13383EC05E3B}">
  <ds:schemaRefs>
    <ds:schemaRef ds:uri="http://schemas.microsoft.com/sharepoint/v3/contenttype/forms"/>
  </ds:schemaRefs>
</ds:datastoreItem>
</file>

<file path=customXml/itemProps4.xml><?xml version="1.0" encoding="utf-8"?>
<ds:datastoreItem xmlns:ds="http://schemas.openxmlformats.org/officeDocument/2006/customXml" ds:itemID="{C4ADF07C-2AE5-4B2D-AC63-F4D1F2927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6895</Words>
  <Characters>39302</Characters>
  <Application>Microsoft Office Word</Application>
  <DocSecurity>0</DocSecurity>
  <Lines>327</Lines>
  <Paragraphs>92</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46105</CharactersWithSpaces>
  <SharedDoc>false</SharedDoc>
  <HLinks>
    <vt:vector size="276" baseType="variant">
      <vt:variant>
        <vt:i4>5898243</vt:i4>
      </vt:variant>
      <vt:variant>
        <vt:i4>792</vt:i4>
      </vt:variant>
      <vt:variant>
        <vt:i4>0</vt:i4>
      </vt:variant>
      <vt:variant>
        <vt:i4>5</vt:i4>
      </vt:variant>
      <vt:variant>
        <vt:lpwstr>https://euba.sk/veda-vyskum/aktualne-informacie/svoc</vt:lpwstr>
      </vt:variant>
      <vt:variant>
        <vt:lpwstr/>
      </vt:variant>
      <vt:variant>
        <vt:i4>851971</vt:i4>
      </vt:variant>
      <vt:variant>
        <vt:i4>789</vt:i4>
      </vt:variant>
      <vt:variant>
        <vt:i4>0</vt:i4>
      </vt:variant>
      <vt:variant>
        <vt:i4>5</vt:i4>
      </vt:variant>
      <vt:variant>
        <vt:lpwstr>https://euba.sk/univerzita/plan-udrzatelneho-rozvoja</vt:lpwstr>
      </vt:variant>
      <vt:variant>
        <vt:lpwstr/>
      </vt:variant>
      <vt:variant>
        <vt:i4>65560</vt:i4>
      </vt:variant>
      <vt:variant>
        <vt:i4>786</vt:i4>
      </vt:variant>
      <vt:variant>
        <vt:i4>0</vt:i4>
      </vt:variant>
      <vt:variant>
        <vt:i4>5</vt:i4>
      </vt:variant>
      <vt:variant>
        <vt:lpwstr>https://euba.sk/univerzita/organizacna-struktura-a-pracoviska/utvary-riadene-prorektorom-pre-manazovanie-akademickych-projektov/centrum-na-zabezpecenie-a-podporu-kvality</vt:lpwstr>
      </vt:variant>
      <vt:variant>
        <vt:lpwstr/>
      </vt:variant>
      <vt:variant>
        <vt:i4>7340078</vt:i4>
      </vt:variant>
      <vt:variant>
        <vt:i4>783</vt:i4>
      </vt:variant>
      <vt:variant>
        <vt:i4>0</vt:i4>
      </vt:variant>
      <vt:variant>
        <vt:i4>5</vt:i4>
      </vt:variant>
      <vt:variant>
        <vt:lpwstr>https://euba.sk/univerzita/eticky-manazment</vt:lpwstr>
      </vt:variant>
      <vt:variant>
        <vt:lpwstr>ocenenia</vt:lpwstr>
      </vt:variant>
      <vt:variant>
        <vt:i4>3866739</vt:i4>
      </vt:variant>
      <vt:variant>
        <vt:i4>780</vt:i4>
      </vt:variant>
      <vt:variant>
        <vt:i4>0</vt:i4>
      </vt:variant>
      <vt:variant>
        <vt:i4>5</vt:i4>
      </vt:variant>
      <vt:variant>
        <vt:lpwstr>https://alumni.euba.sk/</vt:lpwstr>
      </vt:variant>
      <vt:variant>
        <vt:lpwstr/>
      </vt:variant>
      <vt:variant>
        <vt:i4>4325402</vt:i4>
      </vt:variant>
      <vt:variant>
        <vt:i4>777</vt:i4>
      </vt:variant>
      <vt:variant>
        <vt:i4>0</vt:i4>
      </vt:variant>
      <vt:variant>
        <vt:i4>5</vt:i4>
      </vt:variant>
      <vt:variant>
        <vt:lpwstr>https://euba.sk/uchadzac</vt:lpwstr>
      </vt:variant>
      <vt:variant>
        <vt:lpwstr/>
      </vt:variant>
      <vt:variant>
        <vt:i4>6029400</vt:i4>
      </vt:variant>
      <vt:variant>
        <vt:i4>774</vt:i4>
      </vt:variant>
      <vt:variant>
        <vt:i4>0</vt:i4>
      </vt:variant>
      <vt:variant>
        <vt:i4>5</vt:i4>
      </vt:variant>
      <vt:variant>
        <vt:lpwstr>https://euba.sk/student/preukaz-studenta-isic</vt:lpwstr>
      </vt:variant>
      <vt:variant>
        <vt:lpwstr/>
      </vt:variant>
      <vt:variant>
        <vt:i4>2556001</vt:i4>
      </vt:variant>
      <vt:variant>
        <vt:i4>771</vt:i4>
      </vt:variant>
      <vt:variant>
        <vt:i4>0</vt:i4>
      </vt:variant>
      <vt:variant>
        <vt:i4>5</vt:i4>
      </vt:variant>
      <vt:variant>
        <vt:lpwstr>https://euba.sk/student</vt:lpwstr>
      </vt:variant>
      <vt:variant>
        <vt:lpwstr/>
      </vt:variant>
      <vt:variant>
        <vt:i4>7733289</vt:i4>
      </vt:variant>
      <vt:variant>
        <vt:i4>768</vt:i4>
      </vt:variant>
      <vt:variant>
        <vt:i4>0</vt:i4>
      </vt:variant>
      <vt:variant>
        <vt:i4>5</vt:i4>
      </vt:variant>
      <vt:variant>
        <vt:lpwstr>https://euba.sk/student/informacie-pre-studentov/centrum-protidrogovych-a-poradenskych-sluzieb</vt:lpwstr>
      </vt:variant>
      <vt:variant>
        <vt:lpwstr/>
      </vt:variant>
      <vt:variant>
        <vt:i4>8257582</vt:i4>
      </vt:variant>
      <vt:variant>
        <vt:i4>765</vt:i4>
      </vt:variant>
      <vt:variant>
        <vt:i4>0</vt:i4>
      </vt:variant>
      <vt:variant>
        <vt:i4>5</vt:i4>
      </vt:variant>
      <vt:variant>
        <vt:lpwstr>https://euba.sk/student/informacie-pre-studentov/sport</vt:lpwstr>
      </vt:variant>
      <vt:variant>
        <vt:lpwstr/>
      </vt:variant>
      <vt:variant>
        <vt:i4>8192034</vt:i4>
      </vt:variant>
      <vt:variant>
        <vt:i4>762</vt:i4>
      </vt:variant>
      <vt:variant>
        <vt:i4>0</vt:i4>
      </vt:variant>
      <vt:variant>
        <vt:i4>5</vt:i4>
      </vt:variant>
      <vt:variant>
        <vt:lpwstr>https://euba.sk/student/informacie-pre-studentov/ubytovanie</vt:lpwstr>
      </vt:variant>
      <vt:variant>
        <vt:lpwstr/>
      </vt:variant>
      <vt:variant>
        <vt:i4>3932219</vt:i4>
      </vt:variant>
      <vt:variant>
        <vt:i4>759</vt:i4>
      </vt:variant>
      <vt:variant>
        <vt:i4>0</vt:i4>
      </vt:variant>
      <vt:variant>
        <vt:i4>5</vt:i4>
      </vt:variant>
      <vt:variant>
        <vt:lpwstr>https://euba.sk/sluzby/stravovanie</vt:lpwstr>
      </vt:variant>
      <vt:variant>
        <vt:lpwstr/>
      </vt:variant>
      <vt:variant>
        <vt:i4>851999</vt:i4>
      </vt:variant>
      <vt:variant>
        <vt:i4>756</vt:i4>
      </vt:variant>
      <vt:variant>
        <vt:i4>0</vt:i4>
      </vt:variant>
      <vt:variant>
        <vt:i4>5</vt:i4>
      </vt:variant>
      <vt:variant>
        <vt:lpwstr>https://kariera.euba.sk/</vt:lpwstr>
      </vt:variant>
      <vt:variant>
        <vt:lpwstr/>
      </vt:variant>
      <vt:variant>
        <vt:i4>7077929</vt:i4>
      </vt:variant>
      <vt:variant>
        <vt:i4>753</vt:i4>
      </vt:variant>
      <vt:variant>
        <vt:i4>0</vt:i4>
      </vt:variant>
      <vt:variant>
        <vt:i4>5</vt:i4>
      </vt:variant>
      <vt:variant>
        <vt:lpwstr>https://euba.sk/student/studentska-pozicka</vt:lpwstr>
      </vt:variant>
      <vt:variant>
        <vt:lpwstr/>
      </vt:variant>
      <vt:variant>
        <vt:i4>7733370</vt:i4>
      </vt:variant>
      <vt:variant>
        <vt:i4>750</vt:i4>
      </vt:variant>
      <vt:variant>
        <vt:i4>0</vt:i4>
      </vt:variant>
      <vt:variant>
        <vt:i4>5</vt:i4>
      </vt:variant>
      <vt:variant>
        <vt:lpwstr>https://euba.sk/student/legislativa/poplatky-spojene-so-studiom</vt:lpwstr>
      </vt:variant>
      <vt:variant>
        <vt:lpwstr/>
      </vt:variant>
      <vt:variant>
        <vt:i4>2228232</vt:i4>
      </vt:variant>
      <vt:variant>
        <vt:i4>747</vt:i4>
      </vt:variant>
      <vt:variant>
        <vt:i4>0</vt:i4>
      </vt:variant>
      <vt:variant>
        <vt:i4>5</vt:i4>
      </vt:variant>
      <vt:variant>
        <vt:lpwstr>https://euba.sk/www_write/files/SK/docs/vnutorne-predpisy/2016/interna-smernica-c-8-2016.pdf</vt:lpwstr>
      </vt:variant>
      <vt:variant>
        <vt:lpwstr/>
      </vt:variant>
      <vt:variant>
        <vt:i4>7798838</vt:i4>
      </vt:variant>
      <vt:variant>
        <vt:i4>744</vt:i4>
      </vt:variant>
      <vt:variant>
        <vt:i4>0</vt:i4>
      </vt:variant>
      <vt:variant>
        <vt:i4>5</vt:i4>
      </vt:variant>
      <vt:variant>
        <vt:lpwstr>https://euba.sk/veda-vyskum/doktorandske-studium/legislativa-a-predpisy</vt:lpwstr>
      </vt:variant>
      <vt:variant>
        <vt:lpwstr/>
      </vt:variant>
      <vt:variant>
        <vt:i4>6488118</vt:i4>
      </vt:variant>
      <vt:variant>
        <vt:i4>741</vt:i4>
      </vt:variant>
      <vt:variant>
        <vt:i4>0</vt:i4>
      </vt:variant>
      <vt:variant>
        <vt:i4>5</vt:i4>
      </vt:variant>
      <vt:variant>
        <vt:lpwstr>https://euba.sk/student/navody-a-sprievodcovia-studiom</vt:lpwstr>
      </vt:variant>
      <vt:variant>
        <vt:lpwstr/>
      </vt:variant>
      <vt:variant>
        <vt:i4>8192008</vt:i4>
      </vt:variant>
      <vt:variant>
        <vt:i4>738</vt:i4>
      </vt:variant>
      <vt:variant>
        <vt:i4>0</vt:i4>
      </vt:variant>
      <vt:variant>
        <vt:i4>5</vt:i4>
      </vt:variant>
      <vt:variant>
        <vt:lpwstr>https://euba.sk/www_write/files/SK/docs/vnutorne-predpisy/2016/2016_rokovaci_poriadok_disciplinarnej_komisie.pdf</vt:lpwstr>
      </vt:variant>
      <vt:variant>
        <vt:lpwstr/>
      </vt:variant>
      <vt:variant>
        <vt:i4>655474</vt:i4>
      </vt:variant>
      <vt:variant>
        <vt:i4>735</vt:i4>
      </vt:variant>
      <vt:variant>
        <vt:i4>0</vt:i4>
      </vt:variant>
      <vt:variant>
        <vt:i4>5</vt:i4>
      </vt:variant>
      <vt:variant>
        <vt:lpwstr>https://euba.sk/www_write/files/SK/docs/vnutorne-predpisy/2016/2016_disciplinarny_poriadok.pdf</vt:lpwstr>
      </vt:variant>
      <vt:variant>
        <vt:lpwstr/>
      </vt:variant>
      <vt:variant>
        <vt:i4>4587551</vt:i4>
      </vt:variant>
      <vt:variant>
        <vt:i4>732</vt:i4>
      </vt:variant>
      <vt:variant>
        <vt:i4>0</vt:i4>
      </vt:variant>
      <vt:variant>
        <vt:i4>5</vt:i4>
      </vt:variant>
      <vt:variant>
        <vt:lpwstr>https://euba.sk/student/legislativa/stipendia</vt:lpwstr>
      </vt:variant>
      <vt:variant>
        <vt:lpwstr/>
      </vt:variant>
      <vt:variant>
        <vt:i4>1179749</vt:i4>
      </vt:variant>
      <vt:variant>
        <vt:i4>729</vt:i4>
      </vt:variant>
      <vt:variant>
        <vt:i4>0</vt:i4>
      </vt:variant>
      <vt:variant>
        <vt:i4>5</vt:i4>
      </vt:variant>
      <vt:variant>
        <vt:lpwstr>https://euba.sk/www_write/files/SK/docs/vnutorne-predpisy/2017/2017_studijny_poriadok.pdf</vt:lpwstr>
      </vt:variant>
      <vt:variant>
        <vt:lpwstr/>
      </vt:variant>
      <vt:variant>
        <vt:i4>4587647</vt:i4>
      </vt:variant>
      <vt:variant>
        <vt:i4>720</vt:i4>
      </vt:variant>
      <vt:variant>
        <vt:i4>0</vt:i4>
      </vt:variant>
      <vt:variant>
        <vt:i4>5</vt:i4>
      </vt:variant>
      <vt:variant>
        <vt:lpwstr>https://euba.sk/www_write/files/SK/docs/interne-smernice/2011/interna_smernica_2.pdf</vt:lpwstr>
      </vt:variant>
      <vt:variant>
        <vt:lpwstr/>
      </vt:variant>
      <vt:variant>
        <vt:i4>1179749</vt:i4>
      </vt:variant>
      <vt:variant>
        <vt:i4>684</vt:i4>
      </vt:variant>
      <vt:variant>
        <vt:i4>0</vt:i4>
      </vt:variant>
      <vt:variant>
        <vt:i4>5</vt:i4>
      </vt:variant>
      <vt:variant>
        <vt:lpwstr>https://euba.sk/www_write/files/SK/docs/vnutorne-predpisy/2017/2017_studijny_poriadok.pdf</vt:lpwstr>
      </vt:variant>
      <vt:variant>
        <vt:lpwstr/>
      </vt:variant>
      <vt:variant>
        <vt:i4>5308436</vt:i4>
      </vt:variant>
      <vt:variant>
        <vt:i4>681</vt:i4>
      </vt:variant>
      <vt:variant>
        <vt:i4>0</vt:i4>
      </vt:variant>
      <vt:variant>
        <vt:i4>5</vt:i4>
      </vt:variant>
      <vt:variant>
        <vt:lpwstr>https://euba.sk/veda-vyskum/aktualne-informacie/fzmd</vt:lpwstr>
      </vt:variant>
      <vt:variant>
        <vt:lpwstr/>
      </vt:variant>
      <vt:variant>
        <vt:i4>8126581</vt:i4>
      </vt:variant>
      <vt:variant>
        <vt:i4>678</vt:i4>
      </vt:variant>
      <vt:variant>
        <vt:i4>0</vt:i4>
      </vt:variant>
      <vt:variant>
        <vt:i4>5</vt:i4>
      </vt:variant>
      <vt:variant>
        <vt:lpwstr>https://euba.sk/medzinarodne-vztahy/aktualne-informacie</vt:lpwstr>
      </vt:variant>
      <vt:variant>
        <vt:lpwstr/>
      </vt:variant>
      <vt:variant>
        <vt:i4>3211316</vt:i4>
      </vt:variant>
      <vt:variant>
        <vt:i4>675</vt:i4>
      </vt:variant>
      <vt:variant>
        <vt:i4>0</vt:i4>
      </vt:variant>
      <vt:variant>
        <vt:i4>5</vt:i4>
      </vt:variant>
      <vt:variant>
        <vt:lpwstr>https://euba.sk/medzinarodne-vztahy</vt:lpwstr>
      </vt:variant>
      <vt:variant>
        <vt:lpwstr/>
      </vt:variant>
      <vt:variant>
        <vt:i4>4390932</vt:i4>
      </vt:variant>
      <vt:variant>
        <vt:i4>663</vt:i4>
      </vt:variant>
      <vt:variant>
        <vt:i4>0</vt:i4>
      </vt:variant>
      <vt:variant>
        <vt:i4>5</vt:i4>
      </vt:variant>
      <vt:variant>
        <vt:lpwstr>https://helpdesk.euba.sk/kb/faq.php?id=3</vt:lpwstr>
      </vt:variant>
      <vt:variant>
        <vt:lpwstr/>
      </vt:variant>
      <vt:variant>
        <vt:i4>3932285</vt:i4>
      </vt:variant>
      <vt:variant>
        <vt:i4>660</vt:i4>
      </vt:variant>
      <vt:variant>
        <vt:i4>0</vt:i4>
      </vt:variant>
      <vt:variant>
        <vt:i4>5</vt:i4>
      </vt:variant>
      <vt:variant>
        <vt:lpwstr>https://euba.sk/student/e-learning</vt:lpwstr>
      </vt:variant>
      <vt:variant>
        <vt:lpwstr/>
      </vt:variant>
      <vt:variant>
        <vt:i4>2228232</vt:i4>
      </vt:variant>
      <vt:variant>
        <vt:i4>183</vt:i4>
      </vt:variant>
      <vt:variant>
        <vt:i4>0</vt:i4>
      </vt:variant>
      <vt:variant>
        <vt:i4>5</vt:i4>
      </vt:variant>
      <vt:variant>
        <vt:lpwstr>https://euba.sk/www_write/files/SK/docs/vnutorne-predpisy/2016/interna-smernica-c-8-2016.pdf</vt:lpwstr>
      </vt:variant>
      <vt:variant>
        <vt:lpwstr/>
      </vt:variant>
      <vt:variant>
        <vt:i4>2490426</vt:i4>
      </vt:variant>
      <vt:variant>
        <vt:i4>180</vt:i4>
      </vt:variant>
      <vt:variant>
        <vt:i4>0</vt:i4>
      </vt:variant>
      <vt:variant>
        <vt:i4>5</vt:i4>
      </vt:variant>
      <vt:variant>
        <vt:lpwstr>https://euba.sk/student/studenti-so-specifickymi-potrebami/koordinatori</vt:lpwstr>
      </vt:variant>
      <vt:variant>
        <vt:lpwstr/>
      </vt:variant>
      <vt:variant>
        <vt:i4>4849742</vt:i4>
      </vt:variant>
      <vt:variant>
        <vt:i4>177</vt:i4>
      </vt:variant>
      <vt:variant>
        <vt:i4>0</vt:i4>
      </vt:variant>
      <vt:variant>
        <vt:i4>5</vt:i4>
      </vt:variant>
      <vt:variant>
        <vt:lpwstr>https://euba.sk/student/studenti-so-specifickymi-potrebami/statut-studenta-so-specifickymi-potrebami</vt:lpwstr>
      </vt:variant>
      <vt:variant>
        <vt:lpwstr/>
      </vt:variant>
      <vt:variant>
        <vt:i4>7536689</vt:i4>
      </vt:variant>
      <vt:variant>
        <vt:i4>174</vt:i4>
      </vt:variant>
      <vt:variant>
        <vt:i4>0</vt:i4>
      </vt:variant>
      <vt:variant>
        <vt:i4>5</vt:i4>
      </vt:variant>
      <vt:variant>
        <vt:lpwstr>https://euba.sk/student/studenti-so-specifickymi-potrebami/najcastejsie-formy-uprav-studia</vt:lpwstr>
      </vt:variant>
      <vt:variant>
        <vt:lpwstr/>
      </vt:variant>
      <vt:variant>
        <vt:i4>4915273</vt:i4>
      </vt:variant>
      <vt:variant>
        <vt:i4>171</vt:i4>
      </vt:variant>
      <vt:variant>
        <vt:i4>0</vt:i4>
      </vt:variant>
      <vt:variant>
        <vt:i4>5</vt:i4>
      </vt:variant>
      <vt:variant>
        <vt:lpwstr>https://euba.sk/student/studenti-so-specifickymi-potrebami/primerane-upravy-a-podporne-sluzby</vt:lpwstr>
      </vt:variant>
      <vt:variant>
        <vt:lpwstr/>
      </vt:variant>
      <vt:variant>
        <vt:i4>655474</vt:i4>
      </vt:variant>
      <vt:variant>
        <vt:i4>168</vt:i4>
      </vt:variant>
      <vt:variant>
        <vt:i4>0</vt:i4>
      </vt:variant>
      <vt:variant>
        <vt:i4>5</vt:i4>
      </vt:variant>
      <vt:variant>
        <vt:lpwstr>https://euba.sk/www_write/files/SK/docs/vnutorne-predpisy/2016/2016_disciplinarny_poriadok.pdf</vt:lpwstr>
      </vt:variant>
      <vt:variant>
        <vt:lpwstr/>
      </vt:variant>
      <vt:variant>
        <vt:i4>7340078</vt:i4>
      </vt:variant>
      <vt:variant>
        <vt:i4>165</vt:i4>
      </vt:variant>
      <vt:variant>
        <vt:i4>0</vt:i4>
      </vt:variant>
      <vt:variant>
        <vt:i4>5</vt:i4>
      </vt:variant>
      <vt:variant>
        <vt:lpwstr>https://euba.sk/univerzita/eticky-manazment</vt:lpwstr>
      </vt:variant>
      <vt:variant>
        <vt:lpwstr>ocenenia</vt:lpwstr>
      </vt:variant>
      <vt:variant>
        <vt:i4>8060987</vt:i4>
      </vt:variant>
      <vt:variant>
        <vt:i4>162</vt:i4>
      </vt:variant>
      <vt:variant>
        <vt:i4>0</vt:i4>
      </vt:variant>
      <vt:variant>
        <vt:i4>5</vt:i4>
      </vt:variant>
      <vt:variant>
        <vt:lpwstr>https://euba.sk/univerzita/eticky-kodex</vt:lpwstr>
      </vt:variant>
      <vt:variant>
        <vt:lpwstr/>
      </vt:variant>
      <vt:variant>
        <vt:i4>3211316</vt:i4>
      </vt:variant>
      <vt:variant>
        <vt:i4>159</vt:i4>
      </vt:variant>
      <vt:variant>
        <vt:i4>0</vt:i4>
      </vt:variant>
      <vt:variant>
        <vt:i4>5</vt:i4>
      </vt:variant>
      <vt:variant>
        <vt:lpwstr>https://euba.sk/medzinarodne-vztahy</vt:lpwstr>
      </vt:variant>
      <vt:variant>
        <vt:lpwstr/>
      </vt:variant>
      <vt:variant>
        <vt:i4>8126581</vt:i4>
      </vt:variant>
      <vt:variant>
        <vt:i4>156</vt:i4>
      </vt:variant>
      <vt:variant>
        <vt:i4>0</vt:i4>
      </vt:variant>
      <vt:variant>
        <vt:i4>5</vt:i4>
      </vt:variant>
      <vt:variant>
        <vt:lpwstr>https://euba.sk/medzinarodne-vztahy/aktualne-informacie</vt:lpwstr>
      </vt:variant>
      <vt:variant>
        <vt:lpwstr/>
      </vt:variant>
      <vt:variant>
        <vt:i4>3211310</vt:i4>
      </vt:variant>
      <vt:variant>
        <vt:i4>153</vt:i4>
      </vt:variant>
      <vt:variant>
        <vt:i4>0</vt:i4>
      </vt:variant>
      <vt:variant>
        <vt:i4>5</vt:i4>
      </vt:variant>
      <vt:variant>
        <vt:lpwstr>https://euba.sk/www_write/files/SK/studenti/zaverecne-prace/2020/7_2019_prikaz_rektora_zaverecne_prace.pdf</vt:lpwstr>
      </vt:variant>
      <vt:variant>
        <vt:lpwstr/>
      </vt:variant>
      <vt:variant>
        <vt:i4>524329</vt:i4>
      </vt:variant>
      <vt:variant>
        <vt:i4>150</vt:i4>
      </vt:variant>
      <vt:variant>
        <vt:i4>0</vt:i4>
      </vt:variant>
      <vt:variant>
        <vt:i4>5</vt:i4>
      </vt:variant>
      <vt:variant>
        <vt:lpwstr>https://euba.sk/www_write/files/SK/studenti/zaverecne-prace/2020/interna_smernica_c.112019_o_zaverecnych_rigoroznych_a_habilitacnych_pracach.pdf</vt:lpwstr>
      </vt:variant>
      <vt:variant>
        <vt:lpwstr/>
      </vt:variant>
      <vt:variant>
        <vt:i4>1179749</vt:i4>
      </vt:variant>
      <vt:variant>
        <vt:i4>144</vt:i4>
      </vt:variant>
      <vt:variant>
        <vt:i4>0</vt:i4>
      </vt:variant>
      <vt:variant>
        <vt:i4>5</vt:i4>
      </vt:variant>
      <vt:variant>
        <vt:lpwstr>https://euba.sk/www_write/files/SK/docs/vnutorne-predpisy/2017/2017_studijny_poriadok.pdf</vt:lpwstr>
      </vt:variant>
      <vt:variant>
        <vt:lpwstr/>
      </vt:variant>
      <vt:variant>
        <vt:i4>1572969</vt:i4>
      </vt:variant>
      <vt:variant>
        <vt:i4>141</vt:i4>
      </vt:variant>
      <vt:variant>
        <vt:i4>0</vt:i4>
      </vt:variant>
      <vt:variant>
        <vt:i4>5</vt:i4>
      </vt:variant>
      <vt:variant>
        <vt:lpwstr>https://euba.sk/www_write/files/SK/docs/interne-smernice/2015/4-2015-metodika-systemu-zabezpecenia-vzdelavania.pdf</vt:lpwstr>
      </vt:variant>
      <vt:variant>
        <vt:lpwstr/>
      </vt:variant>
      <vt:variant>
        <vt:i4>1179749</vt:i4>
      </vt:variant>
      <vt:variant>
        <vt:i4>138</vt:i4>
      </vt:variant>
      <vt:variant>
        <vt:i4>0</vt:i4>
      </vt:variant>
      <vt:variant>
        <vt:i4>5</vt:i4>
      </vt:variant>
      <vt:variant>
        <vt:lpwstr>https://euba.sk/www_write/files/SK/docs/vnutorne-predpisy/2017/2017_studijny_poriadok.pdf</vt:lpwstr>
      </vt:variant>
      <vt:variant>
        <vt:lpwstr/>
      </vt:variant>
      <vt:variant>
        <vt:i4>1179749</vt:i4>
      </vt:variant>
      <vt:variant>
        <vt:i4>120</vt:i4>
      </vt:variant>
      <vt:variant>
        <vt:i4>0</vt:i4>
      </vt:variant>
      <vt:variant>
        <vt:i4>5</vt:i4>
      </vt:variant>
      <vt:variant>
        <vt:lpwstr>https://euba.sk/www_write/files/SK/docs/vnutorne-predpisy/2017/2017_studijny_poriadok.pdf</vt:lpwstr>
      </vt:variant>
      <vt:variant>
        <vt:lpwstr/>
      </vt:variant>
      <vt:variant>
        <vt:i4>1179749</vt:i4>
      </vt:variant>
      <vt:variant>
        <vt:i4>111</vt:i4>
      </vt:variant>
      <vt:variant>
        <vt:i4>0</vt:i4>
      </vt:variant>
      <vt:variant>
        <vt:i4>5</vt:i4>
      </vt:variant>
      <vt:variant>
        <vt:lpwstr>https://euba.sk/www_write/files/SK/docs/vnutorne-predpisy/2017/2017_studijny_poriadok.pdf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Jana Peliova | Prorektor EU v Bratislave</cp:lastModifiedBy>
  <cp:revision>2</cp:revision>
  <dcterms:created xsi:type="dcterms:W3CDTF">2021-03-30T10:14:00Z</dcterms:created>
  <dcterms:modified xsi:type="dcterms:W3CDTF">2021-03-30T10:14:00Z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