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691B1" w14:textId="389E58D9" w:rsidR="00E024DD" w:rsidRPr="000437F3" w:rsidRDefault="00E024DD" w:rsidP="005717A4">
      <w:pPr>
        <w:pStyle w:val="Hlavik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  <w:b/>
          <w:bCs/>
          <w:i/>
          <w:sz w:val="24"/>
          <w:szCs w:val="24"/>
        </w:rPr>
      </w:pPr>
      <w:r w:rsidRPr="000437F3">
        <w:rPr>
          <w:rFonts w:cstheme="minorHAnsi"/>
          <w:b/>
          <w:bCs/>
          <w:i/>
          <w:sz w:val="24"/>
          <w:szCs w:val="24"/>
        </w:rPr>
        <w:t>O</w:t>
      </w:r>
      <w:r w:rsidR="006435F3">
        <w:rPr>
          <w:rFonts w:cstheme="minorHAnsi"/>
          <w:b/>
          <w:bCs/>
          <w:i/>
          <w:sz w:val="24"/>
          <w:szCs w:val="24"/>
        </w:rPr>
        <w:t xml:space="preserve">pis študijného programu </w:t>
      </w:r>
    </w:p>
    <w:p w14:paraId="19C9628E" w14:textId="77777777" w:rsidR="00E024DD" w:rsidRPr="000437F3" w:rsidRDefault="00E024DD" w:rsidP="00B04F60">
      <w:pPr>
        <w:spacing w:after="0"/>
        <w:rPr>
          <w:rFonts w:cstheme="minorHAnsi"/>
          <w:b/>
          <w:bCs/>
          <w:sz w:val="24"/>
          <w:szCs w:val="24"/>
        </w:rPr>
      </w:pPr>
    </w:p>
    <w:p w14:paraId="38FAAE5D" w14:textId="783F2FDE" w:rsidR="00B04F60" w:rsidRPr="000437F3" w:rsidRDefault="00B04F60" w:rsidP="00B04F60">
      <w:pPr>
        <w:spacing w:after="0"/>
        <w:rPr>
          <w:rFonts w:cstheme="minorHAnsi"/>
          <w:bCs/>
          <w:sz w:val="24"/>
          <w:szCs w:val="24"/>
        </w:rPr>
      </w:pPr>
      <w:r w:rsidRPr="000437F3">
        <w:rPr>
          <w:rFonts w:cstheme="minorHAnsi"/>
          <w:b/>
          <w:bCs/>
          <w:sz w:val="24"/>
          <w:szCs w:val="24"/>
        </w:rPr>
        <w:t>Názov vysokej školy</w:t>
      </w:r>
      <w:r w:rsidR="00EF12F0" w:rsidRPr="000437F3">
        <w:rPr>
          <w:rFonts w:cstheme="minorHAnsi"/>
          <w:b/>
          <w:bCs/>
          <w:sz w:val="24"/>
          <w:szCs w:val="24"/>
        </w:rPr>
        <w:t xml:space="preserve"> </w:t>
      </w:r>
      <w:r w:rsidR="00EF12F0" w:rsidRPr="000437F3">
        <w:rPr>
          <w:rFonts w:cstheme="minorHAnsi"/>
          <w:bCs/>
          <w:sz w:val="24"/>
          <w:szCs w:val="24"/>
        </w:rPr>
        <w:t>Univerzita Mateja Bela v Banskej Bystrici</w:t>
      </w:r>
    </w:p>
    <w:p w14:paraId="03FFEDB8" w14:textId="412DA94A" w:rsidR="00B04F60" w:rsidRPr="000437F3" w:rsidRDefault="00B04F60" w:rsidP="00B04F60">
      <w:pPr>
        <w:spacing w:after="0"/>
        <w:rPr>
          <w:rFonts w:cstheme="minorHAnsi"/>
          <w:b/>
          <w:bCs/>
          <w:sz w:val="24"/>
          <w:szCs w:val="24"/>
        </w:rPr>
      </w:pPr>
      <w:r w:rsidRPr="000437F3">
        <w:rPr>
          <w:rFonts w:cstheme="minorHAnsi"/>
          <w:b/>
          <w:bCs/>
          <w:sz w:val="24"/>
          <w:szCs w:val="24"/>
        </w:rPr>
        <w:t>Sídlo vysokej školy</w:t>
      </w:r>
      <w:r w:rsidR="00EF12F0" w:rsidRPr="000437F3">
        <w:rPr>
          <w:rFonts w:cstheme="minorHAnsi"/>
          <w:b/>
          <w:bCs/>
          <w:sz w:val="24"/>
          <w:szCs w:val="24"/>
        </w:rPr>
        <w:t xml:space="preserve"> </w:t>
      </w:r>
      <w:r w:rsidR="00EF12F0" w:rsidRPr="000437F3">
        <w:rPr>
          <w:rFonts w:cstheme="minorHAnsi"/>
          <w:bCs/>
          <w:sz w:val="24"/>
          <w:szCs w:val="24"/>
        </w:rPr>
        <w:t>Banská Bystrica</w:t>
      </w:r>
    </w:p>
    <w:p w14:paraId="0C4F6DB6" w14:textId="3379A01F" w:rsidR="00B04F60" w:rsidRPr="000437F3" w:rsidRDefault="00B04F60" w:rsidP="00B04F60">
      <w:pPr>
        <w:spacing w:after="0"/>
        <w:rPr>
          <w:rFonts w:cstheme="minorHAnsi"/>
          <w:b/>
          <w:bCs/>
          <w:sz w:val="24"/>
          <w:szCs w:val="24"/>
        </w:rPr>
      </w:pPr>
      <w:r w:rsidRPr="000437F3">
        <w:rPr>
          <w:rFonts w:cstheme="minorHAnsi"/>
          <w:b/>
          <w:bCs/>
          <w:sz w:val="24"/>
          <w:szCs w:val="24"/>
        </w:rPr>
        <w:t>Identifikačné číslo vysokej školy</w:t>
      </w:r>
      <w:r w:rsidR="00EF12F0" w:rsidRPr="000437F3">
        <w:rPr>
          <w:rFonts w:cstheme="minorHAnsi"/>
          <w:b/>
          <w:bCs/>
          <w:sz w:val="24"/>
          <w:szCs w:val="24"/>
        </w:rPr>
        <w:t xml:space="preserve"> </w:t>
      </w:r>
      <w:r w:rsidR="00F76DC7" w:rsidRPr="000437F3">
        <w:rPr>
          <w:rFonts w:cstheme="minorHAnsi"/>
          <w:sz w:val="24"/>
          <w:szCs w:val="24"/>
        </w:rPr>
        <w:t>IČO 30232295 / IČŠ 714 0000 00</w:t>
      </w:r>
    </w:p>
    <w:p w14:paraId="5E3085A1" w14:textId="1F510DD7" w:rsidR="00B04F60" w:rsidRPr="000437F3" w:rsidRDefault="00B04F60" w:rsidP="00B04F60">
      <w:pPr>
        <w:spacing w:after="0"/>
        <w:rPr>
          <w:rFonts w:cstheme="minorHAnsi"/>
          <w:b/>
          <w:bCs/>
          <w:sz w:val="24"/>
          <w:szCs w:val="24"/>
        </w:rPr>
      </w:pPr>
      <w:r w:rsidRPr="000437F3">
        <w:rPr>
          <w:rFonts w:cstheme="minorHAnsi"/>
          <w:b/>
          <w:bCs/>
          <w:sz w:val="24"/>
          <w:szCs w:val="24"/>
        </w:rPr>
        <w:t>Názov fakulty</w:t>
      </w:r>
      <w:r w:rsidR="00EF12F0" w:rsidRPr="000437F3">
        <w:rPr>
          <w:rFonts w:cstheme="minorHAnsi"/>
          <w:b/>
          <w:bCs/>
          <w:sz w:val="24"/>
          <w:szCs w:val="24"/>
        </w:rPr>
        <w:t xml:space="preserve"> </w:t>
      </w:r>
      <w:r w:rsidR="00EF12F0" w:rsidRPr="000437F3">
        <w:rPr>
          <w:rFonts w:cstheme="minorHAnsi"/>
          <w:bCs/>
          <w:sz w:val="24"/>
          <w:szCs w:val="24"/>
        </w:rPr>
        <w:t>Pedagogická fakulta</w:t>
      </w:r>
      <w:r w:rsidR="00B61D45">
        <w:rPr>
          <w:rFonts w:cstheme="minorHAnsi"/>
          <w:bCs/>
          <w:sz w:val="24"/>
          <w:szCs w:val="24"/>
        </w:rPr>
        <w:t xml:space="preserve"> Univerzity Mateja Bela v Banskej Bystrici</w:t>
      </w:r>
    </w:p>
    <w:p w14:paraId="06835945" w14:textId="6A3F4119" w:rsidR="00B04F60" w:rsidRPr="000437F3" w:rsidRDefault="00B04F60" w:rsidP="00B04F60">
      <w:pPr>
        <w:spacing w:after="0"/>
        <w:rPr>
          <w:rFonts w:cstheme="minorHAnsi"/>
          <w:b/>
          <w:bCs/>
          <w:sz w:val="24"/>
          <w:szCs w:val="24"/>
        </w:rPr>
      </w:pPr>
      <w:r w:rsidRPr="000437F3">
        <w:rPr>
          <w:rFonts w:cstheme="minorHAnsi"/>
          <w:b/>
          <w:bCs/>
          <w:sz w:val="24"/>
          <w:szCs w:val="24"/>
        </w:rPr>
        <w:t>Sídlo fakulty</w:t>
      </w:r>
      <w:r w:rsidR="00EF12F0" w:rsidRPr="000437F3">
        <w:rPr>
          <w:rFonts w:cstheme="minorHAnsi"/>
          <w:b/>
          <w:bCs/>
          <w:sz w:val="24"/>
          <w:szCs w:val="24"/>
        </w:rPr>
        <w:t xml:space="preserve"> </w:t>
      </w:r>
      <w:r w:rsidR="00EF12F0" w:rsidRPr="000437F3">
        <w:rPr>
          <w:rFonts w:cstheme="minorHAnsi"/>
          <w:bCs/>
          <w:sz w:val="24"/>
          <w:szCs w:val="24"/>
        </w:rPr>
        <w:t>Ružová 13, Banská Bystrica</w:t>
      </w:r>
    </w:p>
    <w:p w14:paraId="1B88C49F" w14:textId="20661624" w:rsidR="00F76DC7" w:rsidRPr="000437F3" w:rsidRDefault="00B04F60" w:rsidP="00E024DD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37F3">
        <w:rPr>
          <w:rFonts w:cstheme="minorHAnsi"/>
          <w:b/>
          <w:sz w:val="24"/>
          <w:szCs w:val="24"/>
        </w:rPr>
        <w:t xml:space="preserve">Orgán </w:t>
      </w:r>
      <w:r w:rsidR="00602161" w:rsidRPr="000437F3">
        <w:rPr>
          <w:rFonts w:cstheme="minorHAnsi"/>
          <w:b/>
          <w:sz w:val="24"/>
          <w:szCs w:val="24"/>
        </w:rPr>
        <w:t xml:space="preserve">vysokej školy na </w:t>
      </w:r>
      <w:r w:rsidRPr="000437F3">
        <w:rPr>
          <w:rFonts w:cstheme="minorHAnsi"/>
          <w:b/>
          <w:sz w:val="24"/>
          <w:szCs w:val="24"/>
        </w:rPr>
        <w:t>schvaľovani</w:t>
      </w:r>
      <w:r w:rsidR="00602161" w:rsidRPr="000437F3">
        <w:rPr>
          <w:rFonts w:cstheme="minorHAnsi"/>
          <w:b/>
          <w:sz w:val="24"/>
          <w:szCs w:val="24"/>
        </w:rPr>
        <w:t>e</w:t>
      </w:r>
      <w:r w:rsidR="00F76DC7" w:rsidRPr="000437F3">
        <w:rPr>
          <w:rFonts w:cstheme="minorHAnsi"/>
          <w:b/>
          <w:sz w:val="24"/>
          <w:szCs w:val="24"/>
        </w:rPr>
        <w:t xml:space="preserve"> študijného programu</w:t>
      </w:r>
      <w:r w:rsidRPr="000437F3">
        <w:rPr>
          <w:rFonts w:cstheme="minorHAnsi"/>
          <w:sz w:val="24"/>
          <w:szCs w:val="24"/>
        </w:rPr>
        <w:t xml:space="preserve">  </w:t>
      </w:r>
    </w:p>
    <w:p w14:paraId="38A09E41" w14:textId="777161F3" w:rsidR="00F76DC7" w:rsidRPr="000437F3" w:rsidRDefault="00F76DC7" w:rsidP="00F76DC7">
      <w:pPr>
        <w:numPr>
          <w:ilvl w:val="0"/>
          <w:numId w:val="37"/>
        </w:num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0437F3">
        <w:rPr>
          <w:rFonts w:eastAsia="Times New Roman" w:cstheme="minorHAnsi"/>
          <w:sz w:val="24"/>
          <w:szCs w:val="24"/>
          <w:lang w:eastAsia="sk-SK"/>
        </w:rPr>
        <w:t>Orgány schvaľovania do 31.3.2021: Rektor UMB po prerokovaní v kolégiu rektora (návrh ŠP) a Vedecká rada Pedagogickej fakulty (zdokumentované informácie ŠP) v súlade s metodickým pokynom č. 1/2021 na určenie štruktúr a postupov podávania žiadostí o udelenie akreditácie študijného programu podľa § 30 zákona č. 269/2018 Z. z. do 31. 3. 2021</w:t>
      </w:r>
    </w:p>
    <w:p w14:paraId="04E4021A" w14:textId="77777777" w:rsidR="00F76DC7" w:rsidRPr="000437F3" w:rsidRDefault="00F76DC7" w:rsidP="00F76DC7">
      <w:pPr>
        <w:numPr>
          <w:ilvl w:val="0"/>
          <w:numId w:val="37"/>
        </w:numPr>
        <w:spacing w:after="0" w:line="240" w:lineRule="auto"/>
        <w:rPr>
          <w:rFonts w:eastAsia="Times New Roman" w:cstheme="minorHAnsi"/>
          <w:sz w:val="24"/>
          <w:szCs w:val="24"/>
          <w:lang w:eastAsia="sk-SK"/>
        </w:rPr>
      </w:pPr>
      <w:r w:rsidRPr="000437F3">
        <w:rPr>
          <w:rFonts w:eastAsia="Times New Roman" w:cstheme="minorHAnsi"/>
          <w:sz w:val="24"/>
          <w:szCs w:val="24"/>
          <w:lang w:eastAsia="sk-SK"/>
        </w:rPr>
        <w:t>Orgány schvaľovania po 31.3.2021: Rada pre vnútorný systém kvality UMB v súlade so štatútom rady schváleného Vedeckou radou UMB dňa 10.12.2020 a v súlade so smernicou č. 1/2021 Vytváranie, úprava a schvaľovanie študijných programov a podávanie žiadostí SAAVŠ zo dňa 26.1.2021 schváleného rektorom UMB.</w:t>
      </w:r>
    </w:p>
    <w:p w14:paraId="27D05D33" w14:textId="1E7005CD" w:rsidR="00B04F60" w:rsidRPr="000437F3" w:rsidRDefault="00DC18D9" w:rsidP="00F76DC7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37F3">
        <w:rPr>
          <w:rFonts w:cstheme="minorHAnsi"/>
          <w:b/>
          <w:sz w:val="24"/>
          <w:szCs w:val="24"/>
        </w:rPr>
        <w:t>Dátum schválenia študijného programu</w:t>
      </w:r>
      <w:r w:rsidR="0038454B" w:rsidRPr="000437F3">
        <w:rPr>
          <w:rFonts w:cstheme="minorHAnsi"/>
          <w:b/>
          <w:sz w:val="24"/>
          <w:szCs w:val="24"/>
        </w:rPr>
        <w:t xml:space="preserve"> </w:t>
      </w:r>
      <w:r w:rsidR="003F3DBE" w:rsidRPr="000437F3">
        <w:rPr>
          <w:rFonts w:cstheme="minorHAnsi"/>
          <w:b/>
          <w:sz w:val="24"/>
          <w:szCs w:val="24"/>
        </w:rPr>
        <w:t>alebo úpravy študijného programu</w:t>
      </w:r>
      <w:r w:rsidRPr="000437F3">
        <w:rPr>
          <w:rFonts w:cstheme="minorHAnsi"/>
          <w:b/>
          <w:sz w:val="24"/>
          <w:szCs w:val="24"/>
        </w:rPr>
        <w:t xml:space="preserve">: </w:t>
      </w:r>
      <w:r w:rsidR="00686CC7" w:rsidRPr="00686CC7">
        <w:rPr>
          <w:rFonts w:cstheme="minorHAnsi"/>
          <w:sz w:val="24"/>
          <w:szCs w:val="24"/>
        </w:rPr>
        <w:t>17.3. 2021</w:t>
      </w:r>
    </w:p>
    <w:p w14:paraId="398F2E47" w14:textId="2548D04F" w:rsidR="00B04F60" w:rsidRPr="000437F3" w:rsidRDefault="00B04F60" w:rsidP="00260945">
      <w:pPr>
        <w:autoSpaceDE w:val="0"/>
        <w:autoSpaceDN w:val="0"/>
        <w:adjustRightInd w:val="0"/>
        <w:spacing w:after="0" w:line="240" w:lineRule="auto"/>
        <w:ind w:left="360" w:hanging="360"/>
        <w:rPr>
          <w:rFonts w:cstheme="minorHAnsi"/>
          <w:sz w:val="24"/>
          <w:szCs w:val="24"/>
        </w:rPr>
      </w:pPr>
    </w:p>
    <w:p w14:paraId="4449CB1C" w14:textId="4AE7C30B" w:rsidR="00111AAB" w:rsidRPr="000437F3" w:rsidRDefault="004A4FA4" w:rsidP="005717A4">
      <w:pPr>
        <w:pStyle w:val="Odsekzoznamu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24"/>
          <w:szCs w:val="24"/>
        </w:rPr>
      </w:pPr>
      <w:r w:rsidRPr="000437F3">
        <w:rPr>
          <w:rFonts w:cstheme="minorHAnsi"/>
          <w:b/>
          <w:bCs/>
          <w:i/>
          <w:sz w:val="24"/>
          <w:szCs w:val="24"/>
        </w:rPr>
        <w:t xml:space="preserve">Základné údaje o študijnom programe </w:t>
      </w:r>
    </w:p>
    <w:p w14:paraId="1AA01AE5" w14:textId="77777777" w:rsidR="00BE4D90" w:rsidRPr="000437F3" w:rsidRDefault="00BE4D90" w:rsidP="00BE4D90">
      <w:pPr>
        <w:pStyle w:val="Odsekzoznamu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14:paraId="396CE437" w14:textId="78978EEC" w:rsidR="00B04F60" w:rsidRPr="00B01410" w:rsidRDefault="00A60517" w:rsidP="00BE4D90">
      <w:pPr>
        <w:pStyle w:val="Odsekzoznamu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B01410">
        <w:rPr>
          <w:rFonts w:cstheme="minorHAnsi"/>
          <w:b/>
          <w:sz w:val="24"/>
          <w:szCs w:val="24"/>
        </w:rPr>
        <w:t>N</w:t>
      </w:r>
      <w:r w:rsidR="00161A02" w:rsidRPr="00B01410">
        <w:rPr>
          <w:rFonts w:cstheme="minorHAnsi"/>
          <w:b/>
          <w:sz w:val="24"/>
          <w:szCs w:val="24"/>
        </w:rPr>
        <w:t>ázov študijného programu</w:t>
      </w:r>
      <w:r w:rsidR="004C4F1F" w:rsidRPr="00B01410">
        <w:rPr>
          <w:rFonts w:cstheme="minorHAnsi"/>
          <w:b/>
          <w:sz w:val="24"/>
          <w:szCs w:val="24"/>
        </w:rPr>
        <w:t>:</w:t>
      </w:r>
      <w:r w:rsidR="00E15F28" w:rsidRPr="00B01410">
        <w:rPr>
          <w:rFonts w:cstheme="minorHAnsi"/>
          <w:b/>
          <w:sz w:val="24"/>
          <w:szCs w:val="24"/>
        </w:rPr>
        <w:t xml:space="preserve"> </w:t>
      </w:r>
      <w:r w:rsidR="00D16BBC">
        <w:rPr>
          <w:rFonts w:cstheme="minorHAnsi"/>
          <w:sz w:val="24"/>
          <w:szCs w:val="24"/>
        </w:rPr>
        <w:t xml:space="preserve">Výchova a vzdelávanie detí, mládeže a dospelých </w:t>
      </w:r>
    </w:p>
    <w:p w14:paraId="673A649C" w14:textId="26B7EA25" w:rsidR="008943E2" w:rsidRPr="00E81826" w:rsidRDefault="00A60517" w:rsidP="00BE4D90">
      <w:pPr>
        <w:pStyle w:val="Odsekzoznamu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B01410">
        <w:rPr>
          <w:rFonts w:cstheme="minorHAnsi"/>
          <w:b/>
          <w:sz w:val="24"/>
          <w:szCs w:val="24"/>
        </w:rPr>
        <w:t>S</w:t>
      </w:r>
      <w:r w:rsidR="008943E2" w:rsidRPr="00B01410">
        <w:rPr>
          <w:rFonts w:cstheme="minorHAnsi"/>
          <w:b/>
          <w:sz w:val="24"/>
          <w:szCs w:val="24"/>
        </w:rPr>
        <w:t>tupeň vysokoškolského štúdia a ISCED-F kód stupňa vzdelávania</w:t>
      </w:r>
      <w:r w:rsidR="004C4F1F" w:rsidRPr="00B01410">
        <w:rPr>
          <w:rFonts w:cstheme="minorHAnsi"/>
          <w:b/>
          <w:sz w:val="24"/>
          <w:szCs w:val="24"/>
        </w:rPr>
        <w:t>:</w:t>
      </w:r>
      <w:r w:rsidR="00B01410">
        <w:rPr>
          <w:rFonts w:cstheme="minorHAnsi"/>
          <w:b/>
          <w:sz w:val="24"/>
          <w:szCs w:val="24"/>
        </w:rPr>
        <w:t xml:space="preserve"> </w:t>
      </w:r>
      <w:r w:rsidR="00F8596C" w:rsidRPr="00F8596C">
        <w:rPr>
          <w:rFonts w:cstheme="minorHAnsi"/>
          <w:sz w:val="24"/>
          <w:szCs w:val="24"/>
        </w:rPr>
        <w:t>1. stupeň</w:t>
      </w:r>
      <w:r w:rsidR="00F8596C">
        <w:rPr>
          <w:rFonts w:cstheme="minorHAnsi"/>
          <w:b/>
          <w:sz w:val="24"/>
          <w:szCs w:val="24"/>
        </w:rPr>
        <w:t xml:space="preserve"> </w:t>
      </w:r>
      <w:r w:rsidR="00BD0BC9">
        <w:rPr>
          <w:rFonts w:cstheme="minorHAnsi"/>
          <w:sz w:val="24"/>
          <w:szCs w:val="24"/>
        </w:rPr>
        <w:t>/</w:t>
      </w:r>
      <w:r w:rsidR="00E81826">
        <w:rPr>
          <w:rFonts w:cstheme="minorHAnsi"/>
          <w:sz w:val="24"/>
          <w:szCs w:val="24"/>
        </w:rPr>
        <w:t xml:space="preserve"> </w:t>
      </w:r>
      <w:r w:rsidR="00BD0BC9">
        <w:rPr>
          <w:rFonts w:cstheme="minorHAnsi"/>
          <w:sz w:val="24"/>
          <w:szCs w:val="24"/>
        </w:rPr>
        <w:t>645</w:t>
      </w:r>
      <w:r w:rsidR="008331DC">
        <w:rPr>
          <w:rFonts w:cstheme="minorHAnsi"/>
          <w:sz w:val="24"/>
          <w:szCs w:val="24"/>
        </w:rPr>
        <w:t xml:space="preserve"> – bakalársky študijný program</w:t>
      </w:r>
    </w:p>
    <w:p w14:paraId="2577B034" w14:textId="7B712FF9" w:rsidR="00B04F60" w:rsidRPr="000437F3" w:rsidRDefault="00A60517" w:rsidP="00BE4D90">
      <w:pPr>
        <w:pStyle w:val="Odsekzoznamu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0437F3">
        <w:rPr>
          <w:rFonts w:cstheme="minorHAnsi"/>
          <w:b/>
          <w:sz w:val="24"/>
          <w:szCs w:val="24"/>
        </w:rPr>
        <w:t>M</w:t>
      </w:r>
      <w:r w:rsidR="00B04F60" w:rsidRPr="000437F3">
        <w:rPr>
          <w:rFonts w:cstheme="minorHAnsi"/>
          <w:b/>
          <w:sz w:val="24"/>
          <w:szCs w:val="24"/>
        </w:rPr>
        <w:t>iesto</w:t>
      </w:r>
      <w:r w:rsidR="004977E4" w:rsidRPr="000437F3">
        <w:rPr>
          <w:rFonts w:cstheme="minorHAnsi"/>
          <w:b/>
          <w:sz w:val="24"/>
          <w:szCs w:val="24"/>
        </w:rPr>
        <w:t>/-</w:t>
      </w:r>
      <w:r w:rsidR="00A5358B" w:rsidRPr="000437F3">
        <w:rPr>
          <w:rFonts w:cstheme="minorHAnsi"/>
          <w:b/>
          <w:sz w:val="24"/>
          <w:szCs w:val="24"/>
        </w:rPr>
        <w:t>a</w:t>
      </w:r>
      <w:r w:rsidR="00B04F60" w:rsidRPr="000437F3">
        <w:rPr>
          <w:rFonts w:cstheme="minorHAnsi"/>
          <w:b/>
          <w:sz w:val="24"/>
          <w:szCs w:val="24"/>
        </w:rPr>
        <w:t xml:space="preserve"> uskutočňovania študijného programu</w:t>
      </w:r>
      <w:r w:rsidR="004C4F1F" w:rsidRPr="000437F3">
        <w:rPr>
          <w:rFonts w:cstheme="minorHAnsi"/>
          <w:b/>
          <w:sz w:val="24"/>
          <w:szCs w:val="24"/>
        </w:rPr>
        <w:t>:</w:t>
      </w:r>
      <w:r w:rsidRPr="000437F3">
        <w:rPr>
          <w:rFonts w:cstheme="minorHAnsi"/>
          <w:b/>
          <w:sz w:val="24"/>
          <w:szCs w:val="24"/>
        </w:rPr>
        <w:t xml:space="preserve"> </w:t>
      </w:r>
      <w:r w:rsidR="00B61D45" w:rsidRPr="00B61D45">
        <w:rPr>
          <w:rFonts w:cstheme="minorHAnsi"/>
          <w:sz w:val="24"/>
          <w:szCs w:val="24"/>
        </w:rPr>
        <w:t xml:space="preserve">Pedagogická fakulta Univerzity Mateja Bela v Banskej Bystrici, </w:t>
      </w:r>
      <w:r w:rsidR="003E173A" w:rsidRPr="000437F3">
        <w:rPr>
          <w:rFonts w:cstheme="minorHAnsi"/>
          <w:sz w:val="24"/>
          <w:szCs w:val="24"/>
        </w:rPr>
        <w:t>Ružová 13, 974 11 Banská Bystrica</w:t>
      </w:r>
    </w:p>
    <w:p w14:paraId="046EB3EE" w14:textId="73AFD998" w:rsidR="00D272CD" w:rsidRPr="000437F3" w:rsidRDefault="00A60517" w:rsidP="00BE4D90">
      <w:pPr>
        <w:pStyle w:val="Odsekzoznamu"/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4"/>
          <w:szCs w:val="24"/>
        </w:rPr>
      </w:pPr>
      <w:r w:rsidRPr="000437F3">
        <w:rPr>
          <w:rFonts w:cstheme="minorHAnsi"/>
          <w:b/>
          <w:sz w:val="24"/>
          <w:szCs w:val="24"/>
        </w:rPr>
        <w:t>N</w:t>
      </w:r>
      <w:r w:rsidR="00A5358B" w:rsidRPr="000437F3">
        <w:rPr>
          <w:rFonts w:cstheme="minorHAnsi"/>
          <w:b/>
          <w:sz w:val="24"/>
          <w:szCs w:val="24"/>
        </w:rPr>
        <w:t>ázov a číslo študijného odboru</w:t>
      </w:r>
      <w:r w:rsidR="00161A02" w:rsidRPr="000437F3">
        <w:rPr>
          <w:rFonts w:cstheme="minorHAnsi"/>
          <w:b/>
          <w:sz w:val="24"/>
          <w:szCs w:val="24"/>
        </w:rPr>
        <w:t>, v ktorom sa absolvovaním študijného programu získa vysokoškolské vzdelanie, alebo kombinácia dvoch študijných odborov, v ktorých sa absolvovaním študijného programu získa vysokoškolské vzdelanie</w:t>
      </w:r>
      <w:r w:rsidR="00D272CD" w:rsidRPr="000437F3">
        <w:rPr>
          <w:rFonts w:cstheme="minorHAnsi"/>
          <w:b/>
          <w:sz w:val="24"/>
          <w:szCs w:val="24"/>
        </w:rPr>
        <w:t xml:space="preserve">, </w:t>
      </w:r>
      <w:r w:rsidR="00161A02" w:rsidRPr="000437F3">
        <w:rPr>
          <w:rFonts w:cstheme="minorHAnsi"/>
          <w:b/>
          <w:color w:val="000000"/>
          <w:sz w:val="24"/>
          <w:szCs w:val="24"/>
        </w:rPr>
        <w:t>ISCED-F kódy odboru/ odborov</w:t>
      </w:r>
      <w:r w:rsidR="003E173A" w:rsidRPr="000437F3">
        <w:rPr>
          <w:rFonts w:cstheme="minorHAnsi"/>
          <w:b/>
          <w:color w:val="000000"/>
          <w:sz w:val="24"/>
          <w:szCs w:val="24"/>
        </w:rPr>
        <w:t xml:space="preserve">: </w:t>
      </w:r>
      <w:r w:rsidR="003E173A" w:rsidRPr="000437F3">
        <w:rPr>
          <w:rFonts w:cstheme="minorHAnsi"/>
          <w:color w:val="000000"/>
          <w:sz w:val="24"/>
          <w:szCs w:val="24"/>
        </w:rPr>
        <w:t>7605 Učiteľstvo a pedagogické vedy</w:t>
      </w:r>
      <w:r w:rsidR="00B368F9" w:rsidRPr="000437F3">
        <w:rPr>
          <w:rFonts w:cstheme="minorHAnsi"/>
          <w:color w:val="000000"/>
          <w:sz w:val="24"/>
          <w:szCs w:val="24"/>
        </w:rPr>
        <w:t>/ 0110 Pedagogika ďalej nedefinovaná</w:t>
      </w:r>
    </w:p>
    <w:p w14:paraId="32D119C0" w14:textId="7B13D3C1" w:rsidR="003F2B57" w:rsidRPr="000437F3" w:rsidRDefault="00A60517" w:rsidP="00BE4D90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  <w:color w:val="000000"/>
          <w:sz w:val="24"/>
          <w:szCs w:val="24"/>
        </w:rPr>
      </w:pPr>
      <w:r w:rsidRPr="000437F3">
        <w:rPr>
          <w:rFonts w:cstheme="minorHAnsi"/>
          <w:b/>
          <w:color w:val="000000"/>
          <w:sz w:val="24"/>
          <w:szCs w:val="24"/>
        </w:rPr>
        <w:t>T</w:t>
      </w:r>
      <w:r w:rsidR="003F2B57" w:rsidRPr="000437F3">
        <w:rPr>
          <w:rFonts w:cstheme="minorHAnsi"/>
          <w:b/>
          <w:color w:val="000000"/>
          <w:sz w:val="24"/>
          <w:szCs w:val="24"/>
        </w:rPr>
        <w:t>yp študijného programu:</w:t>
      </w:r>
      <w:r w:rsidR="003E173A" w:rsidRPr="000437F3">
        <w:rPr>
          <w:rFonts w:cstheme="minorHAnsi"/>
          <w:b/>
          <w:color w:val="000000"/>
          <w:sz w:val="24"/>
          <w:szCs w:val="24"/>
        </w:rPr>
        <w:t xml:space="preserve"> </w:t>
      </w:r>
      <w:r w:rsidR="003F2B57" w:rsidRPr="000437F3">
        <w:rPr>
          <w:rFonts w:cstheme="minorHAnsi"/>
          <w:color w:val="000000"/>
          <w:sz w:val="24"/>
          <w:szCs w:val="24"/>
        </w:rPr>
        <w:t xml:space="preserve">akademicky </w:t>
      </w:r>
      <w:r w:rsidR="0036632E" w:rsidRPr="000437F3">
        <w:rPr>
          <w:rFonts w:cstheme="minorHAnsi"/>
          <w:color w:val="000000"/>
          <w:sz w:val="24"/>
          <w:szCs w:val="24"/>
        </w:rPr>
        <w:t>orientovaný</w:t>
      </w:r>
    </w:p>
    <w:p w14:paraId="1917B7F9" w14:textId="2891F570" w:rsidR="002E7394" w:rsidRPr="00B01410" w:rsidRDefault="0036632E" w:rsidP="00BE4D90">
      <w:pPr>
        <w:pStyle w:val="Odsekzoznamu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B01410">
        <w:rPr>
          <w:rFonts w:cstheme="minorHAnsi"/>
          <w:b/>
          <w:sz w:val="24"/>
          <w:szCs w:val="24"/>
        </w:rPr>
        <w:t>Udeľovaný akademický titul</w:t>
      </w:r>
      <w:r w:rsidRPr="00F8596C">
        <w:rPr>
          <w:rFonts w:cstheme="minorHAnsi"/>
          <w:b/>
          <w:sz w:val="24"/>
          <w:szCs w:val="24"/>
        </w:rPr>
        <w:t>:</w:t>
      </w:r>
      <w:r w:rsidR="00B01410" w:rsidRPr="00F8596C">
        <w:rPr>
          <w:rFonts w:cstheme="minorHAnsi"/>
          <w:b/>
          <w:sz w:val="24"/>
          <w:szCs w:val="24"/>
        </w:rPr>
        <w:t xml:space="preserve"> </w:t>
      </w:r>
      <w:r w:rsidR="00F8596C" w:rsidRPr="00F8596C">
        <w:rPr>
          <w:rFonts w:cstheme="minorHAnsi"/>
          <w:sz w:val="24"/>
          <w:szCs w:val="24"/>
        </w:rPr>
        <w:t xml:space="preserve">bakalár </w:t>
      </w:r>
      <w:r w:rsidR="005E5591">
        <w:rPr>
          <w:rFonts w:cstheme="minorHAnsi"/>
          <w:sz w:val="24"/>
          <w:szCs w:val="24"/>
        </w:rPr>
        <w:t>/ Bc.</w:t>
      </w:r>
    </w:p>
    <w:p w14:paraId="70B7C89C" w14:textId="23527CC5" w:rsidR="00EC7726" w:rsidRPr="000879C7" w:rsidRDefault="00EC7726" w:rsidP="00BE4D90">
      <w:pPr>
        <w:pStyle w:val="Odsekzoznamu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0879C7">
        <w:rPr>
          <w:rFonts w:cstheme="minorHAnsi"/>
          <w:b/>
          <w:sz w:val="24"/>
          <w:szCs w:val="24"/>
        </w:rPr>
        <w:t>Forma štúdia</w:t>
      </w:r>
      <w:r w:rsidR="00A478A5" w:rsidRPr="000879C7">
        <w:rPr>
          <w:rFonts w:cstheme="minorHAnsi"/>
          <w:b/>
          <w:sz w:val="24"/>
          <w:szCs w:val="24"/>
        </w:rPr>
        <w:t>:</w:t>
      </w:r>
      <w:r w:rsidRPr="000879C7">
        <w:rPr>
          <w:rFonts w:cstheme="minorHAnsi"/>
          <w:b/>
          <w:sz w:val="24"/>
          <w:szCs w:val="24"/>
        </w:rPr>
        <w:t xml:space="preserve"> </w:t>
      </w:r>
      <w:r w:rsidR="00F8596C" w:rsidRPr="000879C7">
        <w:rPr>
          <w:rFonts w:cstheme="minorHAnsi"/>
          <w:sz w:val="24"/>
          <w:szCs w:val="24"/>
        </w:rPr>
        <w:t>denná</w:t>
      </w:r>
    </w:p>
    <w:p w14:paraId="126537FA" w14:textId="7EED5C9D" w:rsidR="00625B05" w:rsidRPr="000879C7" w:rsidRDefault="00A60517" w:rsidP="00BE4D90">
      <w:pPr>
        <w:pStyle w:val="Odsekzoznamu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i/>
          <w:iCs/>
          <w:sz w:val="24"/>
          <w:szCs w:val="24"/>
        </w:rPr>
      </w:pPr>
      <w:r w:rsidRPr="000879C7">
        <w:rPr>
          <w:rFonts w:cstheme="minorHAnsi"/>
          <w:b/>
          <w:sz w:val="24"/>
          <w:szCs w:val="24"/>
        </w:rPr>
        <w:t>J</w:t>
      </w:r>
      <w:r w:rsidR="00625B05" w:rsidRPr="000879C7">
        <w:rPr>
          <w:rFonts w:cstheme="minorHAnsi"/>
          <w:b/>
          <w:sz w:val="24"/>
          <w:szCs w:val="24"/>
        </w:rPr>
        <w:t>azyk alebo jazyky, v ktorých sa študijný program uskutočňuje</w:t>
      </w:r>
      <w:r w:rsidR="00B368F9" w:rsidRPr="000879C7">
        <w:rPr>
          <w:rFonts w:cstheme="minorHAnsi"/>
          <w:b/>
          <w:sz w:val="24"/>
          <w:szCs w:val="24"/>
        </w:rPr>
        <w:t xml:space="preserve">: </w:t>
      </w:r>
      <w:r w:rsidR="00B368F9" w:rsidRPr="000879C7">
        <w:rPr>
          <w:rFonts w:cstheme="minorHAnsi"/>
          <w:sz w:val="24"/>
          <w:szCs w:val="24"/>
        </w:rPr>
        <w:t>slovenský</w:t>
      </w:r>
      <w:r w:rsidR="002E54B1" w:rsidRPr="000879C7">
        <w:rPr>
          <w:rFonts w:cstheme="minorHAnsi"/>
          <w:sz w:val="24"/>
          <w:szCs w:val="24"/>
        </w:rPr>
        <w:t xml:space="preserve"> </w:t>
      </w:r>
    </w:p>
    <w:p w14:paraId="5021260B" w14:textId="09082C65" w:rsidR="001425FC" w:rsidRPr="000879C7" w:rsidRDefault="00A60517" w:rsidP="00BE4D90">
      <w:pPr>
        <w:pStyle w:val="Odsekzoznamu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0879C7">
        <w:rPr>
          <w:rFonts w:cstheme="minorHAnsi"/>
          <w:b/>
          <w:sz w:val="24"/>
          <w:szCs w:val="24"/>
        </w:rPr>
        <w:t>Š</w:t>
      </w:r>
      <w:r w:rsidR="001425FC" w:rsidRPr="000879C7">
        <w:rPr>
          <w:rFonts w:cstheme="minorHAnsi"/>
          <w:b/>
          <w:sz w:val="24"/>
          <w:szCs w:val="24"/>
        </w:rPr>
        <w:t>tandardná dĺžka štúdia vyjadrená v akademických rokoch</w:t>
      </w:r>
      <w:r w:rsidR="00B368F9" w:rsidRPr="000879C7">
        <w:rPr>
          <w:rFonts w:cstheme="minorHAnsi"/>
          <w:b/>
          <w:sz w:val="24"/>
          <w:szCs w:val="24"/>
        </w:rPr>
        <w:t>:</w:t>
      </w:r>
      <w:r w:rsidR="00B01410" w:rsidRPr="000879C7">
        <w:rPr>
          <w:rFonts w:cstheme="minorHAnsi"/>
          <w:b/>
          <w:sz w:val="24"/>
          <w:szCs w:val="24"/>
        </w:rPr>
        <w:t xml:space="preserve"> </w:t>
      </w:r>
      <w:r w:rsidR="00F8596C" w:rsidRPr="000879C7">
        <w:rPr>
          <w:rFonts w:cstheme="minorHAnsi"/>
          <w:sz w:val="24"/>
          <w:szCs w:val="24"/>
        </w:rPr>
        <w:t>3</w:t>
      </w:r>
    </w:p>
    <w:p w14:paraId="6CCC8C70" w14:textId="1399ED74" w:rsidR="00BE4D90" w:rsidRPr="00F8596C" w:rsidRDefault="00A60517" w:rsidP="006D21B1">
      <w:pPr>
        <w:pStyle w:val="Odsekzoznamu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0879C7">
        <w:rPr>
          <w:rFonts w:cstheme="minorHAnsi"/>
          <w:b/>
          <w:sz w:val="24"/>
          <w:szCs w:val="24"/>
        </w:rPr>
        <w:t>K</w:t>
      </w:r>
      <w:r w:rsidR="006022A0" w:rsidRPr="000879C7">
        <w:rPr>
          <w:rFonts w:cstheme="minorHAnsi"/>
          <w:b/>
          <w:sz w:val="24"/>
          <w:szCs w:val="24"/>
        </w:rPr>
        <w:t>apacita študijné</w:t>
      </w:r>
      <w:r w:rsidR="00A85240" w:rsidRPr="000879C7">
        <w:rPr>
          <w:rFonts w:cstheme="minorHAnsi"/>
          <w:b/>
          <w:sz w:val="24"/>
          <w:szCs w:val="24"/>
        </w:rPr>
        <w:t>ho</w:t>
      </w:r>
      <w:r w:rsidR="006022A0" w:rsidRPr="000879C7">
        <w:rPr>
          <w:rFonts w:cstheme="minorHAnsi"/>
          <w:b/>
          <w:sz w:val="24"/>
          <w:szCs w:val="24"/>
        </w:rPr>
        <w:t xml:space="preserve"> programu</w:t>
      </w:r>
      <w:r w:rsidR="00862CAB" w:rsidRPr="000879C7">
        <w:rPr>
          <w:rFonts w:cstheme="minorHAnsi"/>
          <w:b/>
          <w:sz w:val="24"/>
          <w:szCs w:val="24"/>
        </w:rPr>
        <w:t xml:space="preserve"> (p</w:t>
      </w:r>
      <w:r w:rsidR="006B6E7F" w:rsidRPr="000879C7">
        <w:rPr>
          <w:rFonts w:cstheme="minorHAnsi"/>
          <w:b/>
          <w:sz w:val="24"/>
          <w:szCs w:val="24"/>
        </w:rPr>
        <w:t>lánovaný počet</w:t>
      </w:r>
      <w:r w:rsidR="006B6E7F" w:rsidRPr="00B01410">
        <w:rPr>
          <w:rFonts w:cstheme="minorHAnsi"/>
          <w:b/>
          <w:sz w:val="24"/>
          <w:szCs w:val="24"/>
        </w:rPr>
        <w:t xml:space="preserve"> študentov</w:t>
      </w:r>
      <w:r w:rsidR="00862CAB" w:rsidRPr="00B01410">
        <w:rPr>
          <w:rFonts w:cstheme="minorHAnsi"/>
          <w:b/>
          <w:sz w:val="24"/>
          <w:szCs w:val="24"/>
        </w:rPr>
        <w:t>)</w:t>
      </w:r>
      <w:r w:rsidR="0036632E" w:rsidRPr="00B01410">
        <w:rPr>
          <w:rFonts w:cstheme="minorHAnsi"/>
          <w:b/>
          <w:sz w:val="24"/>
          <w:szCs w:val="24"/>
        </w:rPr>
        <w:t>:</w:t>
      </w:r>
      <w:r w:rsidR="00B01410">
        <w:rPr>
          <w:rFonts w:cstheme="minorHAnsi"/>
          <w:b/>
          <w:sz w:val="24"/>
          <w:szCs w:val="24"/>
        </w:rPr>
        <w:t xml:space="preserve"> </w:t>
      </w:r>
      <w:r w:rsidR="00603CA9">
        <w:rPr>
          <w:rFonts w:cstheme="minorHAnsi"/>
          <w:sz w:val="24"/>
          <w:szCs w:val="24"/>
        </w:rPr>
        <w:t>30</w:t>
      </w:r>
    </w:p>
    <w:p w14:paraId="550E5BF2" w14:textId="77777777" w:rsidR="00BE4D90" w:rsidRPr="000437F3" w:rsidRDefault="00BE4D90" w:rsidP="00625B05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56D81474" w14:textId="06878957" w:rsidR="00161A02" w:rsidRPr="000437F3" w:rsidRDefault="004A4FA4" w:rsidP="005717A4">
      <w:pPr>
        <w:pStyle w:val="Odsekzoznamu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24"/>
          <w:szCs w:val="24"/>
        </w:rPr>
      </w:pPr>
      <w:r w:rsidRPr="000437F3">
        <w:rPr>
          <w:rFonts w:cstheme="minorHAnsi"/>
          <w:b/>
          <w:bCs/>
          <w:i/>
          <w:sz w:val="24"/>
          <w:szCs w:val="24"/>
        </w:rPr>
        <w:t>P</w:t>
      </w:r>
      <w:r w:rsidR="00161A02" w:rsidRPr="000437F3">
        <w:rPr>
          <w:rFonts w:cstheme="minorHAnsi"/>
          <w:b/>
          <w:bCs/>
          <w:i/>
          <w:sz w:val="24"/>
          <w:szCs w:val="24"/>
        </w:rPr>
        <w:t>rofil absolventa</w:t>
      </w:r>
      <w:r w:rsidRPr="000437F3">
        <w:rPr>
          <w:rFonts w:cstheme="minorHAnsi"/>
          <w:b/>
          <w:bCs/>
          <w:i/>
          <w:sz w:val="24"/>
          <w:szCs w:val="24"/>
        </w:rPr>
        <w:t xml:space="preserve"> a ciele </w:t>
      </w:r>
      <w:r w:rsidR="00D83FA4" w:rsidRPr="000437F3">
        <w:rPr>
          <w:rFonts w:cstheme="minorHAnsi"/>
          <w:b/>
          <w:bCs/>
          <w:i/>
          <w:sz w:val="24"/>
          <w:szCs w:val="24"/>
        </w:rPr>
        <w:t xml:space="preserve">vzdelávania </w:t>
      </w:r>
    </w:p>
    <w:p w14:paraId="47322D37" w14:textId="6EBB5E53" w:rsidR="00BE4D90" w:rsidRPr="000437F3" w:rsidRDefault="00BE4D90" w:rsidP="00BE4D90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  <w:color w:val="000000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E4D90" w:rsidRPr="000437F3" w14:paraId="2DCCD71C" w14:textId="77777777" w:rsidTr="00BE4D90">
        <w:tc>
          <w:tcPr>
            <w:tcW w:w="9060" w:type="dxa"/>
          </w:tcPr>
          <w:p w14:paraId="34F4C8EC" w14:textId="2B73591F" w:rsidR="00BE4D90" w:rsidRPr="000437F3" w:rsidRDefault="00BE4D90" w:rsidP="00BE4D90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437F3">
              <w:rPr>
                <w:rFonts w:cstheme="minorHAnsi"/>
                <w:b/>
                <w:color w:val="000000"/>
                <w:sz w:val="24"/>
                <w:szCs w:val="24"/>
              </w:rPr>
              <w:t>Profil absolventa vrátane indikovaných povolaní</w:t>
            </w:r>
          </w:p>
        </w:tc>
      </w:tr>
      <w:tr w:rsidR="002D7610" w:rsidRPr="000437F3" w14:paraId="0D57E0A6" w14:textId="77777777" w:rsidTr="00D530BB">
        <w:tc>
          <w:tcPr>
            <w:tcW w:w="9060" w:type="dxa"/>
            <w:shd w:val="clear" w:color="auto" w:fill="FFFFFF" w:themeFill="background1"/>
          </w:tcPr>
          <w:p w14:paraId="144F91B9" w14:textId="0E3E8A06" w:rsidR="002D7610" w:rsidRPr="003121D4" w:rsidRDefault="002D7610" w:rsidP="002D7610">
            <w:pPr>
              <w:contextualSpacing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3121D4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Absolvent je pripravený samostatne pracovať ako vychovávateľ, animátor voľného času, lektor-metodik-konzultant vo vzdelávaní a odborný pracovník v edukácii. Počas štúdia rozvíja kompetencie v týchto kľúčových odborných oblastiach: všeobecné poznanie odboru a pracovných oblastí; </w:t>
            </w:r>
            <w:proofErr w:type="spellStart"/>
            <w:r w:rsidRPr="003121D4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biodromálne</w:t>
            </w:r>
            <w:proofErr w:type="spellEnd"/>
            <w:r w:rsidRPr="003121D4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 a širšie socializačné činitele vo výchove a vzdelávaní; </w:t>
            </w:r>
            <w:proofErr w:type="spellStart"/>
            <w:r w:rsidRPr="003121D4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inkluzívne</w:t>
            </w:r>
            <w:proofErr w:type="spellEnd"/>
            <w:r w:rsidRPr="003121D4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 a individualizované prístupy vo výchove a vzdelávaní; diagnos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tika - intervencia – korekcia - </w:t>
            </w:r>
            <w:r w:rsidRPr="003121D4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prevencia; didak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tické kompetencie; poradenské, </w:t>
            </w:r>
            <w:r w:rsidRPr="003121D4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manažérske a </w:t>
            </w:r>
            <w:proofErr w:type="spellStart"/>
            <w:r w:rsidRPr="003121D4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líderské</w:t>
            </w:r>
            <w:proofErr w:type="spellEnd"/>
            <w:r w:rsidRPr="003121D4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 kompetencie; záujmová a občianska edukácia; vedecko-výskumné kompetencie; legislatívne, ekonomické a etické kontexty profesií; komunikácia a prezentácia; profesijná </w:t>
            </w:r>
            <w:r w:rsidRPr="003121D4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lastRenderedPageBreak/>
              <w:t>reflexia, angažovanosť a profesijný rozvoj. Zameriava sa taktiež na rozvoj nasledovných prenositeľných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 kompetencií: kritické myslenie, digitálna gramotnosť, cudzí jazyk, </w:t>
            </w:r>
            <w:r w:rsidR="000F6834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prierezové spôsobilosti</w:t>
            </w:r>
            <w:r w:rsidR="00D80DE8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 (soft-</w:t>
            </w:r>
            <w:proofErr w:type="spellStart"/>
            <w:r w:rsidR="00686CC7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skills</w:t>
            </w:r>
            <w:proofErr w:type="spellEnd"/>
            <w:r w:rsidR="00686CC7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)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,</w:t>
            </w:r>
            <w:r w:rsidRPr="003121D4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 morálne a etické hodnoty. Absolvent študijného programu sa môže uplatniť v školách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, školských výchovno-vzdelávacích</w:t>
            </w:r>
            <w:r w:rsidRPr="003121D4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 zariadenia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ch</w:t>
            </w:r>
            <w:r w:rsidRPr="003121D4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 (ŠKD, CVČ, ŠI), špeciálnych výchovných zariadeniach (reedukačné centrá, liečebno-výchovné sanatórium, diagnostické centrum), účelových školských zariadeniach (škola v prírode), sociálnych zariadeniach (centrum pre deti a rodiny), rekreačných zariadenia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ch</w:t>
            </w:r>
            <w:r w:rsidRPr="003121D4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 (zariadenia cestovného ruchu)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,</w:t>
            </w:r>
            <w:r w:rsidRPr="003121D4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 detských táboroch, domovoch sociálnych služieb, v mimovládnych a neziskových organizáciách pracujúcich s deťmi a mládežou vo voľnom čase (komunitné centrá, </w:t>
            </w:r>
            <w:proofErr w:type="spellStart"/>
            <w:r w:rsidRPr="003121D4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nízkoprahové</w:t>
            </w:r>
            <w:proofErr w:type="spellEnd"/>
            <w:r w:rsidRPr="003121D4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 centrá), kultúrnych a osvetových zariadeniach, ako odborný pracovník v edukácii vo verejnej správe, samospráve a štátnej správe, ale aj u právnických osôb, ktoré poskytujú vzdelávacie služby klientom alebo sami pre svojich zamestnancov zabezpečujú vzdelávanie a rozvoj pracovníkov v organizácii, ako samostatne zárobkovo činná osoba v sektore vzdelávacích služieb.</w:t>
            </w:r>
          </w:p>
          <w:p w14:paraId="4B96187C" w14:textId="77777777" w:rsidR="002D7610" w:rsidRDefault="002D7610" w:rsidP="002D7610">
            <w:pPr>
              <w:contextualSpacing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</w:p>
          <w:p w14:paraId="58362250" w14:textId="77777777" w:rsidR="002D7610" w:rsidRPr="00292ACC" w:rsidRDefault="002D7610" w:rsidP="00686CC7">
            <w:pPr>
              <w:contextualSpacing/>
              <w:jc w:val="both"/>
              <w:rPr>
                <w:rFonts w:eastAsia="Times New Roman" w:cstheme="minorHAnsi"/>
                <w:i/>
                <w:color w:val="000000"/>
                <w:sz w:val="24"/>
                <w:szCs w:val="24"/>
                <w:lang w:eastAsia="sk-SK"/>
              </w:rPr>
            </w:pPr>
            <w:r w:rsidRPr="00292ACC">
              <w:rPr>
                <w:rFonts w:eastAsia="Times New Roman" w:cstheme="minorHAnsi"/>
                <w:i/>
                <w:color w:val="000000"/>
                <w:sz w:val="24"/>
                <w:szCs w:val="24"/>
                <w:lang w:eastAsia="sk-SK"/>
              </w:rPr>
              <w:t>Absolvent nadobúda vedomosti o:</w:t>
            </w:r>
          </w:p>
          <w:p w14:paraId="6CE5A547" w14:textId="4AE8F3D3" w:rsidR="00292ACC" w:rsidRPr="00292ACC" w:rsidRDefault="00292ACC" w:rsidP="00686CC7">
            <w:pPr>
              <w:pStyle w:val="Odsekzoznamu"/>
              <w:numPr>
                <w:ilvl w:val="0"/>
                <w:numId w:val="43"/>
              </w:num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292ACC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základoch edukačných vied,</w:t>
            </w:r>
          </w:p>
          <w:p w14:paraId="410288B5" w14:textId="77777777" w:rsidR="00292ACC" w:rsidRPr="00292ACC" w:rsidRDefault="00292ACC" w:rsidP="00686CC7">
            <w:pPr>
              <w:pStyle w:val="Odsekzoznamu"/>
              <w:numPr>
                <w:ilvl w:val="0"/>
                <w:numId w:val="43"/>
              </w:num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292ACC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vývoji pedagogického a </w:t>
            </w:r>
            <w:proofErr w:type="spellStart"/>
            <w:r w:rsidRPr="00292ACC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andragogického</w:t>
            </w:r>
            <w:proofErr w:type="spellEnd"/>
            <w:r w:rsidRPr="00292ACC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 myslenia,</w:t>
            </w:r>
          </w:p>
          <w:p w14:paraId="19436198" w14:textId="77777777" w:rsidR="00292ACC" w:rsidRPr="00292ACC" w:rsidRDefault="00292ACC" w:rsidP="00686CC7">
            <w:pPr>
              <w:pStyle w:val="Odsekzoznamu"/>
              <w:numPr>
                <w:ilvl w:val="0"/>
                <w:numId w:val="43"/>
              </w:num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92ACC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biodromálnom</w:t>
            </w:r>
            <w:proofErr w:type="spellEnd"/>
            <w:r w:rsidRPr="00292ACC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 vývine jednotlivca a jeho špecifikách, </w:t>
            </w:r>
          </w:p>
          <w:p w14:paraId="4903D5E4" w14:textId="77777777" w:rsidR="00292ACC" w:rsidRPr="00292ACC" w:rsidRDefault="00292ACC" w:rsidP="00686CC7">
            <w:pPr>
              <w:pStyle w:val="Odsekzoznamu"/>
              <w:numPr>
                <w:ilvl w:val="0"/>
                <w:numId w:val="43"/>
              </w:num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292ACC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sociálnej determinácii výchovy a vzdelávanie, </w:t>
            </w:r>
          </w:p>
          <w:p w14:paraId="33316538" w14:textId="77777777" w:rsidR="00292ACC" w:rsidRPr="00292ACC" w:rsidRDefault="00292ACC" w:rsidP="00686CC7">
            <w:pPr>
              <w:pStyle w:val="Odsekzoznamu"/>
              <w:numPr>
                <w:ilvl w:val="0"/>
                <w:numId w:val="43"/>
              </w:num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292ACC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diagnostických a skríningových metódach,  </w:t>
            </w:r>
          </w:p>
          <w:p w14:paraId="0904E393" w14:textId="77777777" w:rsidR="00292ACC" w:rsidRPr="00292ACC" w:rsidRDefault="00292ACC" w:rsidP="00686CC7">
            <w:pPr>
              <w:pStyle w:val="Odsekzoznamu"/>
              <w:numPr>
                <w:ilvl w:val="0"/>
                <w:numId w:val="43"/>
              </w:num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292ACC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sociálnej patológii, </w:t>
            </w:r>
          </w:p>
          <w:p w14:paraId="1B9B23CB" w14:textId="77777777" w:rsidR="00292ACC" w:rsidRPr="00292ACC" w:rsidRDefault="00292ACC" w:rsidP="00686CC7">
            <w:pPr>
              <w:pStyle w:val="Odsekzoznamu"/>
              <w:numPr>
                <w:ilvl w:val="0"/>
                <w:numId w:val="43"/>
              </w:num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292ACC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rôznych formách inakosti a problémoch s nimi spojených (rozmanitosť kultúr, </w:t>
            </w:r>
            <w:proofErr w:type="spellStart"/>
            <w:r w:rsidRPr="00292ACC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genderové</w:t>
            </w:r>
            <w:proofErr w:type="spellEnd"/>
            <w:r w:rsidRPr="00292ACC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 otázky, LGBT, problematika rasizmu a pod.),</w:t>
            </w:r>
          </w:p>
          <w:p w14:paraId="29B8EEBA" w14:textId="77777777" w:rsidR="00292ACC" w:rsidRPr="00292ACC" w:rsidRDefault="00292ACC" w:rsidP="00686CC7">
            <w:pPr>
              <w:pStyle w:val="Odsekzoznamu"/>
              <w:numPr>
                <w:ilvl w:val="0"/>
                <w:numId w:val="43"/>
              </w:num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292ACC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stratégiách podporovania sociálnej inklúzie,</w:t>
            </w:r>
          </w:p>
          <w:p w14:paraId="36AB1017" w14:textId="77777777" w:rsidR="00292ACC" w:rsidRPr="00292ACC" w:rsidRDefault="00292ACC" w:rsidP="00686CC7">
            <w:pPr>
              <w:pStyle w:val="Odsekzoznamu"/>
              <w:numPr>
                <w:ilvl w:val="0"/>
                <w:numId w:val="43"/>
              </w:num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92ACC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kariérovom</w:t>
            </w:r>
            <w:proofErr w:type="spellEnd"/>
            <w:r w:rsidRPr="00292ACC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 plánovaní a kariérnych kompetenciách, </w:t>
            </w:r>
          </w:p>
          <w:p w14:paraId="5B9516E0" w14:textId="77777777" w:rsidR="00292ACC" w:rsidRPr="00292ACC" w:rsidRDefault="00292ACC" w:rsidP="00686CC7">
            <w:pPr>
              <w:pStyle w:val="Odsekzoznamu"/>
              <w:numPr>
                <w:ilvl w:val="0"/>
                <w:numId w:val="43"/>
              </w:num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292ACC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právnych predpisoch a strategických dokumentoch v oblasti výchovy a vzdelávania,</w:t>
            </w:r>
          </w:p>
          <w:p w14:paraId="019B6506" w14:textId="77777777" w:rsidR="00292ACC" w:rsidRPr="00292ACC" w:rsidRDefault="00292ACC" w:rsidP="00686CC7">
            <w:pPr>
              <w:pStyle w:val="Odsekzoznamu"/>
              <w:numPr>
                <w:ilvl w:val="0"/>
                <w:numId w:val="43"/>
              </w:num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292ACC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ekonomických kontextoch fungovania výchovných a vzdelávacích inštitúcií.</w:t>
            </w:r>
          </w:p>
          <w:p w14:paraId="3A9818E1" w14:textId="5F697CCD" w:rsidR="002D7610" w:rsidRPr="00292ACC" w:rsidRDefault="002D7610" w:rsidP="00686CC7">
            <w:pPr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</w:p>
          <w:p w14:paraId="77FF521E" w14:textId="77777777" w:rsidR="002D7610" w:rsidRPr="00292ACC" w:rsidRDefault="002D7610" w:rsidP="00686CC7">
            <w:pPr>
              <w:contextualSpacing/>
              <w:jc w:val="both"/>
              <w:rPr>
                <w:rFonts w:eastAsia="Times New Roman" w:cstheme="minorHAnsi"/>
                <w:i/>
                <w:sz w:val="24"/>
                <w:szCs w:val="24"/>
                <w:lang w:eastAsia="sk-SK"/>
              </w:rPr>
            </w:pPr>
            <w:r w:rsidRPr="00292ACC">
              <w:rPr>
                <w:rFonts w:eastAsia="Times New Roman" w:cstheme="minorHAnsi"/>
                <w:i/>
                <w:sz w:val="24"/>
                <w:szCs w:val="24"/>
                <w:lang w:eastAsia="sk-SK"/>
              </w:rPr>
              <w:t>Absolvent nadobúda praktické zručnosti a spôsobilosti:</w:t>
            </w:r>
          </w:p>
          <w:p w14:paraId="4C4F3F0C" w14:textId="77777777" w:rsidR="00292ACC" w:rsidRPr="00292ACC" w:rsidRDefault="00292ACC" w:rsidP="00686CC7">
            <w:pPr>
              <w:pStyle w:val="Odsekzoznamu"/>
              <w:numPr>
                <w:ilvl w:val="0"/>
                <w:numId w:val="43"/>
              </w:num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292ACC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aplikuje princípy skupinovej dynamiky, </w:t>
            </w:r>
          </w:p>
          <w:p w14:paraId="173283A8" w14:textId="77777777" w:rsidR="00292ACC" w:rsidRPr="00292ACC" w:rsidRDefault="00292ACC" w:rsidP="00686CC7">
            <w:pPr>
              <w:pStyle w:val="Odsekzoznamu"/>
              <w:numPr>
                <w:ilvl w:val="0"/>
                <w:numId w:val="43"/>
              </w:num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292ACC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využíva vhodné diagnostické nástroje vo výchove a vzdelávaní, </w:t>
            </w:r>
          </w:p>
          <w:p w14:paraId="07F184C6" w14:textId="77777777" w:rsidR="00292ACC" w:rsidRPr="00292ACC" w:rsidRDefault="00292ACC" w:rsidP="00686CC7">
            <w:pPr>
              <w:pStyle w:val="Odsekzoznamu"/>
              <w:numPr>
                <w:ilvl w:val="0"/>
                <w:numId w:val="43"/>
              </w:num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292ACC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riadi odborné činnosti a projekty, </w:t>
            </w:r>
          </w:p>
          <w:p w14:paraId="577F5102" w14:textId="77777777" w:rsidR="00292ACC" w:rsidRPr="00292ACC" w:rsidRDefault="00292ACC" w:rsidP="00686CC7">
            <w:pPr>
              <w:pStyle w:val="Odsekzoznamu"/>
              <w:numPr>
                <w:ilvl w:val="0"/>
                <w:numId w:val="43"/>
              </w:num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292ACC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plánuje výchovno-vzdelávací proces, </w:t>
            </w:r>
          </w:p>
          <w:p w14:paraId="4A539297" w14:textId="77777777" w:rsidR="00292ACC" w:rsidRPr="00292ACC" w:rsidRDefault="00292ACC" w:rsidP="00686CC7">
            <w:pPr>
              <w:pStyle w:val="Odsekzoznamu"/>
              <w:numPr>
                <w:ilvl w:val="0"/>
                <w:numId w:val="43"/>
              </w:num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292ACC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organizuje výchovno-vzdelávací proces, </w:t>
            </w:r>
          </w:p>
          <w:p w14:paraId="032B9508" w14:textId="77777777" w:rsidR="00292ACC" w:rsidRPr="00292ACC" w:rsidRDefault="00292ACC" w:rsidP="00686CC7">
            <w:pPr>
              <w:pStyle w:val="Odsekzoznamu"/>
              <w:numPr>
                <w:ilvl w:val="0"/>
                <w:numId w:val="43"/>
              </w:num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292ACC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pripravuje a realizuje voľnočasové aktivity edukačného zamerania,</w:t>
            </w:r>
          </w:p>
          <w:p w14:paraId="3A011625" w14:textId="77777777" w:rsidR="00292ACC" w:rsidRPr="00292ACC" w:rsidRDefault="00292ACC" w:rsidP="00686CC7">
            <w:pPr>
              <w:pStyle w:val="Odsekzoznamu"/>
              <w:numPr>
                <w:ilvl w:val="0"/>
                <w:numId w:val="43"/>
              </w:num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292ACC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plánuje a realizuje </w:t>
            </w:r>
            <w:proofErr w:type="spellStart"/>
            <w:r w:rsidRPr="00292ACC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sebarozvoj</w:t>
            </w:r>
            <w:proofErr w:type="spellEnd"/>
            <w:r w:rsidRPr="00292ACC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 a rozvoj iných,</w:t>
            </w:r>
          </w:p>
          <w:p w14:paraId="56BB52CC" w14:textId="77777777" w:rsidR="00292ACC" w:rsidRPr="00292ACC" w:rsidRDefault="00292ACC" w:rsidP="00686CC7">
            <w:pPr>
              <w:pStyle w:val="Odsekzoznamu"/>
              <w:numPr>
                <w:ilvl w:val="0"/>
                <w:numId w:val="43"/>
              </w:num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292ACC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identifikuje základné znaky prístupov k rozmanitým jednotlivcom, </w:t>
            </w:r>
          </w:p>
          <w:p w14:paraId="6B644648" w14:textId="77777777" w:rsidR="00292ACC" w:rsidRPr="00292ACC" w:rsidRDefault="00292ACC" w:rsidP="00686CC7">
            <w:pPr>
              <w:pStyle w:val="Odsekzoznamu"/>
              <w:numPr>
                <w:ilvl w:val="0"/>
                <w:numId w:val="43"/>
              </w:num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292ACC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diferencuje špeciálne prístupy k postihnutým dospelým z aspektu jednotlivých druhov postihnutia,</w:t>
            </w:r>
          </w:p>
          <w:p w14:paraId="00E920C3" w14:textId="77777777" w:rsidR="00292ACC" w:rsidRPr="00292ACC" w:rsidRDefault="00292ACC" w:rsidP="00686CC7">
            <w:pPr>
              <w:pStyle w:val="Odsekzoznamu"/>
              <w:numPr>
                <w:ilvl w:val="0"/>
                <w:numId w:val="43"/>
              </w:num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292ACC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analyzuje vybrané prístupy k širšie ponímanej inakosti v zmysle predchádzania sociálnej </w:t>
            </w:r>
            <w:proofErr w:type="spellStart"/>
            <w:r w:rsidRPr="00292ACC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exklúzie</w:t>
            </w:r>
            <w:proofErr w:type="spellEnd"/>
            <w:r w:rsidRPr="00292ACC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 a podpory postojov k rozmanitosti,</w:t>
            </w:r>
          </w:p>
          <w:p w14:paraId="0A9A7BD6" w14:textId="77777777" w:rsidR="00292ACC" w:rsidRPr="00292ACC" w:rsidRDefault="00292ACC" w:rsidP="00686CC7">
            <w:pPr>
              <w:pStyle w:val="Odsekzoznamu"/>
              <w:numPr>
                <w:ilvl w:val="0"/>
                <w:numId w:val="43"/>
              </w:num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292ACC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evalvuje</w:t>
            </w:r>
            <w:proofErr w:type="spellEnd"/>
            <w:r w:rsidRPr="00292ACC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 (diagnostikuje, analyzuje a identifikuje) učebné potreby učiacich sa jednotlivcov a učiacich sa tímov,</w:t>
            </w:r>
          </w:p>
          <w:p w14:paraId="638D6D8C" w14:textId="77777777" w:rsidR="00292ACC" w:rsidRPr="00292ACC" w:rsidRDefault="00292ACC" w:rsidP="00686CC7">
            <w:pPr>
              <w:pStyle w:val="Odsekzoznamu"/>
              <w:numPr>
                <w:ilvl w:val="0"/>
                <w:numId w:val="43"/>
              </w:num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292ACC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efektívne komunikuje a prezentuje sa.</w:t>
            </w:r>
          </w:p>
          <w:p w14:paraId="0706C8BD" w14:textId="77777777" w:rsidR="002D7610" w:rsidRPr="00292ACC" w:rsidRDefault="002D7610" w:rsidP="00686CC7">
            <w:pPr>
              <w:contextualSpacing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</w:p>
          <w:p w14:paraId="2A4FAE70" w14:textId="77777777" w:rsidR="002D7610" w:rsidRPr="00292ACC" w:rsidRDefault="002D7610" w:rsidP="00686CC7">
            <w:pPr>
              <w:contextualSpacing/>
              <w:jc w:val="both"/>
              <w:rPr>
                <w:rFonts w:eastAsia="Times New Roman" w:cstheme="minorHAnsi"/>
                <w:i/>
                <w:color w:val="000000"/>
                <w:sz w:val="24"/>
                <w:szCs w:val="24"/>
                <w:lang w:eastAsia="sk-SK"/>
              </w:rPr>
            </w:pPr>
            <w:r w:rsidRPr="00292ACC">
              <w:rPr>
                <w:rFonts w:eastAsia="Times New Roman" w:cstheme="minorHAnsi"/>
                <w:i/>
                <w:color w:val="000000"/>
                <w:sz w:val="24"/>
                <w:szCs w:val="24"/>
                <w:lang w:eastAsia="sk-SK"/>
              </w:rPr>
              <w:t>Absolvent nadobúda doplňujúce vedomosti, zručnosti, spôsobilosti a postoje:</w:t>
            </w:r>
          </w:p>
          <w:p w14:paraId="41323760" w14:textId="77777777" w:rsidR="00292ACC" w:rsidRPr="00292ACC" w:rsidRDefault="00292ACC" w:rsidP="00686CC7">
            <w:pPr>
              <w:pStyle w:val="Odsekzoznamu"/>
              <w:numPr>
                <w:ilvl w:val="0"/>
                <w:numId w:val="43"/>
              </w:num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292ACC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kriticky, tvorivo myslí a rieši problémové situácie, </w:t>
            </w:r>
          </w:p>
          <w:p w14:paraId="3E834487" w14:textId="77777777" w:rsidR="00292ACC" w:rsidRPr="00292ACC" w:rsidRDefault="00292ACC" w:rsidP="00686CC7">
            <w:pPr>
              <w:pStyle w:val="Odsekzoznamu"/>
              <w:numPr>
                <w:ilvl w:val="0"/>
                <w:numId w:val="43"/>
              </w:num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292ACC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lastRenderedPageBreak/>
              <w:t xml:space="preserve">buduje zrelé morálne a etické postoje smerom k výkonu profesie, </w:t>
            </w:r>
          </w:p>
          <w:p w14:paraId="4CE8C30A" w14:textId="77777777" w:rsidR="00292ACC" w:rsidRPr="00292ACC" w:rsidRDefault="00292ACC" w:rsidP="00686CC7">
            <w:pPr>
              <w:pStyle w:val="Odsekzoznamu"/>
              <w:numPr>
                <w:ilvl w:val="0"/>
                <w:numId w:val="43"/>
              </w:num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292ACC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je digitálne zručný a mediálne gramotný, </w:t>
            </w:r>
          </w:p>
          <w:p w14:paraId="7B5BDDD7" w14:textId="77777777" w:rsidR="00292ACC" w:rsidRDefault="00292ACC" w:rsidP="00686CC7">
            <w:pPr>
              <w:pStyle w:val="Odsekzoznamu"/>
              <w:numPr>
                <w:ilvl w:val="0"/>
                <w:numId w:val="43"/>
              </w:num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292ACC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je schopný na úrovni organizácie i jednotlivca usmerňovať procesy </w:t>
            </w:r>
            <w:proofErr w:type="spellStart"/>
            <w:r w:rsidRPr="00292ACC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kariérového</w:t>
            </w:r>
            <w:proofErr w:type="spellEnd"/>
            <w:r w:rsidRPr="00292ACC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 xml:space="preserve"> plánovania, rozvoja a ich hodnotenie,</w:t>
            </w:r>
          </w:p>
          <w:p w14:paraId="26650AB1" w14:textId="769CE075" w:rsidR="002D7610" w:rsidRPr="00292ACC" w:rsidRDefault="00292ACC" w:rsidP="00686CC7">
            <w:pPr>
              <w:pStyle w:val="Odsekzoznamu"/>
              <w:numPr>
                <w:ilvl w:val="0"/>
                <w:numId w:val="43"/>
              </w:numPr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292ACC"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tímovo spolupracuje vďaka dobrým organizačným schopnostiam.</w:t>
            </w:r>
          </w:p>
        </w:tc>
      </w:tr>
      <w:tr w:rsidR="00BE4D90" w:rsidRPr="000437F3" w14:paraId="096BEA04" w14:textId="77777777" w:rsidTr="00BE4D90">
        <w:tc>
          <w:tcPr>
            <w:tcW w:w="9060" w:type="dxa"/>
          </w:tcPr>
          <w:p w14:paraId="7F520A8E" w14:textId="2F5111E2" w:rsidR="00BE4D90" w:rsidRPr="000437F3" w:rsidRDefault="00D530BB" w:rsidP="00BE4D90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437F3">
              <w:rPr>
                <w:rFonts w:cstheme="minorHAnsi"/>
                <w:b/>
                <w:color w:val="000000"/>
                <w:sz w:val="24"/>
                <w:szCs w:val="24"/>
              </w:rPr>
              <w:lastRenderedPageBreak/>
              <w:t xml:space="preserve">Ciele a výstupy vzdelávania </w:t>
            </w:r>
          </w:p>
        </w:tc>
      </w:tr>
      <w:tr w:rsidR="00BE4D90" w:rsidRPr="000437F3" w14:paraId="11B83BE4" w14:textId="77777777" w:rsidTr="00BE4D90">
        <w:tc>
          <w:tcPr>
            <w:tcW w:w="9060" w:type="dxa"/>
          </w:tcPr>
          <w:p w14:paraId="0BFD5BD2" w14:textId="7D53F1A1" w:rsidR="00BE4D90" w:rsidRPr="008936C2" w:rsidRDefault="00D530BB" w:rsidP="000D50DB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A76E92">
              <w:rPr>
                <w:rFonts w:cstheme="minorHAnsi"/>
                <w:color w:val="000000"/>
                <w:sz w:val="24"/>
                <w:szCs w:val="24"/>
              </w:rPr>
              <w:t>Ciele vzdelávania a</w:t>
            </w:r>
            <w:r w:rsidR="000D50DB" w:rsidRPr="00A76E92">
              <w:rPr>
                <w:rFonts w:cstheme="minorHAnsi"/>
                <w:color w:val="000000"/>
                <w:sz w:val="24"/>
                <w:szCs w:val="24"/>
              </w:rPr>
              <w:t> hlavné</w:t>
            </w:r>
            <w:r w:rsidRPr="00A76E92">
              <w:rPr>
                <w:rFonts w:cstheme="minorHAnsi"/>
                <w:color w:val="000000"/>
                <w:sz w:val="24"/>
                <w:szCs w:val="24"/>
              </w:rPr>
              <w:t xml:space="preserve"> vý</w:t>
            </w:r>
            <w:r w:rsidR="005717A4" w:rsidRPr="00A76E92">
              <w:rPr>
                <w:rFonts w:cstheme="minorHAnsi"/>
                <w:color w:val="000000"/>
                <w:sz w:val="24"/>
                <w:szCs w:val="24"/>
              </w:rPr>
              <w:t>stupy</w:t>
            </w:r>
            <w:r w:rsidRPr="00A76E92">
              <w:rPr>
                <w:rFonts w:cstheme="minorHAnsi"/>
                <w:color w:val="000000"/>
                <w:sz w:val="24"/>
                <w:szCs w:val="24"/>
              </w:rPr>
              <w:t xml:space="preserve"> vzdelávania uvádzame v</w:t>
            </w:r>
            <w:r w:rsidR="00602155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A76E92">
              <w:rPr>
                <w:rFonts w:cstheme="minorHAnsi"/>
                <w:color w:val="000000"/>
                <w:sz w:val="24"/>
                <w:szCs w:val="24"/>
              </w:rPr>
              <w:t>prílohe</w:t>
            </w:r>
            <w:r w:rsidR="00602155">
              <w:rPr>
                <w:rFonts w:cstheme="minorHAnsi"/>
                <w:color w:val="000000"/>
                <w:sz w:val="24"/>
                <w:szCs w:val="24"/>
              </w:rPr>
              <w:t xml:space="preserve"> Súbeh programov v nadväzujúcich stupňoch štúdia</w:t>
            </w:r>
            <w:r w:rsidR="000437F3" w:rsidRPr="00885259">
              <w:rPr>
                <w:rFonts w:cstheme="minorHAnsi"/>
                <w:sz w:val="24"/>
                <w:szCs w:val="24"/>
              </w:rPr>
              <w:t>,</w:t>
            </w:r>
            <w:r w:rsidR="000437F3" w:rsidRPr="0088525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437F3" w:rsidRPr="00A76E92">
              <w:rPr>
                <w:rFonts w:cstheme="minorHAnsi"/>
                <w:color w:val="000000"/>
                <w:sz w:val="24"/>
                <w:szCs w:val="24"/>
              </w:rPr>
              <w:t>kde dokladujeme tematickú previazanosť programov</w:t>
            </w:r>
            <w:r w:rsidR="000D50DB" w:rsidRPr="00A76E9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0437F3" w:rsidRPr="00A76E92">
              <w:rPr>
                <w:rFonts w:cstheme="minorHAnsi"/>
                <w:color w:val="000000"/>
                <w:sz w:val="24"/>
                <w:szCs w:val="24"/>
              </w:rPr>
              <w:t>a profilových disciplín</w:t>
            </w:r>
            <w:r w:rsidR="000D50DB" w:rsidRPr="00A76E92">
              <w:rPr>
                <w:rFonts w:cstheme="minorHAnsi"/>
                <w:color w:val="000000"/>
                <w:sz w:val="24"/>
                <w:szCs w:val="24"/>
              </w:rPr>
              <w:t xml:space="preserve"> v nadväzujúcich stupňoch štúdia</w:t>
            </w:r>
            <w:r w:rsidR="00A76E92">
              <w:rPr>
                <w:rFonts w:cstheme="minorHAnsi"/>
                <w:color w:val="000000"/>
                <w:sz w:val="24"/>
                <w:szCs w:val="24"/>
              </w:rPr>
              <w:t>. Podrobnejšiu</w:t>
            </w:r>
            <w:r w:rsidR="000437F3" w:rsidRPr="00A76E92">
              <w:rPr>
                <w:rFonts w:cstheme="minorHAnsi"/>
                <w:color w:val="000000"/>
                <w:sz w:val="24"/>
                <w:szCs w:val="24"/>
              </w:rPr>
              <w:t xml:space="preserve"> š</w:t>
            </w:r>
            <w:r w:rsidR="005717A4" w:rsidRPr="00A76E92">
              <w:rPr>
                <w:rFonts w:cstheme="minorHAnsi"/>
                <w:color w:val="000000"/>
                <w:sz w:val="24"/>
                <w:szCs w:val="24"/>
              </w:rPr>
              <w:t>truktúru</w:t>
            </w:r>
            <w:r w:rsidR="00A76E92" w:rsidRPr="00A76E92">
              <w:rPr>
                <w:rFonts w:cstheme="minorHAnsi"/>
                <w:color w:val="000000"/>
                <w:sz w:val="24"/>
                <w:szCs w:val="24"/>
              </w:rPr>
              <w:t xml:space="preserve"> cieľov a</w:t>
            </w:r>
            <w:r w:rsidR="005717A4" w:rsidRPr="00A76E92">
              <w:rPr>
                <w:rFonts w:cstheme="minorHAnsi"/>
                <w:color w:val="000000"/>
                <w:sz w:val="24"/>
                <w:szCs w:val="24"/>
              </w:rPr>
              <w:t xml:space="preserve"> výstupov</w:t>
            </w:r>
            <w:r w:rsidR="000437F3" w:rsidRPr="00A76E92">
              <w:rPr>
                <w:rFonts w:cstheme="minorHAnsi"/>
                <w:color w:val="000000"/>
                <w:sz w:val="24"/>
                <w:szCs w:val="24"/>
              </w:rPr>
              <w:t xml:space="preserve"> vz</w:t>
            </w:r>
            <w:r w:rsidR="00A76E92" w:rsidRPr="00A76E92">
              <w:rPr>
                <w:rFonts w:cstheme="minorHAnsi"/>
                <w:color w:val="000000"/>
                <w:sz w:val="24"/>
                <w:szCs w:val="24"/>
              </w:rPr>
              <w:t>delávania v 1. stupni štúdia</w:t>
            </w:r>
            <w:r w:rsidR="000437F3" w:rsidRPr="00A76E92">
              <w:rPr>
                <w:rFonts w:cstheme="minorHAnsi"/>
                <w:color w:val="000000"/>
                <w:sz w:val="24"/>
                <w:szCs w:val="24"/>
              </w:rPr>
              <w:t xml:space="preserve"> uvádzame v prílohe </w:t>
            </w:r>
            <w:r w:rsidR="00602155">
              <w:rPr>
                <w:rFonts w:cstheme="minorHAnsi"/>
                <w:sz w:val="24"/>
                <w:szCs w:val="24"/>
              </w:rPr>
              <w:t>Štruktúra programu</w:t>
            </w:r>
            <w:r w:rsidR="00A76E92" w:rsidRPr="00885259">
              <w:rPr>
                <w:rFonts w:cstheme="minorHAnsi"/>
                <w:sz w:val="24"/>
                <w:szCs w:val="24"/>
              </w:rPr>
              <w:t xml:space="preserve">, </w:t>
            </w:r>
            <w:r w:rsidR="00A76E92" w:rsidRPr="003469E6">
              <w:rPr>
                <w:rFonts w:cstheme="minorHAnsi"/>
                <w:color w:val="000000"/>
                <w:sz w:val="24"/>
                <w:szCs w:val="24"/>
              </w:rPr>
              <w:t xml:space="preserve">kde sú sumarizované aj hlavné prístupy k hodnoteniu </w:t>
            </w:r>
            <w:r w:rsidR="00A76E92">
              <w:rPr>
                <w:rFonts w:cstheme="minorHAnsi"/>
                <w:color w:val="000000"/>
                <w:sz w:val="24"/>
                <w:szCs w:val="24"/>
              </w:rPr>
              <w:t xml:space="preserve">(overovaniu </w:t>
            </w:r>
            <w:r w:rsidR="003469E6">
              <w:rPr>
                <w:rFonts w:cstheme="minorHAnsi"/>
                <w:color w:val="000000"/>
                <w:sz w:val="24"/>
                <w:szCs w:val="24"/>
              </w:rPr>
              <w:t>v</w:t>
            </w:r>
            <w:r w:rsidR="00A76E92">
              <w:rPr>
                <w:rFonts w:cstheme="minorHAnsi"/>
                <w:color w:val="000000"/>
                <w:sz w:val="24"/>
                <w:szCs w:val="24"/>
              </w:rPr>
              <w:t>ýstupov vzdelávania). Detailnú štruktú</w:t>
            </w:r>
            <w:r w:rsidR="00602155">
              <w:rPr>
                <w:rFonts w:cstheme="minorHAnsi"/>
                <w:color w:val="000000"/>
                <w:sz w:val="24"/>
                <w:szCs w:val="24"/>
              </w:rPr>
              <w:t>ru výstupov vzdelávania obsahuje príloha</w:t>
            </w:r>
            <w:r w:rsidR="00A76E92">
              <w:rPr>
                <w:rFonts w:cstheme="minorHAnsi"/>
                <w:color w:val="000000"/>
                <w:sz w:val="24"/>
                <w:szCs w:val="24"/>
              </w:rPr>
              <w:t xml:space="preserve"> infor</w:t>
            </w:r>
            <w:r w:rsidR="00602155">
              <w:rPr>
                <w:rFonts w:cstheme="minorHAnsi"/>
                <w:color w:val="000000"/>
                <w:sz w:val="24"/>
                <w:szCs w:val="24"/>
              </w:rPr>
              <w:t>mačné listy predmetov</w:t>
            </w:r>
            <w:r w:rsidR="003469E6" w:rsidRPr="00885259">
              <w:rPr>
                <w:rFonts w:cstheme="minorHAnsi"/>
                <w:sz w:val="24"/>
                <w:szCs w:val="24"/>
              </w:rPr>
              <w:t>.</w:t>
            </w:r>
            <w:r w:rsidR="008936C2" w:rsidRPr="00885259">
              <w:rPr>
                <w:rFonts w:cstheme="minorHAnsi"/>
                <w:sz w:val="24"/>
                <w:szCs w:val="24"/>
              </w:rPr>
              <w:t xml:space="preserve"> Výstupy vzdelávania profilových disciplín uvádza</w:t>
            </w:r>
            <w:r w:rsidR="00602155">
              <w:rPr>
                <w:rFonts w:cstheme="minorHAnsi"/>
                <w:sz w:val="24"/>
                <w:szCs w:val="24"/>
              </w:rPr>
              <w:t>me v prílohe pod názvom Výstupy vzdelá</w:t>
            </w:r>
            <w:r w:rsidR="008936C2" w:rsidRPr="00885259">
              <w:rPr>
                <w:rFonts w:cstheme="minorHAnsi"/>
                <w:sz w:val="24"/>
                <w:szCs w:val="24"/>
              </w:rPr>
              <w:t>vania.</w:t>
            </w:r>
          </w:p>
        </w:tc>
      </w:tr>
      <w:tr w:rsidR="00BE4D90" w:rsidRPr="000437F3" w14:paraId="6539991F" w14:textId="77777777" w:rsidTr="00BE4D90">
        <w:tc>
          <w:tcPr>
            <w:tcW w:w="9060" w:type="dxa"/>
          </w:tcPr>
          <w:p w14:paraId="63DE60EF" w14:textId="49D348D7" w:rsidR="00BE4D90" w:rsidRPr="000437F3" w:rsidRDefault="00D530BB" w:rsidP="00BE4D90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437F3">
              <w:rPr>
                <w:rFonts w:cstheme="minorHAnsi"/>
                <w:b/>
                <w:color w:val="000000"/>
                <w:sz w:val="24"/>
                <w:szCs w:val="24"/>
              </w:rPr>
              <w:t>Potenciál</w:t>
            </w:r>
            <w:r w:rsidR="005717A4" w:rsidRPr="000437F3">
              <w:rPr>
                <w:rFonts w:cstheme="minorHAnsi"/>
                <w:b/>
                <w:color w:val="000000"/>
                <w:sz w:val="24"/>
                <w:szCs w:val="24"/>
              </w:rPr>
              <w:t xml:space="preserve"> študijného programu z pohľadu uplatnenia absolventov</w:t>
            </w:r>
          </w:p>
        </w:tc>
      </w:tr>
      <w:tr w:rsidR="00BE4D90" w:rsidRPr="000437F3" w14:paraId="354DC340" w14:textId="77777777" w:rsidTr="00916BF7">
        <w:tc>
          <w:tcPr>
            <w:tcW w:w="9060" w:type="dxa"/>
            <w:shd w:val="clear" w:color="auto" w:fill="auto"/>
          </w:tcPr>
          <w:p w14:paraId="6DB43478" w14:textId="212BF443" w:rsidR="00BE4D90" w:rsidRPr="00916BF7" w:rsidRDefault="0082700B" w:rsidP="00211B2E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Návrh nového</w:t>
            </w:r>
            <w:r w:rsidR="00192AB6" w:rsidRPr="00916BF7">
              <w:rPr>
                <w:rFonts w:cstheme="minorHAnsi"/>
                <w:sz w:val="24"/>
                <w:szCs w:val="24"/>
              </w:rPr>
              <w:t xml:space="preserve"> študijného programu </w:t>
            </w:r>
            <w:r w:rsidR="00E42418" w:rsidRPr="00916BF7">
              <w:rPr>
                <w:rFonts w:cstheme="minorHAnsi"/>
                <w:sz w:val="24"/>
                <w:szCs w:val="24"/>
              </w:rPr>
              <w:t>s názvom „</w:t>
            </w:r>
            <w:r w:rsidR="00192AB6" w:rsidRPr="00916BF7">
              <w:rPr>
                <w:rFonts w:cstheme="minorHAnsi"/>
                <w:sz w:val="24"/>
                <w:szCs w:val="24"/>
              </w:rPr>
              <w:t>Výchova a vzdelávanie detí, mládeže a</w:t>
            </w:r>
            <w:r w:rsidR="00E42418" w:rsidRPr="00916BF7">
              <w:rPr>
                <w:rFonts w:cstheme="minorHAnsi"/>
                <w:sz w:val="24"/>
                <w:szCs w:val="24"/>
              </w:rPr>
              <w:t> </w:t>
            </w:r>
            <w:r w:rsidR="00192AB6" w:rsidRPr="00916BF7">
              <w:rPr>
                <w:rFonts w:cstheme="minorHAnsi"/>
                <w:sz w:val="24"/>
                <w:szCs w:val="24"/>
              </w:rPr>
              <w:t>dospelých</w:t>
            </w:r>
            <w:r w:rsidR="00E42418" w:rsidRPr="00916BF7">
              <w:rPr>
                <w:rFonts w:cstheme="minorHAnsi"/>
                <w:sz w:val="24"/>
                <w:szCs w:val="24"/>
              </w:rPr>
              <w:t>“</w:t>
            </w:r>
            <w:r w:rsidR="00192AB6" w:rsidRPr="00916BF7">
              <w:rPr>
                <w:rFonts w:cstheme="minorHAnsi"/>
                <w:sz w:val="24"/>
                <w:szCs w:val="24"/>
              </w:rPr>
              <w:t xml:space="preserve"> reaguje na aktuálne potreby hospodárskej praxe (podľa  stanovísk absolventov, potenciálnych zamestnávateľov, odberateľov – zástupcov štátnych, verejných i súkromných subjektov). Nový študijný program svojou ponukou dopĺňa na slovenskom trhu stále neuspokojivo nasýtený priestor pre uplatnenie absolventov, ktorí prispejú k zlepšeniu kvality poskytovaných vzdelávacích</w:t>
            </w:r>
            <w:r w:rsidR="00211B2E" w:rsidRPr="00916BF7">
              <w:rPr>
                <w:rFonts w:cstheme="minorHAnsi"/>
                <w:sz w:val="24"/>
                <w:szCs w:val="24"/>
              </w:rPr>
              <w:t xml:space="preserve"> a výchovných</w:t>
            </w:r>
            <w:r w:rsidR="00192AB6" w:rsidRPr="00916BF7">
              <w:rPr>
                <w:rFonts w:cstheme="minorHAnsi"/>
                <w:sz w:val="24"/>
                <w:szCs w:val="24"/>
              </w:rPr>
              <w:t xml:space="preserve"> služieb na úrovni </w:t>
            </w:r>
            <w:r w:rsidR="00211B2E" w:rsidRPr="00916BF7">
              <w:rPr>
                <w:rFonts w:cstheme="minorHAnsi"/>
                <w:sz w:val="24"/>
                <w:szCs w:val="24"/>
              </w:rPr>
              <w:t>vychovávateľa, animátora voľného času, lektora, metodika, konzultanta vo vzdelávaní, odborného pracovníka v edukácii</w:t>
            </w:r>
            <w:r w:rsidR="00D663C6">
              <w:rPr>
                <w:rFonts w:cstheme="minorHAnsi"/>
                <w:sz w:val="24"/>
                <w:szCs w:val="24"/>
              </w:rPr>
              <w:t>.</w:t>
            </w:r>
            <w:r w:rsidR="00192AB6" w:rsidRPr="00916BF7">
              <w:rPr>
                <w:rFonts w:cstheme="minorHAnsi"/>
                <w:sz w:val="24"/>
                <w:szCs w:val="24"/>
              </w:rPr>
              <w:t xml:space="preserve"> Originalita spočíva v tom, že budúci zamestnávatelia môžu využiť potenciál vysokoškolsky vzdelaných absolventov, ktorí budú náležite teoreticky a prakticky pripravený na výkon samostatných pracovných činností, v súlade s trendmi vzdelávacích polit</w:t>
            </w:r>
            <w:r w:rsidR="00E42418" w:rsidRPr="00916BF7">
              <w:rPr>
                <w:rFonts w:cstheme="minorHAnsi"/>
                <w:sz w:val="24"/>
                <w:szCs w:val="24"/>
              </w:rPr>
              <w:t>ík v Európskej únii. Tým sa môžu stať</w:t>
            </w:r>
            <w:r w:rsidR="00192AB6" w:rsidRPr="00916BF7">
              <w:rPr>
                <w:rFonts w:cstheme="minorHAnsi"/>
                <w:sz w:val="24"/>
                <w:szCs w:val="24"/>
              </w:rPr>
              <w:t xml:space="preserve"> kvalifikovanými pracovníkmi pre pedagogické a </w:t>
            </w:r>
            <w:proofErr w:type="spellStart"/>
            <w:r w:rsidR="00192AB6" w:rsidRPr="00916BF7">
              <w:rPr>
                <w:rFonts w:cstheme="minorHAnsi"/>
                <w:sz w:val="24"/>
                <w:szCs w:val="24"/>
              </w:rPr>
              <w:t>andragogické</w:t>
            </w:r>
            <w:proofErr w:type="spellEnd"/>
            <w:r w:rsidR="00192AB6" w:rsidRPr="00916BF7">
              <w:rPr>
                <w:rFonts w:cstheme="minorHAnsi"/>
                <w:sz w:val="24"/>
                <w:szCs w:val="24"/>
              </w:rPr>
              <w:t xml:space="preserve"> činnosti, dop</w:t>
            </w:r>
            <w:r w:rsidR="00E42418" w:rsidRPr="00916BF7">
              <w:rPr>
                <w:rFonts w:cstheme="minorHAnsi"/>
                <w:sz w:val="24"/>
                <w:szCs w:val="24"/>
              </w:rPr>
              <w:t>lniť dlhodobo odborne deficitný</w:t>
            </w:r>
            <w:r w:rsidR="00192AB6" w:rsidRPr="00916BF7">
              <w:rPr>
                <w:rFonts w:cstheme="minorHAnsi"/>
                <w:sz w:val="24"/>
                <w:szCs w:val="24"/>
              </w:rPr>
              <w:t xml:space="preserve"> priestor </w:t>
            </w:r>
            <w:r w:rsidR="00211B2E" w:rsidRPr="00916BF7">
              <w:rPr>
                <w:rFonts w:cstheme="minorHAnsi"/>
                <w:sz w:val="24"/>
                <w:szCs w:val="24"/>
              </w:rPr>
              <w:t>v edukácii</w:t>
            </w:r>
            <w:r w:rsidR="00192AB6" w:rsidRPr="00916BF7">
              <w:rPr>
                <w:rFonts w:cstheme="minorHAnsi"/>
                <w:sz w:val="24"/>
                <w:szCs w:val="24"/>
              </w:rPr>
              <w:t xml:space="preserve">. V širšom kontexte absolventi </w:t>
            </w:r>
            <w:r w:rsidR="00A31755">
              <w:rPr>
                <w:rFonts w:cstheme="minorHAnsi"/>
                <w:sz w:val="24"/>
                <w:szCs w:val="24"/>
              </w:rPr>
              <w:t xml:space="preserve">študijného </w:t>
            </w:r>
            <w:r w:rsidR="00192AB6" w:rsidRPr="00916BF7">
              <w:rPr>
                <w:rFonts w:cstheme="minorHAnsi"/>
                <w:sz w:val="24"/>
                <w:szCs w:val="24"/>
              </w:rPr>
              <w:t>programu môžu prispieť ku skvalitneniu vzdelanostnej úrovne obyvateľstva a skvalitneniu procesov riadenia výchovných a vzdelávacích činnos</w:t>
            </w:r>
            <w:r w:rsidR="00E42418" w:rsidRPr="00916BF7">
              <w:rPr>
                <w:rFonts w:cstheme="minorHAnsi"/>
                <w:sz w:val="24"/>
                <w:szCs w:val="24"/>
              </w:rPr>
              <w:t>tí na rôznych úrovniach štátnej a verejnej správy,</w:t>
            </w:r>
            <w:r w:rsidR="00192AB6" w:rsidRPr="00916BF7">
              <w:rPr>
                <w:rFonts w:cstheme="minorHAnsi"/>
                <w:sz w:val="24"/>
                <w:szCs w:val="24"/>
              </w:rPr>
              <w:t xml:space="preserve"> samosprávy, ale aj v súkromnom sektore vzdelávacích služieb. Zásadná zmena v porovnaní s predchádzajúcimi programami </w:t>
            </w:r>
            <w:r w:rsidR="00211B2E" w:rsidRPr="00916BF7">
              <w:rPr>
                <w:rFonts w:cstheme="minorHAnsi"/>
                <w:sz w:val="24"/>
                <w:szCs w:val="24"/>
              </w:rPr>
              <w:t>bakalárskeho</w:t>
            </w:r>
            <w:r w:rsidR="00192AB6" w:rsidRPr="00916BF7">
              <w:rPr>
                <w:rFonts w:cstheme="minorHAnsi"/>
                <w:sz w:val="24"/>
                <w:szCs w:val="24"/>
              </w:rPr>
              <w:t xml:space="preserve"> štúdia spočíva v ich </w:t>
            </w:r>
            <w:proofErr w:type="spellStart"/>
            <w:r w:rsidR="00192AB6" w:rsidRPr="00916BF7">
              <w:rPr>
                <w:rFonts w:cstheme="minorHAnsi"/>
                <w:sz w:val="24"/>
                <w:szCs w:val="24"/>
              </w:rPr>
              <w:t>interdisciplinarite</w:t>
            </w:r>
            <w:proofErr w:type="spellEnd"/>
            <w:r w:rsidR="00192AB6" w:rsidRPr="00916BF7">
              <w:rPr>
                <w:rFonts w:cstheme="minorHAnsi"/>
                <w:sz w:val="24"/>
                <w:szCs w:val="24"/>
              </w:rPr>
              <w:t>, orientácii n</w:t>
            </w:r>
            <w:r w:rsidR="00720D8C">
              <w:rPr>
                <w:rFonts w:cstheme="minorHAnsi"/>
                <w:sz w:val="24"/>
                <w:szCs w:val="24"/>
              </w:rPr>
              <w:t xml:space="preserve">a potreby praxe </w:t>
            </w:r>
            <w:r w:rsidR="00E42418" w:rsidRPr="00916BF7">
              <w:rPr>
                <w:rFonts w:cstheme="minorHAnsi"/>
                <w:sz w:val="24"/>
                <w:szCs w:val="24"/>
              </w:rPr>
              <w:t>a </w:t>
            </w:r>
            <w:proofErr w:type="spellStart"/>
            <w:r w:rsidR="00E42418" w:rsidRPr="00916BF7">
              <w:rPr>
                <w:rFonts w:cstheme="minorHAnsi"/>
                <w:sz w:val="24"/>
                <w:szCs w:val="24"/>
              </w:rPr>
              <w:t>biodromálnom</w:t>
            </w:r>
            <w:proofErr w:type="spellEnd"/>
            <w:r w:rsidR="00E42418" w:rsidRPr="00916BF7">
              <w:rPr>
                <w:rFonts w:cstheme="minorHAnsi"/>
                <w:sz w:val="24"/>
                <w:szCs w:val="24"/>
              </w:rPr>
              <w:t xml:space="preserve"> (celoživotn</w:t>
            </w:r>
            <w:r w:rsidR="00B61D45">
              <w:rPr>
                <w:rFonts w:cstheme="minorHAnsi"/>
                <w:sz w:val="24"/>
                <w:szCs w:val="24"/>
              </w:rPr>
              <w:t>om</w:t>
            </w:r>
            <w:r w:rsidR="00E42418" w:rsidRPr="00916BF7">
              <w:rPr>
                <w:rFonts w:cstheme="minorHAnsi"/>
                <w:sz w:val="24"/>
                <w:szCs w:val="24"/>
              </w:rPr>
              <w:t>) prístupe</w:t>
            </w:r>
            <w:r w:rsidR="00192AB6" w:rsidRPr="00916BF7">
              <w:rPr>
                <w:rFonts w:cstheme="minorHAnsi"/>
                <w:sz w:val="24"/>
                <w:szCs w:val="24"/>
              </w:rPr>
              <w:t xml:space="preserve"> k výchove a vzdelávaniu detí, mládeže a </w:t>
            </w:r>
            <w:r w:rsidR="003469E6">
              <w:rPr>
                <w:rFonts w:cstheme="minorHAnsi"/>
                <w:sz w:val="24"/>
                <w:szCs w:val="24"/>
              </w:rPr>
              <w:t>dospelých. Skladba povinne voliteľných a</w:t>
            </w:r>
            <w:r w:rsidR="00192AB6" w:rsidRPr="00916BF7">
              <w:rPr>
                <w:rFonts w:cstheme="minorHAnsi"/>
                <w:sz w:val="24"/>
                <w:szCs w:val="24"/>
              </w:rPr>
              <w:t> voliteľných predme</w:t>
            </w:r>
            <w:r w:rsidR="003469E6">
              <w:rPr>
                <w:rFonts w:cstheme="minorHAnsi"/>
                <w:sz w:val="24"/>
                <w:szCs w:val="24"/>
              </w:rPr>
              <w:t>tov</w:t>
            </w:r>
            <w:r w:rsidR="00192AB6" w:rsidRPr="00916BF7">
              <w:rPr>
                <w:rFonts w:cstheme="minorHAnsi"/>
                <w:sz w:val="24"/>
                <w:szCs w:val="24"/>
              </w:rPr>
              <w:t xml:space="preserve"> umožňuje vnútornú diferenciáciu a profiláciu študentiek a študentov v závislosti od ich predpokladov a</w:t>
            </w:r>
            <w:r w:rsidR="003469E6">
              <w:rPr>
                <w:rFonts w:cstheme="minorHAnsi"/>
                <w:sz w:val="24"/>
                <w:szCs w:val="24"/>
              </w:rPr>
              <w:t xml:space="preserve"> osobných</w:t>
            </w:r>
            <w:r w:rsidR="00192AB6" w:rsidRPr="00916BF7">
              <w:rPr>
                <w:rFonts w:cstheme="minorHAnsi"/>
                <w:sz w:val="24"/>
                <w:szCs w:val="24"/>
              </w:rPr>
              <w:t> perspektív.</w:t>
            </w:r>
          </w:p>
        </w:tc>
      </w:tr>
      <w:tr w:rsidR="00BE4D90" w:rsidRPr="000437F3" w14:paraId="04A10773" w14:textId="77777777" w:rsidTr="00BE4D90">
        <w:tc>
          <w:tcPr>
            <w:tcW w:w="9060" w:type="dxa"/>
          </w:tcPr>
          <w:p w14:paraId="03483835" w14:textId="2FBFF81D" w:rsidR="00BE4D90" w:rsidRPr="000437F3" w:rsidRDefault="005717A4" w:rsidP="00BE4D90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Z</w:t>
            </w:r>
            <w:r w:rsidRPr="000437F3">
              <w:rPr>
                <w:rFonts w:cstheme="minorHAnsi"/>
                <w:b/>
                <w:color w:val="000000"/>
                <w:sz w:val="24"/>
                <w:szCs w:val="24"/>
              </w:rPr>
              <w:t>ainteresované strany, ktoré poskytli vyjadrenie alebo súhlasné stanovisko k súladu získanej kvalifikácie so sektorovo-špecifickými požiadavkami na výkon povolania</w:t>
            </w:r>
            <w:r>
              <w:rPr>
                <w:rFonts w:cstheme="minorHAnsi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BE4D90" w:rsidRPr="000437F3" w14:paraId="22AB480F" w14:textId="77777777" w:rsidTr="00BE4D90">
        <w:tc>
          <w:tcPr>
            <w:tcW w:w="9060" w:type="dxa"/>
          </w:tcPr>
          <w:p w14:paraId="30A7711E" w14:textId="6BE79E38" w:rsidR="00BE4D90" w:rsidRPr="005717A4" w:rsidRDefault="003121D4" w:rsidP="00BE4D90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3121D4">
              <w:rPr>
                <w:rFonts w:cstheme="minorHAnsi"/>
                <w:color w:val="000000"/>
                <w:sz w:val="24"/>
                <w:szCs w:val="24"/>
              </w:rPr>
              <w:t xml:space="preserve">Ústredný inštitút vzdelávania a psychológie Železnice Slovenskej republiky Zvolen, </w:t>
            </w:r>
            <w:proofErr w:type="spellStart"/>
            <w:r w:rsidRPr="003121D4">
              <w:rPr>
                <w:rFonts w:cstheme="minorHAnsi"/>
                <w:color w:val="000000"/>
                <w:sz w:val="24"/>
                <w:szCs w:val="24"/>
              </w:rPr>
              <w:t>Môť</w:t>
            </w:r>
            <w:r w:rsidR="003469E6">
              <w:rPr>
                <w:rFonts w:cstheme="minorHAnsi"/>
                <w:color w:val="000000"/>
                <w:sz w:val="24"/>
                <w:szCs w:val="24"/>
              </w:rPr>
              <w:t>ovská</w:t>
            </w:r>
            <w:proofErr w:type="spellEnd"/>
            <w:r w:rsidR="003469E6">
              <w:rPr>
                <w:rFonts w:cstheme="minorHAnsi"/>
                <w:color w:val="000000"/>
                <w:sz w:val="24"/>
                <w:szCs w:val="24"/>
              </w:rPr>
              <w:t xml:space="preserve"> cesta č. 6, 960 01 Zvolen</w:t>
            </w:r>
          </w:p>
        </w:tc>
      </w:tr>
      <w:tr w:rsidR="003121D4" w:rsidRPr="000437F3" w14:paraId="678FD686" w14:textId="77777777" w:rsidTr="00BE4D90">
        <w:tc>
          <w:tcPr>
            <w:tcW w:w="9060" w:type="dxa"/>
          </w:tcPr>
          <w:p w14:paraId="1D51D61D" w14:textId="3D3BAEB8" w:rsidR="003121D4" w:rsidRPr="003121D4" w:rsidRDefault="003121D4" w:rsidP="003121D4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3121D4">
              <w:rPr>
                <w:rFonts w:cstheme="minorHAnsi"/>
                <w:color w:val="000000"/>
                <w:sz w:val="24"/>
                <w:szCs w:val="24"/>
              </w:rPr>
              <w:t>Asociácia centier voľného času SR, Tajovského 30, 975 90 Banská Bystrica</w:t>
            </w:r>
          </w:p>
        </w:tc>
      </w:tr>
      <w:tr w:rsidR="003121D4" w:rsidRPr="000437F3" w14:paraId="1A2CD1A8" w14:textId="77777777" w:rsidTr="00BE4D90">
        <w:tc>
          <w:tcPr>
            <w:tcW w:w="9060" w:type="dxa"/>
          </w:tcPr>
          <w:p w14:paraId="3861C76F" w14:textId="1521505D" w:rsidR="003121D4" w:rsidRPr="003121D4" w:rsidRDefault="003121D4" w:rsidP="003121D4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3121D4">
              <w:rPr>
                <w:rFonts w:cstheme="minorHAnsi"/>
                <w:color w:val="000000"/>
                <w:sz w:val="24"/>
                <w:szCs w:val="24"/>
              </w:rPr>
              <w:t>Centrum voľného času Stará Ľubovňa, Farbiarska 35/7, 064 01 Stará Ľubovňa</w:t>
            </w:r>
          </w:p>
        </w:tc>
      </w:tr>
      <w:tr w:rsidR="003121D4" w:rsidRPr="000437F3" w14:paraId="6DEDFF33" w14:textId="77777777" w:rsidTr="00BE4D90">
        <w:tc>
          <w:tcPr>
            <w:tcW w:w="9060" w:type="dxa"/>
          </w:tcPr>
          <w:p w14:paraId="3EE83960" w14:textId="4D1B268F" w:rsidR="003121D4" w:rsidRPr="000437F3" w:rsidRDefault="003121D4" w:rsidP="003121D4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6D21B1">
              <w:rPr>
                <w:rFonts w:cstheme="minorHAnsi"/>
                <w:b/>
                <w:color w:val="000000"/>
                <w:sz w:val="24"/>
                <w:szCs w:val="24"/>
              </w:rPr>
              <w:t>Hodnotenie kvality študijného programu zamestnávateľmi (spätná väzba)</w:t>
            </w:r>
          </w:p>
        </w:tc>
      </w:tr>
      <w:tr w:rsidR="003121D4" w:rsidRPr="000437F3" w14:paraId="16EB60D6" w14:textId="77777777" w:rsidTr="00BE4D90">
        <w:tc>
          <w:tcPr>
            <w:tcW w:w="9060" w:type="dxa"/>
          </w:tcPr>
          <w:p w14:paraId="650549C1" w14:textId="626CA9AD" w:rsidR="003121D4" w:rsidRPr="006D21B1" w:rsidRDefault="008133E0" w:rsidP="003121D4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6D21B1">
              <w:rPr>
                <w:rFonts w:cstheme="minorHAnsi"/>
                <w:color w:val="000000"/>
                <w:sz w:val="24"/>
                <w:szCs w:val="24"/>
              </w:rPr>
              <w:t>Hodnotenie kvality študijného programu bolo vykonané oslovenými zamestnávateľmi, ktorí vypr</w:t>
            </w:r>
            <w:r>
              <w:rPr>
                <w:rFonts w:cstheme="minorHAnsi"/>
                <w:color w:val="000000"/>
                <w:sz w:val="24"/>
                <w:szCs w:val="24"/>
              </w:rPr>
              <w:t>acovali hodnotiace správy. Tie</w:t>
            </w:r>
            <w:r w:rsidRPr="006D21B1">
              <w:rPr>
                <w:rFonts w:cstheme="minorHAnsi"/>
                <w:color w:val="000000"/>
                <w:sz w:val="24"/>
                <w:szCs w:val="24"/>
              </w:rPr>
              <w:t xml:space="preserve"> tvoria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spoločne s poznámkami o spôsobe zapracovania pripomienok a návrhov prílohy</w:t>
            </w:r>
            <w:r w:rsidRPr="006D21B1">
              <w:rPr>
                <w:rFonts w:cstheme="minorHAnsi"/>
                <w:color w:val="000000"/>
                <w:sz w:val="24"/>
                <w:szCs w:val="24"/>
              </w:rPr>
              <w:t xml:space="preserve"> k akreditačnému spisu.</w:t>
            </w:r>
          </w:p>
        </w:tc>
      </w:tr>
    </w:tbl>
    <w:p w14:paraId="022F3500" w14:textId="4E872746" w:rsidR="005A3545" w:rsidRPr="005717A4" w:rsidRDefault="005A3545" w:rsidP="005717A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CA8EE37" w14:textId="485D815A" w:rsidR="0046747F" w:rsidRPr="005717A4" w:rsidRDefault="0046747F" w:rsidP="005717A4">
      <w:pPr>
        <w:pStyle w:val="Odsekzoznamu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24"/>
          <w:szCs w:val="24"/>
        </w:rPr>
      </w:pPr>
      <w:r w:rsidRPr="005717A4">
        <w:rPr>
          <w:rFonts w:cstheme="minorHAnsi"/>
          <w:b/>
          <w:bCs/>
          <w:i/>
          <w:sz w:val="24"/>
          <w:szCs w:val="24"/>
          <w:shd w:val="clear" w:color="auto" w:fill="D9D9D9" w:themeFill="background1" w:themeFillShade="D9"/>
        </w:rPr>
        <w:t xml:space="preserve">Štruktúra </w:t>
      </w:r>
      <w:r w:rsidR="00E93C18" w:rsidRPr="005717A4">
        <w:rPr>
          <w:rFonts w:cstheme="minorHAnsi"/>
          <w:b/>
          <w:bCs/>
          <w:i/>
          <w:sz w:val="24"/>
          <w:szCs w:val="24"/>
          <w:shd w:val="clear" w:color="auto" w:fill="D9D9D9" w:themeFill="background1" w:themeFillShade="D9"/>
        </w:rPr>
        <w:t xml:space="preserve">a obsah </w:t>
      </w:r>
      <w:r w:rsidRPr="005717A4">
        <w:rPr>
          <w:rFonts w:cstheme="minorHAnsi"/>
          <w:b/>
          <w:bCs/>
          <w:i/>
          <w:sz w:val="24"/>
          <w:szCs w:val="24"/>
          <w:shd w:val="clear" w:color="auto" w:fill="D9D9D9" w:themeFill="background1" w:themeFillShade="D9"/>
        </w:rPr>
        <w:t xml:space="preserve">študijného programu </w:t>
      </w:r>
    </w:p>
    <w:p w14:paraId="2E20D1EB" w14:textId="173519AA" w:rsidR="006D21B1" w:rsidRDefault="006D21B1" w:rsidP="006D21B1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D21B1" w14:paraId="357B1524" w14:textId="77777777" w:rsidTr="006D21B1">
        <w:tc>
          <w:tcPr>
            <w:tcW w:w="9060" w:type="dxa"/>
          </w:tcPr>
          <w:p w14:paraId="3A003842" w14:textId="06DC8E28" w:rsidR="006D21B1" w:rsidRPr="00B652B6" w:rsidRDefault="00B652B6" w:rsidP="006D21B1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652B6">
              <w:rPr>
                <w:rFonts w:cstheme="minorHAnsi"/>
                <w:b/>
                <w:iCs/>
                <w:sz w:val="24"/>
                <w:szCs w:val="24"/>
              </w:rPr>
              <w:lastRenderedPageBreak/>
              <w:t xml:space="preserve">Pravidlá na utváranie </w:t>
            </w:r>
            <w:r w:rsidRPr="00885259">
              <w:rPr>
                <w:rFonts w:cstheme="minorHAnsi"/>
                <w:b/>
                <w:iCs/>
                <w:sz w:val="24"/>
                <w:szCs w:val="24"/>
              </w:rPr>
              <w:t>študij</w:t>
            </w:r>
            <w:r w:rsidR="003469E6" w:rsidRPr="00885259">
              <w:rPr>
                <w:rFonts w:cstheme="minorHAnsi"/>
                <w:b/>
                <w:iCs/>
                <w:sz w:val="24"/>
                <w:szCs w:val="24"/>
              </w:rPr>
              <w:t>ného programu a študijných</w:t>
            </w:r>
            <w:r w:rsidRPr="00885259">
              <w:rPr>
                <w:rFonts w:cstheme="minorHAnsi"/>
                <w:b/>
                <w:iCs/>
                <w:sz w:val="24"/>
                <w:szCs w:val="24"/>
              </w:rPr>
              <w:t xml:space="preserve"> plánov</w:t>
            </w:r>
          </w:p>
        </w:tc>
      </w:tr>
      <w:tr w:rsidR="006D21B1" w14:paraId="2E0941F5" w14:textId="77777777" w:rsidTr="006D21B1">
        <w:tc>
          <w:tcPr>
            <w:tcW w:w="9060" w:type="dxa"/>
          </w:tcPr>
          <w:p w14:paraId="4A83849E" w14:textId="620E67F3" w:rsidR="006D21B1" w:rsidRDefault="00A70269" w:rsidP="00602155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A70269">
              <w:rPr>
                <w:rFonts w:cstheme="minorHAnsi"/>
                <w:color w:val="000000" w:themeColor="text1"/>
                <w:sz w:val="24"/>
                <w:szCs w:val="24"/>
              </w:rPr>
              <w:t>Pravidlá na utváranie študijných</w:t>
            </w:r>
            <w:r w:rsidR="007A7B00">
              <w:rPr>
                <w:rFonts w:cstheme="minorHAnsi"/>
                <w:color w:val="000000" w:themeColor="text1"/>
                <w:sz w:val="24"/>
                <w:szCs w:val="24"/>
              </w:rPr>
              <w:t xml:space="preserve"> programov a</w:t>
            </w:r>
            <w:r w:rsidRPr="00A70269">
              <w:rPr>
                <w:rFonts w:cstheme="minorHAnsi"/>
                <w:color w:val="000000" w:themeColor="text1"/>
                <w:sz w:val="24"/>
                <w:szCs w:val="24"/>
              </w:rPr>
              <w:t xml:space="preserve"> pláno</w:t>
            </w:r>
            <w:r w:rsidR="007A7B00">
              <w:rPr>
                <w:rFonts w:cstheme="minorHAnsi"/>
                <w:color w:val="000000" w:themeColor="text1"/>
                <w:sz w:val="24"/>
                <w:szCs w:val="24"/>
              </w:rPr>
              <w:t>v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sú</w:t>
            </w:r>
            <w:r w:rsidRPr="00A70269">
              <w:rPr>
                <w:rFonts w:cstheme="minorHAnsi"/>
                <w:color w:val="000000" w:themeColor="text1"/>
                <w:sz w:val="24"/>
                <w:szCs w:val="24"/>
              </w:rPr>
              <w:t xml:space="preserve"> definované v Smernici č. 1/2021 Vytváranie, úprava a schvaľovanie študijných programov a podávanie žiadostí Slovenskej akreditačnej agentúre pre vysoké školstvo</w:t>
            </w:r>
            <w:r w:rsidR="003469E6"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r w:rsidR="006435F3">
              <w:rPr>
                <w:rFonts w:cstheme="minorHAnsi"/>
                <w:color w:val="000000" w:themeColor="text1"/>
                <w:sz w:val="24"/>
                <w:szCs w:val="24"/>
              </w:rPr>
              <w:t xml:space="preserve">a tiež </w:t>
            </w:r>
            <w:r w:rsidR="006435F3">
              <w:rPr>
                <w:rFonts w:cstheme="minorHAnsi"/>
                <w:iCs/>
                <w:sz w:val="24"/>
                <w:szCs w:val="24"/>
              </w:rPr>
              <w:t>v Študijnom poriadku</w:t>
            </w:r>
            <w:r w:rsidR="006435F3" w:rsidRPr="00E85A9E">
              <w:rPr>
                <w:rFonts w:cstheme="minorHAnsi"/>
                <w:iCs/>
                <w:sz w:val="24"/>
                <w:szCs w:val="24"/>
              </w:rPr>
              <w:t xml:space="preserve"> UMB</w:t>
            </w:r>
            <w:r w:rsidR="00B61D45">
              <w:rPr>
                <w:rStyle w:val="Odkaznapoznmkupodiarou"/>
                <w:rFonts w:cstheme="minorHAnsi"/>
                <w:iCs/>
                <w:sz w:val="24"/>
                <w:szCs w:val="24"/>
              </w:rPr>
              <w:footnoteReference w:id="1"/>
            </w:r>
            <w:r w:rsidR="006435F3">
              <w:rPr>
                <w:rFonts w:cstheme="minorHAnsi"/>
                <w:iCs/>
                <w:sz w:val="24"/>
                <w:szCs w:val="24"/>
              </w:rPr>
              <w:t xml:space="preserve"> (</w:t>
            </w:r>
            <w:hyperlink r:id="rId8" w:history="1">
              <w:r w:rsidR="006435F3" w:rsidRPr="00E85A9E">
                <w:rPr>
                  <w:rStyle w:val="Hypertextovprepojenie"/>
                  <w:rFonts w:cstheme="minorHAnsi"/>
                  <w:iCs/>
                  <w:sz w:val="24"/>
                  <w:szCs w:val="24"/>
                </w:rPr>
                <w:t>https://www.pdf.umb.sk/app/cmsFile.</w:t>
              </w:r>
              <w:r w:rsidR="006435F3" w:rsidRPr="00E85A9E">
                <w:rPr>
                  <w:rStyle w:val="Hypertextovprepojenie"/>
                  <w:rFonts w:cstheme="minorHAnsi"/>
                  <w:iCs/>
                  <w:sz w:val="24"/>
                  <w:szCs w:val="24"/>
                </w:rPr>
                <w:t>p</w:t>
              </w:r>
              <w:r w:rsidR="006435F3" w:rsidRPr="00E85A9E">
                <w:rPr>
                  <w:rStyle w:val="Hypertextovprepojenie"/>
                  <w:rFonts w:cstheme="minorHAnsi"/>
                  <w:iCs/>
                  <w:sz w:val="24"/>
                  <w:szCs w:val="24"/>
                </w:rPr>
                <w:t>hp?disposition=a&amp;ID=21115</w:t>
              </w:r>
            </w:hyperlink>
            <w:r w:rsidR="006435F3">
              <w:rPr>
                <w:rFonts w:cstheme="minorHAnsi"/>
                <w:iCs/>
                <w:sz w:val="24"/>
                <w:szCs w:val="24"/>
              </w:rPr>
              <w:t>)</w:t>
            </w:r>
            <w:r w:rsidR="003469E6">
              <w:rPr>
                <w:rFonts w:cstheme="minorHAnsi"/>
                <w:iCs/>
                <w:sz w:val="24"/>
                <w:szCs w:val="24"/>
              </w:rPr>
              <w:t>.</w:t>
            </w:r>
            <w:r w:rsidR="000250E6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0250E6" w:rsidRPr="0053700E">
              <w:rPr>
                <w:rFonts w:cstheme="minorHAnsi"/>
                <w:color w:val="000000" w:themeColor="text1"/>
                <w:sz w:val="24"/>
                <w:szCs w:val="24"/>
              </w:rPr>
              <w:t xml:space="preserve">Okrem uvedených </w:t>
            </w:r>
            <w:r w:rsidR="004C17A8" w:rsidRPr="0053700E">
              <w:rPr>
                <w:rFonts w:cstheme="minorHAnsi"/>
                <w:color w:val="000000" w:themeColor="text1"/>
                <w:sz w:val="24"/>
                <w:szCs w:val="24"/>
              </w:rPr>
              <w:t>pravidiel sme sa riadili ďalšími nasledovnými pravidlami:</w:t>
            </w:r>
            <w:r w:rsidR="004C17A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7FCA7DC6" w14:textId="00D7E9EA" w:rsidR="006435F3" w:rsidRDefault="003469E6" w:rsidP="00602155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-</w:t>
            </w:r>
            <w:r w:rsidR="006435F3">
              <w:rPr>
                <w:rFonts w:cstheme="minorHAnsi"/>
                <w:color w:val="000000" w:themeColor="text1"/>
                <w:sz w:val="24"/>
                <w:szCs w:val="24"/>
              </w:rPr>
              <w:t>Profilové disciplíny zabezpečujú pedagogickí zamestnanci s titulom docent alebo profesor na príslušnom funkčnom mieste</w:t>
            </w:r>
            <w:r w:rsidR="00376E4B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14:paraId="3C52B833" w14:textId="64748602" w:rsidR="006435F3" w:rsidRDefault="003469E6" w:rsidP="00602155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-</w:t>
            </w:r>
            <w:r w:rsidR="006435F3">
              <w:rPr>
                <w:rFonts w:cstheme="minorHAnsi"/>
                <w:color w:val="000000" w:themeColor="text1"/>
                <w:sz w:val="24"/>
                <w:szCs w:val="24"/>
              </w:rPr>
              <w:t xml:space="preserve">Pridelená kreditová dotácia sa stupňuje s dôležitosťou predmetov (najnižšia za </w:t>
            </w:r>
            <w:r w:rsidR="00376E4B">
              <w:rPr>
                <w:rFonts w:cstheme="minorHAnsi"/>
                <w:color w:val="000000" w:themeColor="text1"/>
                <w:sz w:val="24"/>
                <w:szCs w:val="24"/>
              </w:rPr>
              <w:t>voliteľné</w:t>
            </w:r>
            <w:r w:rsidR="006435F3">
              <w:rPr>
                <w:rFonts w:cstheme="minorHAnsi"/>
                <w:color w:val="000000" w:themeColor="text1"/>
                <w:sz w:val="24"/>
                <w:szCs w:val="24"/>
              </w:rPr>
              <w:t xml:space="preserve"> predmety, najvyššia za </w:t>
            </w:r>
            <w:r w:rsidR="00376E4B">
              <w:rPr>
                <w:rFonts w:cstheme="minorHAnsi"/>
                <w:color w:val="000000" w:themeColor="text1"/>
                <w:sz w:val="24"/>
                <w:szCs w:val="24"/>
              </w:rPr>
              <w:t>profilové predmety a povinné premety).</w:t>
            </w:r>
          </w:p>
          <w:p w14:paraId="07D1F1D1" w14:textId="74B43070" w:rsidR="00376E4B" w:rsidRDefault="003469E6" w:rsidP="00602155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-</w:t>
            </w:r>
            <w:r w:rsidR="00376E4B">
              <w:rPr>
                <w:rFonts w:cstheme="minorHAnsi"/>
                <w:color w:val="000000" w:themeColor="text1"/>
                <w:sz w:val="24"/>
                <w:szCs w:val="24"/>
              </w:rPr>
              <w:t>Rozsah kontaktnej výučby (</w:t>
            </w:r>
            <w:proofErr w:type="spellStart"/>
            <w:r w:rsidR="00376E4B">
              <w:rPr>
                <w:rFonts w:cstheme="minorHAnsi"/>
                <w:color w:val="000000" w:themeColor="text1"/>
                <w:sz w:val="24"/>
                <w:szCs w:val="24"/>
              </w:rPr>
              <w:t>P,S,C,T,Op</w:t>
            </w:r>
            <w:proofErr w:type="spellEnd"/>
            <w:r w:rsidR="00376E4B">
              <w:rPr>
                <w:rFonts w:cstheme="minorHAnsi"/>
                <w:color w:val="000000" w:themeColor="text1"/>
                <w:sz w:val="24"/>
                <w:szCs w:val="24"/>
              </w:rPr>
              <w:t>) sa stupňuje s dôležitosťou predmetov (najnižšia za voliteľné predmety, najvyššia za profilové predmety a povinné premety).</w:t>
            </w:r>
          </w:p>
          <w:p w14:paraId="56456AEB" w14:textId="4F30A27A" w:rsidR="0053700E" w:rsidRPr="0053700E" w:rsidRDefault="008936C2" w:rsidP="00602155">
            <w:pPr>
              <w:pStyle w:val="Odsekzoznamu"/>
              <w:autoSpaceDE w:val="0"/>
              <w:autoSpaceDN w:val="0"/>
              <w:adjustRightInd w:val="0"/>
              <w:spacing w:after="160" w:line="259" w:lineRule="auto"/>
              <w:ind w:left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-</w:t>
            </w:r>
            <w:r w:rsidR="0053700E">
              <w:rPr>
                <w:rFonts w:cstheme="minorHAnsi"/>
                <w:color w:val="000000" w:themeColor="text1"/>
                <w:sz w:val="24"/>
                <w:szCs w:val="24"/>
              </w:rPr>
              <w:t>Predmety a ich tem</w:t>
            </w:r>
            <w:r w:rsidR="00885259">
              <w:rPr>
                <w:rFonts w:cstheme="minorHAnsi"/>
                <w:color w:val="000000" w:themeColor="text1"/>
                <w:sz w:val="24"/>
                <w:szCs w:val="24"/>
              </w:rPr>
              <w:t>atické vymedzenie pokrývajú</w:t>
            </w:r>
            <w:r w:rsidR="0053700E">
              <w:rPr>
                <w:rFonts w:cstheme="minorHAnsi"/>
                <w:color w:val="000000" w:themeColor="text1"/>
                <w:sz w:val="24"/>
                <w:szCs w:val="24"/>
              </w:rPr>
              <w:t xml:space="preserve"> profil absolventa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(vymedzené oblasti rozvoja)</w:t>
            </w:r>
            <w:r w:rsidR="0053700E">
              <w:rPr>
                <w:rFonts w:cstheme="minorHAnsi"/>
                <w:color w:val="000000" w:themeColor="text1"/>
                <w:sz w:val="24"/>
                <w:szCs w:val="24"/>
              </w:rPr>
              <w:t>, zároveň kontrolujeme, aby nedochádzalo k 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tematickej duplicite</w:t>
            </w:r>
            <w:r w:rsidR="00885259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14:paraId="46C27F4E" w14:textId="6F337A5B" w:rsidR="00376E4B" w:rsidRDefault="008936C2" w:rsidP="00602155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-</w:t>
            </w:r>
            <w:r w:rsidR="00376E4B">
              <w:rPr>
                <w:rFonts w:cstheme="minorHAnsi"/>
                <w:color w:val="000000" w:themeColor="text1"/>
                <w:sz w:val="24"/>
                <w:szCs w:val="24"/>
              </w:rPr>
              <w:t>Rozsah dosahovaných výstupov vzdelávania rešpektuje pridelenú kreditovú dotáciu.</w:t>
            </w:r>
          </w:p>
          <w:p w14:paraId="1ED337AE" w14:textId="1C15F071" w:rsidR="006467C2" w:rsidRDefault="008936C2" w:rsidP="00602155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-</w:t>
            </w:r>
            <w:r w:rsidR="006467C2">
              <w:rPr>
                <w:rFonts w:cstheme="minorHAnsi"/>
                <w:color w:val="000000" w:themeColor="text1"/>
                <w:sz w:val="24"/>
                <w:szCs w:val="24"/>
              </w:rPr>
              <w:t>Postupy pri hodnotení výstupov vzdelávania plánujeme s ohľadom na potrebu reálneho overovan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ia schopnost</w:t>
            </w:r>
            <w:r w:rsidR="00171624">
              <w:rPr>
                <w:rFonts w:cstheme="minorHAnsi"/>
                <w:color w:val="000000" w:themeColor="text1"/>
                <w:sz w:val="24"/>
                <w:szCs w:val="24"/>
              </w:rPr>
              <w:t>í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r w:rsidR="006467C2">
              <w:rPr>
                <w:rFonts w:cstheme="minorHAnsi"/>
                <w:color w:val="000000" w:themeColor="text1"/>
                <w:sz w:val="24"/>
                <w:szCs w:val="24"/>
              </w:rPr>
              <w:t>moni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torujeme ich n</w:t>
            </w:r>
            <w:r w:rsidR="00885259">
              <w:rPr>
                <w:rFonts w:cstheme="minorHAnsi"/>
                <w:color w:val="000000" w:themeColor="text1"/>
                <w:sz w:val="24"/>
                <w:szCs w:val="24"/>
              </w:rPr>
              <w:t>áročnosť a rôznorodosť.</w:t>
            </w:r>
          </w:p>
          <w:p w14:paraId="557FAC7B" w14:textId="1715F474" w:rsidR="00376E4B" w:rsidRPr="000879C7" w:rsidRDefault="008936C2" w:rsidP="00602155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-</w:t>
            </w:r>
            <w:r w:rsidR="00376E4B">
              <w:rPr>
                <w:rFonts w:cstheme="minorHAnsi"/>
                <w:color w:val="000000" w:themeColor="text1"/>
                <w:sz w:val="24"/>
                <w:szCs w:val="24"/>
              </w:rPr>
              <w:t>Náročnosť kognitívnych a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  <w:r w:rsidR="00376E4B" w:rsidRPr="00885259">
              <w:rPr>
                <w:rFonts w:cstheme="minorHAnsi"/>
                <w:sz w:val="24"/>
                <w:szCs w:val="24"/>
              </w:rPr>
              <w:t>afektívnych</w:t>
            </w:r>
            <w:r w:rsidRPr="00885259">
              <w:rPr>
                <w:rFonts w:cstheme="minorHAnsi"/>
                <w:sz w:val="24"/>
                <w:szCs w:val="24"/>
              </w:rPr>
              <w:t xml:space="preserve"> (prípadných psychomotorických)</w:t>
            </w:r>
            <w:r w:rsidR="00376E4B" w:rsidRPr="00885259">
              <w:rPr>
                <w:rFonts w:cstheme="minorHAnsi"/>
                <w:sz w:val="24"/>
                <w:szCs w:val="24"/>
              </w:rPr>
              <w:t xml:space="preserve"> cieľov </w:t>
            </w:r>
            <w:r w:rsidR="00376E4B">
              <w:rPr>
                <w:rFonts w:cstheme="minorHAnsi"/>
                <w:color w:val="000000" w:themeColor="text1"/>
                <w:sz w:val="24"/>
                <w:szCs w:val="24"/>
              </w:rPr>
              <w:t xml:space="preserve">vzdelávania zodpovedá stupňu štúdia a rešpektuje </w:t>
            </w:r>
            <w:r w:rsidR="002270D6" w:rsidRPr="000879C7">
              <w:rPr>
                <w:rFonts w:cstheme="minorHAnsi"/>
                <w:sz w:val="24"/>
                <w:szCs w:val="24"/>
              </w:rPr>
              <w:t>Dublinské</w:t>
            </w:r>
            <w:r w:rsidR="00376E4B" w:rsidRPr="000879C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76E4B" w:rsidRPr="000879C7">
              <w:rPr>
                <w:rFonts w:cstheme="minorHAnsi"/>
                <w:color w:val="000000" w:themeColor="text1"/>
                <w:sz w:val="24"/>
                <w:szCs w:val="24"/>
              </w:rPr>
              <w:t>deskriptory</w:t>
            </w:r>
            <w:proofErr w:type="spellEnd"/>
            <w:r w:rsidR="004C199A">
              <w:rPr>
                <w:rFonts w:cstheme="minorHAnsi"/>
                <w:color w:val="000000" w:themeColor="text1"/>
                <w:sz w:val="24"/>
                <w:szCs w:val="24"/>
              </w:rPr>
              <w:t xml:space="preserve"> a kvalifikačné rámce</w:t>
            </w:r>
            <w:r w:rsidR="00376E4B" w:rsidRPr="000879C7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14:paraId="76EBF922" w14:textId="51BA2D0E" w:rsidR="00376E4B" w:rsidRPr="00652B19" w:rsidRDefault="008936C2" w:rsidP="00602155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-</w:t>
            </w:r>
            <w:r w:rsidR="00376E4B">
              <w:rPr>
                <w:rFonts w:cstheme="minorHAnsi"/>
                <w:color w:val="000000" w:themeColor="text1"/>
                <w:sz w:val="24"/>
                <w:szCs w:val="24"/>
              </w:rPr>
              <w:t>Pokiaľ predmet obsahuje kontaktnú výučbu definovanú cez prednášky, sylabus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predmetu v informačnom liste</w:t>
            </w:r>
            <w:r w:rsidR="00376E4B">
              <w:rPr>
                <w:rFonts w:cstheme="minorHAnsi"/>
                <w:color w:val="000000" w:themeColor="text1"/>
                <w:sz w:val="24"/>
                <w:szCs w:val="24"/>
              </w:rPr>
              <w:t xml:space="preserve"> obsahuje 13 tém v súlade s trvaním semestra</w:t>
            </w:r>
            <w:r w:rsidR="006467C2">
              <w:rPr>
                <w:rFonts w:cstheme="minorHAnsi"/>
                <w:color w:val="000000" w:themeColor="text1"/>
                <w:sz w:val="24"/>
                <w:szCs w:val="24"/>
              </w:rPr>
              <w:t xml:space="preserve"> (v týždňoch)</w:t>
            </w:r>
            <w:r w:rsidR="00885259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14:paraId="7026D495" w14:textId="0828BB85" w:rsidR="006467C2" w:rsidRDefault="00652B19" w:rsidP="00602155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-</w:t>
            </w:r>
            <w:r w:rsidR="006467C2">
              <w:rPr>
                <w:rFonts w:cstheme="minorHAnsi"/>
                <w:color w:val="000000" w:themeColor="text1"/>
                <w:sz w:val="24"/>
                <w:szCs w:val="24"/>
              </w:rPr>
              <w:t>Pokiaľ predmet obsahuje kontaktnú výučbu definovanú cez terénne cvičenia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(T)</w:t>
            </w:r>
            <w:r w:rsidR="006467C2">
              <w:rPr>
                <w:rFonts w:cstheme="minorHAnsi"/>
                <w:color w:val="000000" w:themeColor="text1"/>
                <w:sz w:val="24"/>
                <w:szCs w:val="24"/>
              </w:rPr>
              <w:t>, vyučujúci sú povinní uviesť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v informačnom liste</w:t>
            </w:r>
            <w:r w:rsidR="006467C2">
              <w:rPr>
                <w:rFonts w:cstheme="minorHAnsi"/>
                <w:color w:val="000000" w:themeColor="text1"/>
                <w:sz w:val="24"/>
                <w:szCs w:val="24"/>
              </w:rPr>
              <w:t xml:space="preserve"> formu supervízie a podporu cez elektronické kurzy </w:t>
            </w:r>
            <w:r w:rsidR="00885259">
              <w:rPr>
                <w:rFonts w:cstheme="minorHAnsi"/>
                <w:color w:val="000000" w:themeColor="text1"/>
                <w:sz w:val="24"/>
                <w:szCs w:val="24"/>
              </w:rPr>
              <w:t>v </w:t>
            </w:r>
            <w:proofErr w:type="spellStart"/>
            <w:r w:rsidR="00885259">
              <w:rPr>
                <w:rFonts w:cstheme="minorHAnsi"/>
                <w:color w:val="000000" w:themeColor="text1"/>
                <w:sz w:val="24"/>
                <w:szCs w:val="24"/>
              </w:rPr>
              <w:t>Moodle</w:t>
            </w:r>
            <w:proofErr w:type="spellEnd"/>
            <w:r w:rsidR="00885259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14:paraId="4DE6E5C3" w14:textId="58C3E32F" w:rsidR="004C199A" w:rsidRPr="0053700E" w:rsidRDefault="00652B19" w:rsidP="00602155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-</w:t>
            </w:r>
            <w:r w:rsidR="006467C2">
              <w:rPr>
                <w:rFonts w:cstheme="minorHAnsi"/>
                <w:color w:val="000000" w:themeColor="text1"/>
                <w:sz w:val="24"/>
                <w:szCs w:val="24"/>
              </w:rPr>
              <w:t>Záťaž študenta sa v informačných listo</w:t>
            </w:r>
            <w:r w:rsidR="00602155">
              <w:rPr>
                <w:rFonts w:cstheme="minorHAnsi"/>
                <w:color w:val="000000" w:themeColor="text1"/>
                <w:sz w:val="24"/>
                <w:szCs w:val="24"/>
              </w:rPr>
              <w:t>ch rozpisovala porovnateľne</w:t>
            </w:r>
            <w:r w:rsidR="002738B2">
              <w:rPr>
                <w:rFonts w:cstheme="minorHAnsi"/>
                <w:color w:val="000000" w:themeColor="text1"/>
                <w:sz w:val="24"/>
                <w:szCs w:val="24"/>
              </w:rPr>
              <w:t xml:space="preserve"> podľa</w:t>
            </w:r>
            <w:r w:rsidR="006467C2">
              <w:rPr>
                <w:rFonts w:cstheme="minorHAnsi"/>
                <w:color w:val="000000" w:themeColor="text1"/>
                <w:sz w:val="24"/>
                <w:szCs w:val="24"/>
              </w:rPr>
              <w:t xml:space="preserve"> pravidla pre najčastejšie spôsoby hodnotenia (napr. seminárna práca, esej,</w:t>
            </w:r>
            <w:r w:rsidR="002738B2">
              <w:rPr>
                <w:rFonts w:cstheme="minorHAnsi"/>
                <w:color w:val="000000" w:themeColor="text1"/>
                <w:sz w:val="24"/>
                <w:szCs w:val="24"/>
              </w:rPr>
              <w:t xml:space="preserve"> PPT</w:t>
            </w:r>
            <w:r w:rsidR="0053700E">
              <w:rPr>
                <w:rFonts w:cstheme="minorHAnsi"/>
                <w:color w:val="000000" w:themeColor="text1"/>
                <w:sz w:val="24"/>
                <w:szCs w:val="24"/>
              </w:rPr>
              <w:t xml:space="preserve"> prezentácia, </w:t>
            </w:r>
            <w:proofErr w:type="spellStart"/>
            <w:r w:rsidR="0053700E">
              <w:rPr>
                <w:rFonts w:cstheme="minorHAnsi"/>
                <w:color w:val="000000" w:themeColor="text1"/>
                <w:sz w:val="24"/>
                <w:szCs w:val="24"/>
              </w:rPr>
              <w:t>videoprezentácia</w:t>
            </w:r>
            <w:proofErr w:type="spellEnd"/>
            <w:r w:rsidR="0053700E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  <w:r w:rsidR="006467C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53700E">
              <w:rPr>
                <w:rFonts w:cstheme="minorHAnsi"/>
                <w:color w:val="000000" w:themeColor="text1"/>
                <w:sz w:val="24"/>
                <w:szCs w:val="24"/>
              </w:rPr>
              <w:t>projekt</w:t>
            </w:r>
            <w:r w:rsidR="002738B2">
              <w:rPr>
                <w:rFonts w:cstheme="minorHAnsi"/>
                <w:color w:val="000000" w:themeColor="text1"/>
                <w:sz w:val="24"/>
                <w:szCs w:val="24"/>
              </w:rPr>
              <w:t xml:space="preserve"> výskumu</w:t>
            </w:r>
            <w:r w:rsidR="0053700E">
              <w:rPr>
                <w:rFonts w:cstheme="minorHAnsi"/>
                <w:color w:val="000000" w:themeColor="text1"/>
                <w:sz w:val="24"/>
                <w:szCs w:val="24"/>
              </w:rPr>
              <w:t xml:space="preserve"> a pod.</w:t>
            </w:r>
            <w:r w:rsidR="006467C2"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  <w:r w:rsidR="00885259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</w:tr>
      <w:tr w:rsidR="006D21B1" w14:paraId="4E90A301" w14:textId="77777777" w:rsidTr="006D21B1">
        <w:tc>
          <w:tcPr>
            <w:tcW w:w="9060" w:type="dxa"/>
          </w:tcPr>
          <w:p w14:paraId="34341EDC" w14:textId="362383A1" w:rsidR="006D21B1" w:rsidRPr="00B652B6" w:rsidRDefault="00B652B6" w:rsidP="006D21B1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B652B6">
              <w:rPr>
                <w:rFonts w:cstheme="minorHAnsi"/>
                <w:b/>
                <w:iCs/>
                <w:sz w:val="24"/>
                <w:szCs w:val="24"/>
              </w:rPr>
              <w:t>Odporúčané študijné plány pre jednotlivé cesty v štúdiu</w:t>
            </w:r>
          </w:p>
        </w:tc>
      </w:tr>
      <w:tr w:rsidR="006D21B1" w14:paraId="746C3843" w14:textId="77777777" w:rsidTr="006D21B1">
        <w:tc>
          <w:tcPr>
            <w:tcW w:w="9060" w:type="dxa"/>
          </w:tcPr>
          <w:p w14:paraId="1DCA4956" w14:textId="7D96DB6A" w:rsidR="006D21B1" w:rsidRPr="004C199A" w:rsidRDefault="006B37FE" w:rsidP="006B37FE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885259">
              <w:rPr>
                <w:rFonts w:cstheme="minorHAnsi"/>
                <w:sz w:val="24"/>
                <w:szCs w:val="24"/>
              </w:rPr>
              <w:t>V štruktúre, ktorú stanovuje Smernica č. 1/2021 Vytváranie, úprava a schvaľovanie študijných programov a podávanie žiadostí Slovenskej akreditačnej agentú</w:t>
            </w:r>
            <w:r w:rsidR="00895957">
              <w:rPr>
                <w:rFonts w:cstheme="minorHAnsi"/>
                <w:sz w:val="24"/>
                <w:szCs w:val="24"/>
              </w:rPr>
              <w:t>re pre vysoké školstvo, sme vytvorili študijný plán, ktorý uvádzame v prílohe</w:t>
            </w:r>
            <w:r w:rsidRPr="00885259">
              <w:rPr>
                <w:rFonts w:cstheme="minorHAnsi"/>
                <w:sz w:val="24"/>
                <w:szCs w:val="24"/>
              </w:rPr>
              <w:t xml:space="preserve"> </w:t>
            </w:r>
            <w:r w:rsidR="00602155">
              <w:rPr>
                <w:rFonts w:cstheme="minorHAnsi"/>
                <w:sz w:val="24"/>
                <w:szCs w:val="24"/>
              </w:rPr>
              <w:t>Š</w:t>
            </w:r>
            <w:r w:rsidRPr="00885259">
              <w:rPr>
                <w:rFonts w:cstheme="minorHAnsi"/>
                <w:sz w:val="24"/>
                <w:szCs w:val="24"/>
              </w:rPr>
              <w:t>tudijný plán študijného prog</w:t>
            </w:r>
            <w:r w:rsidR="00602155">
              <w:rPr>
                <w:rFonts w:cstheme="minorHAnsi"/>
                <w:sz w:val="24"/>
                <w:szCs w:val="24"/>
              </w:rPr>
              <w:t>ramu</w:t>
            </w:r>
            <w:r w:rsidRPr="00885259">
              <w:rPr>
                <w:rFonts w:cstheme="minorHAnsi"/>
                <w:sz w:val="24"/>
                <w:szCs w:val="24"/>
              </w:rPr>
              <w:t xml:space="preserve">.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Flexibilita v študijnom pláne (umožňuje viaceré cesty v štúdiu) je zabezpečená väčšou ponukou PV predmetov (približne o 1/3 viac ako je minimálny počet získaných kreditov za PV predmety) a V predmetov (ponúkame v minimálnom rozsahu v rámci študijného programu, ale študent má možnosť zvoliť si akýkoľvek predmet z fakultnej ponuky V predmetov, z ponuky V predmetov v cudzom jazyku, z univerzitnej ponuky predmetov, prípadne abso</w:t>
            </w:r>
            <w:r w:rsidR="00602155">
              <w:rPr>
                <w:rFonts w:cstheme="minorHAnsi"/>
                <w:color w:val="000000" w:themeColor="text1"/>
                <w:sz w:val="24"/>
                <w:szCs w:val="24"/>
              </w:rPr>
              <w:t xml:space="preserve">lvovať predmet inej univerzity - </w:t>
            </w:r>
            <w:hyperlink r:id="rId9" w:history="1">
              <w:r w:rsidRPr="004C199A">
                <w:rPr>
                  <w:rStyle w:val="Hypertextovprepojenie"/>
                  <w:rFonts w:cstheme="minorHAnsi"/>
                  <w:sz w:val="24"/>
                  <w:szCs w:val="24"/>
                </w:rPr>
                <w:t>https://www.pdf.umb.sk/studenti/studujem/vyberove-predmety-na-pf-umb.html</w:t>
              </w:r>
            </w:hyperlink>
            <w:r>
              <w:rPr>
                <w:rFonts w:cstheme="minorHAnsi"/>
                <w:color w:val="000000" w:themeColor="text1"/>
                <w:sz w:val="24"/>
                <w:szCs w:val="24"/>
              </w:rPr>
              <w:t>).</w:t>
            </w:r>
          </w:p>
        </w:tc>
      </w:tr>
      <w:tr w:rsidR="000C7C4C" w14:paraId="2424887F" w14:textId="77777777" w:rsidTr="006D21B1">
        <w:tc>
          <w:tcPr>
            <w:tcW w:w="9060" w:type="dxa"/>
          </w:tcPr>
          <w:p w14:paraId="76B1F583" w14:textId="6EC15F96" w:rsidR="000C7C4C" w:rsidRPr="0052494B" w:rsidRDefault="0052494B" w:rsidP="006D21B1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52494B">
              <w:rPr>
                <w:rFonts w:cstheme="minorHAnsi"/>
                <w:b/>
                <w:iCs/>
                <w:sz w:val="24"/>
                <w:szCs w:val="24"/>
              </w:rPr>
              <w:t>Počet kreditov, ktorého dosiahnutie je podmienkou riadneho skončenia štúdia</w:t>
            </w:r>
          </w:p>
        </w:tc>
      </w:tr>
      <w:tr w:rsidR="0052494B" w14:paraId="3ED19433" w14:textId="77777777" w:rsidTr="006D21B1">
        <w:tc>
          <w:tcPr>
            <w:tcW w:w="9060" w:type="dxa"/>
          </w:tcPr>
          <w:p w14:paraId="01FF6BA7" w14:textId="3B12540F" w:rsidR="0052494B" w:rsidRPr="000437F3" w:rsidRDefault="00BD0BC9" w:rsidP="006D21B1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iCs/>
                <w:color w:val="0D0D0D" w:themeColor="text1" w:themeTint="F2"/>
                <w:sz w:val="24"/>
                <w:szCs w:val="24"/>
              </w:rPr>
            </w:pPr>
            <w:r w:rsidRPr="00BD0BC9">
              <w:rPr>
                <w:rFonts w:cstheme="minorHAnsi"/>
                <w:iCs/>
                <w:sz w:val="24"/>
                <w:szCs w:val="24"/>
              </w:rPr>
              <w:t>180</w:t>
            </w:r>
          </w:p>
        </w:tc>
      </w:tr>
      <w:tr w:rsidR="0052494B" w14:paraId="6202ABCC" w14:textId="77777777" w:rsidTr="006D21B1">
        <w:tc>
          <w:tcPr>
            <w:tcW w:w="9060" w:type="dxa"/>
          </w:tcPr>
          <w:p w14:paraId="44F0B954" w14:textId="224453A5" w:rsidR="0052494B" w:rsidRPr="0052494B" w:rsidRDefault="0052494B" w:rsidP="006D21B1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Cs/>
                <w:sz w:val="24"/>
                <w:szCs w:val="24"/>
              </w:rPr>
            </w:pPr>
            <w:r w:rsidRPr="0052494B">
              <w:rPr>
                <w:rFonts w:cstheme="minorHAnsi"/>
                <w:b/>
                <w:iCs/>
                <w:sz w:val="24"/>
                <w:szCs w:val="24"/>
              </w:rPr>
              <w:t>Počet kreditov za povinné predmety</w:t>
            </w:r>
          </w:p>
        </w:tc>
      </w:tr>
      <w:tr w:rsidR="0052494B" w14:paraId="4E375419" w14:textId="77777777" w:rsidTr="006D21B1">
        <w:tc>
          <w:tcPr>
            <w:tcW w:w="9060" w:type="dxa"/>
          </w:tcPr>
          <w:p w14:paraId="7E48E99E" w14:textId="0603D3EA" w:rsidR="0052494B" w:rsidRPr="0052494B" w:rsidRDefault="00BD0BC9" w:rsidP="006D21B1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Cs/>
                <w:sz w:val="24"/>
                <w:szCs w:val="24"/>
              </w:rPr>
            </w:pPr>
            <w:r w:rsidRPr="00BD0BC9">
              <w:rPr>
                <w:rFonts w:cstheme="minorHAnsi"/>
                <w:iCs/>
                <w:sz w:val="24"/>
                <w:szCs w:val="24"/>
              </w:rPr>
              <w:t>135</w:t>
            </w:r>
          </w:p>
        </w:tc>
      </w:tr>
      <w:tr w:rsidR="0052494B" w14:paraId="32DE9963" w14:textId="77777777" w:rsidTr="006D21B1">
        <w:tc>
          <w:tcPr>
            <w:tcW w:w="9060" w:type="dxa"/>
          </w:tcPr>
          <w:p w14:paraId="61346A4B" w14:textId="1197F7C8" w:rsidR="0052494B" w:rsidRPr="0052494B" w:rsidRDefault="0052494B" w:rsidP="006D21B1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Cs/>
                <w:color w:val="FF0000"/>
                <w:sz w:val="24"/>
                <w:szCs w:val="24"/>
              </w:rPr>
            </w:pPr>
            <w:r w:rsidRPr="0052494B">
              <w:rPr>
                <w:rFonts w:cstheme="minorHAnsi"/>
                <w:b/>
                <w:iCs/>
                <w:sz w:val="24"/>
                <w:szCs w:val="24"/>
              </w:rPr>
              <w:t>Z toho za odbornú prax</w:t>
            </w:r>
          </w:p>
        </w:tc>
      </w:tr>
      <w:tr w:rsidR="0052494B" w14:paraId="1492935A" w14:textId="77777777" w:rsidTr="006D21B1">
        <w:tc>
          <w:tcPr>
            <w:tcW w:w="9060" w:type="dxa"/>
          </w:tcPr>
          <w:p w14:paraId="24B6D192" w14:textId="04B59E0B" w:rsidR="0052494B" w:rsidRPr="0052494B" w:rsidRDefault="00BD0BC9" w:rsidP="006D21B1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BD0BC9">
              <w:rPr>
                <w:rFonts w:cstheme="minorHAnsi"/>
                <w:iCs/>
                <w:sz w:val="24"/>
                <w:szCs w:val="24"/>
              </w:rPr>
              <w:t>14</w:t>
            </w:r>
          </w:p>
        </w:tc>
      </w:tr>
      <w:tr w:rsidR="0052494B" w14:paraId="600871BE" w14:textId="77777777" w:rsidTr="006D21B1">
        <w:tc>
          <w:tcPr>
            <w:tcW w:w="9060" w:type="dxa"/>
          </w:tcPr>
          <w:p w14:paraId="3131D6C1" w14:textId="605A8EF0" w:rsidR="0052494B" w:rsidRPr="0052494B" w:rsidRDefault="0052494B" w:rsidP="006D21B1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Cs/>
                <w:sz w:val="24"/>
                <w:szCs w:val="24"/>
              </w:rPr>
            </w:pPr>
            <w:r w:rsidRPr="0052494B">
              <w:rPr>
                <w:rFonts w:cstheme="minorHAnsi"/>
                <w:b/>
                <w:iCs/>
                <w:sz w:val="24"/>
                <w:szCs w:val="24"/>
              </w:rPr>
              <w:t>Počet kreditov za povinne voliteľné predmety</w:t>
            </w:r>
          </w:p>
        </w:tc>
      </w:tr>
      <w:tr w:rsidR="0052494B" w14:paraId="37E7CFAD" w14:textId="77777777" w:rsidTr="006D21B1">
        <w:tc>
          <w:tcPr>
            <w:tcW w:w="9060" w:type="dxa"/>
          </w:tcPr>
          <w:p w14:paraId="2680D7E9" w14:textId="7FD8147A" w:rsidR="0052494B" w:rsidRPr="0052494B" w:rsidRDefault="00BD0BC9" w:rsidP="00BD0BC9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Cs/>
                <w:sz w:val="24"/>
                <w:szCs w:val="24"/>
              </w:rPr>
            </w:pPr>
            <w:r w:rsidRPr="00BD0BC9">
              <w:rPr>
                <w:rFonts w:cstheme="minorHAnsi"/>
                <w:iCs/>
                <w:sz w:val="24"/>
                <w:szCs w:val="24"/>
              </w:rPr>
              <w:t>27</w:t>
            </w:r>
          </w:p>
        </w:tc>
      </w:tr>
      <w:tr w:rsidR="0052494B" w14:paraId="24271246" w14:textId="77777777" w:rsidTr="006D21B1">
        <w:tc>
          <w:tcPr>
            <w:tcW w:w="9060" w:type="dxa"/>
          </w:tcPr>
          <w:p w14:paraId="156D7B7C" w14:textId="2334A612" w:rsidR="0052494B" w:rsidRPr="0052494B" w:rsidRDefault="00E371E1" w:rsidP="006D21B1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iCs/>
                <w:color w:val="FF0000"/>
                <w:sz w:val="24"/>
                <w:szCs w:val="24"/>
              </w:rPr>
            </w:pPr>
            <w:r w:rsidRPr="0052494B">
              <w:rPr>
                <w:rFonts w:cstheme="minorHAnsi"/>
                <w:b/>
                <w:iCs/>
                <w:sz w:val="24"/>
                <w:szCs w:val="24"/>
              </w:rPr>
              <w:lastRenderedPageBreak/>
              <w:t>Počet kr</w:t>
            </w:r>
            <w:r>
              <w:rPr>
                <w:rFonts w:cstheme="minorHAnsi"/>
                <w:b/>
                <w:iCs/>
                <w:sz w:val="24"/>
                <w:szCs w:val="24"/>
              </w:rPr>
              <w:t>editov za výberové</w:t>
            </w:r>
            <w:r w:rsidRPr="0052494B">
              <w:rPr>
                <w:rFonts w:cstheme="minorHAnsi"/>
                <w:b/>
                <w:iCs/>
                <w:sz w:val="24"/>
                <w:szCs w:val="24"/>
              </w:rPr>
              <w:t xml:space="preserve"> predmety</w:t>
            </w:r>
          </w:p>
        </w:tc>
      </w:tr>
      <w:tr w:rsidR="0052494B" w14:paraId="25F7FA8B" w14:textId="77777777" w:rsidTr="006D21B1">
        <w:tc>
          <w:tcPr>
            <w:tcW w:w="9060" w:type="dxa"/>
          </w:tcPr>
          <w:p w14:paraId="7D57A23D" w14:textId="7BD6AB6C" w:rsidR="0052494B" w:rsidRPr="0052494B" w:rsidRDefault="00BD0BC9" w:rsidP="006D21B1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iCs/>
                <w:color w:val="FF0000"/>
                <w:sz w:val="24"/>
                <w:szCs w:val="24"/>
              </w:rPr>
            </w:pPr>
            <w:r w:rsidRPr="00BD0BC9">
              <w:rPr>
                <w:rFonts w:cstheme="minorHAnsi"/>
                <w:iCs/>
                <w:sz w:val="24"/>
                <w:szCs w:val="24"/>
              </w:rPr>
              <w:t>18</w:t>
            </w:r>
          </w:p>
        </w:tc>
      </w:tr>
      <w:tr w:rsidR="0052494B" w14:paraId="395D79E7" w14:textId="77777777" w:rsidTr="006D21B1">
        <w:tc>
          <w:tcPr>
            <w:tcW w:w="9060" w:type="dxa"/>
          </w:tcPr>
          <w:p w14:paraId="2853FEAA" w14:textId="0790580B" w:rsidR="0052494B" w:rsidRPr="0052494B" w:rsidRDefault="00E371E1" w:rsidP="006D21B1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iCs/>
                <w:color w:val="FF0000"/>
                <w:sz w:val="24"/>
                <w:szCs w:val="24"/>
              </w:rPr>
            </w:pPr>
            <w:r w:rsidRPr="0052494B">
              <w:rPr>
                <w:rFonts w:cstheme="minorHAnsi"/>
                <w:b/>
                <w:iCs/>
                <w:sz w:val="24"/>
                <w:szCs w:val="24"/>
              </w:rPr>
              <w:t>Počet kr</w:t>
            </w:r>
            <w:r w:rsidR="00CB4D8C">
              <w:rPr>
                <w:rFonts w:cstheme="minorHAnsi"/>
                <w:b/>
                <w:iCs/>
                <w:sz w:val="24"/>
                <w:szCs w:val="24"/>
              </w:rPr>
              <w:t xml:space="preserve">editov za </w:t>
            </w:r>
            <w:r w:rsidR="00CB4D8C" w:rsidRPr="00CB4D8C">
              <w:rPr>
                <w:rFonts w:cstheme="minorHAnsi"/>
                <w:b/>
                <w:iCs/>
                <w:sz w:val="24"/>
                <w:szCs w:val="24"/>
              </w:rPr>
              <w:t>z</w:t>
            </w:r>
            <w:r w:rsidR="00CB4D8C" w:rsidRPr="00CB4D8C">
              <w:rPr>
                <w:rFonts w:cstheme="minorHAnsi"/>
                <w:b/>
                <w:bCs/>
                <w:iCs/>
                <w:color w:val="000000" w:themeColor="text1"/>
                <w:sz w:val="24"/>
                <w:szCs w:val="24"/>
                <w:lang w:eastAsia="sk-SK"/>
              </w:rPr>
              <w:t>áverečnú prácu a obhajobu záverečnej práce</w:t>
            </w:r>
          </w:p>
        </w:tc>
      </w:tr>
      <w:tr w:rsidR="00E371E1" w14:paraId="724A1946" w14:textId="77777777" w:rsidTr="006D21B1">
        <w:tc>
          <w:tcPr>
            <w:tcW w:w="9060" w:type="dxa"/>
          </w:tcPr>
          <w:p w14:paraId="41B5B0BD" w14:textId="692B52EA" w:rsidR="00E371E1" w:rsidRPr="0052494B" w:rsidRDefault="00BD0BC9" w:rsidP="006D21B1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Cs/>
                <w:color w:val="0D0D0D" w:themeColor="text1" w:themeTint="F2"/>
                <w:sz w:val="24"/>
                <w:szCs w:val="24"/>
              </w:rPr>
            </w:pPr>
            <w:r w:rsidRPr="00BD0BC9">
              <w:rPr>
                <w:rFonts w:cstheme="minorHAnsi"/>
                <w:iCs/>
                <w:sz w:val="24"/>
                <w:szCs w:val="24"/>
              </w:rPr>
              <w:t>10</w:t>
            </w:r>
          </w:p>
        </w:tc>
      </w:tr>
      <w:tr w:rsidR="0052494B" w14:paraId="0D869F64" w14:textId="77777777" w:rsidTr="006D21B1">
        <w:tc>
          <w:tcPr>
            <w:tcW w:w="9060" w:type="dxa"/>
          </w:tcPr>
          <w:p w14:paraId="0E988DDA" w14:textId="4EAFE686" w:rsidR="0052494B" w:rsidRPr="0052494B" w:rsidRDefault="00E85A9E" w:rsidP="006D21B1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color w:val="0D0D0D" w:themeColor="text1" w:themeTint="F2"/>
                <w:sz w:val="24"/>
                <w:szCs w:val="24"/>
              </w:rPr>
              <w:t>Ďalšie p</w:t>
            </w:r>
            <w:r w:rsidR="0052494B" w:rsidRPr="0052494B">
              <w:rPr>
                <w:rFonts w:cstheme="minorHAnsi"/>
                <w:b/>
                <w:iCs/>
                <w:color w:val="0D0D0D" w:themeColor="text1" w:themeTint="F2"/>
                <w:sz w:val="24"/>
                <w:szCs w:val="24"/>
              </w:rPr>
              <w:t>odmienky, ktoré musí študent splniť v priebehu štúdia študijného programu na jeho riadne skončenie, vrátane podmienok štátnych skúšok, pravidiel na opakovanie štúdia a pravidiel na predĺženie, prerušenie štúdia</w:t>
            </w:r>
          </w:p>
        </w:tc>
      </w:tr>
      <w:tr w:rsidR="0052494B" w14:paraId="4B8AD58C" w14:textId="77777777" w:rsidTr="006D21B1">
        <w:tc>
          <w:tcPr>
            <w:tcW w:w="9060" w:type="dxa"/>
          </w:tcPr>
          <w:p w14:paraId="40F67F9F" w14:textId="774142CC" w:rsidR="00CB4D8C" w:rsidRPr="0052494B" w:rsidRDefault="00E371E1" w:rsidP="006D21B1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E371E1">
              <w:rPr>
                <w:rFonts w:cstheme="minorHAnsi"/>
                <w:iCs/>
                <w:sz w:val="24"/>
                <w:szCs w:val="24"/>
              </w:rPr>
              <w:t>Podmienky a pravidlá pre úspešný priebeh štúdia a jeho absolvovanie, podmienky pre absolvovanie štátnych skúšok, ako aj ďalšie podmienky a pravidlá pre riešenie situácií súvisiacich so štúdiom sú za</w:t>
            </w:r>
            <w:r w:rsidR="00E85A9E">
              <w:rPr>
                <w:rFonts w:cstheme="minorHAnsi"/>
                <w:iCs/>
                <w:sz w:val="24"/>
                <w:szCs w:val="24"/>
              </w:rPr>
              <w:t>definované v Študijnom poriadku</w:t>
            </w:r>
            <w:r w:rsidRPr="00E85A9E">
              <w:rPr>
                <w:rFonts w:cstheme="minorHAnsi"/>
                <w:iCs/>
                <w:sz w:val="24"/>
                <w:szCs w:val="24"/>
              </w:rPr>
              <w:t xml:space="preserve"> UMB</w:t>
            </w:r>
            <w:r w:rsidR="00E85A9E">
              <w:rPr>
                <w:rFonts w:cstheme="minorHAnsi"/>
                <w:iCs/>
                <w:sz w:val="24"/>
                <w:szCs w:val="24"/>
              </w:rPr>
              <w:t xml:space="preserve"> (</w:t>
            </w:r>
            <w:hyperlink r:id="rId10" w:history="1">
              <w:r w:rsidR="00E85A9E" w:rsidRPr="00E85A9E">
                <w:rPr>
                  <w:rStyle w:val="Hypertextovprepojenie"/>
                  <w:rFonts w:cstheme="minorHAnsi"/>
                  <w:iCs/>
                  <w:sz w:val="24"/>
                  <w:szCs w:val="24"/>
                </w:rPr>
                <w:t>https://www.pdf.umb.sk/app/cmsFile.php?disposition=a&amp;ID=21115</w:t>
              </w:r>
            </w:hyperlink>
            <w:r w:rsidR="00E85A9E">
              <w:rPr>
                <w:rFonts w:cstheme="minorHAnsi"/>
                <w:iCs/>
                <w:sz w:val="24"/>
                <w:szCs w:val="24"/>
              </w:rPr>
              <w:t>), v Metodickom pokyne PF UMB č.1/2010 o uznávaní kreditov z predchádzajúceho štúdia, v Smernici č.12/2011 o záverečných, rigoróznych a habilitačných prácach na UMB a  v Smernici č.7/2019 o školnom a poplatkoch spojených so štúdiom na UMB (</w:t>
            </w:r>
            <w:hyperlink r:id="rId11" w:history="1">
              <w:r w:rsidR="00E85A9E" w:rsidRPr="00E85A9E">
                <w:rPr>
                  <w:rStyle w:val="Hypertextovprepojenie"/>
                  <w:rFonts w:cstheme="minorHAnsi"/>
                  <w:iCs/>
                  <w:sz w:val="24"/>
                  <w:szCs w:val="24"/>
                </w:rPr>
                <w:t>https://www.pdf.umb.sk/studenti/studujem/smernice-poriadky-metodicke-pokyny/</w:t>
              </w:r>
            </w:hyperlink>
            <w:r w:rsidR="00E85A9E">
              <w:rPr>
                <w:rFonts w:cstheme="minorHAnsi"/>
                <w:iCs/>
                <w:sz w:val="24"/>
                <w:szCs w:val="24"/>
              </w:rPr>
              <w:t>).</w:t>
            </w:r>
            <w:r w:rsidR="00CB4D8C">
              <w:rPr>
                <w:rFonts w:cstheme="minorHAnsi"/>
                <w:iCs/>
                <w:sz w:val="24"/>
                <w:szCs w:val="24"/>
              </w:rPr>
              <w:t xml:space="preserve"> </w:t>
            </w:r>
          </w:p>
        </w:tc>
      </w:tr>
      <w:tr w:rsidR="0052494B" w14:paraId="42797994" w14:textId="77777777" w:rsidTr="006D21B1">
        <w:tc>
          <w:tcPr>
            <w:tcW w:w="9060" w:type="dxa"/>
          </w:tcPr>
          <w:p w14:paraId="21C29FCF" w14:textId="73651BD1" w:rsidR="0052494B" w:rsidRPr="00CB4D8C" w:rsidRDefault="00CB4D8C" w:rsidP="006D21B1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Cs/>
                <w:sz w:val="24"/>
                <w:szCs w:val="24"/>
              </w:rPr>
            </w:pPr>
            <w:r w:rsidRPr="00CB4D8C">
              <w:rPr>
                <w:rFonts w:cstheme="minorHAnsi"/>
                <w:b/>
                <w:iCs/>
                <w:sz w:val="24"/>
                <w:szCs w:val="24"/>
              </w:rPr>
              <w:t>Pravidlá pre overovanie výstupov vzdelávania a hodnotenie študentov a možnosti opravných postupov voči tomuto hodnoteniu.</w:t>
            </w:r>
          </w:p>
        </w:tc>
      </w:tr>
      <w:tr w:rsidR="00CB4D8C" w14:paraId="210EF757" w14:textId="77777777" w:rsidTr="006D21B1">
        <w:tc>
          <w:tcPr>
            <w:tcW w:w="9060" w:type="dxa"/>
          </w:tcPr>
          <w:p w14:paraId="163C4425" w14:textId="67FB27D2" w:rsidR="00CB4D8C" w:rsidRPr="0052494B" w:rsidRDefault="00CB4D8C" w:rsidP="006D21B1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885259">
              <w:rPr>
                <w:rFonts w:cstheme="minorHAnsi"/>
                <w:iCs/>
                <w:sz w:val="24"/>
                <w:szCs w:val="24"/>
              </w:rPr>
              <w:t>Pravidlá pre overovanie výstupov vzdelávania, hodnotenie študent</w:t>
            </w:r>
            <w:r w:rsidR="006B37FE" w:rsidRPr="00885259">
              <w:rPr>
                <w:rFonts w:cstheme="minorHAnsi"/>
                <w:iCs/>
                <w:sz w:val="24"/>
                <w:szCs w:val="24"/>
              </w:rPr>
              <w:t>ov a možnosti podávania opravných postupov voči tomuto hodnoteniu</w:t>
            </w:r>
            <w:r w:rsidR="00B61D45">
              <w:rPr>
                <w:rFonts w:cstheme="minorHAnsi"/>
                <w:iCs/>
                <w:sz w:val="24"/>
                <w:szCs w:val="24"/>
              </w:rPr>
              <w:t xml:space="preserve"> </w:t>
            </w:r>
            <w:r w:rsidRPr="00885259">
              <w:rPr>
                <w:rFonts w:cstheme="minorHAnsi"/>
                <w:iCs/>
                <w:sz w:val="24"/>
                <w:szCs w:val="24"/>
              </w:rPr>
              <w:t>sú definované v Študijnom poriadku UMB (</w:t>
            </w:r>
            <w:hyperlink r:id="rId12" w:history="1">
              <w:r w:rsidRPr="001D2441">
                <w:rPr>
                  <w:rStyle w:val="Hypertextovprepojenie"/>
                  <w:rFonts w:cstheme="minorHAnsi"/>
                  <w:iCs/>
                  <w:color w:val="0070C0"/>
                  <w:sz w:val="24"/>
                  <w:szCs w:val="24"/>
                </w:rPr>
                <w:t>https://www.pdf.umb.sk/app/cmsFile.php?disposition=a&amp;ID=21115</w:t>
              </w:r>
            </w:hyperlink>
            <w:r w:rsidRPr="00885259">
              <w:rPr>
                <w:rFonts w:cstheme="minorHAnsi"/>
                <w:iCs/>
                <w:sz w:val="24"/>
                <w:szCs w:val="24"/>
              </w:rPr>
              <w:t>)</w:t>
            </w:r>
            <w:r w:rsidR="00B446A3" w:rsidRPr="00885259">
              <w:rPr>
                <w:rFonts w:cstheme="minorHAnsi"/>
                <w:iCs/>
                <w:sz w:val="24"/>
                <w:szCs w:val="24"/>
              </w:rPr>
              <w:t>. Pre ďalšiu možnosť neanonymného/anony</w:t>
            </w:r>
            <w:r w:rsidR="006B37FE" w:rsidRPr="00885259">
              <w:rPr>
                <w:rFonts w:cstheme="minorHAnsi"/>
                <w:iCs/>
                <w:sz w:val="24"/>
                <w:szCs w:val="24"/>
              </w:rPr>
              <w:t>mného spôsobu odvolania</w:t>
            </w:r>
            <w:r w:rsidR="00B446A3" w:rsidRPr="00885259">
              <w:rPr>
                <w:rFonts w:cstheme="minorHAnsi"/>
                <w:iCs/>
                <w:sz w:val="24"/>
                <w:szCs w:val="24"/>
              </w:rPr>
              <w:t xml:space="preserve"> bola vytvorená Elektronická schránka podnetov a pripomienok PF UMB (administruje a ďalej postupuje prodekanka pre rozvoj a zabezpečovanie kvality) (</w:t>
            </w:r>
            <w:hyperlink r:id="rId13" w:history="1">
              <w:r w:rsidR="00B446A3" w:rsidRPr="001D2441">
                <w:rPr>
                  <w:rStyle w:val="Hypertextovprepojenie"/>
                  <w:rFonts w:cstheme="minorHAnsi"/>
                  <w:iCs/>
                  <w:color w:val="0070C0"/>
                  <w:sz w:val="24"/>
                  <w:szCs w:val="24"/>
                </w:rPr>
                <w:t>https://docs.google.com/forms/d/e/1FAIpQLSfEJecWhsMpWBOcSojGwfuOYNKXSbkMbe_Yld-iWnEm37h54w/viewform</w:t>
              </w:r>
            </w:hyperlink>
            <w:r w:rsidR="00B446A3" w:rsidRPr="00885259">
              <w:rPr>
                <w:rFonts w:cstheme="minorHAnsi"/>
                <w:iCs/>
                <w:sz w:val="24"/>
                <w:szCs w:val="24"/>
              </w:rPr>
              <w:t>).</w:t>
            </w:r>
            <w:r w:rsidR="006B37FE" w:rsidRPr="00885259">
              <w:rPr>
                <w:rFonts w:cstheme="minorHAnsi"/>
                <w:iCs/>
                <w:sz w:val="24"/>
                <w:szCs w:val="24"/>
              </w:rPr>
              <w:t xml:space="preserve"> V</w:t>
            </w:r>
            <w:r w:rsidR="00A53954" w:rsidRPr="00885259">
              <w:rPr>
                <w:rFonts w:cstheme="minorHAnsi"/>
                <w:iCs/>
                <w:sz w:val="24"/>
                <w:szCs w:val="24"/>
              </w:rPr>
              <w:t> </w:t>
            </w:r>
            <w:r w:rsidR="006B37FE" w:rsidRPr="00885259">
              <w:rPr>
                <w:rFonts w:cstheme="minorHAnsi"/>
                <w:iCs/>
                <w:sz w:val="24"/>
                <w:szCs w:val="24"/>
              </w:rPr>
              <w:t>prípade</w:t>
            </w:r>
            <w:r w:rsidR="00A53954" w:rsidRPr="00885259">
              <w:rPr>
                <w:rFonts w:cstheme="minorHAnsi"/>
                <w:iCs/>
                <w:sz w:val="24"/>
                <w:szCs w:val="24"/>
              </w:rPr>
              <w:t xml:space="preserve"> ďalšej</w:t>
            </w:r>
            <w:r w:rsidR="006B37FE" w:rsidRPr="00885259">
              <w:rPr>
                <w:rFonts w:cstheme="minorHAnsi"/>
                <w:iCs/>
                <w:sz w:val="24"/>
                <w:szCs w:val="24"/>
              </w:rPr>
              <w:t xml:space="preserve"> potreby sa študenti môžu obracať </w:t>
            </w:r>
            <w:r w:rsidR="00A53954" w:rsidRPr="00885259">
              <w:rPr>
                <w:rFonts w:cstheme="minorHAnsi"/>
                <w:iCs/>
                <w:sz w:val="24"/>
                <w:szCs w:val="24"/>
              </w:rPr>
              <w:t>na študijného poradcu, na vedúceho katedry alebo na prodekanku pre pedagogickú činnosť, ktorí sú povinní sa zaoberať každým podnetom.</w:t>
            </w:r>
          </w:p>
        </w:tc>
      </w:tr>
      <w:tr w:rsidR="00CB4D8C" w14:paraId="1D96F70E" w14:textId="77777777" w:rsidTr="006D21B1">
        <w:tc>
          <w:tcPr>
            <w:tcW w:w="9060" w:type="dxa"/>
          </w:tcPr>
          <w:p w14:paraId="35AF3527" w14:textId="2BDCEED9" w:rsidR="00CB4D8C" w:rsidRPr="00B446A3" w:rsidRDefault="00B446A3" w:rsidP="00B446A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Cs/>
                <w:sz w:val="24"/>
                <w:szCs w:val="24"/>
              </w:rPr>
            </w:pPr>
            <w:r w:rsidRPr="00B446A3">
              <w:rPr>
                <w:rFonts w:cstheme="minorHAnsi"/>
                <w:b/>
                <w:iCs/>
                <w:sz w:val="24"/>
                <w:szCs w:val="24"/>
              </w:rPr>
              <w:t xml:space="preserve">Podmienky uznávania štúdia, alebo časti štúdia. </w:t>
            </w:r>
          </w:p>
        </w:tc>
      </w:tr>
      <w:tr w:rsidR="00CB4D8C" w14:paraId="3A931F8E" w14:textId="77777777" w:rsidTr="006D21B1">
        <w:tc>
          <w:tcPr>
            <w:tcW w:w="9060" w:type="dxa"/>
          </w:tcPr>
          <w:p w14:paraId="5F2C1E4B" w14:textId="15DFF8AF" w:rsidR="00CB4D8C" w:rsidRPr="0052494B" w:rsidRDefault="00B446A3" w:rsidP="006D21B1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Podmienky uznávania štúdia, alebo časti štúdia</w:t>
            </w:r>
            <w:r w:rsidRPr="00E371E1">
              <w:rPr>
                <w:rFonts w:cstheme="minorHAnsi"/>
                <w:iCs/>
                <w:sz w:val="24"/>
                <w:szCs w:val="24"/>
              </w:rPr>
              <w:t xml:space="preserve"> sú za</w:t>
            </w:r>
            <w:r>
              <w:rPr>
                <w:rFonts w:cstheme="minorHAnsi"/>
                <w:iCs/>
                <w:sz w:val="24"/>
                <w:szCs w:val="24"/>
              </w:rPr>
              <w:t>definované v Študijnom poriadku</w:t>
            </w:r>
            <w:r w:rsidRPr="00E85A9E">
              <w:rPr>
                <w:rFonts w:cstheme="minorHAnsi"/>
                <w:iCs/>
                <w:sz w:val="24"/>
                <w:szCs w:val="24"/>
              </w:rPr>
              <w:t xml:space="preserve"> UMB</w:t>
            </w:r>
            <w:r>
              <w:rPr>
                <w:rFonts w:cstheme="minorHAnsi"/>
                <w:iCs/>
                <w:sz w:val="24"/>
                <w:szCs w:val="24"/>
              </w:rPr>
              <w:t xml:space="preserve"> (</w:t>
            </w:r>
            <w:hyperlink r:id="rId14" w:history="1">
              <w:r w:rsidRPr="00E85A9E">
                <w:rPr>
                  <w:rStyle w:val="Hypertextovprepojenie"/>
                  <w:rFonts w:cstheme="minorHAnsi"/>
                  <w:iCs/>
                  <w:sz w:val="24"/>
                  <w:szCs w:val="24"/>
                </w:rPr>
                <w:t>https://www.pdf.umb.sk/app/cmsFile.php?disposition=a&amp;ID=21115</w:t>
              </w:r>
            </w:hyperlink>
            <w:r w:rsidR="00EA5AC3">
              <w:rPr>
                <w:rFonts w:cstheme="minorHAnsi"/>
                <w:iCs/>
                <w:sz w:val="24"/>
                <w:szCs w:val="24"/>
              </w:rPr>
              <w:t xml:space="preserve">), </w:t>
            </w:r>
            <w:r>
              <w:rPr>
                <w:rFonts w:cstheme="minorHAnsi"/>
                <w:iCs/>
                <w:sz w:val="24"/>
                <w:szCs w:val="24"/>
              </w:rPr>
              <w:t>v Metodickom pokyne PF UMB č.1/2010 o uznávaní kreditov z predchádzajúceho štúdia, v Smernici č.12/2011 o záverečných, rigoróznych a habilitačných prácach na UMB a  v Smernici č.7/2019 o školnom a poplatkoch spojených so štúdiom na UMB (</w:t>
            </w:r>
            <w:hyperlink r:id="rId15" w:history="1">
              <w:r w:rsidRPr="00E85A9E">
                <w:rPr>
                  <w:rStyle w:val="Hypertextovprepojenie"/>
                  <w:rFonts w:cstheme="minorHAnsi"/>
                  <w:iCs/>
                  <w:sz w:val="24"/>
                  <w:szCs w:val="24"/>
                </w:rPr>
                <w:t>https://www.pdf.umb.sk/studenti/studujem/smernice-poriadky-metodicke-pokyny/</w:t>
              </w:r>
            </w:hyperlink>
            <w:r>
              <w:rPr>
                <w:rFonts w:cstheme="minorHAnsi"/>
                <w:iCs/>
                <w:sz w:val="24"/>
                <w:szCs w:val="24"/>
              </w:rPr>
              <w:t xml:space="preserve">). </w:t>
            </w:r>
          </w:p>
        </w:tc>
      </w:tr>
      <w:tr w:rsidR="00CB4D8C" w14:paraId="70C90EE7" w14:textId="77777777" w:rsidTr="006D21B1">
        <w:tc>
          <w:tcPr>
            <w:tcW w:w="9060" w:type="dxa"/>
          </w:tcPr>
          <w:p w14:paraId="0560E1F4" w14:textId="64F588C1" w:rsidR="00CB4D8C" w:rsidRPr="00B01410" w:rsidRDefault="00B01410" w:rsidP="006D21B1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Cs/>
                <w:sz w:val="24"/>
                <w:szCs w:val="24"/>
              </w:rPr>
            </w:pPr>
            <w:r w:rsidRPr="00B01410">
              <w:rPr>
                <w:rFonts w:cstheme="minorHAnsi"/>
                <w:b/>
                <w:iCs/>
                <w:sz w:val="24"/>
                <w:szCs w:val="24"/>
              </w:rPr>
              <w:t>Témy záverečných prác študijného programu</w:t>
            </w:r>
          </w:p>
        </w:tc>
      </w:tr>
      <w:tr w:rsidR="00CB4D8C" w14:paraId="42DECA4D" w14:textId="77777777" w:rsidTr="00017B1F">
        <w:trPr>
          <w:trHeight w:val="1549"/>
        </w:trPr>
        <w:tc>
          <w:tcPr>
            <w:tcW w:w="9060" w:type="dxa"/>
          </w:tcPr>
          <w:p w14:paraId="125E3818" w14:textId="77777777" w:rsidR="00CB4D8C" w:rsidRDefault="00B01410" w:rsidP="006D21B1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V študijnom programe plánujeme vypisovať nasledovné témy záverečných prác:</w:t>
            </w:r>
          </w:p>
          <w:p w14:paraId="42E48C99" w14:textId="7CAC6B30" w:rsidR="00724CE5" w:rsidRPr="00CB67A5" w:rsidRDefault="00724CE5" w:rsidP="000879C7">
            <w:pPr>
              <w:pStyle w:val="Odsekzoznamu"/>
              <w:numPr>
                <w:ilvl w:val="0"/>
                <w:numId w:val="39"/>
              </w:numPr>
              <w:rPr>
                <w:rFonts w:cstheme="minorHAnsi"/>
                <w:iCs/>
                <w:sz w:val="24"/>
                <w:szCs w:val="24"/>
              </w:rPr>
            </w:pPr>
            <w:r w:rsidRPr="00CB67A5">
              <w:rPr>
                <w:rFonts w:cstheme="minorHAnsi"/>
                <w:iCs/>
                <w:sz w:val="24"/>
                <w:szCs w:val="24"/>
              </w:rPr>
              <w:t>Identifikácia vzdelávacích potrieb dospelých o oblasti záujmového vzdelávania a možnosti ich saturácie vo vybranej lokalite/regióne</w:t>
            </w:r>
          </w:p>
          <w:p w14:paraId="1478B847" w14:textId="77777777" w:rsidR="00724CE5" w:rsidRPr="00CB67A5" w:rsidRDefault="00724CE5" w:rsidP="000879C7">
            <w:pPr>
              <w:pStyle w:val="Odsekzoznamu"/>
              <w:numPr>
                <w:ilvl w:val="0"/>
                <w:numId w:val="39"/>
              </w:numPr>
              <w:rPr>
                <w:rFonts w:cstheme="minorHAnsi"/>
                <w:iCs/>
                <w:sz w:val="24"/>
                <w:szCs w:val="24"/>
              </w:rPr>
            </w:pPr>
            <w:r w:rsidRPr="00CB67A5">
              <w:rPr>
                <w:rFonts w:cstheme="minorHAnsi"/>
                <w:iCs/>
                <w:sz w:val="24"/>
                <w:szCs w:val="24"/>
              </w:rPr>
              <w:t>Identifikácia vzdelávacích potrieb seniorov o oblasti záujmového vzdelávania a možnosti ich saturácie vo vybranej lokalite/regióne</w:t>
            </w:r>
          </w:p>
          <w:p w14:paraId="6C379383" w14:textId="77777777" w:rsidR="00B01410" w:rsidRPr="00CB67A5" w:rsidRDefault="00724CE5" w:rsidP="000879C7">
            <w:pPr>
              <w:pStyle w:val="Odsekzoznamu"/>
              <w:numPr>
                <w:ilvl w:val="0"/>
                <w:numId w:val="39"/>
              </w:numPr>
              <w:rPr>
                <w:rFonts w:cstheme="minorHAnsi"/>
                <w:iCs/>
                <w:sz w:val="24"/>
                <w:szCs w:val="24"/>
              </w:rPr>
            </w:pPr>
            <w:r w:rsidRPr="00CB67A5">
              <w:rPr>
                <w:rFonts w:cstheme="minorHAnsi"/>
                <w:iCs/>
                <w:sz w:val="24"/>
                <w:szCs w:val="24"/>
              </w:rPr>
              <w:t>Inovácie v edukácii seniorov: prínosy/bariéry</w:t>
            </w:r>
          </w:p>
          <w:p w14:paraId="1A56D79C" w14:textId="77777777" w:rsidR="00724CE5" w:rsidRPr="00CB67A5" w:rsidRDefault="00724CE5" w:rsidP="000879C7">
            <w:pPr>
              <w:pStyle w:val="Odsekzoznamu"/>
              <w:numPr>
                <w:ilvl w:val="0"/>
                <w:numId w:val="39"/>
              </w:numPr>
              <w:rPr>
                <w:rFonts w:cstheme="minorHAnsi"/>
                <w:iCs/>
                <w:sz w:val="24"/>
                <w:szCs w:val="24"/>
              </w:rPr>
            </w:pPr>
            <w:r w:rsidRPr="00CB67A5">
              <w:rPr>
                <w:rFonts w:cstheme="minorHAnsi"/>
                <w:iCs/>
                <w:sz w:val="24"/>
                <w:szCs w:val="24"/>
              </w:rPr>
              <w:t>Vychovávateľ a možnosti jeho pôsobenia v prevencii rizikového správania žiakov</w:t>
            </w:r>
          </w:p>
          <w:p w14:paraId="74F5F869" w14:textId="296D9FEF" w:rsidR="00724CE5" w:rsidRPr="00CB67A5" w:rsidRDefault="00724CE5" w:rsidP="000879C7">
            <w:pPr>
              <w:pStyle w:val="Odsekzoznamu"/>
              <w:numPr>
                <w:ilvl w:val="0"/>
                <w:numId w:val="39"/>
              </w:numPr>
              <w:rPr>
                <w:rFonts w:cstheme="minorHAnsi"/>
                <w:iCs/>
                <w:sz w:val="24"/>
                <w:szCs w:val="24"/>
              </w:rPr>
            </w:pPr>
            <w:r w:rsidRPr="00CB67A5">
              <w:rPr>
                <w:rFonts w:cstheme="minorHAnsi"/>
                <w:iCs/>
                <w:sz w:val="24"/>
                <w:szCs w:val="24"/>
              </w:rPr>
              <w:t>Voľný čas mládeže vo virtuálnom priestore – príležitosti a riziká</w:t>
            </w:r>
          </w:p>
          <w:p w14:paraId="4F0FF971" w14:textId="4761DD3C" w:rsidR="00724CE5" w:rsidRPr="00CB67A5" w:rsidRDefault="00724CE5" w:rsidP="000879C7">
            <w:pPr>
              <w:pStyle w:val="Odsekzoznamu"/>
              <w:numPr>
                <w:ilvl w:val="0"/>
                <w:numId w:val="39"/>
              </w:numPr>
              <w:rPr>
                <w:rFonts w:cstheme="minorHAnsi"/>
                <w:iCs/>
                <w:sz w:val="24"/>
                <w:szCs w:val="24"/>
              </w:rPr>
            </w:pPr>
            <w:proofErr w:type="spellStart"/>
            <w:r w:rsidRPr="00CB67A5">
              <w:rPr>
                <w:rFonts w:cstheme="minorHAnsi"/>
                <w:iCs/>
                <w:sz w:val="24"/>
                <w:szCs w:val="24"/>
              </w:rPr>
              <w:t>Protektívne</w:t>
            </w:r>
            <w:proofErr w:type="spellEnd"/>
            <w:r w:rsidRPr="00CB67A5">
              <w:rPr>
                <w:rFonts w:cstheme="minorHAnsi"/>
                <w:iCs/>
                <w:sz w:val="24"/>
                <w:szCs w:val="24"/>
              </w:rPr>
              <w:t xml:space="preserve"> a rizikové faktory vo voľnom čase stredoškolskej mládeže ako determin</w:t>
            </w:r>
            <w:r w:rsidR="00A53954">
              <w:rPr>
                <w:rFonts w:cstheme="minorHAnsi"/>
                <w:iCs/>
                <w:sz w:val="24"/>
                <w:szCs w:val="24"/>
              </w:rPr>
              <w:t>anty experimentovania s drogami</w:t>
            </w:r>
            <w:r w:rsidRPr="00CB67A5">
              <w:rPr>
                <w:rFonts w:cstheme="minorHAnsi"/>
                <w:iCs/>
                <w:sz w:val="24"/>
                <w:szCs w:val="24"/>
              </w:rPr>
              <w:t xml:space="preserve">   </w:t>
            </w:r>
          </w:p>
          <w:p w14:paraId="29D22BAB" w14:textId="0DE47E76" w:rsidR="008E38A8" w:rsidRPr="00CB67A5" w:rsidRDefault="00A53954" w:rsidP="000879C7">
            <w:pPr>
              <w:pStyle w:val="Odsekzoznamu"/>
              <w:numPr>
                <w:ilvl w:val="0"/>
                <w:numId w:val="39"/>
              </w:num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Možnosti prevencie</w:t>
            </w:r>
            <w:r w:rsidR="008E38A8" w:rsidRPr="00CB67A5">
              <w:rPr>
                <w:rFonts w:cstheme="minorHAnsi"/>
                <w:iCs/>
                <w:sz w:val="24"/>
                <w:szCs w:val="24"/>
              </w:rPr>
              <w:t xml:space="preserve"> </w:t>
            </w:r>
            <w:r>
              <w:rPr>
                <w:rFonts w:cstheme="minorHAnsi"/>
                <w:iCs/>
                <w:sz w:val="24"/>
                <w:szCs w:val="24"/>
              </w:rPr>
              <w:t>problémového správania z pohľadu</w:t>
            </w:r>
            <w:r w:rsidR="008E38A8" w:rsidRPr="00CB67A5">
              <w:rPr>
                <w:rFonts w:cstheme="minorHAnsi"/>
                <w:iCs/>
                <w:sz w:val="24"/>
                <w:szCs w:val="24"/>
              </w:rPr>
              <w:t xml:space="preserve"> vychovávateľa  </w:t>
            </w:r>
          </w:p>
          <w:p w14:paraId="7EE1FB0F" w14:textId="733BADDF" w:rsidR="008E38A8" w:rsidRPr="00CB67A5" w:rsidRDefault="00A53954" w:rsidP="000879C7">
            <w:pPr>
              <w:pStyle w:val="Odsekzoznamu"/>
              <w:numPr>
                <w:ilvl w:val="0"/>
                <w:numId w:val="39"/>
              </w:num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Internet očami mladých ľudí: komparácia prínosov a rizík</w:t>
            </w:r>
          </w:p>
          <w:p w14:paraId="3E697AA4" w14:textId="54514E5A" w:rsidR="008E38A8" w:rsidRPr="00CB67A5" w:rsidRDefault="00A53954" w:rsidP="000879C7">
            <w:pPr>
              <w:pStyle w:val="Odsekzoznamu"/>
              <w:numPr>
                <w:ilvl w:val="0"/>
                <w:numId w:val="39"/>
              </w:num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Digitálne technológie a multitasking: komparácia rôznych vekových kategórií</w:t>
            </w:r>
            <w:r w:rsidR="008E38A8" w:rsidRPr="00CB67A5">
              <w:rPr>
                <w:rFonts w:cstheme="minorHAnsi"/>
                <w:iCs/>
                <w:sz w:val="24"/>
                <w:szCs w:val="24"/>
              </w:rPr>
              <w:t> </w:t>
            </w:r>
          </w:p>
          <w:p w14:paraId="38EB68C2" w14:textId="72E2FB31" w:rsidR="00CB67A5" w:rsidRPr="00CB67A5" w:rsidRDefault="00A53954" w:rsidP="000879C7">
            <w:pPr>
              <w:pStyle w:val="Odsekzoznamu"/>
              <w:numPr>
                <w:ilvl w:val="0"/>
                <w:numId w:val="39"/>
              </w:num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lastRenderedPageBreak/>
              <w:t>Mapovanie trendov vo</w:t>
            </w:r>
            <w:r w:rsidR="00CB67A5" w:rsidRPr="00CB67A5">
              <w:rPr>
                <w:rFonts w:cstheme="minorHAnsi"/>
                <w:iCs/>
                <w:sz w:val="24"/>
                <w:szCs w:val="24"/>
              </w:rPr>
              <w:t xml:space="preserve"> východiská</w:t>
            </w:r>
            <w:r>
              <w:rPr>
                <w:rFonts w:cstheme="minorHAnsi"/>
                <w:iCs/>
                <w:sz w:val="24"/>
                <w:szCs w:val="24"/>
              </w:rPr>
              <w:t>ch</w:t>
            </w:r>
            <w:r w:rsidR="00CB67A5" w:rsidRPr="00CB67A5">
              <w:rPr>
                <w:rFonts w:cstheme="minorHAnsi"/>
                <w:iCs/>
                <w:sz w:val="24"/>
                <w:szCs w:val="24"/>
              </w:rPr>
              <w:t xml:space="preserve"> preventívnych postupov v školských výc</w:t>
            </w:r>
            <w:r w:rsidR="00CB67A5">
              <w:rPr>
                <w:rFonts w:cstheme="minorHAnsi"/>
                <w:iCs/>
                <w:sz w:val="24"/>
                <w:szCs w:val="24"/>
              </w:rPr>
              <w:t>hovno-vzdelávacích zariadeniach</w:t>
            </w:r>
          </w:p>
          <w:p w14:paraId="3A1EA93A" w14:textId="1DB59158" w:rsidR="00CB67A5" w:rsidRPr="00CB67A5" w:rsidRDefault="00CB67A5" w:rsidP="000879C7">
            <w:pPr>
              <w:pStyle w:val="Odsekzoznamu"/>
              <w:numPr>
                <w:ilvl w:val="0"/>
                <w:numId w:val="39"/>
              </w:numPr>
              <w:rPr>
                <w:rFonts w:cstheme="minorHAnsi"/>
                <w:iCs/>
                <w:sz w:val="24"/>
                <w:szCs w:val="24"/>
              </w:rPr>
            </w:pPr>
            <w:r w:rsidRPr="00017B1F">
              <w:rPr>
                <w:rFonts w:cstheme="minorHAnsi"/>
                <w:iCs/>
                <w:sz w:val="24"/>
                <w:szCs w:val="24"/>
              </w:rPr>
              <w:t>Tvor</w:t>
            </w:r>
            <w:r w:rsidRPr="00CB67A5">
              <w:rPr>
                <w:rFonts w:cstheme="minorHAnsi"/>
                <w:iCs/>
                <w:sz w:val="24"/>
                <w:szCs w:val="24"/>
              </w:rPr>
              <w:t>ba projektu aplikujúceho prierezové t</w:t>
            </w:r>
            <w:r>
              <w:rPr>
                <w:rFonts w:cstheme="minorHAnsi"/>
                <w:iCs/>
                <w:sz w:val="24"/>
                <w:szCs w:val="24"/>
              </w:rPr>
              <w:t>émy do činnosti školského klubu</w:t>
            </w:r>
          </w:p>
          <w:p w14:paraId="4162D95E" w14:textId="77777777" w:rsidR="008E38A8" w:rsidRDefault="00CB67A5" w:rsidP="000879C7">
            <w:pPr>
              <w:pStyle w:val="Odsekzoznamu"/>
              <w:numPr>
                <w:ilvl w:val="0"/>
                <w:numId w:val="39"/>
              </w:numPr>
              <w:rPr>
                <w:rFonts w:cstheme="minorHAnsi"/>
                <w:iCs/>
                <w:sz w:val="24"/>
                <w:szCs w:val="24"/>
              </w:rPr>
            </w:pPr>
            <w:r w:rsidRPr="00CB67A5">
              <w:rPr>
                <w:rFonts w:cstheme="minorHAnsi"/>
                <w:iCs/>
                <w:sz w:val="24"/>
                <w:szCs w:val="24"/>
              </w:rPr>
              <w:t>Aplikácia aktivizujúcich metód vo výchovno-vzdelávacích činnostiach vychovávateľa</w:t>
            </w:r>
          </w:p>
          <w:p w14:paraId="0D9B6416" w14:textId="65BAFF18" w:rsidR="000879C7" w:rsidRPr="000879C7" w:rsidRDefault="00017B1F" w:rsidP="000879C7">
            <w:pPr>
              <w:numPr>
                <w:ilvl w:val="0"/>
                <w:numId w:val="39"/>
              </w:numPr>
              <w:shd w:val="clear" w:color="auto" w:fill="FFFFFF"/>
              <w:spacing w:beforeAutospacing="1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Tvorba metodiky</w:t>
            </w:r>
            <w:r w:rsidR="000879C7" w:rsidRPr="000879C7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konzultácií v procese výchovy a vzdelávania </w:t>
            </w:r>
          </w:p>
          <w:p w14:paraId="1D5B5066" w14:textId="0C6DADA4" w:rsidR="000879C7" w:rsidRPr="000879C7" w:rsidRDefault="00017B1F" w:rsidP="00017B1F">
            <w:pPr>
              <w:numPr>
                <w:ilvl w:val="0"/>
                <w:numId w:val="39"/>
              </w:num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Skúmanie r</w:t>
            </w:r>
            <w:r w:rsidR="000879C7" w:rsidRPr="000879C7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iadenie výučby v programoch výchovy a vzdelávania </w:t>
            </w:r>
          </w:p>
          <w:p w14:paraId="24A757C4" w14:textId="1F31DB94" w:rsidR="000879C7" w:rsidRPr="000879C7" w:rsidRDefault="00017B1F" w:rsidP="00602155">
            <w:pPr>
              <w:numPr>
                <w:ilvl w:val="0"/>
                <w:numId w:val="39"/>
              </w:numPr>
              <w:shd w:val="clear" w:color="auto" w:fill="FFFFFF"/>
              <w:ind w:left="714" w:hanging="357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Analýza</w:t>
            </w:r>
            <w:r w:rsidRPr="000879C7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odbornej činnosti</w:t>
            </w:r>
            <w:r w:rsidR="000879C7" w:rsidRPr="000879C7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útvarov verejnej správy </w:t>
            </w:r>
            <w:r w:rsidR="000879C7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zodpovedných za úsek školstva a </w:t>
            </w:r>
            <w:r w:rsidR="000879C7" w:rsidRPr="000879C7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celoživotného vzdelávania</w:t>
            </w:r>
          </w:p>
        </w:tc>
      </w:tr>
      <w:tr w:rsidR="00B01410" w14:paraId="2A46F3C5" w14:textId="77777777" w:rsidTr="006D21B1">
        <w:tc>
          <w:tcPr>
            <w:tcW w:w="9060" w:type="dxa"/>
          </w:tcPr>
          <w:p w14:paraId="4DFE27BA" w14:textId="4BD63952" w:rsidR="00B01410" w:rsidRPr="00B01410" w:rsidRDefault="00B01410" w:rsidP="00B0141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iCs/>
                <w:sz w:val="24"/>
                <w:szCs w:val="24"/>
              </w:rPr>
            </w:pPr>
            <w:r w:rsidRPr="00B01410">
              <w:rPr>
                <w:rFonts w:cstheme="minorHAnsi"/>
                <w:b/>
                <w:iCs/>
                <w:sz w:val="24"/>
                <w:szCs w:val="24"/>
              </w:rPr>
              <w:lastRenderedPageBreak/>
              <w:t>Pravidlá pri zadávaní, spracovaní, oponovaní, obhajobe a hodnotení záverečných prác v študijnom programe</w:t>
            </w:r>
          </w:p>
        </w:tc>
      </w:tr>
      <w:tr w:rsidR="00B01410" w14:paraId="3A1FF639" w14:textId="77777777" w:rsidTr="006D21B1">
        <w:tc>
          <w:tcPr>
            <w:tcW w:w="9060" w:type="dxa"/>
          </w:tcPr>
          <w:p w14:paraId="6DC8598A" w14:textId="157D44EE" w:rsidR="00B01410" w:rsidRPr="0052494B" w:rsidRDefault="00A152CD" w:rsidP="00017B1F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Pravidlá sú definované v Smernici č.12/2011 o záverečných, rigoróznych a habilitačných prácach na UMB (</w:t>
            </w:r>
            <w:hyperlink r:id="rId16" w:history="1">
              <w:r w:rsidRPr="00A152CD">
                <w:rPr>
                  <w:rStyle w:val="Hypertextovprepojenie"/>
                  <w:rFonts w:cstheme="minorHAnsi"/>
                  <w:iCs/>
                  <w:sz w:val="24"/>
                  <w:szCs w:val="24"/>
                </w:rPr>
                <w:t>https://www.pdf.umb.sk/app/cmsFile.php?disposition=a&amp;ID=21042</w:t>
              </w:r>
            </w:hyperlink>
            <w:r>
              <w:rPr>
                <w:rFonts w:cstheme="minorHAnsi"/>
                <w:iCs/>
                <w:sz w:val="24"/>
                <w:szCs w:val="24"/>
              </w:rPr>
              <w:t>) v zmysle dodatku č. 1 k Smernici (</w:t>
            </w:r>
            <w:hyperlink r:id="rId17" w:history="1">
              <w:r w:rsidRPr="00A152CD">
                <w:rPr>
                  <w:rStyle w:val="Hypertextovprepojenie"/>
                  <w:rFonts w:cstheme="minorHAnsi"/>
                  <w:iCs/>
                  <w:sz w:val="24"/>
                  <w:szCs w:val="24"/>
                </w:rPr>
                <w:t>https://www.pdf.umb.sk/app/cmsFile.php?disposition=a&amp;ID=21043</w:t>
              </w:r>
            </w:hyperlink>
            <w:r>
              <w:rPr>
                <w:rFonts w:cstheme="minorHAnsi"/>
                <w:iCs/>
                <w:sz w:val="24"/>
                <w:szCs w:val="24"/>
              </w:rPr>
              <w:t>)</w:t>
            </w:r>
            <w:r w:rsidR="001E7ED4">
              <w:rPr>
                <w:rFonts w:cstheme="minorHAnsi"/>
                <w:iCs/>
                <w:sz w:val="24"/>
                <w:szCs w:val="24"/>
              </w:rPr>
              <w:t xml:space="preserve"> a v Študijnom poriadku</w:t>
            </w:r>
            <w:r w:rsidR="001E7ED4" w:rsidRPr="00E85A9E">
              <w:rPr>
                <w:rFonts w:cstheme="minorHAnsi"/>
                <w:iCs/>
                <w:sz w:val="24"/>
                <w:szCs w:val="24"/>
              </w:rPr>
              <w:t xml:space="preserve"> UMB</w:t>
            </w:r>
            <w:r w:rsidR="001E7ED4">
              <w:rPr>
                <w:rFonts w:cstheme="minorHAnsi"/>
                <w:iCs/>
                <w:sz w:val="24"/>
                <w:szCs w:val="24"/>
              </w:rPr>
              <w:t xml:space="preserve"> (</w:t>
            </w:r>
            <w:hyperlink r:id="rId18" w:history="1">
              <w:r w:rsidR="001E7ED4" w:rsidRPr="00E85A9E">
                <w:rPr>
                  <w:rStyle w:val="Hypertextovprepojenie"/>
                  <w:rFonts w:cstheme="minorHAnsi"/>
                  <w:iCs/>
                  <w:sz w:val="24"/>
                  <w:szCs w:val="24"/>
                </w:rPr>
                <w:t>https://www.pdf.umb.sk/app/cmsFile.php?disposition=a&amp;ID=21115</w:t>
              </w:r>
            </w:hyperlink>
            <w:r w:rsidR="001E7ED4">
              <w:rPr>
                <w:rFonts w:cstheme="minorHAnsi"/>
                <w:iCs/>
                <w:sz w:val="24"/>
                <w:szCs w:val="24"/>
              </w:rPr>
              <w:t>).</w:t>
            </w:r>
            <w:r>
              <w:rPr>
                <w:rFonts w:cstheme="minorHAnsi"/>
                <w:iCs/>
                <w:sz w:val="24"/>
                <w:szCs w:val="24"/>
              </w:rPr>
              <w:t xml:space="preserve"> Podrobne rozpracované pokyny ďalej definujeme v Metodickom pokyne</w:t>
            </w:r>
            <w:r w:rsidR="001E7ED4">
              <w:rPr>
                <w:rFonts w:cstheme="minorHAnsi"/>
                <w:iCs/>
                <w:sz w:val="24"/>
                <w:szCs w:val="24"/>
              </w:rPr>
              <w:t xml:space="preserve"> č.4/2019 k tvorbe a obhajobe záverečných a kvalifikačných prác na PF UMB (</w:t>
            </w:r>
            <w:hyperlink r:id="rId19" w:history="1">
              <w:r w:rsidR="001E7ED4" w:rsidRPr="001E7ED4">
                <w:rPr>
                  <w:rStyle w:val="Hypertextovprepojenie"/>
                  <w:rFonts w:cstheme="minorHAnsi"/>
                  <w:iCs/>
                  <w:sz w:val="24"/>
                  <w:szCs w:val="24"/>
                </w:rPr>
                <w:t>https://www.pdf.umb.sk/app/cmsFile.php?disposition=a&amp;ID=21487</w:t>
              </w:r>
            </w:hyperlink>
            <w:r w:rsidR="00017B1F">
              <w:rPr>
                <w:rFonts w:cstheme="minorHAnsi"/>
                <w:iCs/>
                <w:sz w:val="24"/>
                <w:szCs w:val="24"/>
              </w:rPr>
              <w:t>), kde definujeme taktiež</w:t>
            </w:r>
            <w:r w:rsidR="000B76A8">
              <w:rPr>
                <w:rFonts w:cstheme="minorHAnsi"/>
                <w:iCs/>
                <w:sz w:val="24"/>
                <w:szCs w:val="24"/>
              </w:rPr>
              <w:t xml:space="preserve"> odporúčané dizajny záverečných a kvalifikačných prác a tiež štruktúru prác vzhľadom na zvolený dizajn práce podľa stupňa štúdia. Záverečné a kvalifikačné práce rešpektujú štruktúru </w:t>
            </w:r>
            <w:proofErr w:type="spellStart"/>
            <w:r w:rsidR="000B76A8">
              <w:rPr>
                <w:rFonts w:cstheme="minorHAnsi"/>
                <w:iCs/>
                <w:sz w:val="24"/>
                <w:szCs w:val="24"/>
              </w:rPr>
              <w:t>IMRaD</w:t>
            </w:r>
            <w:proofErr w:type="spellEnd"/>
            <w:r w:rsidR="000B76A8">
              <w:rPr>
                <w:rFonts w:cstheme="minorHAnsi"/>
                <w:iCs/>
                <w:sz w:val="24"/>
                <w:szCs w:val="24"/>
              </w:rPr>
              <w:t>.</w:t>
            </w:r>
            <w:r w:rsidR="001E7ED4">
              <w:rPr>
                <w:rFonts w:cstheme="minorHAnsi"/>
                <w:iCs/>
                <w:sz w:val="24"/>
                <w:szCs w:val="24"/>
              </w:rPr>
              <w:t xml:space="preserve"> </w:t>
            </w:r>
          </w:p>
        </w:tc>
      </w:tr>
      <w:tr w:rsidR="00B01410" w14:paraId="77066DC0" w14:textId="77777777" w:rsidTr="006D21B1">
        <w:tc>
          <w:tcPr>
            <w:tcW w:w="9060" w:type="dxa"/>
          </w:tcPr>
          <w:p w14:paraId="119E0A86" w14:textId="165399BD" w:rsidR="00B01410" w:rsidRPr="00B01410" w:rsidRDefault="00B01410" w:rsidP="006D21B1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Cs/>
                <w:sz w:val="24"/>
                <w:szCs w:val="24"/>
              </w:rPr>
            </w:pPr>
            <w:r w:rsidRPr="00B01410">
              <w:rPr>
                <w:rFonts w:cstheme="minorHAnsi"/>
                <w:b/>
                <w:iCs/>
                <w:sz w:val="24"/>
                <w:szCs w:val="24"/>
              </w:rPr>
              <w:t>Možnosti a postupy účasti na mobilitách študentov</w:t>
            </w:r>
          </w:p>
        </w:tc>
      </w:tr>
      <w:tr w:rsidR="00B01410" w14:paraId="6C74D925" w14:textId="77777777" w:rsidTr="006D21B1">
        <w:tc>
          <w:tcPr>
            <w:tcW w:w="9060" w:type="dxa"/>
          </w:tcPr>
          <w:p w14:paraId="205EB5E5" w14:textId="76FA8CAC" w:rsidR="00B01410" w:rsidRPr="00BE0CF5" w:rsidRDefault="001E7ED4" w:rsidP="00BE0CF5">
            <w:pPr>
              <w:pStyle w:val="Normlnywebov"/>
              <w:jc w:val="both"/>
              <w:rPr>
                <w:rFonts w:asciiTheme="minorHAnsi" w:hAnsiTheme="minorHAnsi" w:cstheme="minorHAnsi"/>
              </w:rPr>
            </w:pPr>
            <w:r w:rsidRPr="00BE0CF5">
              <w:rPr>
                <w:rFonts w:asciiTheme="minorHAnsi" w:hAnsiTheme="minorHAnsi" w:cstheme="minorHAnsi"/>
              </w:rPr>
              <w:t xml:space="preserve">Podpora individuálnych </w:t>
            </w:r>
            <w:r w:rsidR="00BE0CF5" w:rsidRPr="00BE0CF5">
              <w:rPr>
                <w:rFonts w:asciiTheme="minorHAnsi" w:hAnsiTheme="minorHAnsi" w:cstheme="minorHAnsi"/>
              </w:rPr>
              <w:t>mobilít študentov</w:t>
            </w:r>
            <w:r w:rsidRPr="00BE0CF5">
              <w:rPr>
                <w:rFonts w:asciiTheme="minorHAnsi" w:hAnsiTheme="minorHAnsi" w:cstheme="minorHAnsi"/>
              </w:rPr>
              <w:t xml:space="preserve"> je základnou prioritou UMB v oblasti internacionalizácie. Táto priorita je za</w:t>
            </w:r>
            <w:r w:rsidR="00BE0CF5">
              <w:rPr>
                <w:rFonts w:asciiTheme="minorHAnsi" w:hAnsiTheme="minorHAnsi" w:cstheme="minorHAnsi"/>
              </w:rPr>
              <w:t xml:space="preserve">kotvená </w:t>
            </w:r>
            <w:r w:rsidRPr="00BE0CF5">
              <w:rPr>
                <w:rFonts w:asciiTheme="minorHAnsi" w:hAnsiTheme="minorHAnsi" w:cstheme="minorHAnsi"/>
              </w:rPr>
              <w:t>v Stratégii internacionalizácie (</w:t>
            </w:r>
            <w:hyperlink r:id="rId20" w:history="1">
              <w:r w:rsidR="00BE0CF5" w:rsidRPr="00BE0CF5">
                <w:rPr>
                  <w:rStyle w:val="Hypertextovprepojenie"/>
                  <w:rFonts w:asciiTheme="minorHAnsi" w:hAnsiTheme="minorHAnsi" w:cstheme="minorHAnsi"/>
                </w:rPr>
                <w:t>https://www.umb.sk/en/international/strategy-principles-and-goals/</w:t>
              </w:r>
            </w:hyperlink>
            <w:r w:rsidRPr="00BE0CF5">
              <w:rPr>
                <w:rFonts w:asciiTheme="minorHAnsi" w:hAnsiTheme="minorHAnsi" w:cstheme="minorHAnsi"/>
              </w:rPr>
              <w:t xml:space="preserve">), v Erasmus </w:t>
            </w:r>
            <w:proofErr w:type="spellStart"/>
            <w:r w:rsidRPr="00BE0CF5">
              <w:rPr>
                <w:rFonts w:asciiTheme="minorHAnsi" w:hAnsiTheme="minorHAnsi" w:cstheme="minorHAnsi"/>
              </w:rPr>
              <w:t>Policy</w:t>
            </w:r>
            <w:proofErr w:type="spellEnd"/>
            <w:r w:rsidRPr="00BE0CF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E0CF5">
              <w:rPr>
                <w:rFonts w:asciiTheme="minorHAnsi" w:hAnsiTheme="minorHAnsi" w:cstheme="minorHAnsi"/>
              </w:rPr>
              <w:t>Statement</w:t>
            </w:r>
            <w:proofErr w:type="spellEnd"/>
            <w:r w:rsidRPr="00BE0CF5">
              <w:rPr>
                <w:rFonts w:asciiTheme="minorHAnsi" w:hAnsiTheme="minorHAnsi" w:cstheme="minorHAnsi"/>
              </w:rPr>
              <w:t xml:space="preserve"> UMB</w:t>
            </w:r>
            <w:r w:rsidR="00BE0CF5" w:rsidRPr="00BE0CF5">
              <w:rPr>
                <w:rFonts w:asciiTheme="minorHAnsi" w:hAnsiTheme="minorHAnsi" w:cstheme="minorHAnsi"/>
              </w:rPr>
              <w:t xml:space="preserve"> (</w:t>
            </w:r>
            <w:hyperlink r:id="rId21" w:history="1">
              <w:r w:rsidR="00BE0CF5" w:rsidRPr="00BE0CF5">
                <w:rPr>
                  <w:rStyle w:val="Hypertextovprepojenie"/>
                  <w:rFonts w:asciiTheme="minorHAnsi" w:hAnsiTheme="minorHAnsi" w:cstheme="minorHAnsi"/>
                </w:rPr>
                <w:t>https://www.umb.sk/en/international/erasmus/erasmus-policy-statement.html</w:t>
              </w:r>
            </w:hyperlink>
            <w:r w:rsidR="00BE0CF5" w:rsidRPr="00BE0CF5">
              <w:rPr>
                <w:rFonts w:asciiTheme="minorHAnsi" w:hAnsiTheme="minorHAnsi" w:cstheme="minorHAnsi"/>
              </w:rPr>
              <w:t>)</w:t>
            </w:r>
            <w:r w:rsidRPr="00BE0CF5">
              <w:rPr>
                <w:rFonts w:asciiTheme="minorHAnsi" w:hAnsiTheme="minorHAnsi" w:cstheme="minorHAnsi"/>
              </w:rPr>
              <w:t xml:space="preserve"> a v Smernici č. 4/2019 o mobilitách Erasmus+ na UMB (</w:t>
            </w:r>
            <w:hyperlink r:id="rId22" w:history="1">
              <w:r w:rsidR="00BE0CF5" w:rsidRPr="00BE0CF5">
                <w:rPr>
                  <w:rStyle w:val="Hypertextovprepojenie"/>
                  <w:rFonts w:asciiTheme="minorHAnsi" w:hAnsiTheme="minorHAnsi" w:cstheme="minorHAnsi"/>
                </w:rPr>
                <w:t>https://www.umb.sk/medzinarodne-vztahy/mobility/erasmus/smernica-c-4-2019-o-mobilitach-erasmus-na-umb.html</w:t>
              </w:r>
            </w:hyperlink>
            <w:r w:rsidRPr="00BE0CF5">
              <w:rPr>
                <w:rFonts w:asciiTheme="minorHAnsi" w:hAnsiTheme="minorHAnsi" w:cstheme="minorHAnsi"/>
              </w:rPr>
              <w:t>)</w:t>
            </w:r>
            <w:r w:rsidR="00BE0CF5" w:rsidRPr="00BE0CF5">
              <w:rPr>
                <w:rFonts w:asciiTheme="minorHAnsi" w:hAnsiTheme="minorHAnsi" w:cstheme="minorHAnsi"/>
              </w:rPr>
              <w:t xml:space="preserve">. PF UMB podporuje </w:t>
            </w:r>
            <w:r w:rsidR="00BE0CF5">
              <w:rPr>
                <w:rFonts w:asciiTheme="minorHAnsi" w:hAnsiTheme="minorHAnsi" w:cstheme="minorHAnsi"/>
              </w:rPr>
              <w:t>tak</w:t>
            </w:r>
            <w:r w:rsidR="00BE0CF5" w:rsidRPr="00BE0CF5">
              <w:rPr>
                <w:rFonts w:asciiTheme="minorHAnsi" w:hAnsiTheme="minorHAnsi" w:cstheme="minorHAnsi"/>
              </w:rPr>
              <w:t>tiež uznávanie kombinovaných (</w:t>
            </w:r>
            <w:proofErr w:type="spellStart"/>
            <w:r w:rsidR="00BE0CF5" w:rsidRPr="00BE0CF5">
              <w:rPr>
                <w:rFonts w:asciiTheme="minorHAnsi" w:hAnsiTheme="minorHAnsi" w:cstheme="minorHAnsi"/>
              </w:rPr>
              <w:t>blended</w:t>
            </w:r>
            <w:proofErr w:type="spellEnd"/>
            <w:r w:rsidR="00BE0CF5" w:rsidRPr="00BE0CF5">
              <w:rPr>
                <w:rFonts w:asciiTheme="minorHAnsi" w:hAnsiTheme="minorHAnsi" w:cstheme="minorHAnsi"/>
              </w:rPr>
              <w:t xml:space="preserve">) a virtuálnych mobilít v súlade s platnou domácou a európskou legislatívou. Univerzita má uzatvorených približne 130 bilaterálnych dohôd, na úrovni PF UMB je uzatvorených 69 dohôd. Referát medzinárodnej spolupráce a mobilít sprostredkúva </w:t>
            </w:r>
            <w:r w:rsidR="00BE0CF5">
              <w:rPr>
                <w:rFonts w:asciiTheme="minorHAnsi" w:hAnsiTheme="minorHAnsi" w:cstheme="minorHAnsi"/>
              </w:rPr>
              <w:t>tak</w:t>
            </w:r>
            <w:r w:rsidR="00BE0CF5" w:rsidRPr="00BE0CF5">
              <w:rPr>
                <w:rFonts w:asciiTheme="minorHAnsi" w:hAnsiTheme="minorHAnsi" w:cstheme="minorHAnsi"/>
              </w:rPr>
              <w:t>tiež možnosti stáží. Pre študentov PF UMB sú možnosti mobilít a štúdia v zahraničí zverejnené na</w:t>
            </w:r>
            <w:r w:rsidR="006E630A">
              <w:rPr>
                <w:rFonts w:asciiTheme="minorHAnsi" w:hAnsiTheme="minorHAnsi" w:cstheme="minorHAnsi"/>
              </w:rPr>
              <w:t xml:space="preserve"> webovej</w:t>
            </w:r>
            <w:r w:rsidR="00BE0CF5" w:rsidRPr="00BE0CF5">
              <w:rPr>
                <w:rFonts w:asciiTheme="minorHAnsi" w:hAnsiTheme="minorHAnsi" w:cstheme="minorHAnsi"/>
              </w:rPr>
              <w:t xml:space="preserve"> stránke fakulty</w:t>
            </w:r>
            <w:r w:rsidR="00BE0CF5">
              <w:rPr>
                <w:rFonts w:asciiTheme="minorHAnsi" w:hAnsiTheme="minorHAnsi" w:cstheme="minorHAnsi"/>
              </w:rPr>
              <w:t xml:space="preserve"> (</w:t>
            </w:r>
            <w:hyperlink r:id="rId23" w:history="1">
              <w:r w:rsidR="00BE0CF5" w:rsidRPr="00BE0CF5">
                <w:rPr>
                  <w:rStyle w:val="Hypertextovprepojenie"/>
                  <w:rFonts w:asciiTheme="minorHAnsi" w:hAnsiTheme="minorHAnsi" w:cstheme="minorHAnsi"/>
                </w:rPr>
                <w:t>https://www.pdf.umb.sk/studenti/studujem/erazmus-a-studium-v-zahranici/</w:t>
              </w:r>
            </w:hyperlink>
            <w:r w:rsidR="00BE0CF5">
              <w:rPr>
                <w:rFonts w:asciiTheme="minorHAnsi" w:hAnsiTheme="minorHAnsi" w:cstheme="minorHAnsi"/>
              </w:rPr>
              <w:t>)</w:t>
            </w:r>
            <w:r w:rsidR="00BE0CF5" w:rsidRPr="00BE0CF5">
              <w:rPr>
                <w:rFonts w:asciiTheme="minorHAnsi" w:hAnsiTheme="minorHAnsi" w:cstheme="minorHAnsi"/>
              </w:rPr>
              <w:t xml:space="preserve"> a</w:t>
            </w:r>
            <w:r w:rsidR="00EA5AC3">
              <w:rPr>
                <w:rFonts w:asciiTheme="minorHAnsi" w:hAnsiTheme="minorHAnsi" w:cstheme="minorHAnsi"/>
              </w:rPr>
              <w:t xml:space="preserve"> sú </w:t>
            </w:r>
            <w:r w:rsidR="00BE0CF5" w:rsidRPr="00BE0CF5">
              <w:rPr>
                <w:rFonts w:asciiTheme="minorHAnsi" w:hAnsiTheme="minorHAnsi" w:cstheme="minorHAnsi"/>
              </w:rPr>
              <w:t>pravidelne aktualizované.</w:t>
            </w:r>
          </w:p>
        </w:tc>
      </w:tr>
      <w:tr w:rsidR="00B01410" w14:paraId="360A7BC1" w14:textId="77777777" w:rsidTr="006D21B1">
        <w:tc>
          <w:tcPr>
            <w:tcW w:w="9060" w:type="dxa"/>
          </w:tcPr>
          <w:p w14:paraId="6DAD8D16" w14:textId="24AF69E4" w:rsidR="00B01410" w:rsidRPr="0053700E" w:rsidRDefault="00B01410" w:rsidP="006D21B1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Cs/>
                <w:sz w:val="24"/>
                <w:szCs w:val="24"/>
              </w:rPr>
            </w:pPr>
            <w:r w:rsidRPr="0053700E">
              <w:rPr>
                <w:rFonts w:cstheme="minorHAnsi"/>
                <w:b/>
                <w:iCs/>
                <w:sz w:val="24"/>
                <w:szCs w:val="24"/>
              </w:rPr>
              <w:t>Pravidlá dodržiavania akademickej etiky a vyvodzovania dôsledkov</w:t>
            </w:r>
          </w:p>
        </w:tc>
      </w:tr>
      <w:tr w:rsidR="00B01410" w14:paraId="3285D31B" w14:textId="77777777" w:rsidTr="006D21B1">
        <w:tc>
          <w:tcPr>
            <w:tcW w:w="9060" w:type="dxa"/>
          </w:tcPr>
          <w:p w14:paraId="582C31F8" w14:textId="675F56E0" w:rsidR="00B01410" w:rsidRDefault="00BE0CF5" w:rsidP="006D21B1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BE0CF5">
              <w:rPr>
                <w:rFonts w:cstheme="minorHAnsi"/>
                <w:iCs/>
                <w:sz w:val="24"/>
                <w:szCs w:val="24"/>
              </w:rPr>
              <w:t xml:space="preserve">Na UMB je ustanovená Etická komisia, ktorá rieši otázky a problémy týkajúce sa dodržiavania akademickej etiky zo strany zamestnancov aj študentov. Relevantné informácie súvisiace s Etickou komisiou a jej pôsobnosťou sú zverejnené </w:t>
            </w:r>
            <w:r w:rsidR="00EA5AC3">
              <w:rPr>
                <w:rFonts w:cstheme="minorHAnsi"/>
                <w:iCs/>
                <w:sz w:val="24"/>
                <w:szCs w:val="24"/>
              </w:rPr>
              <w:t>n</w:t>
            </w:r>
            <w:r w:rsidRPr="00BE0CF5">
              <w:rPr>
                <w:rFonts w:cstheme="minorHAnsi"/>
                <w:iCs/>
                <w:sz w:val="24"/>
                <w:szCs w:val="24"/>
              </w:rPr>
              <w:t>a webovom sídle univerzity</w:t>
            </w:r>
            <w:r w:rsidR="006E630A">
              <w:rPr>
                <w:rFonts w:cstheme="minorHAnsi"/>
                <w:iCs/>
                <w:sz w:val="24"/>
                <w:szCs w:val="24"/>
              </w:rPr>
              <w:t xml:space="preserve"> (</w:t>
            </w:r>
            <w:hyperlink r:id="rId24" w:history="1">
              <w:r w:rsidR="006E630A" w:rsidRPr="006E630A">
                <w:rPr>
                  <w:rStyle w:val="Hypertextovprepojenie"/>
                  <w:rFonts w:cstheme="minorHAnsi"/>
                  <w:iCs/>
                  <w:sz w:val="24"/>
                  <w:szCs w:val="24"/>
                </w:rPr>
                <w:t>https://www.umb.sk/univerzita/univerzita/o-univerzite/akademicka-etika-umb/eticka-komisia/</w:t>
              </w:r>
            </w:hyperlink>
            <w:r w:rsidR="006E630A">
              <w:rPr>
                <w:rFonts w:cstheme="minorHAnsi"/>
                <w:iCs/>
                <w:sz w:val="24"/>
                <w:szCs w:val="24"/>
              </w:rPr>
              <w:t>)</w:t>
            </w:r>
            <w:r w:rsidRPr="00BE0CF5">
              <w:rPr>
                <w:rFonts w:cstheme="minorHAnsi"/>
                <w:iCs/>
                <w:sz w:val="24"/>
                <w:szCs w:val="24"/>
              </w:rPr>
              <w:t>.</w:t>
            </w:r>
            <w:r w:rsidR="006E630A">
              <w:rPr>
                <w:rFonts w:cstheme="minorHAnsi"/>
                <w:iCs/>
                <w:sz w:val="24"/>
                <w:szCs w:val="24"/>
              </w:rPr>
              <w:t xml:space="preserve"> Pre študentov je zaväzujúci dokument Etický kódex študenta na UMB (</w:t>
            </w:r>
            <w:hyperlink r:id="rId25" w:history="1">
              <w:r w:rsidR="006E630A" w:rsidRPr="006E630A">
                <w:rPr>
                  <w:rStyle w:val="Hypertextovprepojenie"/>
                  <w:rFonts w:cstheme="minorHAnsi"/>
                  <w:iCs/>
                  <w:sz w:val="24"/>
                  <w:szCs w:val="24"/>
                </w:rPr>
                <w:t>https://www.umb.sk/univerzita/univerzita/o-univerzite/akademicka-etika-umb/eticka-komisia/eticky-kodex-studenta-umb.html</w:t>
              </w:r>
            </w:hyperlink>
            <w:r w:rsidR="006E630A">
              <w:rPr>
                <w:rFonts w:cstheme="minorHAnsi"/>
                <w:iCs/>
                <w:sz w:val="24"/>
                <w:szCs w:val="24"/>
              </w:rPr>
              <w:t>). Každý študent môže zároveň absolvovať online tréning etického rozhodovania v online prostredí v súlade s pravidlami na UMB (</w:t>
            </w:r>
            <w:hyperlink r:id="rId26" w:history="1">
              <w:r w:rsidR="006E630A" w:rsidRPr="006E630A">
                <w:rPr>
                  <w:rStyle w:val="Hypertextovprepojenie"/>
                  <w:rFonts w:cstheme="minorHAnsi"/>
                  <w:iCs/>
                  <w:sz w:val="24"/>
                  <w:szCs w:val="24"/>
                </w:rPr>
                <w:t>https://www.umb.sk/univerzita/univerzita/o-univerzite/akademicka-etika-umb/trening.html</w:t>
              </w:r>
            </w:hyperlink>
            <w:r w:rsidR="006E630A">
              <w:rPr>
                <w:rFonts w:cstheme="minorHAnsi"/>
                <w:iCs/>
                <w:sz w:val="24"/>
                <w:szCs w:val="24"/>
              </w:rPr>
              <w:t>).</w:t>
            </w:r>
            <w:r w:rsidR="00124EB7">
              <w:rPr>
                <w:rFonts w:cstheme="minorHAnsi"/>
                <w:iCs/>
                <w:sz w:val="24"/>
                <w:szCs w:val="24"/>
              </w:rPr>
              <w:t xml:space="preserve"> </w:t>
            </w:r>
            <w:r w:rsidR="00124EB7" w:rsidRPr="00124EB7">
              <w:rPr>
                <w:rFonts w:cstheme="minorHAnsi"/>
                <w:iCs/>
                <w:sz w:val="24"/>
                <w:szCs w:val="24"/>
              </w:rPr>
              <w:t xml:space="preserve">Ďalším relevantným dokumentom, kde sú definované pravidlá je </w:t>
            </w:r>
            <w:r w:rsidR="006E630A" w:rsidRPr="00124EB7">
              <w:rPr>
                <w:rFonts w:cstheme="minorHAnsi"/>
                <w:iCs/>
                <w:sz w:val="24"/>
                <w:szCs w:val="24"/>
              </w:rPr>
              <w:t>Disciplinárny p</w:t>
            </w:r>
            <w:r w:rsidR="00124EB7" w:rsidRPr="00124EB7">
              <w:rPr>
                <w:rFonts w:cstheme="minorHAnsi"/>
                <w:iCs/>
                <w:sz w:val="24"/>
                <w:szCs w:val="24"/>
              </w:rPr>
              <w:t>oriadok PF UMB 2011</w:t>
            </w:r>
            <w:r w:rsidR="00124EB7">
              <w:rPr>
                <w:rFonts w:cstheme="minorHAnsi"/>
                <w:iCs/>
                <w:sz w:val="24"/>
                <w:szCs w:val="24"/>
              </w:rPr>
              <w:t xml:space="preserve"> (</w:t>
            </w:r>
            <w:hyperlink r:id="rId27" w:history="1">
              <w:r w:rsidR="00124EB7" w:rsidRPr="00124EB7">
                <w:rPr>
                  <w:rStyle w:val="Hypertextovprepojenie"/>
                  <w:rFonts w:cstheme="minorHAnsi"/>
                  <w:iCs/>
                  <w:sz w:val="24"/>
                  <w:szCs w:val="24"/>
                </w:rPr>
                <w:t>https://www.pdf.umb.sk/app/cmsFile.php?disposition=a&amp;ID=5449</w:t>
              </w:r>
            </w:hyperlink>
            <w:r w:rsidR="00124EB7">
              <w:rPr>
                <w:rFonts w:cstheme="minorHAnsi"/>
                <w:iCs/>
                <w:sz w:val="24"/>
                <w:szCs w:val="24"/>
              </w:rPr>
              <w:t>)</w:t>
            </w:r>
            <w:r w:rsidR="006E630A" w:rsidRPr="00124EB7">
              <w:rPr>
                <w:rFonts w:cstheme="minorHAnsi"/>
                <w:iCs/>
                <w:sz w:val="24"/>
                <w:szCs w:val="24"/>
              </w:rPr>
              <w:t xml:space="preserve">, </w:t>
            </w:r>
            <w:r w:rsidR="00124EB7" w:rsidRPr="00124EB7">
              <w:rPr>
                <w:rFonts w:cstheme="minorHAnsi"/>
                <w:iCs/>
                <w:sz w:val="24"/>
                <w:szCs w:val="24"/>
              </w:rPr>
              <w:t xml:space="preserve">ktorý </w:t>
            </w:r>
            <w:r w:rsidR="00124EB7" w:rsidRPr="00124EB7">
              <w:rPr>
                <w:rFonts w:cstheme="minorHAnsi"/>
                <w:sz w:val="24"/>
                <w:szCs w:val="24"/>
              </w:rPr>
              <w:t>upravuje</w:t>
            </w:r>
            <w:r w:rsidR="00017B1F">
              <w:rPr>
                <w:rFonts w:cstheme="minorHAnsi"/>
                <w:sz w:val="24"/>
                <w:szCs w:val="24"/>
              </w:rPr>
              <w:t xml:space="preserve"> taktiež</w:t>
            </w:r>
            <w:r w:rsidR="00124EB7" w:rsidRPr="00124EB7">
              <w:rPr>
                <w:rFonts w:cstheme="minorHAnsi"/>
                <w:sz w:val="24"/>
                <w:szCs w:val="24"/>
              </w:rPr>
              <w:t xml:space="preserve"> postavenie a činnosť Disciplinárnej komisie PF UMB.</w:t>
            </w:r>
            <w:r w:rsidR="00124EB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B01410" w14:paraId="733D8ED6" w14:textId="77777777" w:rsidTr="006D21B1">
        <w:tc>
          <w:tcPr>
            <w:tcW w:w="9060" w:type="dxa"/>
          </w:tcPr>
          <w:p w14:paraId="418A5722" w14:textId="47C49DD9" w:rsidR="00B01410" w:rsidRPr="0053700E" w:rsidRDefault="00B01410" w:rsidP="006D21B1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Cs/>
                <w:sz w:val="24"/>
                <w:szCs w:val="24"/>
              </w:rPr>
            </w:pPr>
            <w:r w:rsidRPr="0053700E">
              <w:rPr>
                <w:rFonts w:cstheme="minorHAnsi"/>
                <w:b/>
                <w:iCs/>
                <w:sz w:val="24"/>
                <w:szCs w:val="24"/>
              </w:rPr>
              <w:lastRenderedPageBreak/>
              <w:t>Postupy aplikovateľné pre študentov so špeciálnymi potrebami</w:t>
            </w:r>
          </w:p>
        </w:tc>
      </w:tr>
      <w:tr w:rsidR="00B01410" w14:paraId="45BB98B8" w14:textId="77777777" w:rsidTr="006D21B1">
        <w:tc>
          <w:tcPr>
            <w:tcW w:w="9060" w:type="dxa"/>
          </w:tcPr>
          <w:p w14:paraId="1ED753EE" w14:textId="66454F32" w:rsidR="00B01410" w:rsidRDefault="00124EB7" w:rsidP="00124EB7">
            <w:pPr>
              <w:autoSpaceDE w:val="0"/>
              <w:autoSpaceDN w:val="0"/>
              <w:adjustRightInd w:val="0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124EB7">
              <w:rPr>
                <w:rFonts w:cstheme="minorHAnsi"/>
                <w:iCs/>
                <w:sz w:val="24"/>
                <w:szCs w:val="24"/>
              </w:rPr>
              <w:t>Študenti so špecifickými potrebami sa riadia Sprievodcom štúdia pre študentov so špecif</w:t>
            </w:r>
            <w:r>
              <w:rPr>
                <w:rFonts w:cstheme="minorHAnsi"/>
                <w:iCs/>
                <w:sz w:val="24"/>
                <w:szCs w:val="24"/>
              </w:rPr>
              <w:t>ickými potrebami na UMB a ďalšími zverejnenými pokynmi na webovej stránke univerzity (</w:t>
            </w:r>
            <w:hyperlink r:id="rId28" w:history="1">
              <w:r w:rsidRPr="000B76A8">
                <w:rPr>
                  <w:rStyle w:val="Hypertextovprepojenie"/>
                  <w:rFonts w:cstheme="minorHAnsi"/>
                  <w:iCs/>
                  <w:sz w:val="24"/>
                  <w:szCs w:val="24"/>
                </w:rPr>
                <w:t>https://www.umb.sk/studium/student/student-so-specifickymi-potrebami/informacie-pre-studentov-so-specifickymi-potrebami.html</w:t>
              </w:r>
            </w:hyperlink>
            <w:r>
              <w:rPr>
                <w:rFonts w:cstheme="minorHAnsi"/>
                <w:iCs/>
                <w:sz w:val="24"/>
                <w:szCs w:val="24"/>
              </w:rPr>
              <w:t>). Na PF</w:t>
            </w:r>
            <w:r w:rsidRPr="00124EB7">
              <w:rPr>
                <w:rFonts w:cstheme="minorHAnsi"/>
                <w:iCs/>
                <w:sz w:val="24"/>
                <w:szCs w:val="24"/>
              </w:rPr>
              <w:t xml:space="preserve"> UMB máme ustanovenú fu</w:t>
            </w:r>
            <w:r w:rsidR="000B76A8">
              <w:rPr>
                <w:rFonts w:cstheme="minorHAnsi"/>
                <w:iCs/>
                <w:sz w:val="24"/>
                <w:szCs w:val="24"/>
              </w:rPr>
              <w:t>nkciu koordinátorky pre prácu so študentmi</w:t>
            </w:r>
            <w:r w:rsidRPr="00124EB7">
              <w:rPr>
                <w:rFonts w:cstheme="minorHAnsi"/>
                <w:iCs/>
                <w:sz w:val="24"/>
                <w:szCs w:val="24"/>
              </w:rPr>
              <w:t xml:space="preserve"> </w:t>
            </w:r>
            <w:r w:rsidR="00D95DEC">
              <w:rPr>
                <w:rFonts w:cstheme="minorHAnsi"/>
                <w:iCs/>
                <w:sz w:val="24"/>
                <w:szCs w:val="24"/>
              </w:rPr>
              <w:t>so špecifickými potrebami, ktorá</w:t>
            </w:r>
            <w:r w:rsidRPr="00124EB7">
              <w:rPr>
                <w:rFonts w:cstheme="minorHAnsi"/>
                <w:iCs/>
                <w:sz w:val="24"/>
                <w:szCs w:val="24"/>
              </w:rPr>
              <w:t xml:space="preserve"> poskytuje podporu týmto študentom pri ich adaptovaní sa na vysokoškolské prostredie ako aj pri riešení rôznych </w:t>
            </w:r>
            <w:r>
              <w:rPr>
                <w:rFonts w:cstheme="minorHAnsi"/>
                <w:iCs/>
                <w:sz w:val="24"/>
                <w:szCs w:val="24"/>
              </w:rPr>
              <w:t>situácii súvisiacich so štúdiom (</w:t>
            </w:r>
            <w:hyperlink r:id="rId29" w:history="1">
              <w:r w:rsidRPr="000B76A8">
                <w:rPr>
                  <w:rStyle w:val="Hypertextovprepojenie"/>
                  <w:rFonts w:cstheme="minorHAnsi"/>
                  <w:iCs/>
                  <w:sz w:val="24"/>
                  <w:szCs w:val="24"/>
                </w:rPr>
                <w:t>https://www.pdf.umb.sk/chcem-studovat/co-este-potrebujete-vediet/informacie-pre-uchadzacov-o-studium-a-studentov-so-specifickymi-potrebami/</w:t>
              </w:r>
            </w:hyperlink>
            <w:r>
              <w:rPr>
                <w:rFonts w:cstheme="minorHAnsi"/>
                <w:iCs/>
                <w:sz w:val="24"/>
                <w:szCs w:val="24"/>
              </w:rPr>
              <w:t>).</w:t>
            </w:r>
            <w:r w:rsidR="00BC32EE">
              <w:rPr>
                <w:rFonts w:cstheme="minorHAnsi"/>
                <w:iCs/>
                <w:sz w:val="24"/>
                <w:szCs w:val="24"/>
              </w:rPr>
              <w:t xml:space="preserve"> </w:t>
            </w:r>
          </w:p>
        </w:tc>
      </w:tr>
      <w:tr w:rsidR="00B01410" w14:paraId="505BCBFE" w14:textId="77777777" w:rsidTr="006D21B1">
        <w:tc>
          <w:tcPr>
            <w:tcW w:w="9060" w:type="dxa"/>
          </w:tcPr>
          <w:p w14:paraId="10FCE14C" w14:textId="10FCDDA8" w:rsidR="00B01410" w:rsidRPr="0053700E" w:rsidRDefault="00B01410" w:rsidP="006D21B1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iCs/>
                <w:sz w:val="24"/>
                <w:szCs w:val="24"/>
              </w:rPr>
            </w:pPr>
            <w:r w:rsidRPr="0053700E">
              <w:rPr>
                <w:rFonts w:cstheme="minorHAnsi"/>
                <w:b/>
                <w:iCs/>
                <w:sz w:val="24"/>
                <w:szCs w:val="24"/>
              </w:rPr>
              <w:t>Postupy podávania podnetov a odvolaní zo strany študenta</w:t>
            </w:r>
          </w:p>
        </w:tc>
      </w:tr>
      <w:tr w:rsidR="00B01410" w14:paraId="672407BC" w14:textId="77777777" w:rsidTr="006D21B1">
        <w:tc>
          <w:tcPr>
            <w:tcW w:w="9060" w:type="dxa"/>
          </w:tcPr>
          <w:p w14:paraId="372D7D13" w14:textId="1C5CCB09" w:rsidR="00BC32EE" w:rsidRDefault="000B76A8" w:rsidP="000B76A8">
            <w:pPr>
              <w:autoSpaceDE w:val="0"/>
              <w:autoSpaceDN w:val="0"/>
              <w:adjustRightInd w:val="0"/>
              <w:jc w:val="both"/>
              <w:rPr>
                <w:rFonts w:cstheme="minorHAnsi"/>
                <w:iCs/>
                <w:sz w:val="24"/>
                <w:szCs w:val="24"/>
              </w:rPr>
            </w:pPr>
            <w:r w:rsidRPr="000B76A8">
              <w:rPr>
                <w:rFonts w:cstheme="minorHAnsi"/>
                <w:iCs/>
                <w:sz w:val="24"/>
                <w:szCs w:val="24"/>
              </w:rPr>
              <w:t>Pravidlá po</w:t>
            </w:r>
            <w:r w:rsidR="00BC32EE">
              <w:rPr>
                <w:rFonts w:cstheme="minorHAnsi"/>
                <w:iCs/>
                <w:sz w:val="24"/>
                <w:szCs w:val="24"/>
              </w:rPr>
              <w:t>dávania podnetov a odvolaní zo strany študenta</w:t>
            </w:r>
            <w:r w:rsidRPr="000B76A8">
              <w:rPr>
                <w:rFonts w:cstheme="minorHAnsi"/>
                <w:iCs/>
                <w:sz w:val="24"/>
                <w:szCs w:val="24"/>
              </w:rPr>
              <w:t xml:space="preserve"> sú zadefinované v Študijnom poriadku UMB (</w:t>
            </w:r>
            <w:hyperlink r:id="rId30" w:history="1">
              <w:r w:rsidRPr="000B76A8">
                <w:rPr>
                  <w:rStyle w:val="Hypertextovprepojenie"/>
                  <w:rFonts w:cstheme="minorHAnsi"/>
                  <w:iCs/>
                  <w:sz w:val="24"/>
                  <w:szCs w:val="24"/>
                </w:rPr>
                <w:t>https://www.pdf.umb.sk/app/cmsFile.php?disposition=a&amp;ID=21115</w:t>
              </w:r>
            </w:hyperlink>
            <w:r w:rsidRPr="000B76A8">
              <w:rPr>
                <w:rFonts w:cstheme="minorHAnsi"/>
                <w:iCs/>
                <w:sz w:val="24"/>
                <w:szCs w:val="24"/>
              </w:rPr>
              <w:t>). Pre ďalšiu možnosť neanonymného/anonymného spôsobu podávania podnetov bola vytvorená Elektronická schránka podnetov a pripomienok PF UMB (administruje a ďalej postupuje prodekanka pre rozvoj a zabezpečovanie kvality) (</w:t>
            </w:r>
            <w:hyperlink r:id="rId31" w:history="1">
              <w:r w:rsidRPr="000B76A8">
                <w:rPr>
                  <w:rStyle w:val="Hypertextovprepojenie"/>
                  <w:rFonts w:cstheme="minorHAnsi"/>
                  <w:iCs/>
                  <w:sz w:val="24"/>
                  <w:szCs w:val="24"/>
                </w:rPr>
                <w:t>https://docs.google.com/forms/d/e/1FAIpQLSfEJecWhsMpWBOcSojGwfuOYNKXSbkMbe_Yld-iWnEm37h54w/viewform</w:t>
              </w:r>
            </w:hyperlink>
            <w:r w:rsidRPr="000B76A8">
              <w:rPr>
                <w:rFonts w:cstheme="minorHAnsi"/>
                <w:iCs/>
                <w:sz w:val="24"/>
                <w:szCs w:val="24"/>
              </w:rPr>
              <w:t>). V prípade podnetov súvisiacich s etickým kódexom</w:t>
            </w:r>
            <w:r>
              <w:rPr>
                <w:rFonts w:cstheme="minorHAnsi"/>
                <w:iCs/>
                <w:sz w:val="24"/>
                <w:szCs w:val="24"/>
              </w:rPr>
              <w:t xml:space="preserve"> zamestnanca alebo študenta,</w:t>
            </w:r>
            <w:r w:rsidRPr="000B76A8">
              <w:rPr>
                <w:rFonts w:cstheme="minorHAnsi"/>
                <w:iCs/>
                <w:sz w:val="24"/>
                <w:szCs w:val="24"/>
              </w:rPr>
              <w:t xml:space="preserve"> môže študent podať písomný podnet priamo na etickú komisiu</w:t>
            </w:r>
            <w:r>
              <w:rPr>
                <w:rFonts w:cstheme="minorHAnsi"/>
                <w:iCs/>
                <w:sz w:val="24"/>
                <w:szCs w:val="24"/>
              </w:rPr>
              <w:t xml:space="preserve"> (</w:t>
            </w:r>
            <w:hyperlink r:id="rId32" w:history="1">
              <w:r w:rsidRPr="000B76A8">
                <w:rPr>
                  <w:rStyle w:val="Hypertextovprepojenie"/>
                  <w:rFonts w:cstheme="minorHAnsi"/>
                  <w:iCs/>
                  <w:sz w:val="24"/>
                  <w:szCs w:val="24"/>
                </w:rPr>
                <w:t>https://www.umb.sk/univerzita/univerzita/o-univerzite/akademicka-etika-umb/eticka-komisia/</w:t>
              </w:r>
            </w:hyperlink>
            <w:r>
              <w:rPr>
                <w:rFonts w:cstheme="minorHAnsi"/>
                <w:iCs/>
                <w:sz w:val="24"/>
                <w:szCs w:val="24"/>
              </w:rPr>
              <w:t>)</w:t>
            </w:r>
            <w:r w:rsidRPr="000B76A8">
              <w:rPr>
                <w:rFonts w:cstheme="minorHAnsi"/>
                <w:iCs/>
                <w:sz w:val="24"/>
                <w:szCs w:val="24"/>
              </w:rPr>
              <w:t xml:space="preserve">. </w:t>
            </w:r>
            <w:r w:rsidR="00BC32EE">
              <w:rPr>
                <w:rFonts w:cstheme="minorHAnsi"/>
                <w:iCs/>
                <w:sz w:val="24"/>
                <w:szCs w:val="24"/>
              </w:rPr>
              <w:t>Pre tieto účely je využívaná aj S</w:t>
            </w:r>
            <w:r w:rsidR="00BC32EE" w:rsidRPr="00BC32EE">
              <w:rPr>
                <w:rFonts w:eastAsia="Times New Roman" w:cs="Times New Roman"/>
                <w:sz w:val="24"/>
                <w:szCs w:val="24"/>
                <w:lang w:eastAsia="sk-SK"/>
              </w:rPr>
              <w:t>mernica o vnútornom systéme pri podávaní a preverovaní oznámení protispoločenskej činnosti v zmysle zákona č. 54/2019 Z. z. o ochrane oznamovateľov protispoločenskej činnosti.</w:t>
            </w:r>
          </w:p>
        </w:tc>
      </w:tr>
    </w:tbl>
    <w:p w14:paraId="0694FE39" w14:textId="63899BC8" w:rsidR="0057099A" w:rsidRPr="00B01410" w:rsidRDefault="0057099A" w:rsidP="00B0141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F34C882" w14:textId="019A728D" w:rsidR="00D9058C" w:rsidRPr="006D21B1" w:rsidRDefault="00FA6611" w:rsidP="006D21B1">
      <w:pPr>
        <w:pStyle w:val="Odsekzoznamu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sz w:val="24"/>
          <w:szCs w:val="24"/>
        </w:rPr>
      </w:pPr>
      <w:r w:rsidRPr="006D21B1">
        <w:rPr>
          <w:rFonts w:cstheme="minorHAnsi"/>
          <w:b/>
          <w:bCs/>
          <w:i/>
          <w:sz w:val="24"/>
          <w:szCs w:val="24"/>
        </w:rPr>
        <w:t>I</w:t>
      </w:r>
      <w:r w:rsidR="007E30C7" w:rsidRPr="006D21B1">
        <w:rPr>
          <w:rFonts w:cstheme="minorHAnsi"/>
          <w:b/>
          <w:bCs/>
          <w:i/>
          <w:sz w:val="24"/>
          <w:szCs w:val="24"/>
        </w:rPr>
        <w:t>nformačn</w:t>
      </w:r>
      <w:r w:rsidRPr="006D21B1">
        <w:rPr>
          <w:rFonts w:cstheme="minorHAnsi"/>
          <w:b/>
          <w:bCs/>
          <w:i/>
          <w:sz w:val="24"/>
          <w:szCs w:val="24"/>
        </w:rPr>
        <w:t>é</w:t>
      </w:r>
      <w:r w:rsidR="007E30C7" w:rsidRPr="006D21B1">
        <w:rPr>
          <w:rFonts w:cstheme="minorHAnsi"/>
          <w:b/>
          <w:bCs/>
          <w:i/>
          <w:sz w:val="24"/>
          <w:szCs w:val="24"/>
        </w:rPr>
        <w:t xml:space="preserve"> list</w:t>
      </w:r>
      <w:r w:rsidRPr="006D21B1">
        <w:rPr>
          <w:rFonts w:cstheme="minorHAnsi"/>
          <w:b/>
          <w:bCs/>
          <w:i/>
          <w:sz w:val="24"/>
          <w:szCs w:val="24"/>
        </w:rPr>
        <w:t xml:space="preserve">y </w:t>
      </w:r>
      <w:r w:rsidR="007E30C7" w:rsidRPr="006D21B1">
        <w:rPr>
          <w:rFonts w:cstheme="minorHAnsi"/>
          <w:b/>
          <w:bCs/>
          <w:i/>
          <w:sz w:val="24"/>
          <w:szCs w:val="24"/>
        </w:rPr>
        <w:t>predmetov</w:t>
      </w:r>
      <w:r w:rsidRPr="006D21B1">
        <w:rPr>
          <w:rFonts w:cstheme="minorHAnsi"/>
          <w:b/>
          <w:bCs/>
          <w:i/>
          <w:sz w:val="24"/>
          <w:szCs w:val="24"/>
        </w:rPr>
        <w:t xml:space="preserve"> študijného programu</w:t>
      </w:r>
      <w:r w:rsidR="00E05E8F" w:rsidRPr="006D21B1">
        <w:rPr>
          <w:rFonts w:cstheme="minorHAnsi"/>
          <w:b/>
          <w:bCs/>
          <w:i/>
          <w:sz w:val="24"/>
          <w:szCs w:val="24"/>
        </w:rPr>
        <w:t xml:space="preserve"> </w:t>
      </w:r>
    </w:p>
    <w:p w14:paraId="36FCFC51" w14:textId="3425BF00" w:rsidR="00AC0BAB" w:rsidRPr="000437F3" w:rsidRDefault="00AC0BAB" w:rsidP="00B6329C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  <w:i/>
          <w:iCs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3700E" w14:paraId="056FF67A" w14:textId="77777777" w:rsidTr="0053700E">
        <w:tc>
          <w:tcPr>
            <w:tcW w:w="9060" w:type="dxa"/>
          </w:tcPr>
          <w:p w14:paraId="5B5921BB" w14:textId="63986A65" w:rsidR="0053700E" w:rsidRPr="0053700E" w:rsidRDefault="0053700E" w:rsidP="007C1C0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53700E">
              <w:rPr>
                <w:rFonts w:cstheme="minorHAnsi"/>
                <w:iCs/>
                <w:sz w:val="24"/>
                <w:szCs w:val="24"/>
              </w:rPr>
              <w:t>V štruktúre podľa vyhlášky č. 614/2002 Z. z.</w:t>
            </w:r>
            <w:r>
              <w:rPr>
                <w:rFonts w:cstheme="minorHAnsi"/>
                <w:iCs/>
                <w:sz w:val="24"/>
                <w:szCs w:val="24"/>
              </w:rPr>
              <w:t xml:space="preserve"> </w:t>
            </w:r>
            <w:r w:rsidR="0014113E">
              <w:rPr>
                <w:rFonts w:cstheme="minorHAnsi"/>
                <w:iCs/>
                <w:sz w:val="24"/>
                <w:szCs w:val="24"/>
              </w:rPr>
              <w:t xml:space="preserve">ich </w:t>
            </w:r>
            <w:r>
              <w:rPr>
                <w:rFonts w:cstheme="minorHAnsi"/>
                <w:iCs/>
                <w:sz w:val="24"/>
                <w:szCs w:val="24"/>
              </w:rPr>
              <w:t>uvádzame</w:t>
            </w:r>
            <w:r w:rsidR="0014113E">
              <w:rPr>
                <w:rFonts w:cstheme="minorHAnsi"/>
                <w:iCs/>
                <w:sz w:val="24"/>
                <w:szCs w:val="24"/>
              </w:rPr>
              <w:t xml:space="preserve"> v prílohe </w:t>
            </w:r>
            <w:r w:rsidR="00602155">
              <w:rPr>
                <w:rFonts w:cstheme="minorHAnsi"/>
                <w:sz w:val="24"/>
                <w:szCs w:val="24"/>
              </w:rPr>
              <w:t>Informačné listy.</w:t>
            </w:r>
          </w:p>
        </w:tc>
      </w:tr>
    </w:tbl>
    <w:p w14:paraId="139394A3" w14:textId="505DFD07" w:rsidR="0053700E" w:rsidRPr="000437F3" w:rsidRDefault="0053700E" w:rsidP="007C1C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F9CC484" w14:textId="0794C5A6" w:rsidR="003C34BA" w:rsidRPr="000B76A8" w:rsidRDefault="003C34BA" w:rsidP="000B76A8">
      <w:pPr>
        <w:pStyle w:val="Odsekzoznamu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24"/>
          <w:szCs w:val="24"/>
        </w:rPr>
      </w:pPr>
      <w:r w:rsidRPr="000B76A8">
        <w:rPr>
          <w:rFonts w:cstheme="minorHAnsi"/>
          <w:b/>
          <w:bCs/>
          <w:i/>
          <w:sz w:val="24"/>
          <w:szCs w:val="24"/>
        </w:rPr>
        <w:t xml:space="preserve">Aktuálny </w:t>
      </w:r>
      <w:r w:rsidR="00572B80" w:rsidRPr="000B76A8">
        <w:rPr>
          <w:rFonts w:cstheme="minorHAnsi"/>
          <w:b/>
          <w:bCs/>
          <w:i/>
          <w:sz w:val="24"/>
          <w:szCs w:val="24"/>
        </w:rPr>
        <w:t>harmonogram akademického roka a</w:t>
      </w:r>
      <w:r w:rsidR="00253EEA" w:rsidRPr="000B76A8">
        <w:rPr>
          <w:rFonts w:cstheme="minorHAnsi"/>
          <w:b/>
          <w:bCs/>
          <w:i/>
          <w:sz w:val="24"/>
          <w:szCs w:val="24"/>
        </w:rPr>
        <w:t xml:space="preserve"> aktuálny </w:t>
      </w:r>
      <w:r w:rsidRPr="000B76A8">
        <w:rPr>
          <w:rFonts w:cstheme="minorHAnsi"/>
          <w:b/>
          <w:bCs/>
          <w:i/>
          <w:sz w:val="24"/>
          <w:szCs w:val="24"/>
        </w:rPr>
        <w:t>rozvrh</w:t>
      </w:r>
      <w:r w:rsidR="0088160F" w:rsidRPr="000B76A8">
        <w:rPr>
          <w:rFonts w:cstheme="minorHAnsi"/>
          <w:i/>
          <w:sz w:val="24"/>
          <w:szCs w:val="24"/>
        </w:rPr>
        <w:t xml:space="preserve"> </w:t>
      </w:r>
    </w:p>
    <w:p w14:paraId="62C8BB14" w14:textId="065B223C" w:rsidR="003C34BA" w:rsidRDefault="003C34BA" w:rsidP="003C34BA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sz w:val="24"/>
          <w:szCs w:val="24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0B76A8" w14:paraId="7B1EA1D1" w14:textId="77777777" w:rsidTr="009001C7">
        <w:tc>
          <w:tcPr>
            <w:tcW w:w="9065" w:type="dxa"/>
          </w:tcPr>
          <w:p w14:paraId="38359840" w14:textId="11053E41" w:rsidR="000B76A8" w:rsidRDefault="009001C7" w:rsidP="003C34B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Harmonogram AR</w:t>
            </w:r>
          </w:p>
        </w:tc>
      </w:tr>
      <w:tr w:rsidR="000B76A8" w14:paraId="76382B9C" w14:textId="77777777" w:rsidTr="009001C7">
        <w:tc>
          <w:tcPr>
            <w:tcW w:w="9065" w:type="dxa"/>
          </w:tcPr>
          <w:p w14:paraId="6132D592" w14:textId="6F966F52" w:rsidR="000B76A8" w:rsidRPr="009001C7" w:rsidRDefault="00B61D45" w:rsidP="003C34B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cstheme="minorHAnsi"/>
                <w:bCs/>
                <w:sz w:val="24"/>
                <w:szCs w:val="24"/>
              </w:rPr>
            </w:pPr>
            <w:hyperlink r:id="rId33" w:history="1">
              <w:r w:rsidR="009001C7" w:rsidRPr="009001C7">
                <w:rPr>
                  <w:rStyle w:val="Hypertextovprepojenie"/>
                  <w:rFonts w:cstheme="minorHAnsi"/>
                  <w:bCs/>
                  <w:sz w:val="24"/>
                  <w:szCs w:val="24"/>
                </w:rPr>
                <w:t>https://www.pdf.umb.sk/studenti/studujem/harmonogram-studia.html</w:t>
              </w:r>
            </w:hyperlink>
          </w:p>
        </w:tc>
      </w:tr>
      <w:tr w:rsidR="000B76A8" w14:paraId="3C196A93" w14:textId="77777777" w:rsidTr="009001C7">
        <w:tc>
          <w:tcPr>
            <w:tcW w:w="9065" w:type="dxa"/>
          </w:tcPr>
          <w:p w14:paraId="63EDFD40" w14:textId="384F3A48" w:rsidR="000B76A8" w:rsidRDefault="009001C7" w:rsidP="003C34B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Aktuálny rozvrh</w:t>
            </w:r>
          </w:p>
        </w:tc>
      </w:tr>
      <w:tr w:rsidR="000B76A8" w14:paraId="2BEB43E1" w14:textId="77777777" w:rsidTr="009001C7">
        <w:tc>
          <w:tcPr>
            <w:tcW w:w="9065" w:type="dxa"/>
          </w:tcPr>
          <w:p w14:paraId="361A5994" w14:textId="5460A9DD" w:rsidR="000B76A8" w:rsidRPr="002D5C27" w:rsidRDefault="00B61D45" w:rsidP="003C34B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cstheme="minorHAnsi"/>
                <w:bCs/>
                <w:sz w:val="24"/>
                <w:szCs w:val="24"/>
              </w:rPr>
            </w:pPr>
            <w:hyperlink r:id="rId34" w:tgtFrame="_blank" w:history="1">
              <w:r w:rsidR="002D5C27" w:rsidRPr="002D5C27">
                <w:rPr>
                  <w:rStyle w:val="Hypertextovprepojenie"/>
                  <w:rFonts w:ascii="Calibri" w:hAnsi="Calibri" w:cs="Calibri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https://www.pdf.umb.sk/~rozvrh/Rozvrhy/2020-21%20LS/rozvrh.html</w:t>
              </w:r>
            </w:hyperlink>
          </w:p>
        </w:tc>
      </w:tr>
    </w:tbl>
    <w:p w14:paraId="713D16A9" w14:textId="77777777" w:rsidR="000B76A8" w:rsidRPr="000437F3" w:rsidRDefault="000B76A8" w:rsidP="003C34BA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0AAF4329" w14:textId="1C0F3CD0" w:rsidR="00FA6611" w:rsidRPr="009001C7" w:rsidRDefault="00FA6611" w:rsidP="009001C7">
      <w:pPr>
        <w:pStyle w:val="Odsekzoznamu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24"/>
          <w:szCs w:val="24"/>
        </w:rPr>
      </w:pPr>
      <w:r w:rsidRPr="009001C7">
        <w:rPr>
          <w:rFonts w:cstheme="minorHAnsi"/>
          <w:b/>
          <w:bCs/>
          <w:i/>
          <w:sz w:val="24"/>
          <w:szCs w:val="24"/>
        </w:rPr>
        <w:t xml:space="preserve">Personálne zabezpečenie študijného programu </w:t>
      </w:r>
    </w:p>
    <w:p w14:paraId="0957FE52" w14:textId="32EDD69A" w:rsidR="009001C7" w:rsidRDefault="009001C7" w:rsidP="009001C7">
      <w:pPr>
        <w:pStyle w:val="Odsekzoznamu"/>
        <w:ind w:left="360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2343"/>
        <w:gridCol w:w="1921"/>
        <w:gridCol w:w="786"/>
        <w:gridCol w:w="4015"/>
      </w:tblGrid>
      <w:tr w:rsidR="009001C7" w14:paraId="614E969C" w14:textId="77777777" w:rsidTr="004F1473">
        <w:tc>
          <w:tcPr>
            <w:tcW w:w="9065" w:type="dxa"/>
            <w:gridSpan w:val="4"/>
            <w:shd w:val="clear" w:color="auto" w:fill="F2F2F2" w:themeFill="background1" w:themeFillShade="F2"/>
          </w:tcPr>
          <w:p w14:paraId="45EAF1E4" w14:textId="47308392" w:rsidR="009001C7" w:rsidRPr="004F1473" w:rsidRDefault="009001C7" w:rsidP="009001C7">
            <w:pPr>
              <w:pStyle w:val="Odsekzoznamu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14113E">
              <w:rPr>
                <w:rFonts w:cstheme="minorHAnsi"/>
                <w:b/>
                <w:sz w:val="24"/>
                <w:szCs w:val="24"/>
              </w:rPr>
              <w:t>Osoba zodpovedná za uskutočňovanie, rozvoj a kvalitu študijného programu</w:t>
            </w:r>
            <w:r w:rsidR="00D95DEC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4F1473" w14:paraId="31CC77EC" w14:textId="77777777" w:rsidTr="009001C7">
        <w:tc>
          <w:tcPr>
            <w:tcW w:w="9065" w:type="dxa"/>
            <w:gridSpan w:val="4"/>
          </w:tcPr>
          <w:p w14:paraId="1EF4D643" w14:textId="3EC8C50D" w:rsidR="004F1473" w:rsidRPr="004F1473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9C7CBB">
              <w:rPr>
                <w:rFonts w:cstheme="minorHAnsi"/>
                <w:sz w:val="24"/>
                <w:szCs w:val="24"/>
              </w:rPr>
              <w:t>doc. PhDr. Miriam Niklová, PhD., docent</w:t>
            </w:r>
            <w:r w:rsidR="00DD4BE6">
              <w:rPr>
                <w:rFonts w:cstheme="minorHAnsi"/>
                <w:sz w:val="24"/>
                <w:szCs w:val="24"/>
              </w:rPr>
              <w:t>ka</w:t>
            </w:r>
            <w:r w:rsidRPr="009C7CBB">
              <w:rPr>
                <w:rFonts w:cstheme="minorHAnsi"/>
                <w:sz w:val="24"/>
                <w:szCs w:val="24"/>
              </w:rPr>
              <w:t xml:space="preserve">, 048 446 476,  </w:t>
            </w:r>
            <w:hyperlink r:id="rId35" w:history="1">
              <w:r w:rsidRPr="00602155">
                <w:rPr>
                  <w:rStyle w:val="Hypertextovprepojenie"/>
                  <w:rFonts w:cstheme="minorHAnsi"/>
                  <w:sz w:val="24"/>
                  <w:szCs w:val="24"/>
                </w:rPr>
                <w:t>miriam.niklova@umb.sk</w:t>
              </w:r>
            </w:hyperlink>
          </w:p>
        </w:tc>
      </w:tr>
      <w:tr w:rsidR="009001C7" w14:paraId="766C8EA7" w14:textId="77777777" w:rsidTr="0014113E">
        <w:tc>
          <w:tcPr>
            <w:tcW w:w="9065" w:type="dxa"/>
            <w:gridSpan w:val="4"/>
            <w:shd w:val="clear" w:color="auto" w:fill="FFFFFF" w:themeFill="background1"/>
          </w:tcPr>
          <w:p w14:paraId="0C215953" w14:textId="7BFE0C2C" w:rsidR="009001C7" w:rsidRPr="0014113E" w:rsidRDefault="009001C7" w:rsidP="009001C7">
            <w:pPr>
              <w:pStyle w:val="Odsekzoznamu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14113E">
              <w:rPr>
                <w:rFonts w:cstheme="minorHAnsi"/>
                <w:b/>
                <w:sz w:val="24"/>
                <w:szCs w:val="24"/>
              </w:rPr>
              <w:t xml:space="preserve">Osoby zabezpečujúce profilové predmety študijného </w:t>
            </w:r>
            <w:r w:rsidRPr="0014113E">
              <w:rPr>
                <w:rFonts w:cstheme="minorHAnsi"/>
                <w:b/>
                <w:sz w:val="24"/>
                <w:szCs w:val="24"/>
                <w:shd w:val="clear" w:color="auto" w:fill="FFFFFF" w:themeFill="background1"/>
              </w:rPr>
              <w:t>programu s priradením k predmetu s prepojením</w:t>
            </w:r>
            <w:r w:rsidRPr="0014113E">
              <w:rPr>
                <w:rFonts w:cstheme="minorHAnsi"/>
                <w:b/>
                <w:sz w:val="24"/>
                <w:szCs w:val="24"/>
              </w:rPr>
              <w:t xml:space="preserve"> na centrálny Register zamestnancov vysokých škôl</w:t>
            </w:r>
          </w:p>
        </w:tc>
      </w:tr>
      <w:tr w:rsidR="009001C7" w14:paraId="300ABC24" w14:textId="77777777" w:rsidTr="00965ABF">
        <w:tc>
          <w:tcPr>
            <w:tcW w:w="2343" w:type="dxa"/>
          </w:tcPr>
          <w:p w14:paraId="4F710084" w14:textId="6A22C247" w:rsidR="009001C7" w:rsidRPr="004F1473" w:rsidRDefault="009B7A00" w:rsidP="009B7A00">
            <w:pPr>
              <w:pStyle w:val="Odsekzoznamu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4F1473">
              <w:rPr>
                <w:rFonts w:cstheme="minorHAnsi"/>
                <w:sz w:val="24"/>
                <w:szCs w:val="24"/>
              </w:rPr>
              <w:t>M</w:t>
            </w:r>
            <w:r w:rsidR="009001C7" w:rsidRPr="004F1473">
              <w:rPr>
                <w:rFonts w:cstheme="minorHAnsi"/>
                <w:sz w:val="24"/>
                <w:szCs w:val="24"/>
              </w:rPr>
              <w:t>eno</w:t>
            </w:r>
            <w:r w:rsidRPr="004F1473">
              <w:rPr>
                <w:rFonts w:cstheme="minorHAnsi"/>
                <w:sz w:val="24"/>
                <w:szCs w:val="24"/>
              </w:rPr>
              <w:t>/kontakt</w:t>
            </w:r>
          </w:p>
        </w:tc>
        <w:tc>
          <w:tcPr>
            <w:tcW w:w="2707" w:type="dxa"/>
            <w:gridSpan w:val="2"/>
          </w:tcPr>
          <w:p w14:paraId="3D2DA29E" w14:textId="0BA5B4A6" w:rsidR="009001C7" w:rsidRPr="004F1473" w:rsidRDefault="009B7A00" w:rsidP="009B7A00">
            <w:pPr>
              <w:pStyle w:val="Odsekzoznamu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4F1473">
              <w:rPr>
                <w:rFonts w:cstheme="minorHAnsi"/>
                <w:sz w:val="24"/>
                <w:szCs w:val="24"/>
              </w:rPr>
              <w:t>P</w:t>
            </w:r>
            <w:r w:rsidR="009001C7" w:rsidRPr="004F1473">
              <w:rPr>
                <w:rFonts w:cstheme="minorHAnsi"/>
                <w:sz w:val="24"/>
                <w:szCs w:val="24"/>
              </w:rPr>
              <w:t>redmet</w:t>
            </w:r>
          </w:p>
        </w:tc>
        <w:tc>
          <w:tcPr>
            <w:tcW w:w="4015" w:type="dxa"/>
          </w:tcPr>
          <w:p w14:paraId="3DA9A424" w14:textId="6A33DBDD" w:rsidR="009001C7" w:rsidRPr="004F1473" w:rsidRDefault="009B7A00" w:rsidP="009B7A00">
            <w:pPr>
              <w:pStyle w:val="Odsekzoznamu"/>
              <w:ind w:left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F1473">
              <w:rPr>
                <w:rFonts w:cstheme="minorHAnsi"/>
                <w:sz w:val="24"/>
                <w:szCs w:val="24"/>
              </w:rPr>
              <w:t>Link</w:t>
            </w:r>
            <w:proofErr w:type="spellEnd"/>
            <w:r w:rsidRPr="004F1473">
              <w:rPr>
                <w:rFonts w:cstheme="minorHAnsi"/>
                <w:sz w:val="24"/>
                <w:szCs w:val="24"/>
              </w:rPr>
              <w:t xml:space="preserve"> na </w:t>
            </w:r>
            <w:r w:rsidR="009001C7" w:rsidRPr="004F1473">
              <w:rPr>
                <w:rFonts w:cstheme="minorHAnsi"/>
                <w:sz w:val="24"/>
                <w:szCs w:val="24"/>
              </w:rPr>
              <w:t>CRZVŠ</w:t>
            </w:r>
          </w:p>
        </w:tc>
      </w:tr>
      <w:tr w:rsidR="004F1473" w14:paraId="0CC2E7A1" w14:textId="77777777" w:rsidTr="00965ABF">
        <w:tc>
          <w:tcPr>
            <w:tcW w:w="2343" w:type="dxa"/>
          </w:tcPr>
          <w:p w14:paraId="226391F4" w14:textId="77777777" w:rsidR="004F1473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prof. PaedDr.</w:t>
            </w:r>
          </w:p>
          <w:p w14:paraId="60E300DA" w14:textId="4CC16B27" w:rsidR="004F1473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Hanesová</w:t>
            </w:r>
            <w:proofErr w:type="spellEnd"/>
            <w:r>
              <w:rPr>
                <w:rFonts w:cstheme="minorHAnsi"/>
                <w:sz w:val="24"/>
                <w:szCs w:val="24"/>
              </w:rPr>
              <w:t>, CSc., profesor</w:t>
            </w:r>
            <w:r w:rsidR="00DD4BE6">
              <w:rPr>
                <w:rFonts w:cstheme="minorHAnsi"/>
                <w:sz w:val="24"/>
                <w:szCs w:val="24"/>
              </w:rPr>
              <w:t>ka</w:t>
            </w:r>
          </w:p>
          <w:p w14:paraId="7FA48269" w14:textId="77777777" w:rsidR="004F1473" w:rsidRDefault="00B61D45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36" w:history="1">
              <w:r w:rsidR="004F1473" w:rsidRPr="00D7155B">
                <w:rPr>
                  <w:rStyle w:val="Hypertextovprepojenie"/>
                  <w:rFonts w:cstheme="minorHAnsi"/>
                  <w:sz w:val="24"/>
                  <w:szCs w:val="24"/>
                </w:rPr>
                <w:t>dana.hanesova@umb.sk</w:t>
              </w:r>
            </w:hyperlink>
          </w:p>
          <w:p w14:paraId="1DD991EB" w14:textId="652BE077" w:rsidR="004F1473" w:rsidRPr="00475EF2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  <w:highlight w:val="cyan"/>
              </w:rPr>
            </w:pPr>
            <w:r>
              <w:rPr>
                <w:rFonts w:cstheme="minorHAnsi"/>
                <w:sz w:val="24"/>
                <w:szCs w:val="24"/>
              </w:rPr>
              <w:t>048/446 4762</w:t>
            </w:r>
          </w:p>
        </w:tc>
        <w:tc>
          <w:tcPr>
            <w:tcW w:w="2707" w:type="dxa"/>
            <w:gridSpan w:val="2"/>
          </w:tcPr>
          <w:p w14:paraId="3EBF9A52" w14:textId="6EC0CC21" w:rsidR="004F1473" w:rsidRPr="00475EF2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  <w:highlight w:val="cyan"/>
              </w:rPr>
            </w:pPr>
            <w:r w:rsidRPr="004F1473">
              <w:rPr>
                <w:rFonts w:cstheme="minorHAnsi"/>
                <w:sz w:val="24"/>
                <w:szCs w:val="24"/>
              </w:rPr>
              <w:t>Základy edukačných vied</w:t>
            </w:r>
          </w:p>
        </w:tc>
        <w:tc>
          <w:tcPr>
            <w:tcW w:w="4015" w:type="dxa"/>
          </w:tcPr>
          <w:p w14:paraId="26E07A5C" w14:textId="5F4F2BD7" w:rsidR="004F1473" w:rsidRPr="00475EF2" w:rsidRDefault="00B61D45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  <w:highlight w:val="cyan"/>
              </w:rPr>
            </w:pPr>
            <w:hyperlink r:id="rId37" w:history="1">
              <w:r w:rsidR="004F1473" w:rsidRPr="00EA020D">
                <w:rPr>
                  <w:rStyle w:val="Hypertextovprepojenie"/>
                  <w:rFonts w:cstheme="minorHAnsi"/>
                  <w:sz w:val="24"/>
                  <w:szCs w:val="24"/>
                </w:rPr>
                <w:t>https://www.portalvs.sk/regzam/detail/11254</w:t>
              </w:r>
            </w:hyperlink>
          </w:p>
        </w:tc>
      </w:tr>
      <w:tr w:rsidR="004F1473" w14:paraId="2FE74D61" w14:textId="77777777" w:rsidTr="00965ABF">
        <w:tc>
          <w:tcPr>
            <w:tcW w:w="2343" w:type="dxa"/>
          </w:tcPr>
          <w:p w14:paraId="7B51C58C" w14:textId="77777777" w:rsidR="004F1473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prof. PaedDr. Miroslav </w:t>
            </w:r>
            <w:proofErr w:type="spellStart"/>
            <w:r>
              <w:rPr>
                <w:rFonts w:cstheme="minorHAnsi"/>
                <w:sz w:val="24"/>
                <w:szCs w:val="24"/>
              </w:rPr>
              <w:t>Krystoň</w:t>
            </w:r>
            <w:proofErr w:type="spellEnd"/>
            <w:r>
              <w:rPr>
                <w:rFonts w:cstheme="minorHAnsi"/>
                <w:sz w:val="24"/>
                <w:szCs w:val="24"/>
              </w:rPr>
              <w:t>, CSc., profesor</w:t>
            </w:r>
          </w:p>
          <w:p w14:paraId="0B148206" w14:textId="77777777" w:rsidR="004F1473" w:rsidRDefault="00B61D45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38" w:history="1">
              <w:r w:rsidR="004F1473" w:rsidRPr="00D7155B">
                <w:rPr>
                  <w:rStyle w:val="Hypertextovprepojenie"/>
                  <w:rFonts w:cstheme="minorHAnsi"/>
                  <w:sz w:val="24"/>
                  <w:szCs w:val="24"/>
                </w:rPr>
                <w:t>miroslav.kryston@umb.sk</w:t>
              </w:r>
            </w:hyperlink>
          </w:p>
          <w:p w14:paraId="4061EBA8" w14:textId="2CCCE4E4" w:rsidR="004F1473" w:rsidRPr="00475EF2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  <w:highlight w:val="cyan"/>
              </w:rPr>
            </w:pPr>
            <w:r>
              <w:rPr>
                <w:rFonts w:cstheme="minorHAnsi"/>
                <w:sz w:val="24"/>
                <w:szCs w:val="24"/>
              </w:rPr>
              <w:t>048/446 4616</w:t>
            </w:r>
          </w:p>
        </w:tc>
        <w:tc>
          <w:tcPr>
            <w:tcW w:w="2707" w:type="dxa"/>
            <w:gridSpan w:val="2"/>
          </w:tcPr>
          <w:p w14:paraId="079A6486" w14:textId="7563F3AA" w:rsidR="004F1473" w:rsidRPr="00475EF2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  <w:highlight w:val="cyan"/>
              </w:rPr>
            </w:pPr>
            <w:r w:rsidRPr="005C4054">
              <w:rPr>
                <w:rFonts w:cstheme="minorHAnsi"/>
                <w:sz w:val="24"/>
                <w:szCs w:val="24"/>
              </w:rPr>
              <w:t>Voľnočasová edukácia</w:t>
            </w:r>
          </w:p>
        </w:tc>
        <w:tc>
          <w:tcPr>
            <w:tcW w:w="4015" w:type="dxa"/>
          </w:tcPr>
          <w:p w14:paraId="2C3CB48D" w14:textId="4B75C7F5" w:rsidR="004F1473" w:rsidRPr="00475EF2" w:rsidRDefault="00B61D45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  <w:highlight w:val="cyan"/>
              </w:rPr>
            </w:pPr>
            <w:hyperlink r:id="rId39" w:history="1">
              <w:r w:rsidR="004F1473" w:rsidRPr="00EA020D">
                <w:rPr>
                  <w:rStyle w:val="Hypertextovprepojenie"/>
                  <w:rFonts w:cstheme="minorHAnsi"/>
                  <w:sz w:val="24"/>
                  <w:szCs w:val="24"/>
                </w:rPr>
                <w:t>https://www.portalvs.sk/regzam/detail/11132</w:t>
              </w:r>
            </w:hyperlink>
          </w:p>
        </w:tc>
      </w:tr>
      <w:tr w:rsidR="004F1473" w14:paraId="57B3623D" w14:textId="77777777" w:rsidTr="00965ABF">
        <w:tc>
          <w:tcPr>
            <w:tcW w:w="2343" w:type="dxa"/>
          </w:tcPr>
          <w:p w14:paraId="0084E6A3" w14:textId="322EAC65" w:rsidR="004F1473" w:rsidRPr="00203F36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203F36">
              <w:rPr>
                <w:rFonts w:cstheme="minorHAnsi"/>
                <w:sz w:val="24"/>
                <w:szCs w:val="24"/>
              </w:rPr>
              <w:t>doc. Pae</w:t>
            </w:r>
            <w:r w:rsidR="00DD4BE6">
              <w:rPr>
                <w:rFonts w:cstheme="minorHAnsi"/>
                <w:sz w:val="24"/>
                <w:szCs w:val="24"/>
              </w:rPr>
              <w:t>d</w:t>
            </w:r>
            <w:r w:rsidRPr="00203F36">
              <w:rPr>
                <w:rFonts w:cstheme="minorHAnsi"/>
                <w:sz w:val="24"/>
                <w:szCs w:val="24"/>
              </w:rPr>
              <w:t>Dr. Ivan Pavlov, PhD., docent</w:t>
            </w:r>
          </w:p>
          <w:p w14:paraId="0590AC86" w14:textId="77777777" w:rsidR="004F1473" w:rsidRDefault="00B61D45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40" w:history="1">
              <w:r w:rsidR="004F1473" w:rsidRPr="00D7155B">
                <w:rPr>
                  <w:rStyle w:val="Hypertextovprepojenie"/>
                  <w:rFonts w:cstheme="minorHAnsi"/>
                  <w:sz w:val="24"/>
                  <w:szCs w:val="24"/>
                </w:rPr>
                <w:t>ivan.pavlov@umb.sk</w:t>
              </w:r>
            </w:hyperlink>
          </w:p>
          <w:p w14:paraId="08B9C118" w14:textId="1A3731BA" w:rsidR="004F1473" w:rsidRPr="00475EF2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  <w:highlight w:val="cyan"/>
              </w:rPr>
            </w:pPr>
            <w:r>
              <w:rPr>
                <w:rFonts w:cstheme="minorHAnsi"/>
                <w:sz w:val="24"/>
                <w:szCs w:val="24"/>
              </w:rPr>
              <w:t>048/446 4615</w:t>
            </w:r>
          </w:p>
        </w:tc>
        <w:tc>
          <w:tcPr>
            <w:tcW w:w="2707" w:type="dxa"/>
            <w:gridSpan w:val="2"/>
          </w:tcPr>
          <w:p w14:paraId="5931799A" w14:textId="1687AD55" w:rsidR="004F1473" w:rsidRPr="00475EF2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  <w:highlight w:val="cyan"/>
              </w:rPr>
            </w:pPr>
            <w:r w:rsidRPr="005C4054">
              <w:rPr>
                <w:rFonts w:cstheme="minorHAnsi"/>
                <w:sz w:val="24"/>
                <w:szCs w:val="24"/>
              </w:rPr>
              <w:t>Základy manažmentu výchovy a vzdelávania</w:t>
            </w:r>
          </w:p>
        </w:tc>
        <w:tc>
          <w:tcPr>
            <w:tcW w:w="4015" w:type="dxa"/>
          </w:tcPr>
          <w:p w14:paraId="57905901" w14:textId="527B6F83" w:rsidR="004F1473" w:rsidRPr="00475EF2" w:rsidRDefault="00B61D45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  <w:highlight w:val="cyan"/>
              </w:rPr>
            </w:pPr>
            <w:hyperlink r:id="rId41" w:history="1">
              <w:r w:rsidR="004F1473" w:rsidRPr="00EA020D">
                <w:rPr>
                  <w:rStyle w:val="Hypertextovprepojenie"/>
                  <w:rFonts w:cstheme="minorHAnsi"/>
                  <w:sz w:val="24"/>
                  <w:szCs w:val="24"/>
                </w:rPr>
                <w:t>https://www.portalvs.sk/regzam/detail/21719</w:t>
              </w:r>
            </w:hyperlink>
          </w:p>
        </w:tc>
      </w:tr>
      <w:tr w:rsidR="004F1473" w14:paraId="2131CFAE" w14:textId="77777777" w:rsidTr="00965ABF">
        <w:tc>
          <w:tcPr>
            <w:tcW w:w="2343" w:type="dxa"/>
          </w:tcPr>
          <w:p w14:paraId="6471E556" w14:textId="77777777" w:rsidR="004F1473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doc. PhDr. Miriam Niklová, PhD., docentka</w:t>
            </w:r>
          </w:p>
          <w:p w14:paraId="0078041D" w14:textId="77777777" w:rsidR="004F1473" w:rsidRDefault="00B61D45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42" w:history="1">
              <w:r w:rsidR="004F1473" w:rsidRPr="00D7155B">
                <w:rPr>
                  <w:rStyle w:val="Hypertextovprepojenie"/>
                  <w:rFonts w:cstheme="minorHAnsi"/>
                  <w:sz w:val="24"/>
                  <w:szCs w:val="24"/>
                </w:rPr>
                <w:t>miriam.niklova@umb.sk</w:t>
              </w:r>
            </w:hyperlink>
          </w:p>
          <w:p w14:paraId="0FA84D4A" w14:textId="17428748" w:rsidR="004F1473" w:rsidRPr="00475EF2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  <w:highlight w:val="cyan"/>
              </w:rPr>
            </w:pPr>
            <w:r>
              <w:rPr>
                <w:rFonts w:cstheme="minorHAnsi"/>
                <w:sz w:val="24"/>
                <w:szCs w:val="24"/>
              </w:rPr>
              <w:t>048/446 4764</w:t>
            </w:r>
          </w:p>
        </w:tc>
        <w:tc>
          <w:tcPr>
            <w:tcW w:w="2707" w:type="dxa"/>
            <w:gridSpan w:val="2"/>
          </w:tcPr>
          <w:p w14:paraId="46A9D3C5" w14:textId="6E1150FF" w:rsidR="004F1473" w:rsidRPr="00475EF2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  <w:highlight w:val="cyan"/>
              </w:rPr>
            </w:pPr>
            <w:r w:rsidRPr="005C4054">
              <w:rPr>
                <w:rFonts w:cstheme="minorHAnsi"/>
                <w:sz w:val="24"/>
                <w:szCs w:val="24"/>
              </w:rPr>
              <w:t>Sociálna patológia</w:t>
            </w:r>
          </w:p>
        </w:tc>
        <w:tc>
          <w:tcPr>
            <w:tcW w:w="4015" w:type="dxa"/>
          </w:tcPr>
          <w:p w14:paraId="17CCA710" w14:textId="6E4C9837" w:rsidR="004F1473" w:rsidRPr="00475EF2" w:rsidRDefault="00B61D45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  <w:highlight w:val="cyan"/>
              </w:rPr>
            </w:pPr>
            <w:hyperlink r:id="rId43" w:history="1">
              <w:r w:rsidR="004F1473" w:rsidRPr="00AD1906">
                <w:rPr>
                  <w:rStyle w:val="Hypertextovprepojenie"/>
                  <w:rFonts w:cstheme="minorHAnsi"/>
                  <w:sz w:val="24"/>
                  <w:szCs w:val="24"/>
                </w:rPr>
                <w:t>https://www.portalvs.sk/regzam/detail/11510</w:t>
              </w:r>
            </w:hyperlink>
          </w:p>
        </w:tc>
      </w:tr>
      <w:tr w:rsidR="004F1473" w14:paraId="11419519" w14:textId="77777777" w:rsidTr="00965ABF">
        <w:tc>
          <w:tcPr>
            <w:tcW w:w="2343" w:type="dxa"/>
          </w:tcPr>
          <w:p w14:paraId="0B787121" w14:textId="77777777" w:rsidR="004F1473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doc. PhDr. Mário </w:t>
            </w:r>
            <w:proofErr w:type="spellStart"/>
            <w:r>
              <w:rPr>
                <w:rFonts w:cstheme="minorHAnsi"/>
                <w:sz w:val="24"/>
                <w:szCs w:val="24"/>
              </w:rPr>
              <w:t>Dulovics</w:t>
            </w:r>
            <w:proofErr w:type="spellEnd"/>
            <w:r>
              <w:rPr>
                <w:rFonts w:cstheme="minorHAnsi"/>
                <w:sz w:val="24"/>
                <w:szCs w:val="24"/>
              </w:rPr>
              <w:t>, PhD., docent</w:t>
            </w:r>
          </w:p>
          <w:p w14:paraId="2698B384" w14:textId="77777777" w:rsidR="004F1473" w:rsidRDefault="00B61D45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44" w:history="1">
              <w:r w:rsidR="004F1473" w:rsidRPr="00D7155B">
                <w:rPr>
                  <w:rStyle w:val="Hypertextovprepojenie"/>
                  <w:rFonts w:cstheme="minorHAnsi"/>
                  <w:sz w:val="24"/>
                  <w:szCs w:val="24"/>
                </w:rPr>
                <w:t>mario.dulovics@umb.sk</w:t>
              </w:r>
            </w:hyperlink>
          </w:p>
          <w:p w14:paraId="092A4E48" w14:textId="4B2B8F17" w:rsidR="004F1473" w:rsidRPr="00475EF2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  <w:highlight w:val="cyan"/>
              </w:rPr>
            </w:pPr>
            <w:r>
              <w:rPr>
                <w:rFonts w:cstheme="minorHAnsi"/>
                <w:sz w:val="24"/>
                <w:szCs w:val="24"/>
              </w:rPr>
              <w:t>048/446 4763</w:t>
            </w:r>
          </w:p>
        </w:tc>
        <w:tc>
          <w:tcPr>
            <w:tcW w:w="2707" w:type="dxa"/>
            <w:gridSpan w:val="2"/>
          </w:tcPr>
          <w:p w14:paraId="3709CC24" w14:textId="295D2C8A" w:rsidR="004F1473" w:rsidRPr="00475EF2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  <w:highlight w:val="cyan"/>
              </w:rPr>
            </w:pPr>
            <w:r w:rsidRPr="005C4054">
              <w:rPr>
                <w:rFonts w:cstheme="minorHAnsi"/>
                <w:sz w:val="24"/>
                <w:szCs w:val="24"/>
              </w:rPr>
              <w:t>Sociológia výchovy a vzdelávania</w:t>
            </w:r>
          </w:p>
        </w:tc>
        <w:tc>
          <w:tcPr>
            <w:tcW w:w="4015" w:type="dxa"/>
          </w:tcPr>
          <w:p w14:paraId="2B7060E2" w14:textId="611D51C6" w:rsidR="004F1473" w:rsidRPr="00475EF2" w:rsidRDefault="00B61D45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  <w:highlight w:val="cyan"/>
              </w:rPr>
            </w:pPr>
            <w:hyperlink r:id="rId45" w:history="1">
              <w:r w:rsidR="004F1473" w:rsidRPr="00AD1906">
                <w:rPr>
                  <w:rStyle w:val="Hypertextovprepojenie"/>
                  <w:rFonts w:cstheme="minorHAnsi"/>
                  <w:sz w:val="24"/>
                  <w:szCs w:val="24"/>
                </w:rPr>
                <w:t>https://www.portalvs.sk/regzam/detail/21001</w:t>
              </w:r>
            </w:hyperlink>
          </w:p>
        </w:tc>
      </w:tr>
      <w:tr w:rsidR="009001C7" w14:paraId="7CF74253" w14:textId="77777777" w:rsidTr="009001C7">
        <w:tc>
          <w:tcPr>
            <w:tcW w:w="9065" w:type="dxa"/>
            <w:gridSpan w:val="4"/>
          </w:tcPr>
          <w:p w14:paraId="2260F72D" w14:textId="650F1FBB" w:rsidR="009001C7" w:rsidRPr="005D6560" w:rsidRDefault="005D6560" w:rsidP="009001C7">
            <w:pPr>
              <w:pStyle w:val="Odsekzoznamu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5D6560">
              <w:rPr>
                <w:rFonts w:cstheme="minorHAnsi"/>
                <w:b/>
                <w:sz w:val="24"/>
                <w:szCs w:val="24"/>
              </w:rPr>
              <w:t>Odkaz na VUPCH osôb zabezpečujúcich profilové predmety študijného programu</w:t>
            </w:r>
          </w:p>
        </w:tc>
      </w:tr>
      <w:tr w:rsidR="009001C7" w14:paraId="66EA9A37" w14:textId="77777777" w:rsidTr="009001C7">
        <w:tc>
          <w:tcPr>
            <w:tcW w:w="9065" w:type="dxa"/>
            <w:gridSpan w:val="4"/>
          </w:tcPr>
          <w:p w14:paraId="301D163B" w14:textId="1C7755C9" w:rsidR="009001C7" w:rsidRDefault="005D6560" w:rsidP="009B7A00">
            <w:pPr>
              <w:pStyle w:val="Odsekzoznamu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VUPCH osôb zabezpečujúcich profilové predmety tvoria prílohy akreditačného spisu študijného programu a Žiadosti o udelenie a</w:t>
            </w:r>
            <w:r w:rsidR="006A38AF">
              <w:rPr>
                <w:rFonts w:cstheme="minorHAnsi"/>
                <w:sz w:val="24"/>
                <w:szCs w:val="24"/>
              </w:rPr>
              <w:t>kreditácie.</w:t>
            </w:r>
            <w:r>
              <w:rPr>
                <w:rFonts w:cstheme="minorHAnsi"/>
                <w:sz w:val="24"/>
                <w:szCs w:val="24"/>
              </w:rPr>
              <w:t xml:space="preserve"> Zároveň študentom sprístupňujeme informácie na osobných profiloch zamestnancov pod hlavičkami príslušných katedier. Aktuálne ide o členov a členky Katedry </w:t>
            </w:r>
            <w:proofErr w:type="spellStart"/>
            <w:r>
              <w:rPr>
                <w:rFonts w:cstheme="minorHAnsi"/>
                <w:sz w:val="24"/>
                <w:szCs w:val="24"/>
              </w:rPr>
              <w:t>andragogiky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</w:t>
            </w:r>
            <w:hyperlink r:id="rId46" w:history="1">
              <w:r w:rsidRPr="005D6560">
                <w:rPr>
                  <w:rStyle w:val="Hypertextovprepojenie"/>
                  <w:rFonts w:cstheme="minorHAnsi"/>
                  <w:sz w:val="24"/>
                  <w:szCs w:val="24"/>
                </w:rPr>
                <w:t>https://www.pdf.umb.sk/katedry/katedra-andragogiky/clenovia-a-clenky-katedry.html</w:t>
              </w:r>
            </w:hyperlink>
            <w:r>
              <w:rPr>
                <w:rFonts w:cstheme="minorHAnsi"/>
                <w:sz w:val="24"/>
                <w:szCs w:val="24"/>
              </w:rPr>
              <w:t>) a Katedry pedagogiky (</w:t>
            </w:r>
            <w:hyperlink r:id="rId47" w:history="1">
              <w:r w:rsidRPr="005D6560">
                <w:rPr>
                  <w:rStyle w:val="Hypertextovprepojenie"/>
                  <w:rFonts w:cstheme="minorHAnsi"/>
                  <w:sz w:val="24"/>
                  <w:szCs w:val="24"/>
                </w:rPr>
                <w:t>https://www.pdf.umb.sk/katedry/katedra-pedagogiky/clenovia-a-clenky-katedry.html</w:t>
              </w:r>
            </w:hyperlink>
            <w:r>
              <w:rPr>
                <w:rFonts w:cstheme="minorHAnsi"/>
                <w:sz w:val="24"/>
                <w:szCs w:val="24"/>
              </w:rPr>
              <w:t>).</w:t>
            </w:r>
          </w:p>
        </w:tc>
      </w:tr>
      <w:tr w:rsidR="009001C7" w14:paraId="47C49632" w14:textId="77777777" w:rsidTr="009001C7">
        <w:tc>
          <w:tcPr>
            <w:tcW w:w="9065" w:type="dxa"/>
            <w:gridSpan w:val="4"/>
          </w:tcPr>
          <w:p w14:paraId="6441B4DE" w14:textId="1967BCAA" w:rsidR="009001C7" w:rsidRPr="009B7A00" w:rsidRDefault="009B7A00" w:rsidP="009001C7">
            <w:pPr>
              <w:pStyle w:val="Odsekzoznamu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9B7A00">
              <w:rPr>
                <w:rFonts w:cstheme="minorHAnsi"/>
                <w:b/>
                <w:sz w:val="24"/>
                <w:szCs w:val="24"/>
              </w:rPr>
              <w:t>Zoznam učiteľov študijného programu s priradením k predmetu a prepojením na centrálny register zamestnancov vysokých škôl</w:t>
            </w:r>
            <w:r>
              <w:rPr>
                <w:rFonts w:cstheme="minorHAnsi"/>
                <w:b/>
                <w:sz w:val="24"/>
                <w:szCs w:val="24"/>
              </w:rPr>
              <w:t>,</w:t>
            </w:r>
            <w:r w:rsidRPr="009B7A00">
              <w:rPr>
                <w:rFonts w:cstheme="minorHAnsi"/>
                <w:b/>
                <w:sz w:val="24"/>
                <w:szCs w:val="24"/>
              </w:rPr>
              <w:t xml:space="preserve"> s uvedením kontakt</w:t>
            </w:r>
            <w:r>
              <w:rPr>
                <w:rFonts w:cstheme="minorHAnsi"/>
                <w:b/>
                <w:sz w:val="24"/>
                <w:szCs w:val="24"/>
              </w:rPr>
              <w:t>ov</w:t>
            </w:r>
          </w:p>
        </w:tc>
      </w:tr>
      <w:tr w:rsidR="009001C7" w14:paraId="556203CE" w14:textId="77777777" w:rsidTr="009001C7">
        <w:tc>
          <w:tcPr>
            <w:tcW w:w="9065" w:type="dxa"/>
            <w:gridSpan w:val="4"/>
          </w:tcPr>
          <w:p w14:paraId="604515CB" w14:textId="70C2FD89" w:rsidR="009001C7" w:rsidRDefault="009B7A00" w:rsidP="00C4352B">
            <w:pPr>
              <w:pStyle w:val="Odsekzoznamu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Predmety priradené k učiteľom študijnéh</w:t>
            </w:r>
            <w:r w:rsidR="003D1AFC">
              <w:rPr>
                <w:rFonts w:cstheme="minorHAnsi"/>
                <w:sz w:val="24"/>
                <w:szCs w:val="24"/>
              </w:rPr>
              <w:t xml:space="preserve">o programu uvádzame v prílohe </w:t>
            </w:r>
            <w:r w:rsidR="00602155">
              <w:rPr>
                <w:rFonts w:cstheme="minorHAnsi"/>
                <w:sz w:val="24"/>
                <w:szCs w:val="24"/>
              </w:rPr>
              <w:t>Študijný plá</w:t>
            </w:r>
            <w:r w:rsidR="003D1AFC" w:rsidRPr="00885259">
              <w:rPr>
                <w:rFonts w:cstheme="minorHAnsi"/>
                <w:sz w:val="24"/>
                <w:szCs w:val="24"/>
              </w:rPr>
              <w:t>n.</w:t>
            </w:r>
            <w:r w:rsidRPr="00885259">
              <w:rPr>
                <w:rFonts w:cstheme="minorHAnsi"/>
                <w:sz w:val="24"/>
                <w:szCs w:val="24"/>
              </w:rPr>
              <w:t xml:space="preserve"> </w:t>
            </w:r>
            <w:r w:rsidRPr="009B7A00">
              <w:rPr>
                <w:rFonts w:cstheme="minorHAnsi"/>
                <w:sz w:val="24"/>
                <w:szCs w:val="24"/>
              </w:rPr>
              <w:t>Ďalej na tomto mieste uvádzame ich menný zoznam</w:t>
            </w:r>
            <w:r>
              <w:rPr>
                <w:rFonts w:cstheme="minorHAnsi"/>
                <w:sz w:val="24"/>
                <w:szCs w:val="24"/>
              </w:rPr>
              <w:t>/kontakty</w:t>
            </w:r>
            <w:r w:rsidRPr="009B7A00">
              <w:rPr>
                <w:rFonts w:cstheme="minorHAnsi"/>
                <w:sz w:val="24"/>
                <w:szCs w:val="24"/>
              </w:rPr>
              <w:t xml:space="preserve"> a prepojenie na CRZVŠ.</w:t>
            </w:r>
          </w:p>
        </w:tc>
      </w:tr>
      <w:tr w:rsidR="009B7A00" w14:paraId="13706271" w14:textId="77777777" w:rsidTr="00602155">
        <w:tc>
          <w:tcPr>
            <w:tcW w:w="4253" w:type="dxa"/>
            <w:gridSpan w:val="2"/>
          </w:tcPr>
          <w:p w14:paraId="5E61A932" w14:textId="3B1D5C48" w:rsidR="009B7A00" w:rsidRPr="00475EF2" w:rsidRDefault="009B7A00" w:rsidP="009B7A00">
            <w:pPr>
              <w:pStyle w:val="Odsekzoznamu"/>
              <w:ind w:left="0"/>
              <w:jc w:val="center"/>
              <w:rPr>
                <w:rFonts w:cstheme="minorHAnsi"/>
                <w:sz w:val="24"/>
                <w:szCs w:val="24"/>
                <w:highlight w:val="cyan"/>
              </w:rPr>
            </w:pPr>
            <w:r w:rsidRPr="004F1473">
              <w:rPr>
                <w:rFonts w:cstheme="minorHAnsi"/>
                <w:sz w:val="24"/>
                <w:szCs w:val="24"/>
              </w:rPr>
              <w:t>Meno/kontakt</w:t>
            </w:r>
          </w:p>
        </w:tc>
        <w:tc>
          <w:tcPr>
            <w:tcW w:w="4812" w:type="dxa"/>
            <w:gridSpan w:val="2"/>
          </w:tcPr>
          <w:p w14:paraId="0B35364A" w14:textId="46B9E13D" w:rsidR="009B7A00" w:rsidRDefault="009B7A00" w:rsidP="009B7A00">
            <w:pPr>
              <w:pStyle w:val="Odsekzoznamu"/>
              <w:ind w:left="0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Link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na CRZVŠ</w:t>
            </w:r>
          </w:p>
        </w:tc>
      </w:tr>
      <w:tr w:rsidR="004F1473" w14:paraId="5340BBF4" w14:textId="77777777" w:rsidTr="00602155">
        <w:tc>
          <w:tcPr>
            <w:tcW w:w="4253" w:type="dxa"/>
            <w:gridSpan w:val="2"/>
          </w:tcPr>
          <w:p w14:paraId="20572F2B" w14:textId="6342F07D" w:rsidR="004F1473" w:rsidRDefault="003D1AFC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prof. PaedDr. </w:t>
            </w:r>
            <w:r w:rsidR="004F1473">
              <w:rPr>
                <w:rFonts w:cstheme="minorHAnsi"/>
                <w:sz w:val="24"/>
                <w:szCs w:val="24"/>
              </w:rPr>
              <w:t xml:space="preserve">Dana </w:t>
            </w:r>
            <w:proofErr w:type="spellStart"/>
            <w:r w:rsidR="004F1473">
              <w:rPr>
                <w:rFonts w:cstheme="minorHAnsi"/>
                <w:sz w:val="24"/>
                <w:szCs w:val="24"/>
              </w:rPr>
              <w:t>Hanesová</w:t>
            </w:r>
            <w:proofErr w:type="spellEnd"/>
            <w:r w:rsidR="004F1473">
              <w:rPr>
                <w:rFonts w:cstheme="minorHAnsi"/>
                <w:sz w:val="24"/>
                <w:szCs w:val="24"/>
              </w:rPr>
              <w:t>, CSc., profesorka</w:t>
            </w:r>
          </w:p>
          <w:p w14:paraId="4BB940F0" w14:textId="77777777" w:rsidR="004F1473" w:rsidRDefault="00B61D45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48" w:history="1">
              <w:r w:rsidR="004F1473" w:rsidRPr="00D7155B">
                <w:rPr>
                  <w:rStyle w:val="Hypertextovprepojenie"/>
                  <w:rFonts w:cstheme="minorHAnsi"/>
                  <w:sz w:val="24"/>
                  <w:szCs w:val="24"/>
                </w:rPr>
                <w:t>dana.hanesova@umb.sk</w:t>
              </w:r>
            </w:hyperlink>
          </w:p>
          <w:p w14:paraId="7933E780" w14:textId="1CFD197F" w:rsidR="004F1473" w:rsidRPr="00475EF2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  <w:highlight w:val="cyan"/>
              </w:rPr>
            </w:pPr>
            <w:r>
              <w:rPr>
                <w:rFonts w:cstheme="minorHAnsi"/>
                <w:sz w:val="24"/>
                <w:szCs w:val="24"/>
              </w:rPr>
              <w:t>048/446 4762</w:t>
            </w:r>
          </w:p>
        </w:tc>
        <w:tc>
          <w:tcPr>
            <w:tcW w:w="4812" w:type="dxa"/>
            <w:gridSpan w:val="2"/>
          </w:tcPr>
          <w:p w14:paraId="118C6D10" w14:textId="34C7DC9A" w:rsidR="004F1473" w:rsidRDefault="00B61D45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49" w:history="1">
              <w:r w:rsidR="004F1473" w:rsidRPr="00EA020D">
                <w:rPr>
                  <w:rStyle w:val="Hypertextovprepojenie"/>
                  <w:rFonts w:cstheme="minorHAnsi"/>
                  <w:sz w:val="24"/>
                  <w:szCs w:val="24"/>
                </w:rPr>
                <w:t>https://www.portalvs.sk/regzam/detail/11254</w:t>
              </w:r>
            </w:hyperlink>
          </w:p>
        </w:tc>
      </w:tr>
      <w:tr w:rsidR="004F1473" w14:paraId="2F0CEBE5" w14:textId="77777777" w:rsidTr="00602155">
        <w:tc>
          <w:tcPr>
            <w:tcW w:w="4253" w:type="dxa"/>
            <w:gridSpan w:val="2"/>
          </w:tcPr>
          <w:p w14:paraId="6DE06FA6" w14:textId="77777777" w:rsidR="004F1473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prof. PaedDr. Miroslav </w:t>
            </w:r>
            <w:proofErr w:type="spellStart"/>
            <w:r>
              <w:rPr>
                <w:rFonts w:cstheme="minorHAnsi"/>
                <w:sz w:val="24"/>
                <w:szCs w:val="24"/>
              </w:rPr>
              <w:t>Krystoň</w:t>
            </w:r>
            <w:proofErr w:type="spellEnd"/>
            <w:r>
              <w:rPr>
                <w:rFonts w:cstheme="minorHAnsi"/>
                <w:sz w:val="24"/>
                <w:szCs w:val="24"/>
              </w:rPr>
              <w:t>, CSc., profesor</w:t>
            </w:r>
          </w:p>
          <w:p w14:paraId="5628172F" w14:textId="77777777" w:rsidR="004F1473" w:rsidRDefault="00B61D45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50" w:history="1">
              <w:r w:rsidR="004F1473" w:rsidRPr="00D7155B">
                <w:rPr>
                  <w:rStyle w:val="Hypertextovprepojenie"/>
                  <w:rFonts w:cstheme="minorHAnsi"/>
                  <w:sz w:val="24"/>
                  <w:szCs w:val="24"/>
                </w:rPr>
                <w:t>miroslav.kryston@umb.sk</w:t>
              </w:r>
            </w:hyperlink>
          </w:p>
          <w:p w14:paraId="12B1ECEA" w14:textId="5B0E44DB" w:rsidR="004F1473" w:rsidRPr="00475EF2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  <w:highlight w:val="cyan"/>
              </w:rPr>
            </w:pPr>
            <w:r>
              <w:rPr>
                <w:rFonts w:cstheme="minorHAnsi"/>
                <w:sz w:val="24"/>
                <w:szCs w:val="24"/>
              </w:rPr>
              <w:t>048/446 4616</w:t>
            </w:r>
          </w:p>
        </w:tc>
        <w:tc>
          <w:tcPr>
            <w:tcW w:w="4812" w:type="dxa"/>
            <w:gridSpan w:val="2"/>
          </w:tcPr>
          <w:p w14:paraId="4EDA7D7C" w14:textId="4D747D25" w:rsidR="004F1473" w:rsidRDefault="00B61D45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51" w:history="1">
              <w:r w:rsidR="004F1473" w:rsidRPr="00EA020D">
                <w:rPr>
                  <w:rStyle w:val="Hypertextovprepojenie"/>
                  <w:rFonts w:cstheme="minorHAnsi"/>
                  <w:sz w:val="24"/>
                  <w:szCs w:val="24"/>
                </w:rPr>
                <w:t>https://www.portalvs.sk/regzam/detail/11132</w:t>
              </w:r>
            </w:hyperlink>
          </w:p>
        </w:tc>
      </w:tr>
      <w:tr w:rsidR="004F1473" w14:paraId="3BC1EE29" w14:textId="77777777" w:rsidTr="00602155">
        <w:tc>
          <w:tcPr>
            <w:tcW w:w="4253" w:type="dxa"/>
            <w:gridSpan w:val="2"/>
          </w:tcPr>
          <w:p w14:paraId="08F1CA63" w14:textId="77777777" w:rsidR="004F1473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prof. PhDr. Soňa </w:t>
            </w:r>
            <w:proofErr w:type="spellStart"/>
            <w:r>
              <w:rPr>
                <w:rFonts w:cstheme="minorHAnsi"/>
                <w:sz w:val="24"/>
                <w:szCs w:val="24"/>
              </w:rPr>
              <w:t>Kariková</w:t>
            </w:r>
            <w:proofErr w:type="spellEnd"/>
            <w:r>
              <w:rPr>
                <w:rFonts w:cstheme="minorHAnsi"/>
                <w:sz w:val="24"/>
                <w:szCs w:val="24"/>
              </w:rPr>
              <w:t>, PhD., profesorka</w:t>
            </w:r>
          </w:p>
          <w:p w14:paraId="3EEDF88E" w14:textId="77777777" w:rsidR="004F1473" w:rsidRDefault="00B61D45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52" w:history="1">
              <w:r w:rsidR="004F1473" w:rsidRPr="00D7155B">
                <w:rPr>
                  <w:rStyle w:val="Hypertextovprepojenie"/>
                  <w:rFonts w:cstheme="minorHAnsi"/>
                  <w:sz w:val="24"/>
                  <w:szCs w:val="24"/>
                </w:rPr>
                <w:t>sona.karikova@umb.sk</w:t>
              </w:r>
            </w:hyperlink>
          </w:p>
          <w:p w14:paraId="622F1C32" w14:textId="4A652917" w:rsidR="004F1473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048/446 4617</w:t>
            </w:r>
          </w:p>
        </w:tc>
        <w:tc>
          <w:tcPr>
            <w:tcW w:w="4812" w:type="dxa"/>
            <w:gridSpan w:val="2"/>
          </w:tcPr>
          <w:p w14:paraId="44599550" w14:textId="25E63877" w:rsidR="004F1473" w:rsidRDefault="00B61D45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53" w:history="1">
              <w:r w:rsidR="004F1473" w:rsidRPr="0077639F">
                <w:rPr>
                  <w:rStyle w:val="Hypertextovprepojenie"/>
                  <w:rFonts w:cstheme="minorHAnsi"/>
                  <w:sz w:val="24"/>
                  <w:szCs w:val="24"/>
                </w:rPr>
                <w:t>https://www.portalvs.sk/regzam/detail/11259</w:t>
              </w:r>
            </w:hyperlink>
          </w:p>
        </w:tc>
      </w:tr>
      <w:tr w:rsidR="004F1473" w14:paraId="43CAC314" w14:textId="77777777" w:rsidTr="00602155">
        <w:tc>
          <w:tcPr>
            <w:tcW w:w="4253" w:type="dxa"/>
            <w:gridSpan w:val="2"/>
          </w:tcPr>
          <w:p w14:paraId="6D553360" w14:textId="77777777" w:rsidR="007305F8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203F36">
              <w:rPr>
                <w:rFonts w:cstheme="minorHAnsi"/>
                <w:sz w:val="24"/>
                <w:szCs w:val="24"/>
              </w:rPr>
              <w:t>doc. Pae</w:t>
            </w:r>
            <w:r w:rsidR="00266C28">
              <w:rPr>
                <w:rFonts w:cstheme="minorHAnsi"/>
                <w:sz w:val="24"/>
                <w:szCs w:val="24"/>
              </w:rPr>
              <w:t>d</w:t>
            </w:r>
            <w:r w:rsidRPr="00203F36">
              <w:rPr>
                <w:rFonts w:cstheme="minorHAnsi"/>
                <w:sz w:val="24"/>
                <w:szCs w:val="24"/>
              </w:rPr>
              <w:t xml:space="preserve">Dr. Ivan Pavlov, PhD., </w:t>
            </w:r>
          </w:p>
          <w:p w14:paraId="0C10F04B" w14:textId="27A12D57" w:rsidR="004F1473" w:rsidRPr="00203F36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203F36">
              <w:rPr>
                <w:rFonts w:cstheme="minorHAnsi"/>
                <w:sz w:val="24"/>
                <w:szCs w:val="24"/>
              </w:rPr>
              <w:t>docent</w:t>
            </w:r>
          </w:p>
          <w:p w14:paraId="00DF3688" w14:textId="77777777" w:rsidR="004F1473" w:rsidRDefault="00B61D45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54" w:history="1">
              <w:r w:rsidR="004F1473" w:rsidRPr="00D7155B">
                <w:rPr>
                  <w:rStyle w:val="Hypertextovprepojenie"/>
                  <w:rFonts w:cstheme="minorHAnsi"/>
                  <w:sz w:val="24"/>
                  <w:szCs w:val="24"/>
                </w:rPr>
                <w:t>ivan.pavlov@umb.sk</w:t>
              </w:r>
            </w:hyperlink>
          </w:p>
          <w:p w14:paraId="0C02D79C" w14:textId="0E3BA540" w:rsidR="004F1473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048/446 4615</w:t>
            </w:r>
          </w:p>
        </w:tc>
        <w:tc>
          <w:tcPr>
            <w:tcW w:w="4812" w:type="dxa"/>
            <w:gridSpan w:val="2"/>
          </w:tcPr>
          <w:p w14:paraId="64163A63" w14:textId="213F3150" w:rsidR="004F1473" w:rsidRDefault="00B61D45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55" w:history="1">
              <w:r w:rsidR="004F1473" w:rsidRPr="00EA020D">
                <w:rPr>
                  <w:rStyle w:val="Hypertextovprepojenie"/>
                  <w:rFonts w:cstheme="minorHAnsi"/>
                  <w:sz w:val="24"/>
                  <w:szCs w:val="24"/>
                </w:rPr>
                <w:t>https://www.portalvs.sk/regzam/detail/21719</w:t>
              </w:r>
            </w:hyperlink>
          </w:p>
        </w:tc>
      </w:tr>
      <w:tr w:rsidR="004F1473" w14:paraId="0CCC0D7F" w14:textId="77777777" w:rsidTr="00602155">
        <w:tc>
          <w:tcPr>
            <w:tcW w:w="4253" w:type="dxa"/>
            <w:gridSpan w:val="2"/>
          </w:tcPr>
          <w:p w14:paraId="05763076" w14:textId="77777777" w:rsidR="007305F8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doc. Ján </w:t>
            </w:r>
            <w:proofErr w:type="spellStart"/>
            <w:r>
              <w:rPr>
                <w:rFonts w:cstheme="minorHAnsi"/>
                <w:sz w:val="24"/>
                <w:szCs w:val="24"/>
              </w:rPr>
              <w:t>Kaliský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PhD., </w:t>
            </w:r>
          </w:p>
          <w:p w14:paraId="10539DB9" w14:textId="690BD1A2" w:rsidR="004F1473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docent</w:t>
            </w:r>
          </w:p>
          <w:p w14:paraId="72D68142" w14:textId="77777777" w:rsidR="004F1473" w:rsidRDefault="00B61D45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56" w:history="1">
              <w:r w:rsidR="004F1473" w:rsidRPr="00D7155B">
                <w:rPr>
                  <w:rStyle w:val="Hypertextovprepojenie"/>
                  <w:rFonts w:cstheme="minorHAnsi"/>
                  <w:sz w:val="24"/>
                  <w:szCs w:val="24"/>
                </w:rPr>
                <w:t>jan.kalisky@umb.sk</w:t>
              </w:r>
            </w:hyperlink>
          </w:p>
          <w:p w14:paraId="038A7662" w14:textId="2A29A844" w:rsidR="004F1473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048/446 4317</w:t>
            </w:r>
          </w:p>
        </w:tc>
        <w:tc>
          <w:tcPr>
            <w:tcW w:w="4812" w:type="dxa"/>
            <w:gridSpan w:val="2"/>
          </w:tcPr>
          <w:p w14:paraId="71EC2ECB" w14:textId="1B290E80" w:rsidR="004F1473" w:rsidRDefault="00B61D45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57" w:history="1">
              <w:r w:rsidR="004F1473" w:rsidRPr="0077639F">
                <w:rPr>
                  <w:rStyle w:val="Hypertextovprepojenie"/>
                  <w:rFonts w:cstheme="minorHAnsi"/>
                  <w:sz w:val="24"/>
                  <w:szCs w:val="24"/>
                </w:rPr>
                <w:t>https://www.portalvs.sk/regzam/detail/11504</w:t>
              </w:r>
            </w:hyperlink>
          </w:p>
        </w:tc>
      </w:tr>
      <w:tr w:rsidR="004F1473" w14:paraId="5B751C15" w14:textId="77777777" w:rsidTr="00602155">
        <w:tc>
          <w:tcPr>
            <w:tcW w:w="4253" w:type="dxa"/>
            <w:gridSpan w:val="2"/>
          </w:tcPr>
          <w:p w14:paraId="111DF728" w14:textId="77777777" w:rsidR="004F1473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doc. PaedDr. Lenka Rovňanová, PhD.,</w:t>
            </w:r>
          </w:p>
          <w:p w14:paraId="459F64EA" w14:textId="77777777" w:rsidR="004F1473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docentka</w:t>
            </w:r>
          </w:p>
          <w:p w14:paraId="0EEF455E" w14:textId="77777777" w:rsidR="004F1473" w:rsidRDefault="00B61D45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58" w:history="1">
              <w:r w:rsidR="004F1473" w:rsidRPr="00D7155B">
                <w:rPr>
                  <w:rStyle w:val="Hypertextovprepojenie"/>
                  <w:rFonts w:cstheme="minorHAnsi"/>
                  <w:sz w:val="24"/>
                  <w:szCs w:val="24"/>
                </w:rPr>
                <w:t>lenka.rovnanova@umb.sk</w:t>
              </w:r>
            </w:hyperlink>
          </w:p>
          <w:p w14:paraId="49C965CA" w14:textId="0C44F142" w:rsidR="004F1473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048/446 4759, 4227</w:t>
            </w:r>
          </w:p>
        </w:tc>
        <w:tc>
          <w:tcPr>
            <w:tcW w:w="4812" w:type="dxa"/>
            <w:gridSpan w:val="2"/>
          </w:tcPr>
          <w:p w14:paraId="4E52D9AA" w14:textId="4BE816BD" w:rsidR="004F1473" w:rsidRDefault="00B61D45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59" w:history="1">
              <w:r w:rsidR="004F1473" w:rsidRPr="00203F36">
                <w:rPr>
                  <w:rStyle w:val="Hypertextovprepojenie"/>
                  <w:rFonts w:cstheme="minorHAnsi"/>
                  <w:sz w:val="24"/>
                  <w:szCs w:val="24"/>
                </w:rPr>
                <w:t>https://www.portalvs.sk/regzam/detail/11654</w:t>
              </w:r>
            </w:hyperlink>
          </w:p>
        </w:tc>
      </w:tr>
      <w:tr w:rsidR="004F1473" w14:paraId="5C2FE261" w14:textId="77777777" w:rsidTr="00602155">
        <w:tc>
          <w:tcPr>
            <w:tcW w:w="4253" w:type="dxa"/>
            <w:gridSpan w:val="2"/>
          </w:tcPr>
          <w:p w14:paraId="21BD3F7B" w14:textId="77777777" w:rsidR="004F1473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doc. PhDr. Miriam Niklová, PhD., docentka</w:t>
            </w:r>
          </w:p>
          <w:p w14:paraId="74391DF5" w14:textId="77777777" w:rsidR="004F1473" w:rsidRDefault="00B61D45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60" w:history="1">
              <w:r w:rsidR="004F1473" w:rsidRPr="00D7155B">
                <w:rPr>
                  <w:rStyle w:val="Hypertextovprepojenie"/>
                  <w:rFonts w:cstheme="minorHAnsi"/>
                  <w:sz w:val="24"/>
                  <w:szCs w:val="24"/>
                </w:rPr>
                <w:t>miriam.niklova@umb.sk</w:t>
              </w:r>
            </w:hyperlink>
          </w:p>
          <w:p w14:paraId="457AC404" w14:textId="4E3F3CC2" w:rsidR="004F1473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048/446 4764</w:t>
            </w:r>
          </w:p>
        </w:tc>
        <w:tc>
          <w:tcPr>
            <w:tcW w:w="4812" w:type="dxa"/>
            <w:gridSpan w:val="2"/>
          </w:tcPr>
          <w:p w14:paraId="11BEB4EF" w14:textId="6B0AC8F3" w:rsidR="004F1473" w:rsidRDefault="00B61D45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61" w:history="1">
              <w:r w:rsidR="004F1473" w:rsidRPr="00AD1906">
                <w:rPr>
                  <w:rStyle w:val="Hypertextovprepojenie"/>
                  <w:rFonts w:cstheme="minorHAnsi"/>
                  <w:sz w:val="24"/>
                  <w:szCs w:val="24"/>
                </w:rPr>
                <w:t>https://www.portalvs.sk/regzam/detail/11510</w:t>
              </w:r>
            </w:hyperlink>
          </w:p>
        </w:tc>
      </w:tr>
      <w:tr w:rsidR="004F1473" w14:paraId="595C5DA0" w14:textId="77777777" w:rsidTr="00602155">
        <w:tc>
          <w:tcPr>
            <w:tcW w:w="4253" w:type="dxa"/>
            <w:gridSpan w:val="2"/>
          </w:tcPr>
          <w:p w14:paraId="511910F6" w14:textId="77777777" w:rsidR="007305F8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doc. PhDr. Mário </w:t>
            </w:r>
            <w:proofErr w:type="spellStart"/>
            <w:r>
              <w:rPr>
                <w:rFonts w:cstheme="minorHAnsi"/>
                <w:sz w:val="24"/>
                <w:szCs w:val="24"/>
              </w:rPr>
              <w:t>Dulovics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PhD., </w:t>
            </w:r>
          </w:p>
          <w:p w14:paraId="17CBF064" w14:textId="11CF19AF" w:rsidR="004F1473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docent</w:t>
            </w:r>
          </w:p>
          <w:p w14:paraId="05D1E534" w14:textId="77777777" w:rsidR="004F1473" w:rsidRDefault="00B61D45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62" w:history="1">
              <w:r w:rsidR="004F1473" w:rsidRPr="00D7155B">
                <w:rPr>
                  <w:rStyle w:val="Hypertextovprepojenie"/>
                  <w:rFonts w:cstheme="minorHAnsi"/>
                  <w:sz w:val="24"/>
                  <w:szCs w:val="24"/>
                </w:rPr>
                <w:t>mario.dulovics@umb.sk</w:t>
              </w:r>
            </w:hyperlink>
          </w:p>
          <w:p w14:paraId="6F30C3E8" w14:textId="6052AA32" w:rsidR="004F1473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048/446 4763</w:t>
            </w:r>
          </w:p>
        </w:tc>
        <w:tc>
          <w:tcPr>
            <w:tcW w:w="4812" w:type="dxa"/>
            <w:gridSpan w:val="2"/>
          </w:tcPr>
          <w:p w14:paraId="3CD88468" w14:textId="5E5823BE" w:rsidR="004F1473" w:rsidRDefault="00B61D45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63" w:history="1">
              <w:r w:rsidR="004F1473" w:rsidRPr="00AD1906">
                <w:rPr>
                  <w:rStyle w:val="Hypertextovprepojenie"/>
                  <w:rFonts w:cstheme="minorHAnsi"/>
                  <w:sz w:val="24"/>
                  <w:szCs w:val="24"/>
                </w:rPr>
                <w:t>https://www.portalvs.sk/regzam/detail/21001</w:t>
              </w:r>
            </w:hyperlink>
          </w:p>
        </w:tc>
      </w:tr>
      <w:tr w:rsidR="004F1473" w14:paraId="27E870C3" w14:textId="77777777" w:rsidTr="00602155">
        <w:tc>
          <w:tcPr>
            <w:tcW w:w="4253" w:type="dxa"/>
            <w:gridSpan w:val="2"/>
          </w:tcPr>
          <w:p w14:paraId="76601938" w14:textId="77777777" w:rsidR="004F1473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doc. PaedDr. Vlasta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Belková</w:t>
            </w:r>
            <w:proofErr w:type="spellEnd"/>
            <w:r>
              <w:rPr>
                <w:rFonts w:cstheme="minorHAnsi"/>
                <w:sz w:val="24"/>
                <w:szCs w:val="24"/>
              </w:rPr>
              <w:t>, PhD., docentka</w:t>
            </w:r>
          </w:p>
          <w:p w14:paraId="5FB47A72" w14:textId="77777777" w:rsidR="004F1473" w:rsidRDefault="00B61D45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64" w:history="1">
              <w:r w:rsidR="004F1473" w:rsidRPr="00D7155B">
                <w:rPr>
                  <w:rStyle w:val="Hypertextovprepojenie"/>
                  <w:rFonts w:cstheme="minorHAnsi"/>
                  <w:sz w:val="24"/>
                  <w:szCs w:val="24"/>
                </w:rPr>
                <w:t>vlasta.belkova@umb.sk</w:t>
              </w:r>
            </w:hyperlink>
          </w:p>
          <w:p w14:paraId="58FC2440" w14:textId="29CA400E" w:rsidR="004F1473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048/446 4755</w:t>
            </w:r>
          </w:p>
        </w:tc>
        <w:tc>
          <w:tcPr>
            <w:tcW w:w="4812" w:type="dxa"/>
            <w:gridSpan w:val="2"/>
          </w:tcPr>
          <w:p w14:paraId="5C07878F" w14:textId="4F082E5B" w:rsidR="004F1473" w:rsidRDefault="00B61D45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65" w:history="1">
              <w:r w:rsidR="004F1473" w:rsidRPr="00041FD2">
                <w:rPr>
                  <w:rStyle w:val="Hypertextovprepojenie"/>
                  <w:rFonts w:cstheme="minorHAnsi"/>
                  <w:sz w:val="24"/>
                  <w:szCs w:val="24"/>
                </w:rPr>
                <w:t>https://www.portalvs.sk/regzam/detail/11265</w:t>
              </w:r>
            </w:hyperlink>
          </w:p>
        </w:tc>
      </w:tr>
      <w:tr w:rsidR="004F1473" w14:paraId="081C3B47" w14:textId="77777777" w:rsidTr="00602155">
        <w:tc>
          <w:tcPr>
            <w:tcW w:w="4253" w:type="dxa"/>
            <w:gridSpan w:val="2"/>
          </w:tcPr>
          <w:p w14:paraId="5FB8DB04" w14:textId="77777777" w:rsidR="007305F8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3A6147">
              <w:rPr>
                <w:rFonts w:cstheme="minorHAnsi"/>
                <w:sz w:val="24"/>
                <w:szCs w:val="24"/>
              </w:rPr>
              <w:t>PaedDr. Simona Sámelová, PhD.,</w:t>
            </w:r>
          </w:p>
          <w:p w14:paraId="07E727AA" w14:textId="65B61E78" w:rsidR="004F1473" w:rsidRPr="003A6147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3A6147">
              <w:rPr>
                <w:rFonts w:cstheme="minorHAnsi"/>
                <w:sz w:val="24"/>
                <w:szCs w:val="24"/>
              </w:rPr>
              <w:t>odborná asistentka</w:t>
            </w:r>
          </w:p>
          <w:p w14:paraId="49E946A0" w14:textId="77777777" w:rsidR="004F1473" w:rsidRPr="003A6147" w:rsidRDefault="00B61D45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66" w:history="1">
              <w:r w:rsidR="004F1473" w:rsidRPr="003A6147">
                <w:rPr>
                  <w:rStyle w:val="Hypertextovprepojenie"/>
                  <w:rFonts w:cstheme="minorHAnsi"/>
                  <w:sz w:val="24"/>
                  <w:szCs w:val="24"/>
                </w:rPr>
                <w:t>simona.samelova@umb.sk</w:t>
              </w:r>
            </w:hyperlink>
          </w:p>
          <w:p w14:paraId="52F53985" w14:textId="154745DD" w:rsidR="004F1473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3A6147">
              <w:rPr>
                <w:rFonts w:cstheme="minorHAnsi"/>
                <w:sz w:val="24"/>
                <w:szCs w:val="24"/>
              </w:rPr>
              <w:t>048/446 4754</w:t>
            </w:r>
          </w:p>
        </w:tc>
        <w:tc>
          <w:tcPr>
            <w:tcW w:w="4812" w:type="dxa"/>
            <w:gridSpan w:val="2"/>
          </w:tcPr>
          <w:p w14:paraId="24AC7BF5" w14:textId="6A4FEBAD" w:rsidR="004F1473" w:rsidRDefault="00B61D45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67" w:history="1">
              <w:r w:rsidR="004F1473" w:rsidRPr="00041FD2">
                <w:rPr>
                  <w:rStyle w:val="Hypertextovprepojenie"/>
                  <w:rFonts w:cstheme="minorHAnsi"/>
                  <w:sz w:val="24"/>
                  <w:szCs w:val="24"/>
                </w:rPr>
                <w:t>https://www.portalvs.sk/regzam/detail/18480</w:t>
              </w:r>
            </w:hyperlink>
          </w:p>
        </w:tc>
      </w:tr>
      <w:tr w:rsidR="004F1473" w14:paraId="239A5471" w14:textId="77777777" w:rsidTr="00602155">
        <w:tc>
          <w:tcPr>
            <w:tcW w:w="4253" w:type="dxa"/>
            <w:gridSpan w:val="2"/>
          </w:tcPr>
          <w:p w14:paraId="4A4FD626" w14:textId="77777777" w:rsidR="007305F8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3A6147">
              <w:rPr>
                <w:rFonts w:cstheme="minorHAnsi"/>
                <w:sz w:val="24"/>
                <w:szCs w:val="24"/>
              </w:rPr>
              <w:t xml:space="preserve">Mgr. Michaela </w:t>
            </w:r>
            <w:proofErr w:type="spellStart"/>
            <w:r w:rsidRPr="003A6147">
              <w:rPr>
                <w:rFonts w:cstheme="minorHAnsi"/>
                <w:sz w:val="24"/>
                <w:szCs w:val="24"/>
              </w:rPr>
              <w:t>Sládkayová</w:t>
            </w:r>
            <w:proofErr w:type="spellEnd"/>
            <w:r w:rsidRPr="003A6147">
              <w:rPr>
                <w:rFonts w:cstheme="minorHAnsi"/>
                <w:sz w:val="24"/>
                <w:szCs w:val="24"/>
              </w:rPr>
              <w:t xml:space="preserve">, PhD., </w:t>
            </w:r>
          </w:p>
          <w:p w14:paraId="17113520" w14:textId="4BA31455" w:rsidR="004F1473" w:rsidRPr="003A6147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3A6147">
              <w:rPr>
                <w:rFonts w:cstheme="minorHAnsi"/>
                <w:sz w:val="24"/>
                <w:szCs w:val="24"/>
              </w:rPr>
              <w:t>odborná asistentka</w:t>
            </w:r>
          </w:p>
          <w:p w14:paraId="0A2FC7F9" w14:textId="77777777" w:rsidR="004F1473" w:rsidRPr="003A6147" w:rsidRDefault="00B61D45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68" w:history="1">
              <w:r w:rsidR="004F1473" w:rsidRPr="003A6147">
                <w:rPr>
                  <w:rStyle w:val="Hypertextovprepojenie"/>
                  <w:rFonts w:cstheme="minorHAnsi"/>
                  <w:sz w:val="24"/>
                  <w:szCs w:val="24"/>
                </w:rPr>
                <w:t>michaela.sladkayova@umb.sk</w:t>
              </w:r>
            </w:hyperlink>
          </w:p>
          <w:p w14:paraId="15E8C671" w14:textId="66174989" w:rsidR="004F1473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3A6147">
              <w:rPr>
                <w:sz w:val="24"/>
                <w:szCs w:val="24"/>
              </w:rPr>
              <w:t>048/446 4618</w:t>
            </w:r>
          </w:p>
        </w:tc>
        <w:tc>
          <w:tcPr>
            <w:tcW w:w="4812" w:type="dxa"/>
            <w:gridSpan w:val="2"/>
          </w:tcPr>
          <w:p w14:paraId="1E119553" w14:textId="266D01CF" w:rsidR="004F1473" w:rsidRDefault="00B61D45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69" w:history="1">
              <w:r w:rsidR="004F1473" w:rsidRPr="00041FD2">
                <w:rPr>
                  <w:rStyle w:val="Hypertextovprepojenie"/>
                  <w:rFonts w:cstheme="minorHAnsi"/>
                  <w:sz w:val="24"/>
                  <w:szCs w:val="24"/>
                </w:rPr>
                <w:t>https:/</w:t>
              </w:r>
              <w:r w:rsidR="004F1473">
                <w:rPr>
                  <w:rStyle w:val="Hypertextovprepojenie"/>
                  <w:rFonts w:cstheme="minorHAnsi"/>
                  <w:sz w:val="24"/>
                  <w:szCs w:val="24"/>
                </w:rPr>
                <w:t>1</w:t>
              </w:r>
              <w:r w:rsidR="004F1473" w:rsidRPr="00041FD2">
                <w:rPr>
                  <w:rStyle w:val="Hypertextovprepojenie"/>
                  <w:rFonts w:cstheme="minorHAnsi"/>
                  <w:sz w:val="24"/>
                  <w:szCs w:val="24"/>
                </w:rPr>
                <w:t>www.portalvs.sk/regzam/detail/30080</w:t>
              </w:r>
            </w:hyperlink>
          </w:p>
        </w:tc>
      </w:tr>
      <w:tr w:rsidR="004F1473" w14:paraId="62496771" w14:textId="77777777" w:rsidTr="00602155">
        <w:tc>
          <w:tcPr>
            <w:tcW w:w="4253" w:type="dxa"/>
            <w:gridSpan w:val="2"/>
          </w:tcPr>
          <w:p w14:paraId="1E079F03" w14:textId="77777777" w:rsidR="007305F8" w:rsidRDefault="004F1473" w:rsidP="004F1473">
            <w:pPr>
              <w:pStyle w:val="Odsekzoznamu"/>
              <w:ind w:left="0"/>
              <w:rPr>
                <w:sz w:val="24"/>
                <w:szCs w:val="24"/>
              </w:rPr>
            </w:pPr>
            <w:r w:rsidRPr="003A6147">
              <w:rPr>
                <w:rFonts w:cstheme="minorHAnsi"/>
                <w:sz w:val="24"/>
                <w:szCs w:val="24"/>
              </w:rPr>
              <w:t>M</w:t>
            </w:r>
            <w:r w:rsidRPr="003A6147">
              <w:rPr>
                <w:sz w:val="24"/>
                <w:szCs w:val="24"/>
              </w:rPr>
              <w:t xml:space="preserve">gr. Lenka Ďuricová, PhD., </w:t>
            </w:r>
          </w:p>
          <w:p w14:paraId="3EEB3166" w14:textId="569B4735" w:rsidR="004F1473" w:rsidRPr="003A6147" w:rsidRDefault="004F1473" w:rsidP="004F1473">
            <w:pPr>
              <w:pStyle w:val="Odsekzoznamu"/>
              <w:ind w:left="0"/>
              <w:rPr>
                <w:sz w:val="24"/>
                <w:szCs w:val="24"/>
              </w:rPr>
            </w:pPr>
            <w:r w:rsidRPr="003A6147">
              <w:rPr>
                <w:sz w:val="24"/>
                <w:szCs w:val="24"/>
              </w:rPr>
              <w:t>odborná asistentka</w:t>
            </w:r>
          </w:p>
          <w:p w14:paraId="5FD2EFAB" w14:textId="77777777" w:rsidR="004F1473" w:rsidRPr="003A6147" w:rsidRDefault="00B61D45" w:rsidP="004F1473">
            <w:pPr>
              <w:pStyle w:val="Odsekzoznamu"/>
              <w:ind w:left="0"/>
              <w:rPr>
                <w:sz w:val="24"/>
                <w:szCs w:val="24"/>
              </w:rPr>
            </w:pPr>
            <w:hyperlink r:id="rId70" w:history="1">
              <w:r w:rsidR="004F1473" w:rsidRPr="003A6147">
                <w:rPr>
                  <w:rStyle w:val="Hypertextovprepojenie"/>
                  <w:sz w:val="24"/>
                  <w:szCs w:val="24"/>
                </w:rPr>
                <w:t>lenka.duricova2@umb.sk</w:t>
              </w:r>
            </w:hyperlink>
          </w:p>
          <w:p w14:paraId="232A3E2D" w14:textId="3A415640" w:rsidR="004F1473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3A6147">
              <w:rPr>
                <w:rFonts w:cstheme="minorHAnsi"/>
                <w:sz w:val="24"/>
                <w:szCs w:val="24"/>
              </w:rPr>
              <w:t>048/446 4724</w:t>
            </w:r>
          </w:p>
        </w:tc>
        <w:tc>
          <w:tcPr>
            <w:tcW w:w="4812" w:type="dxa"/>
            <w:gridSpan w:val="2"/>
          </w:tcPr>
          <w:p w14:paraId="269FFA13" w14:textId="7796BB00" w:rsidR="004F1473" w:rsidRDefault="00B61D45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71" w:history="1">
              <w:r w:rsidR="004F1473" w:rsidRPr="006F6F86">
                <w:rPr>
                  <w:rStyle w:val="Hypertextovprepojenie"/>
                  <w:rFonts w:cstheme="minorHAnsi"/>
                  <w:sz w:val="24"/>
                  <w:szCs w:val="24"/>
                </w:rPr>
                <w:t>https://www.portalvs.sk/regzam/detail/11548</w:t>
              </w:r>
            </w:hyperlink>
          </w:p>
        </w:tc>
      </w:tr>
      <w:tr w:rsidR="004F1473" w14:paraId="2CD391A9" w14:textId="77777777" w:rsidTr="00602155">
        <w:tc>
          <w:tcPr>
            <w:tcW w:w="4253" w:type="dxa"/>
            <w:gridSpan w:val="2"/>
          </w:tcPr>
          <w:p w14:paraId="6C90E276" w14:textId="77777777" w:rsidR="004F1473" w:rsidRPr="003A6147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3A6147">
              <w:rPr>
                <w:rFonts w:cstheme="minorHAnsi"/>
                <w:sz w:val="24"/>
                <w:szCs w:val="24"/>
              </w:rPr>
              <w:t xml:space="preserve">PhDr. Beáta </w:t>
            </w:r>
            <w:proofErr w:type="spellStart"/>
            <w:r w:rsidRPr="003A6147">
              <w:rPr>
                <w:rFonts w:cstheme="minorHAnsi"/>
                <w:sz w:val="24"/>
                <w:szCs w:val="24"/>
              </w:rPr>
              <w:t>Žitniaková</w:t>
            </w:r>
            <w:proofErr w:type="spellEnd"/>
            <w:r w:rsidRPr="003A614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A6147">
              <w:rPr>
                <w:rFonts w:cstheme="minorHAnsi"/>
                <w:sz w:val="24"/>
                <w:szCs w:val="24"/>
              </w:rPr>
              <w:t>Gurgová</w:t>
            </w:r>
            <w:proofErr w:type="spellEnd"/>
            <w:r w:rsidRPr="003A6147">
              <w:rPr>
                <w:rFonts w:cstheme="minorHAnsi"/>
                <w:sz w:val="24"/>
                <w:szCs w:val="24"/>
              </w:rPr>
              <w:t>, PhD., odborná asistentka</w:t>
            </w:r>
          </w:p>
          <w:p w14:paraId="0D4CC5A0" w14:textId="77777777" w:rsidR="004F1473" w:rsidRPr="003A6147" w:rsidRDefault="00B61D45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72" w:history="1">
              <w:r w:rsidR="004F1473" w:rsidRPr="003A6147">
                <w:rPr>
                  <w:rStyle w:val="Hypertextovprepojenie"/>
                  <w:rFonts w:cstheme="minorHAnsi"/>
                  <w:sz w:val="24"/>
                  <w:szCs w:val="24"/>
                </w:rPr>
                <w:t>beata.zitniakova-gurgova@umb.sk</w:t>
              </w:r>
            </w:hyperlink>
          </w:p>
          <w:p w14:paraId="01332F19" w14:textId="55464F3C" w:rsidR="004F1473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3A6147">
              <w:rPr>
                <w:rFonts w:cstheme="minorHAnsi"/>
                <w:sz w:val="24"/>
                <w:szCs w:val="24"/>
              </w:rPr>
              <w:t>048/446 4725</w:t>
            </w:r>
          </w:p>
        </w:tc>
        <w:tc>
          <w:tcPr>
            <w:tcW w:w="4812" w:type="dxa"/>
            <w:gridSpan w:val="2"/>
          </w:tcPr>
          <w:p w14:paraId="23A284F6" w14:textId="055A8EE9" w:rsidR="004F1473" w:rsidRDefault="00B61D45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73" w:history="1">
              <w:r w:rsidR="004F1473" w:rsidRPr="006F6F86">
                <w:rPr>
                  <w:rStyle w:val="Hypertextovprepojenie"/>
                  <w:rFonts w:cstheme="minorHAnsi"/>
                  <w:sz w:val="24"/>
                  <w:szCs w:val="24"/>
                </w:rPr>
                <w:t>https://www.portalvs.sk/regzam/detail/11272</w:t>
              </w:r>
            </w:hyperlink>
          </w:p>
        </w:tc>
      </w:tr>
      <w:tr w:rsidR="004F1473" w14:paraId="7AF05A0F" w14:textId="77777777" w:rsidTr="00602155">
        <w:tc>
          <w:tcPr>
            <w:tcW w:w="4253" w:type="dxa"/>
            <w:gridSpan w:val="2"/>
          </w:tcPr>
          <w:p w14:paraId="48863BA1" w14:textId="77777777" w:rsidR="007305F8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Mgr. Petra </w:t>
            </w:r>
            <w:proofErr w:type="spellStart"/>
            <w:r>
              <w:rPr>
                <w:rFonts w:cstheme="minorHAnsi"/>
                <w:sz w:val="24"/>
                <w:szCs w:val="24"/>
              </w:rPr>
              <w:t>Fridrichová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PhD., </w:t>
            </w:r>
          </w:p>
          <w:p w14:paraId="7E293983" w14:textId="398543C9" w:rsidR="004F1473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odborná asistentka</w:t>
            </w:r>
          </w:p>
          <w:p w14:paraId="0E9051A0" w14:textId="77777777" w:rsidR="004F1473" w:rsidRDefault="00B61D45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74" w:history="1">
              <w:r w:rsidR="004F1473" w:rsidRPr="00D7155B">
                <w:rPr>
                  <w:rStyle w:val="Hypertextovprepojenie"/>
                  <w:rFonts w:cstheme="minorHAnsi"/>
                  <w:sz w:val="24"/>
                  <w:szCs w:val="24"/>
                </w:rPr>
                <w:t>petra.fridrichova@umb.sk</w:t>
              </w:r>
            </w:hyperlink>
          </w:p>
          <w:p w14:paraId="2FAB753C" w14:textId="5198247E" w:rsidR="004F1473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048/446 4524</w:t>
            </w:r>
          </w:p>
        </w:tc>
        <w:tc>
          <w:tcPr>
            <w:tcW w:w="4812" w:type="dxa"/>
            <w:gridSpan w:val="2"/>
          </w:tcPr>
          <w:p w14:paraId="5FBD4441" w14:textId="54BCC68C" w:rsidR="004F1473" w:rsidRDefault="00B61D45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75" w:history="1">
              <w:r w:rsidR="004F1473" w:rsidRPr="00621C7C">
                <w:rPr>
                  <w:rStyle w:val="Hypertextovprepojenie"/>
                  <w:rFonts w:cstheme="minorHAnsi"/>
                  <w:sz w:val="24"/>
                  <w:szCs w:val="24"/>
                </w:rPr>
                <w:t>https://www.portalvs.sk/regzam/detail/11507</w:t>
              </w:r>
            </w:hyperlink>
          </w:p>
        </w:tc>
      </w:tr>
      <w:tr w:rsidR="004F1473" w14:paraId="76673AFD" w14:textId="77777777" w:rsidTr="00602155">
        <w:tc>
          <w:tcPr>
            <w:tcW w:w="4253" w:type="dxa"/>
            <w:gridSpan w:val="2"/>
          </w:tcPr>
          <w:p w14:paraId="47F31D81" w14:textId="77777777" w:rsidR="007305F8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PhDr. Lucia </w:t>
            </w:r>
            <w:proofErr w:type="spellStart"/>
            <w:r>
              <w:rPr>
                <w:rFonts w:cstheme="minorHAnsi"/>
                <w:sz w:val="24"/>
                <w:szCs w:val="24"/>
              </w:rPr>
              <w:t>Galková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PhD., </w:t>
            </w:r>
          </w:p>
          <w:p w14:paraId="6919BB5A" w14:textId="02DBDE7D" w:rsidR="004F1473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odborná asistentka</w:t>
            </w:r>
          </w:p>
          <w:p w14:paraId="1B356B60" w14:textId="77777777" w:rsidR="004F1473" w:rsidRDefault="00B61D45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76" w:history="1">
              <w:r w:rsidR="004F1473" w:rsidRPr="00D7155B">
                <w:rPr>
                  <w:rStyle w:val="Hypertextovprepojenie"/>
                  <w:rFonts w:cstheme="minorHAnsi"/>
                  <w:sz w:val="24"/>
                  <w:szCs w:val="24"/>
                </w:rPr>
                <w:t>lucia.galkova@umb.sk</w:t>
              </w:r>
            </w:hyperlink>
          </w:p>
          <w:p w14:paraId="55E3E67E" w14:textId="6B650921" w:rsidR="004F1473" w:rsidRPr="00266C28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266C28">
              <w:rPr>
                <w:sz w:val="24"/>
                <w:szCs w:val="24"/>
              </w:rPr>
              <w:t>048/446 4760</w:t>
            </w:r>
          </w:p>
        </w:tc>
        <w:tc>
          <w:tcPr>
            <w:tcW w:w="4812" w:type="dxa"/>
            <w:gridSpan w:val="2"/>
          </w:tcPr>
          <w:p w14:paraId="230E4B30" w14:textId="1E1C2D3A" w:rsidR="004F1473" w:rsidRDefault="00B61D45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77" w:history="1">
              <w:r w:rsidR="004F1473" w:rsidRPr="00621C7C">
                <w:rPr>
                  <w:rStyle w:val="Hypertextovprepojenie"/>
                  <w:rFonts w:cstheme="minorHAnsi"/>
                  <w:sz w:val="24"/>
                  <w:szCs w:val="24"/>
                </w:rPr>
                <w:t>https://www.portalvs.sk/regzam/detail/11518</w:t>
              </w:r>
            </w:hyperlink>
          </w:p>
        </w:tc>
      </w:tr>
      <w:tr w:rsidR="004F1473" w14:paraId="4B6D2E6B" w14:textId="77777777" w:rsidTr="00602155">
        <w:tc>
          <w:tcPr>
            <w:tcW w:w="4253" w:type="dxa"/>
            <w:gridSpan w:val="2"/>
          </w:tcPr>
          <w:p w14:paraId="334CE889" w14:textId="77777777" w:rsidR="007305F8" w:rsidRDefault="004F1473" w:rsidP="004F1473">
            <w:pPr>
              <w:pStyle w:val="Odsekzoznamu"/>
              <w:ind w:left="0"/>
              <w:rPr>
                <w:sz w:val="24"/>
                <w:szCs w:val="24"/>
              </w:rPr>
            </w:pPr>
            <w:r w:rsidRPr="00C24794">
              <w:rPr>
                <w:rFonts w:cstheme="minorHAnsi"/>
                <w:sz w:val="24"/>
                <w:szCs w:val="24"/>
              </w:rPr>
              <w:t>M</w:t>
            </w:r>
            <w:r w:rsidR="00266C28">
              <w:rPr>
                <w:sz w:val="24"/>
                <w:szCs w:val="24"/>
              </w:rPr>
              <w:t>gr. Lívia Nemcová, PhD.</w:t>
            </w:r>
            <w:r w:rsidRPr="00C24794">
              <w:rPr>
                <w:sz w:val="24"/>
                <w:szCs w:val="24"/>
              </w:rPr>
              <w:t xml:space="preserve">, </w:t>
            </w:r>
          </w:p>
          <w:p w14:paraId="39FFD5D3" w14:textId="258325C6" w:rsidR="004F1473" w:rsidRPr="00C24794" w:rsidRDefault="004F1473" w:rsidP="004F1473">
            <w:pPr>
              <w:pStyle w:val="Odsekzoznamu"/>
              <w:ind w:left="0"/>
              <w:rPr>
                <w:sz w:val="24"/>
                <w:szCs w:val="24"/>
              </w:rPr>
            </w:pPr>
            <w:r w:rsidRPr="00C24794">
              <w:rPr>
                <w:sz w:val="24"/>
                <w:szCs w:val="24"/>
              </w:rPr>
              <w:t>odborná asistentka</w:t>
            </w:r>
          </w:p>
          <w:p w14:paraId="26BACBA2" w14:textId="77777777" w:rsidR="004F1473" w:rsidRPr="00C24794" w:rsidRDefault="00B61D45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78" w:history="1">
              <w:r w:rsidR="004F1473" w:rsidRPr="00C24794">
                <w:rPr>
                  <w:rStyle w:val="Hypertextovprepojenie"/>
                  <w:rFonts w:cstheme="minorHAnsi"/>
                  <w:sz w:val="24"/>
                  <w:szCs w:val="24"/>
                </w:rPr>
                <w:t>livia.nemcova@umb.sk</w:t>
              </w:r>
            </w:hyperlink>
          </w:p>
          <w:p w14:paraId="58BC470D" w14:textId="6722C05E" w:rsidR="004F1473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C24794">
              <w:rPr>
                <w:rFonts w:cstheme="minorHAnsi"/>
                <w:sz w:val="24"/>
                <w:szCs w:val="24"/>
              </w:rPr>
              <w:lastRenderedPageBreak/>
              <w:t>048/446 4759</w:t>
            </w:r>
          </w:p>
        </w:tc>
        <w:tc>
          <w:tcPr>
            <w:tcW w:w="4812" w:type="dxa"/>
            <w:gridSpan w:val="2"/>
          </w:tcPr>
          <w:p w14:paraId="49FEB4DC" w14:textId="3B3AD108" w:rsidR="004F1473" w:rsidRDefault="00B61D45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79" w:history="1">
              <w:r w:rsidR="004F1473" w:rsidRPr="007C585E">
                <w:rPr>
                  <w:rStyle w:val="Hypertextovprepojenie"/>
                  <w:rFonts w:cstheme="minorHAnsi"/>
                  <w:sz w:val="24"/>
                  <w:szCs w:val="24"/>
                </w:rPr>
                <w:t>https://www.portalvs.sk/regzam/detail/11297</w:t>
              </w:r>
            </w:hyperlink>
          </w:p>
        </w:tc>
      </w:tr>
      <w:tr w:rsidR="004F1473" w14:paraId="3B47A097" w14:textId="77777777" w:rsidTr="00602155">
        <w:tc>
          <w:tcPr>
            <w:tcW w:w="4253" w:type="dxa"/>
            <w:gridSpan w:val="2"/>
          </w:tcPr>
          <w:p w14:paraId="5BAF0AA3" w14:textId="77777777" w:rsidR="007305F8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PhDr. Patrícia </w:t>
            </w:r>
            <w:proofErr w:type="spellStart"/>
            <w:r>
              <w:rPr>
                <w:rFonts w:cstheme="minorHAnsi"/>
                <w:sz w:val="24"/>
                <w:szCs w:val="24"/>
              </w:rPr>
              <w:t>Zólyomiová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PhD., </w:t>
            </w:r>
          </w:p>
          <w:p w14:paraId="5A71F58C" w14:textId="0C84BF64" w:rsidR="004F1473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odborná asistentka</w:t>
            </w:r>
          </w:p>
          <w:p w14:paraId="60E5ED4D" w14:textId="77777777" w:rsidR="004F1473" w:rsidRDefault="00B61D45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80" w:history="1">
              <w:r w:rsidR="004F1473" w:rsidRPr="00D7155B">
                <w:rPr>
                  <w:rStyle w:val="Hypertextovprepojenie"/>
                  <w:rFonts w:cstheme="minorHAnsi"/>
                  <w:sz w:val="24"/>
                  <w:szCs w:val="24"/>
                </w:rPr>
                <w:t>patricia.zolyomiova@umb.sk</w:t>
              </w:r>
            </w:hyperlink>
          </w:p>
          <w:p w14:paraId="2CDFD60B" w14:textId="6FCD7CF5" w:rsidR="004F1473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048/446 4761</w:t>
            </w:r>
          </w:p>
        </w:tc>
        <w:tc>
          <w:tcPr>
            <w:tcW w:w="4812" w:type="dxa"/>
            <w:gridSpan w:val="2"/>
          </w:tcPr>
          <w:p w14:paraId="22233226" w14:textId="393FC8FA" w:rsidR="004F1473" w:rsidRDefault="00B61D45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81" w:history="1">
              <w:r w:rsidR="004F1473" w:rsidRPr="002848DE">
                <w:rPr>
                  <w:rStyle w:val="Hypertextovprepojenie"/>
                  <w:rFonts w:cstheme="minorHAnsi"/>
                  <w:sz w:val="24"/>
                  <w:szCs w:val="24"/>
                </w:rPr>
                <w:t>https://www.portalvs.sk/regzam/detail/11295</w:t>
              </w:r>
            </w:hyperlink>
          </w:p>
        </w:tc>
      </w:tr>
      <w:tr w:rsidR="004F1473" w14:paraId="5A908F42" w14:textId="77777777" w:rsidTr="00602155">
        <w:tc>
          <w:tcPr>
            <w:tcW w:w="4253" w:type="dxa"/>
            <w:gridSpan w:val="2"/>
          </w:tcPr>
          <w:p w14:paraId="2499D483" w14:textId="77777777" w:rsidR="007305F8" w:rsidRDefault="004F1473" w:rsidP="004F1473">
            <w:pPr>
              <w:pStyle w:val="Odsekzoznamu"/>
              <w:ind w:left="0"/>
              <w:rPr>
                <w:sz w:val="24"/>
                <w:szCs w:val="24"/>
              </w:rPr>
            </w:pPr>
            <w:r w:rsidRPr="007E7AB7">
              <w:rPr>
                <w:rFonts w:cstheme="minorHAnsi"/>
                <w:sz w:val="24"/>
                <w:szCs w:val="24"/>
              </w:rPr>
              <w:t>M</w:t>
            </w:r>
            <w:r w:rsidRPr="007E7AB7">
              <w:rPr>
                <w:sz w:val="24"/>
                <w:szCs w:val="24"/>
              </w:rPr>
              <w:t xml:space="preserve">gr. Martin Schubert, PhD., </w:t>
            </w:r>
          </w:p>
          <w:p w14:paraId="5F0DEFF7" w14:textId="1C5283DF" w:rsidR="004F1473" w:rsidRPr="007E7AB7" w:rsidRDefault="004F1473" w:rsidP="004F1473">
            <w:pPr>
              <w:pStyle w:val="Odsekzoznamu"/>
              <w:ind w:left="0"/>
              <w:rPr>
                <w:sz w:val="24"/>
                <w:szCs w:val="24"/>
              </w:rPr>
            </w:pPr>
            <w:r w:rsidRPr="007E7AB7">
              <w:rPr>
                <w:sz w:val="24"/>
                <w:szCs w:val="24"/>
              </w:rPr>
              <w:t>odborný asistent</w:t>
            </w:r>
          </w:p>
          <w:p w14:paraId="34BBCC12" w14:textId="77777777" w:rsidR="004F1473" w:rsidRPr="007E7AB7" w:rsidRDefault="00B61D45" w:rsidP="004F1473">
            <w:pPr>
              <w:pStyle w:val="Odsekzoznamu"/>
              <w:ind w:left="0"/>
              <w:rPr>
                <w:sz w:val="24"/>
                <w:szCs w:val="24"/>
              </w:rPr>
            </w:pPr>
            <w:hyperlink r:id="rId82" w:history="1">
              <w:r w:rsidR="004F1473" w:rsidRPr="007E7AB7">
                <w:rPr>
                  <w:rStyle w:val="Hypertextovprepojenie"/>
                  <w:sz w:val="24"/>
                  <w:szCs w:val="24"/>
                </w:rPr>
                <w:t>martin.schubert@umb.sk</w:t>
              </w:r>
            </w:hyperlink>
          </w:p>
          <w:p w14:paraId="04BB0065" w14:textId="23909340" w:rsidR="004F1473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7E7AB7">
              <w:rPr>
                <w:sz w:val="24"/>
                <w:szCs w:val="24"/>
              </w:rPr>
              <w:t>048/446 4619</w:t>
            </w:r>
          </w:p>
        </w:tc>
        <w:tc>
          <w:tcPr>
            <w:tcW w:w="4812" w:type="dxa"/>
            <w:gridSpan w:val="2"/>
          </w:tcPr>
          <w:p w14:paraId="150ACE14" w14:textId="7C6DC760" w:rsidR="004F1473" w:rsidRDefault="00B61D45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83" w:history="1">
              <w:r w:rsidR="004F1473" w:rsidRPr="002848DE">
                <w:rPr>
                  <w:rStyle w:val="Hypertextovprepojenie"/>
                  <w:rFonts w:cstheme="minorHAnsi"/>
                  <w:sz w:val="24"/>
                  <w:szCs w:val="24"/>
                </w:rPr>
                <w:t>https://www.portalvs.sk/regzam/detail/21729</w:t>
              </w:r>
            </w:hyperlink>
          </w:p>
        </w:tc>
      </w:tr>
      <w:tr w:rsidR="004F1473" w14:paraId="1F61336B" w14:textId="77777777" w:rsidTr="00602155">
        <w:tc>
          <w:tcPr>
            <w:tcW w:w="4253" w:type="dxa"/>
            <w:gridSpan w:val="2"/>
          </w:tcPr>
          <w:p w14:paraId="0432FA35" w14:textId="77777777" w:rsidR="007305F8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7E7AB7">
              <w:rPr>
                <w:rFonts w:cstheme="minorHAnsi"/>
                <w:sz w:val="24"/>
                <w:szCs w:val="24"/>
              </w:rPr>
              <w:t xml:space="preserve">PhDr. Zuzana Osvaldová, PhD., </w:t>
            </w:r>
          </w:p>
          <w:p w14:paraId="1A86B8DF" w14:textId="04E299CD" w:rsidR="004F1473" w:rsidRPr="007E7AB7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7E7AB7">
              <w:rPr>
                <w:rFonts w:cstheme="minorHAnsi"/>
                <w:sz w:val="24"/>
                <w:szCs w:val="24"/>
              </w:rPr>
              <w:t>odborná asistentka</w:t>
            </w:r>
          </w:p>
          <w:p w14:paraId="3D6EF464" w14:textId="77777777" w:rsidR="004F1473" w:rsidRPr="007E7AB7" w:rsidRDefault="00B61D45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84" w:history="1">
              <w:r w:rsidR="004F1473" w:rsidRPr="007E7AB7">
                <w:rPr>
                  <w:rStyle w:val="Hypertextovprepojenie"/>
                  <w:rFonts w:cstheme="minorHAnsi"/>
                  <w:sz w:val="24"/>
                  <w:szCs w:val="24"/>
                </w:rPr>
                <w:t>zuzana.osvaldova@umb.sk</w:t>
              </w:r>
            </w:hyperlink>
          </w:p>
          <w:p w14:paraId="243E66D0" w14:textId="64A26EB4" w:rsidR="004F1473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7E7AB7">
              <w:rPr>
                <w:rFonts w:cstheme="minorHAnsi"/>
                <w:sz w:val="24"/>
                <w:szCs w:val="24"/>
              </w:rPr>
              <w:t>048/446 4761</w:t>
            </w:r>
          </w:p>
        </w:tc>
        <w:tc>
          <w:tcPr>
            <w:tcW w:w="4812" w:type="dxa"/>
            <w:gridSpan w:val="2"/>
          </w:tcPr>
          <w:p w14:paraId="08FAFA4E" w14:textId="467DC914" w:rsidR="004F1473" w:rsidRDefault="00B61D45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85" w:history="1">
              <w:r w:rsidR="004F1473" w:rsidRPr="00873FA5">
                <w:rPr>
                  <w:rStyle w:val="Hypertextovprepojenie"/>
                  <w:rFonts w:cstheme="minorHAnsi"/>
                  <w:sz w:val="24"/>
                  <w:szCs w:val="24"/>
                </w:rPr>
                <w:t>https://www.portalvs.sk/regzam/detail/11267</w:t>
              </w:r>
            </w:hyperlink>
          </w:p>
        </w:tc>
      </w:tr>
      <w:tr w:rsidR="004F1473" w14:paraId="1C74F31E" w14:textId="77777777" w:rsidTr="00602155">
        <w:tc>
          <w:tcPr>
            <w:tcW w:w="4253" w:type="dxa"/>
            <w:gridSpan w:val="2"/>
          </w:tcPr>
          <w:p w14:paraId="2FCF9657" w14:textId="77777777" w:rsidR="007305F8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7E7AB7">
              <w:rPr>
                <w:rFonts w:cstheme="minorHAnsi"/>
                <w:sz w:val="24"/>
                <w:szCs w:val="24"/>
              </w:rPr>
              <w:t xml:space="preserve">Mgr. Barbora </w:t>
            </w:r>
            <w:proofErr w:type="spellStart"/>
            <w:r w:rsidRPr="007E7AB7">
              <w:rPr>
                <w:rFonts w:cstheme="minorHAnsi"/>
                <w:sz w:val="24"/>
                <w:szCs w:val="24"/>
              </w:rPr>
              <w:t>Baďurová</w:t>
            </w:r>
            <w:proofErr w:type="spellEnd"/>
            <w:r w:rsidRPr="007E7AB7">
              <w:rPr>
                <w:rFonts w:cstheme="minorHAnsi"/>
                <w:sz w:val="24"/>
                <w:szCs w:val="24"/>
              </w:rPr>
              <w:t xml:space="preserve">, PhD., </w:t>
            </w:r>
          </w:p>
          <w:p w14:paraId="6297EE5D" w14:textId="7ED44107" w:rsidR="004F1473" w:rsidRPr="007E7AB7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7E7AB7">
              <w:rPr>
                <w:rFonts w:cstheme="minorHAnsi"/>
                <w:sz w:val="24"/>
                <w:szCs w:val="24"/>
              </w:rPr>
              <w:t>odborná asistentka</w:t>
            </w:r>
          </w:p>
          <w:p w14:paraId="79A0476A" w14:textId="77777777" w:rsidR="004F1473" w:rsidRPr="007E7AB7" w:rsidRDefault="00B61D45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86" w:history="1">
              <w:r w:rsidR="004F1473" w:rsidRPr="007E7AB7">
                <w:rPr>
                  <w:rStyle w:val="Hypertextovprepojenie"/>
                  <w:rFonts w:cstheme="minorHAnsi"/>
                  <w:sz w:val="24"/>
                  <w:szCs w:val="24"/>
                </w:rPr>
                <w:t>barbora.badurova@umb.sk</w:t>
              </w:r>
            </w:hyperlink>
          </w:p>
          <w:p w14:paraId="2F3309AA" w14:textId="14E0A15A" w:rsidR="004F1473" w:rsidRDefault="004F1473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7E7AB7">
              <w:rPr>
                <w:rFonts w:cstheme="minorHAnsi"/>
                <w:sz w:val="24"/>
                <w:szCs w:val="24"/>
              </w:rPr>
              <w:t>048/446 4323</w:t>
            </w:r>
          </w:p>
        </w:tc>
        <w:tc>
          <w:tcPr>
            <w:tcW w:w="4812" w:type="dxa"/>
            <w:gridSpan w:val="2"/>
          </w:tcPr>
          <w:p w14:paraId="54069AFE" w14:textId="089AA648" w:rsidR="004F1473" w:rsidRDefault="00B61D45" w:rsidP="004F1473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87" w:history="1">
              <w:r w:rsidR="004F1473" w:rsidRPr="007A0F58">
                <w:rPr>
                  <w:rStyle w:val="Hypertextovprepojenie"/>
                  <w:rFonts w:cstheme="minorHAnsi"/>
                  <w:sz w:val="24"/>
                  <w:szCs w:val="24"/>
                </w:rPr>
                <w:t>https://www.portalvs.sk/regzam/detail/18478</w:t>
              </w:r>
            </w:hyperlink>
          </w:p>
        </w:tc>
      </w:tr>
      <w:tr w:rsidR="009B7A00" w14:paraId="7BD22EC6" w14:textId="77777777" w:rsidTr="009001C7">
        <w:tc>
          <w:tcPr>
            <w:tcW w:w="9065" w:type="dxa"/>
            <w:gridSpan w:val="4"/>
          </w:tcPr>
          <w:p w14:paraId="293BF27B" w14:textId="3B355733" w:rsidR="009B7A00" w:rsidRPr="00C4352B" w:rsidRDefault="00C4352B" w:rsidP="00BF10CF">
            <w:pPr>
              <w:pStyle w:val="Odsekzoznamu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C4352B">
              <w:rPr>
                <w:rFonts w:cstheme="minorHAnsi"/>
                <w:b/>
                <w:sz w:val="24"/>
                <w:szCs w:val="24"/>
              </w:rPr>
              <w:t>Zoznam školiteľov záverečných prác s priradením k</w:t>
            </w:r>
            <w:r>
              <w:rPr>
                <w:rFonts w:cstheme="minorHAnsi"/>
                <w:b/>
                <w:sz w:val="24"/>
                <w:szCs w:val="24"/>
              </w:rPr>
              <w:t> </w:t>
            </w:r>
            <w:r w:rsidRPr="00C4352B">
              <w:rPr>
                <w:rFonts w:cstheme="minorHAnsi"/>
                <w:b/>
                <w:sz w:val="24"/>
                <w:szCs w:val="24"/>
              </w:rPr>
              <w:t>témam</w:t>
            </w:r>
            <w:r>
              <w:rPr>
                <w:rFonts w:cstheme="minorHAnsi"/>
                <w:b/>
                <w:sz w:val="24"/>
                <w:szCs w:val="24"/>
              </w:rPr>
              <w:t xml:space="preserve"> aktuálne vedených prác</w:t>
            </w:r>
            <w:r w:rsidRPr="00C4352B">
              <w:rPr>
                <w:rFonts w:cstheme="minorHAnsi"/>
                <w:b/>
                <w:sz w:val="24"/>
                <w:szCs w:val="24"/>
              </w:rPr>
              <w:t xml:space="preserve"> (s uvedením kontaktov)</w:t>
            </w:r>
            <w:r w:rsidR="00475EF2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C4352B" w14:paraId="4B9F4859" w14:textId="77777777" w:rsidTr="00965ABF">
        <w:tc>
          <w:tcPr>
            <w:tcW w:w="2343" w:type="dxa"/>
          </w:tcPr>
          <w:p w14:paraId="6207B871" w14:textId="3B49E710" w:rsidR="00C4352B" w:rsidRDefault="00C4352B" w:rsidP="00C4352B">
            <w:pPr>
              <w:pStyle w:val="Odsekzoznamu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Meno/funkcia</w:t>
            </w:r>
          </w:p>
        </w:tc>
        <w:tc>
          <w:tcPr>
            <w:tcW w:w="2707" w:type="dxa"/>
            <w:gridSpan w:val="2"/>
          </w:tcPr>
          <w:p w14:paraId="5D3BA9CE" w14:textId="6F513BE4" w:rsidR="00C4352B" w:rsidRDefault="00B7353C" w:rsidP="00C4352B">
            <w:pPr>
              <w:pStyle w:val="Odsekzoznamu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Telefón/</w:t>
            </w:r>
            <w:r w:rsidR="00C4352B">
              <w:rPr>
                <w:rFonts w:cstheme="minorHAnsi"/>
                <w:sz w:val="24"/>
                <w:szCs w:val="24"/>
              </w:rPr>
              <w:t>email</w:t>
            </w:r>
          </w:p>
        </w:tc>
        <w:tc>
          <w:tcPr>
            <w:tcW w:w="4015" w:type="dxa"/>
          </w:tcPr>
          <w:p w14:paraId="5CF8B0B0" w14:textId="45F931CF" w:rsidR="00C4352B" w:rsidRDefault="00C4352B" w:rsidP="009001C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Názvy aktuálne vedených prác v danom stupni</w:t>
            </w:r>
          </w:p>
        </w:tc>
      </w:tr>
      <w:tr w:rsidR="00BF10CF" w14:paraId="6C21B6A9" w14:textId="77777777" w:rsidTr="00965ABF">
        <w:tc>
          <w:tcPr>
            <w:tcW w:w="2343" w:type="dxa"/>
          </w:tcPr>
          <w:p w14:paraId="75AC0803" w14:textId="77777777" w:rsidR="00BF10CF" w:rsidRDefault="00BF10CF" w:rsidP="00BF10CF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prof. PaedDr.</w:t>
            </w:r>
          </w:p>
          <w:p w14:paraId="63BC4184" w14:textId="77777777" w:rsidR="00BF10CF" w:rsidRDefault="00BF10CF" w:rsidP="00BF10CF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Hanesová</w:t>
            </w:r>
            <w:proofErr w:type="spellEnd"/>
            <w:r>
              <w:rPr>
                <w:rFonts w:cstheme="minorHAnsi"/>
                <w:sz w:val="24"/>
                <w:szCs w:val="24"/>
              </w:rPr>
              <w:t>, CSc., profesorka</w:t>
            </w:r>
          </w:p>
          <w:p w14:paraId="64428145" w14:textId="0A40DEB2" w:rsidR="00BF10CF" w:rsidRDefault="00BF10CF" w:rsidP="00BF10CF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7" w:type="dxa"/>
            <w:gridSpan w:val="2"/>
          </w:tcPr>
          <w:p w14:paraId="482A4A7B" w14:textId="68CDF544" w:rsidR="00BF10CF" w:rsidRDefault="00266C28" w:rsidP="00BF10CF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048/446 4762 </w:t>
            </w:r>
          </w:p>
          <w:p w14:paraId="19782F3F" w14:textId="77777777" w:rsidR="00BF10CF" w:rsidRDefault="00B61D45" w:rsidP="00BF10CF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88" w:history="1">
              <w:r w:rsidR="00BF10CF" w:rsidRPr="00D7155B">
                <w:rPr>
                  <w:rStyle w:val="Hypertextovprepojenie"/>
                  <w:rFonts w:cstheme="minorHAnsi"/>
                  <w:sz w:val="24"/>
                  <w:szCs w:val="24"/>
                </w:rPr>
                <w:t>dana.hanesova@umb.sk</w:t>
              </w:r>
            </w:hyperlink>
          </w:p>
          <w:p w14:paraId="66661F49" w14:textId="77777777" w:rsidR="00BF10CF" w:rsidRDefault="00BF10CF" w:rsidP="00BF10CF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15" w:type="dxa"/>
            <w:shd w:val="clear" w:color="auto" w:fill="auto"/>
          </w:tcPr>
          <w:p w14:paraId="76CB30F2" w14:textId="572603EE" w:rsidR="00BF10CF" w:rsidRDefault="00B7758C" w:rsidP="00AA11DC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Aktuálne v danom stupni a odbore nevedie ZP</w:t>
            </w:r>
          </w:p>
        </w:tc>
      </w:tr>
      <w:tr w:rsidR="00BF10CF" w14:paraId="5EF6C0B6" w14:textId="77777777" w:rsidTr="00965ABF">
        <w:tc>
          <w:tcPr>
            <w:tcW w:w="2343" w:type="dxa"/>
          </w:tcPr>
          <w:p w14:paraId="1FEBD21C" w14:textId="07E0ED33" w:rsidR="00BF10CF" w:rsidRDefault="00BF10CF" w:rsidP="00BF10CF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prof. PaedDr. Miroslav </w:t>
            </w:r>
            <w:proofErr w:type="spellStart"/>
            <w:r>
              <w:rPr>
                <w:rFonts w:cstheme="minorHAnsi"/>
                <w:sz w:val="24"/>
                <w:szCs w:val="24"/>
              </w:rPr>
              <w:t>Krystoň</w:t>
            </w:r>
            <w:proofErr w:type="spellEnd"/>
            <w:r>
              <w:rPr>
                <w:rFonts w:cstheme="minorHAnsi"/>
                <w:sz w:val="24"/>
                <w:szCs w:val="24"/>
              </w:rPr>
              <w:t>, CSc., profesor</w:t>
            </w:r>
          </w:p>
        </w:tc>
        <w:tc>
          <w:tcPr>
            <w:tcW w:w="2707" w:type="dxa"/>
            <w:gridSpan w:val="2"/>
          </w:tcPr>
          <w:p w14:paraId="15C9ED9D" w14:textId="76BDB770" w:rsidR="00266C28" w:rsidRDefault="00266C28" w:rsidP="00BF10CF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048/446 4616</w:t>
            </w:r>
          </w:p>
          <w:p w14:paraId="34E8320C" w14:textId="6FEA09B8" w:rsidR="00BF10CF" w:rsidRDefault="00B61D45" w:rsidP="00BF10CF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89" w:history="1">
              <w:r w:rsidR="00BF10CF" w:rsidRPr="003D1AFC">
                <w:rPr>
                  <w:rStyle w:val="Hypertextovprepojenie"/>
                  <w:rFonts w:cstheme="minorHAnsi"/>
                  <w:sz w:val="24"/>
                  <w:szCs w:val="24"/>
                </w:rPr>
                <w:t>miroslav.kryston@umb.sk</w:t>
              </w:r>
            </w:hyperlink>
          </w:p>
        </w:tc>
        <w:tc>
          <w:tcPr>
            <w:tcW w:w="4015" w:type="dxa"/>
            <w:shd w:val="clear" w:color="auto" w:fill="auto"/>
          </w:tcPr>
          <w:p w14:paraId="4AD4C0D6" w14:textId="082ABB40" w:rsidR="00BF10CF" w:rsidRDefault="00B7758C" w:rsidP="00BF10CF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Aktuálne v danom stupni a odbore nevedie ZP</w:t>
            </w:r>
          </w:p>
        </w:tc>
      </w:tr>
      <w:tr w:rsidR="00BF10CF" w14:paraId="0A0B3FA8" w14:textId="77777777" w:rsidTr="00965ABF">
        <w:tc>
          <w:tcPr>
            <w:tcW w:w="2343" w:type="dxa"/>
          </w:tcPr>
          <w:p w14:paraId="554029A3" w14:textId="74D5590F" w:rsidR="00BF10CF" w:rsidRDefault="00BF10CF" w:rsidP="00BF10CF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prof. PhDr. Soňa </w:t>
            </w:r>
            <w:proofErr w:type="spellStart"/>
            <w:r>
              <w:rPr>
                <w:rFonts w:cstheme="minorHAnsi"/>
                <w:sz w:val="24"/>
                <w:szCs w:val="24"/>
              </w:rPr>
              <w:t>Kariková</w:t>
            </w:r>
            <w:proofErr w:type="spellEnd"/>
            <w:r>
              <w:rPr>
                <w:rFonts w:cstheme="minorHAnsi"/>
                <w:sz w:val="24"/>
                <w:szCs w:val="24"/>
              </w:rPr>
              <w:t>, PhD., profesorka</w:t>
            </w:r>
          </w:p>
        </w:tc>
        <w:tc>
          <w:tcPr>
            <w:tcW w:w="2707" w:type="dxa"/>
            <w:gridSpan w:val="2"/>
          </w:tcPr>
          <w:p w14:paraId="21F44B41" w14:textId="43398CFB" w:rsidR="00266C28" w:rsidRDefault="00266C28" w:rsidP="00BF10CF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048/446 4617</w:t>
            </w:r>
          </w:p>
          <w:p w14:paraId="198A35CC" w14:textId="2AA7752B" w:rsidR="00BF10CF" w:rsidRDefault="00B61D45" w:rsidP="00BF10CF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90" w:history="1">
              <w:r w:rsidR="00BF10CF" w:rsidRPr="003D1AFC">
                <w:rPr>
                  <w:rStyle w:val="Hypertextovprepojenie"/>
                  <w:rFonts w:cstheme="minorHAnsi"/>
                  <w:sz w:val="24"/>
                  <w:szCs w:val="24"/>
                </w:rPr>
                <w:t>sona.karikova@umb.sk</w:t>
              </w:r>
            </w:hyperlink>
          </w:p>
        </w:tc>
        <w:tc>
          <w:tcPr>
            <w:tcW w:w="4015" w:type="dxa"/>
          </w:tcPr>
          <w:p w14:paraId="57F12009" w14:textId="3D0751E5" w:rsidR="00BF10CF" w:rsidRDefault="00B7758C" w:rsidP="00BF10CF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BF10CF" w:rsidRPr="004F0320">
              <w:rPr>
                <w:rFonts w:cstheme="minorHAnsi"/>
                <w:sz w:val="24"/>
                <w:szCs w:val="24"/>
              </w:rPr>
              <w:t xml:space="preserve">Uplatnenie absolventov študijného programu </w:t>
            </w:r>
            <w:proofErr w:type="spellStart"/>
            <w:r w:rsidR="00BF10CF" w:rsidRPr="004F0320">
              <w:rPr>
                <w:rFonts w:cstheme="minorHAnsi"/>
                <w:sz w:val="24"/>
                <w:szCs w:val="24"/>
              </w:rPr>
              <w:t>Andragogika</w:t>
            </w:r>
            <w:proofErr w:type="spellEnd"/>
            <w:r w:rsidR="00BF10CF" w:rsidRPr="004F0320">
              <w:rPr>
                <w:rFonts w:cstheme="minorHAnsi"/>
                <w:sz w:val="24"/>
                <w:szCs w:val="24"/>
              </w:rPr>
              <w:t xml:space="preserve"> v</w:t>
            </w:r>
            <w:r w:rsidR="00266C28">
              <w:rPr>
                <w:rFonts w:cstheme="minorHAnsi"/>
                <w:sz w:val="24"/>
                <w:szCs w:val="24"/>
              </w:rPr>
              <w:t> </w:t>
            </w:r>
            <w:r w:rsidR="00BF10CF" w:rsidRPr="004F0320">
              <w:rPr>
                <w:rFonts w:cstheme="minorHAnsi"/>
                <w:sz w:val="24"/>
                <w:szCs w:val="24"/>
              </w:rPr>
              <w:t>praxi</w:t>
            </w:r>
          </w:p>
          <w:p w14:paraId="663E95F2" w14:textId="5D5BBF74" w:rsidR="00BF10CF" w:rsidRDefault="00B7758C" w:rsidP="00BF10CF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BF10CF" w:rsidRPr="004F0320">
              <w:rPr>
                <w:rFonts w:cstheme="minorHAnsi"/>
                <w:sz w:val="24"/>
                <w:szCs w:val="24"/>
              </w:rPr>
              <w:t xml:space="preserve">Názory študentov  na obsahové zameranie študijného programu </w:t>
            </w:r>
            <w:proofErr w:type="spellStart"/>
            <w:r w:rsidR="00BF10CF" w:rsidRPr="004F0320">
              <w:rPr>
                <w:rFonts w:cstheme="minorHAnsi"/>
                <w:sz w:val="24"/>
                <w:szCs w:val="24"/>
              </w:rPr>
              <w:t>Andragogika</w:t>
            </w:r>
            <w:proofErr w:type="spellEnd"/>
            <w:r w:rsidR="00266C2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BF10CF" w14:paraId="340DA892" w14:textId="77777777" w:rsidTr="00965ABF">
        <w:tc>
          <w:tcPr>
            <w:tcW w:w="2343" w:type="dxa"/>
          </w:tcPr>
          <w:p w14:paraId="567299AD" w14:textId="01304D5B" w:rsidR="00BF10CF" w:rsidRDefault="00BF10CF" w:rsidP="00BF10CF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203F36">
              <w:rPr>
                <w:rFonts w:cstheme="minorHAnsi"/>
                <w:sz w:val="24"/>
                <w:szCs w:val="24"/>
              </w:rPr>
              <w:t xml:space="preserve">doc. </w:t>
            </w:r>
            <w:proofErr w:type="spellStart"/>
            <w:r w:rsidRPr="00203F36">
              <w:rPr>
                <w:rFonts w:cstheme="minorHAnsi"/>
                <w:sz w:val="24"/>
                <w:szCs w:val="24"/>
              </w:rPr>
              <w:t>P</w:t>
            </w:r>
            <w:r w:rsidR="00B7758C">
              <w:rPr>
                <w:rFonts w:cstheme="minorHAnsi"/>
                <w:sz w:val="24"/>
                <w:szCs w:val="24"/>
              </w:rPr>
              <w:t>aeDr</w:t>
            </w:r>
            <w:proofErr w:type="spellEnd"/>
            <w:r w:rsidR="00B7758C">
              <w:rPr>
                <w:rFonts w:cstheme="minorHAnsi"/>
                <w:sz w:val="24"/>
                <w:szCs w:val="24"/>
              </w:rPr>
              <w:t>. Ivan Pavlov, PhD., docent</w:t>
            </w:r>
          </w:p>
        </w:tc>
        <w:tc>
          <w:tcPr>
            <w:tcW w:w="2707" w:type="dxa"/>
            <w:gridSpan w:val="2"/>
          </w:tcPr>
          <w:p w14:paraId="69579DE8" w14:textId="4859EB99" w:rsidR="00BF10CF" w:rsidRDefault="00266C28" w:rsidP="00BF10CF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048/446 4615 </w:t>
            </w:r>
          </w:p>
          <w:p w14:paraId="057E67AE" w14:textId="28DF5A6E" w:rsidR="00BF10CF" w:rsidRDefault="00B61D45" w:rsidP="00BF10CF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91" w:history="1">
              <w:r w:rsidR="00BF10CF" w:rsidRPr="00D7155B">
                <w:rPr>
                  <w:rStyle w:val="Hypertextovprepojenie"/>
                  <w:rFonts w:cstheme="minorHAnsi"/>
                  <w:sz w:val="24"/>
                  <w:szCs w:val="24"/>
                </w:rPr>
                <w:t>ivan.pavlov@umb.sk</w:t>
              </w:r>
            </w:hyperlink>
          </w:p>
        </w:tc>
        <w:tc>
          <w:tcPr>
            <w:tcW w:w="4015" w:type="dxa"/>
          </w:tcPr>
          <w:p w14:paraId="5D5C2BEA" w14:textId="3CA59469" w:rsidR="00BF10CF" w:rsidRDefault="00B7758C" w:rsidP="00BF10CF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BF10CF" w:rsidRPr="004F0320">
              <w:rPr>
                <w:rFonts w:cstheme="minorHAnsi"/>
                <w:sz w:val="24"/>
                <w:szCs w:val="24"/>
              </w:rPr>
              <w:t>Podpora sebavzdelávania zamestnancov v</w:t>
            </w:r>
            <w:r w:rsidR="00AA11DC">
              <w:rPr>
                <w:rFonts w:cstheme="minorHAnsi"/>
                <w:sz w:val="24"/>
                <w:szCs w:val="24"/>
              </w:rPr>
              <w:t> </w:t>
            </w:r>
            <w:r w:rsidR="00BF10CF" w:rsidRPr="004F0320">
              <w:rPr>
                <w:rFonts w:cstheme="minorHAnsi"/>
                <w:sz w:val="24"/>
                <w:szCs w:val="24"/>
              </w:rPr>
              <w:t>organizáci</w:t>
            </w:r>
            <w:r w:rsidR="00BF10CF">
              <w:rPr>
                <w:rFonts w:cstheme="minorHAnsi"/>
                <w:sz w:val="24"/>
                <w:szCs w:val="24"/>
              </w:rPr>
              <w:t>á</w:t>
            </w:r>
            <w:r w:rsidR="00BF10CF" w:rsidRPr="004F0320">
              <w:rPr>
                <w:rFonts w:cstheme="minorHAnsi"/>
                <w:sz w:val="24"/>
                <w:szCs w:val="24"/>
              </w:rPr>
              <w:t>ch</w:t>
            </w:r>
            <w:r w:rsidR="00AA11DC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BF10CF" w14:paraId="4310C381" w14:textId="77777777" w:rsidTr="00965ABF">
        <w:tc>
          <w:tcPr>
            <w:tcW w:w="2343" w:type="dxa"/>
          </w:tcPr>
          <w:p w14:paraId="605D0E7B" w14:textId="0CF7BE6B" w:rsidR="00BF10CF" w:rsidRDefault="00BF10CF" w:rsidP="00BF10CF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doc. Ján </w:t>
            </w:r>
            <w:proofErr w:type="spellStart"/>
            <w:r>
              <w:rPr>
                <w:rFonts w:cstheme="minorHAnsi"/>
                <w:sz w:val="24"/>
                <w:szCs w:val="24"/>
              </w:rPr>
              <w:t>Kaliský</w:t>
            </w:r>
            <w:proofErr w:type="spellEnd"/>
            <w:r>
              <w:rPr>
                <w:rFonts w:cstheme="minorHAnsi"/>
                <w:sz w:val="24"/>
                <w:szCs w:val="24"/>
              </w:rPr>
              <w:t>, PhD., docent</w:t>
            </w:r>
          </w:p>
        </w:tc>
        <w:tc>
          <w:tcPr>
            <w:tcW w:w="2707" w:type="dxa"/>
            <w:gridSpan w:val="2"/>
          </w:tcPr>
          <w:p w14:paraId="6D017FDD" w14:textId="08EF9B30" w:rsidR="00BF10CF" w:rsidRDefault="00266C28" w:rsidP="00BF10CF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048/446 4317 </w:t>
            </w:r>
            <w:hyperlink r:id="rId92" w:history="1">
              <w:r w:rsidR="00BF10CF" w:rsidRPr="00D7155B">
                <w:rPr>
                  <w:rStyle w:val="Hypertextovprepojenie"/>
                  <w:rFonts w:cstheme="minorHAnsi"/>
                  <w:sz w:val="24"/>
                  <w:szCs w:val="24"/>
                </w:rPr>
                <w:t>jan.kalisky@umb.sk</w:t>
              </w:r>
            </w:hyperlink>
          </w:p>
        </w:tc>
        <w:tc>
          <w:tcPr>
            <w:tcW w:w="4015" w:type="dxa"/>
          </w:tcPr>
          <w:p w14:paraId="6D9332CD" w14:textId="6B1ACABF" w:rsidR="00BF10CF" w:rsidRDefault="00B7758C" w:rsidP="00BF10CF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Aktuálne v danom stupni a odbore nevedie ZP</w:t>
            </w:r>
          </w:p>
        </w:tc>
      </w:tr>
      <w:tr w:rsidR="00BF10CF" w14:paraId="4832BB7C" w14:textId="77777777" w:rsidTr="00965ABF">
        <w:tc>
          <w:tcPr>
            <w:tcW w:w="2343" w:type="dxa"/>
          </w:tcPr>
          <w:p w14:paraId="56E6256F" w14:textId="4E755457" w:rsidR="00BF10CF" w:rsidRDefault="00E42418" w:rsidP="00E424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0028FB">
              <w:rPr>
                <w:rFonts w:cstheme="minorHAnsi"/>
                <w:sz w:val="24"/>
                <w:szCs w:val="24"/>
              </w:rPr>
              <w:t>doc. PhDr.</w:t>
            </w:r>
            <w:r>
              <w:rPr>
                <w:rFonts w:cstheme="minorHAnsi"/>
                <w:sz w:val="24"/>
                <w:szCs w:val="24"/>
              </w:rPr>
              <w:t xml:space="preserve"> Mário </w:t>
            </w:r>
            <w:proofErr w:type="spellStart"/>
            <w:r>
              <w:rPr>
                <w:rFonts w:cstheme="minorHAnsi"/>
                <w:sz w:val="24"/>
                <w:szCs w:val="24"/>
              </w:rPr>
              <w:t>Dulovics</w:t>
            </w:r>
            <w:proofErr w:type="spellEnd"/>
            <w:r w:rsidR="00BF10CF" w:rsidRPr="000028FB">
              <w:rPr>
                <w:rFonts w:cstheme="minorHAnsi"/>
                <w:sz w:val="24"/>
                <w:szCs w:val="24"/>
              </w:rPr>
              <w:t>, PhD.</w:t>
            </w:r>
            <w:r w:rsidR="00DB782F">
              <w:rPr>
                <w:rFonts w:cstheme="minorHAnsi"/>
                <w:sz w:val="24"/>
                <w:szCs w:val="24"/>
              </w:rPr>
              <w:t>, docent</w:t>
            </w:r>
          </w:p>
        </w:tc>
        <w:tc>
          <w:tcPr>
            <w:tcW w:w="2707" w:type="dxa"/>
            <w:gridSpan w:val="2"/>
          </w:tcPr>
          <w:p w14:paraId="46E9D594" w14:textId="77777777" w:rsidR="00BF10CF" w:rsidRDefault="00B61D45" w:rsidP="00BF10CF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93" w:history="1">
              <w:r w:rsidR="00BF10CF" w:rsidRPr="000028FB">
                <w:rPr>
                  <w:rFonts w:cstheme="minorHAnsi"/>
                  <w:sz w:val="24"/>
                  <w:szCs w:val="24"/>
                </w:rPr>
                <w:t>048</w:t>
              </w:r>
              <w:r w:rsidR="00855494">
                <w:rPr>
                  <w:rFonts w:cstheme="minorHAnsi"/>
                  <w:sz w:val="24"/>
                  <w:szCs w:val="24"/>
                </w:rPr>
                <w:t>/</w:t>
              </w:r>
              <w:r w:rsidR="00BF10CF" w:rsidRPr="000028FB">
                <w:rPr>
                  <w:rFonts w:cstheme="minorHAnsi"/>
                  <w:sz w:val="24"/>
                  <w:szCs w:val="24"/>
                </w:rPr>
                <w:t xml:space="preserve"> 446 4763</w:t>
              </w:r>
            </w:hyperlink>
          </w:p>
          <w:p w14:paraId="5636FE8C" w14:textId="2C75DDD7" w:rsidR="003D1AFC" w:rsidRDefault="00B61D45" w:rsidP="00BF10CF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94" w:history="1">
              <w:r w:rsidR="003D1AFC" w:rsidRPr="003D1AFC">
                <w:rPr>
                  <w:rStyle w:val="Hypertextovprepojenie"/>
                  <w:rFonts w:cstheme="minorHAnsi"/>
                  <w:sz w:val="24"/>
                  <w:szCs w:val="24"/>
                </w:rPr>
                <w:t>mario.dulovics@umb.sk</w:t>
              </w:r>
            </w:hyperlink>
          </w:p>
        </w:tc>
        <w:tc>
          <w:tcPr>
            <w:tcW w:w="4015" w:type="dxa"/>
          </w:tcPr>
          <w:p w14:paraId="16D017EE" w14:textId="4EFCC6B5" w:rsidR="00BF10CF" w:rsidRDefault="00B7758C" w:rsidP="00B775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BF10CF" w:rsidRPr="000028FB">
              <w:rPr>
                <w:rFonts w:cstheme="minorHAnsi"/>
                <w:sz w:val="24"/>
                <w:szCs w:val="24"/>
              </w:rPr>
              <w:t xml:space="preserve">Voľný čas ako </w:t>
            </w:r>
            <w:proofErr w:type="spellStart"/>
            <w:r w:rsidR="00BF10CF" w:rsidRPr="000028FB">
              <w:rPr>
                <w:rFonts w:cstheme="minorHAnsi"/>
                <w:sz w:val="24"/>
                <w:szCs w:val="24"/>
              </w:rPr>
              <w:t>protektívny</w:t>
            </w:r>
            <w:proofErr w:type="spellEnd"/>
            <w:r w:rsidR="00BF10CF" w:rsidRPr="000028FB">
              <w:rPr>
                <w:rFonts w:cstheme="minorHAnsi"/>
                <w:sz w:val="24"/>
                <w:szCs w:val="24"/>
              </w:rPr>
              <w:t xml:space="preserve"> a rizikový faktor pri experimentovaní s drogami u žiakov v školských internátoch</w:t>
            </w:r>
          </w:p>
        </w:tc>
      </w:tr>
      <w:tr w:rsidR="00BF10CF" w14:paraId="380CF833" w14:textId="77777777" w:rsidTr="00965ABF">
        <w:tc>
          <w:tcPr>
            <w:tcW w:w="2343" w:type="dxa"/>
          </w:tcPr>
          <w:p w14:paraId="1B4F111C" w14:textId="479670C0" w:rsidR="00BF10CF" w:rsidRDefault="00E42418" w:rsidP="00E42418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Pr="000028FB">
              <w:rPr>
                <w:rFonts w:cstheme="minorHAnsi"/>
                <w:sz w:val="24"/>
                <w:szCs w:val="24"/>
              </w:rPr>
              <w:t>oc. PhDr.</w:t>
            </w:r>
            <w:r>
              <w:rPr>
                <w:rFonts w:cstheme="minorHAnsi"/>
                <w:sz w:val="24"/>
                <w:szCs w:val="24"/>
              </w:rPr>
              <w:t xml:space="preserve"> Miriam Niklová</w:t>
            </w:r>
            <w:r w:rsidR="00BF10CF" w:rsidRPr="000028FB">
              <w:rPr>
                <w:rFonts w:cstheme="minorHAnsi"/>
                <w:sz w:val="24"/>
                <w:szCs w:val="24"/>
              </w:rPr>
              <w:t xml:space="preserve"> PhD.,</w:t>
            </w:r>
            <w:r w:rsidR="00DB782F">
              <w:rPr>
                <w:rFonts w:cstheme="minorHAnsi"/>
                <w:sz w:val="24"/>
                <w:szCs w:val="24"/>
              </w:rPr>
              <w:t xml:space="preserve"> docentka</w:t>
            </w:r>
          </w:p>
        </w:tc>
        <w:tc>
          <w:tcPr>
            <w:tcW w:w="2707" w:type="dxa"/>
            <w:gridSpan w:val="2"/>
          </w:tcPr>
          <w:p w14:paraId="1C57918C" w14:textId="0AFF263C" w:rsidR="00BF10CF" w:rsidRPr="003D1AFC" w:rsidRDefault="00B61D45" w:rsidP="00BF10CF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95" w:history="1">
              <w:r w:rsidR="00BF10CF" w:rsidRPr="003D1AFC">
                <w:rPr>
                  <w:rFonts w:cstheme="minorHAnsi"/>
                  <w:sz w:val="24"/>
                  <w:szCs w:val="24"/>
                </w:rPr>
                <w:t>048</w:t>
              </w:r>
              <w:r w:rsidR="00855494" w:rsidRPr="003D1AFC">
                <w:rPr>
                  <w:rFonts w:cstheme="minorHAnsi"/>
                  <w:sz w:val="24"/>
                  <w:szCs w:val="24"/>
                </w:rPr>
                <w:t>/</w:t>
              </w:r>
              <w:r w:rsidR="00BF10CF" w:rsidRPr="003D1AFC">
                <w:rPr>
                  <w:rFonts w:cstheme="minorHAnsi"/>
                  <w:sz w:val="24"/>
                  <w:szCs w:val="24"/>
                </w:rPr>
                <w:t xml:space="preserve"> 446 4764</w:t>
              </w:r>
            </w:hyperlink>
          </w:p>
          <w:p w14:paraId="43501B90" w14:textId="2B6787D6" w:rsidR="00BF10CF" w:rsidRPr="003D1AFC" w:rsidRDefault="00B61D45" w:rsidP="00BF10CF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96" w:history="1">
              <w:r w:rsidR="003D1AFC" w:rsidRPr="003D1AFC">
                <w:rPr>
                  <w:rStyle w:val="Hypertextovprepojenie"/>
                  <w:sz w:val="24"/>
                  <w:szCs w:val="24"/>
                </w:rPr>
                <w:t>miriam.niklova@umb.sk</w:t>
              </w:r>
            </w:hyperlink>
          </w:p>
        </w:tc>
        <w:tc>
          <w:tcPr>
            <w:tcW w:w="4015" w:type="dxa"/>
          </w:tcPr>
          <w:p w14:paraId="0D14571D" w14:textId="0BFCC443" w:rsidR="00BF10CF" w:rsidRPr="000028FB" w:rsidRDefault="00B7758C" w:rsidP="00BF10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BF10CF" w:rsidRPr="000028FB">
              <w:rPr>
                <w:rFonts w:cstheme="minorHAnsi"/>
                <w:sz w:val="24"/>
                <w:szCs w:val="24"/>
              </w:rPr>
              <w:t>Pôsobenie vychovávateľa v prevencii online rizikového správa</w:t>
            </w:r>
            <w:r>
              <w:rPr>
                <w:rFonts w:cstheme="minorHAnsi"/>
                <w:sz w:val="24"/>
                <w:szCs w:val="24"/>
              </w:rPr>
              <w:t>nia žiakov v školskom internáte</w:t>
            </w:r>
          </w:p>
          <w:p w14:paraId="605EB492" w14:textId="4F6745B3" w:rsidR="00BF10CF" w:rsidRPr="000028FB" w:rsidRDefault="00B7758C" w:rsidP="00BF10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BF10CF" w:rsidRPr="000028FB">
              <w:rPr>
                <w:rFonts w:cstheme="minorHAnsi"/>
                <w:sz w:val="24"/>
                <w:szCs w:val="24"/>
              </w:rPr>
              <w:t>Možnosti pôsobenia vychovávateľa v prevencii delikvencie a k</w:t>
            </w:r>
            <w:r>
              <w:rPr>
                <w:rFonts w:cstheme="minorHAnsi"/>
                <w:sz w:val="24"/>
                <w:szCs w:val="24"/>
              </w:rPr>
              <w:t>riminality v školskom internáte</w:t>
            </w:r>
          </w:p>
          <w:p w14:paraId="733E4C95" w14:textId="7DEF1DBD" w:rsidR="00BF10CF" w:rsidRDefault="00B7758C" w:rsidP="00AA11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BF10CF" w:rsidRPr="000028FB">
              <w:rPr>
                <w:rFonts w:cstheme="minorHAnsi"/>
                <w:sz w:val="24"/>
                <w:szCs w:val="24"/>
              </w:rPr>
              <w:t>Tvorba preventívnych aktivít so zameraním na šikanovanie/</w:t>
            </w:r>
            <w:proofErr w:type="spellStart"/>
            <w:r w:rsidR="00BF10CF" w:rsidRPr="000028FB">
              <w:rPr>
                <w:rFonts w:cstheme="minorHAnsi"/>
                <w:sz w:val="24"/>
                <w:szCs w:val="24"/>
              </w:rPr>
              <w:t>kyberšikanovanie</w:t>
            </w:r>
            <w:proofErr w:type="spellEnd"/>
            <w:r w:rsidR="00BF10CF" w:rsidRPr="000028FB">
              <w:rPr>
                <w:rFonts w:cstheme="minorHAnsi"/>
                <w:sz w:val="24"/>
                <w:szCs w:val="24"/>
              </w:rPr>
              <w:t xml:space="preserve"> žiakov</w:t>
            </w:r>
          </w:p>
        </w:tc>
      </w:tr>
      <w:tr w:rsidR="00BF10CF" w14:paraId="02D673A9" w14:textId="77777777" w:rsidTr="00965ABF">
        <w:tc>
          <w:tcPr>
            <w:tcW w:w="2343" w:type="dxa"/>
          </w:tcPr>
          <w:p w14:paraId="56E65A3C" w14:textId="611A204E" w:rsidR="00BF10CF" w:rsidRDefault="00DB782F" w:rsidP="00DB782F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0028FB">
              <w:rPr>
                <w:rFonts w:cstheme="minorHAnsi"/>
                <w:sz w:val="24"/>
                <w:szCs w:val="24"/>
              </w:rPr>
              <w:lastRenderedPageBreak/>
              <w:t>doc. PaedDr.</w:t>
            </w:r>
            <w:r>
              <w:rPr>
                <w:rFonts w:cstheme="minorHAnsi"/>
                <w:sz w:val="24"/>
                <w:szCs w:val="24"/>
              </w:rPr>
              <w:t xml:space="preserve"> Vlasta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Belková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BF10CF" w:rsidRPr="000028FB">
              <w:rPr>
                <w:rFonts w:cstheme="minorHAnsi"/>
                <w:sz w:val="24"/>
                <w:szCs w:val="24"/>
              </w:rPr>
              <w:t xml:space="preserve">PhD., </w:t>
            </w:r>
            <w:r>
              <w:rPr>
                <w:rFonts w:cstheme="minorHAnsi"/>
                <w:sz w:val="24"/>
                <w:szCs w:val="24"/>
              </w:rPr>
              <w:t>docentka</w:t>
            </w:r>
          </w:p>
        </w:tc>
        <w:tc>
          <w:tcPr>
            <w:tcW w:w="2707" w:type="dxa"/>
            <w:gridSpan w:val="2"/>
          </w:tcPr>
          <w:p w14:paraId="0EFA14DA" w14:textId="48EFB267" w:rsidR="00BF10CF" w:rsidRPr="000028FB" w:rsidRDefault="00B61D45" w:rsidP="00BF10CF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97" w:history="1">
              <w:r w:rsidR="00BF10CF" w:rsidRPr="000028FB">
                <w:rPr>
                  <w:rFonts w:cstheme="minorHAnsi"/>
                  <w:sz w:val="24"/>
                  <w:szCs w:val="24"/>
                </w:rPr>
                <w:t>048</w:t>
              </w:r>
              <w:r w:rsidR="00855494">
                <w:rPr>
                  <w:rFonts w:cstheme="minorHAnsi"/>
                  <w:sz w:val="24"/>
                  <w:szCs w:val="24"/>
                </w:rPr>
                <w:t>/</w:t>
              </w:r>
              <w:r w:rsidR="00BF10CF" w:rsidRPr="000028FB">
                <w:rPr>
                  <w:rFonts w:cstheme="minorHAnsi"/>
                  <w:sz w:val="24"/>
                  <w:szCs w:val="24"/>
                </w:rPr>
                <w:t xml:space="preserve"> 446 4755</w:t>
              </w:r>
            </w:hyperlink>
          </w:p>
          <w:p w14:paraId="5E20940D" w14:textId="6A2001D4" w:rsidR="00BF10CF" w:rsidRPr="003D1AFC" w:rsidRDefault="00B61D45" w:rsidP="00BF10CF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98" w:history="1">
              <w:r w:rsidR="003D1AFC" w:rsidRPr="003D1AFC">
                <w:rPr>
                  <w:rStyle w:val="Hypertextovprepojenie"/>
                  <w:sz w:val="24"/>
                  <w:szCs w:val="24"/>
                </w:rPr>
                <w:t>vlasta.belkova@umb.sk</w:t>
              </w:r>
            </w:hyperlink>
          </w:p>
        </w:tc>
        <w:tc>
          <w:tcPr>
            <w:tcW w:w="4015" w:type="dxa"/>
          </w:tcPr>
          <w:p w14:paraId="22DC91EA" w14:textId="6A57B228" w:rsidR="00BF10CF" w:rsidRDefault="00B7758C" w:rsidP="00AA11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BF10CF" w:rsidRPr="000028FB">
              <w:rPr>
                <w:rFonts w:cstheme="minorHAnsi"/>
                <w:sz w:val="24"/>
                <w:szCs w:val="24"/>
              </w:rPr>
              <w:t>Žiaci zo sociálne znevýhodneného prostred</w:t>
            </w:r>
            <w:r>
              <w:rPr>
                <w:rFonts w:cstheme="minorHAnsi"/>
                <w:sz w:val="24"/>
                <w:szCs w:val="24"/>
              </w:rPr>
              <w:t>ia ako výzva pre vychovávateľov</w:t>
            </w:r>
          </w:p>
        </w:tc>
      </w:tr>
      <w:tr w:rsidR="00BF10CF" w14:paraId="570334FF" w14:textId="77777777" w:rsidTr="00965ABF">
        <w:tc>
          <w:tcPr>
            <w:tcW w:w="2343" w:type="dxa"/>
          </w:tcPr>
          <w:p w14:paraId="42F27467" w14:textId="7D449530" w:rsidR="00BF10CF" w:rsidRDefault="00DB782F" w:rsidP="00DB782F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doc. PaedDr. </w:t>
            </w:r>
            <w:r w:rsidR="00BF10CF" w:rsidRPr="000028FB">
              <w:rPr>
                <w:rFonts w:cstheme="minorHAnsi"/>
                <w:sz w:val="24"/>
                <w:szCs w:val="24"/>
              </w:rPr>
              <w:t>Lenka Rovňanová, PhD.,</w:t>
            </w:r>
            <w:r>
              <w:rPr>
                <w:rFonts w:cstheme="minorHAnsi"/>
                <w:sz w:val="24"/>
                <w:szCs w:val="24"/>
              </w:rPr>
              <w:t xml:space="preserve"> docentka</w:t>
            </w:r>
          </w:p>
        </w:tc>
        <w:tc>
          <w:tcPr>
            <w:tcW w:w="2707" w:type="dxa"/>
            <w:gridSpan w:val="2"/>
          </w:tcPr>
          <w:p w14:paraId="4213922E" w14:textId="0B697272" w:rsidR="00BF10CF" w:rsidRPr="000028FB" w:rsidRDefault="00B61D45" w:rsidP="00BF10CF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99" w:history="1">
              <w:r w:rsidR="00BF10CF" w:rsidRPr="000028FB">
                <w:rPr>
                  <w:rFonts w:cstheme="minorHAnsi"/>
                  <w:sz w:val="24"/>
                  <w:szCs w:val="24"/>
                </w:rPr>
                <w:t>048</w:t>
              </w:r>
              <w:r w:rsidR="00855494">
                <w:rPr>
                  <w:rFonts w:cstheme="minorHAnsi"/>
                  <w:sz w:val="24"/>
                  <w:szCs w:val="24"/>
                </w:rPr>
                <w:t>/</w:t>
              </w:r>
              <w:r w:rsidR="00BF10CF" w:rsidRPr="000028FB">
                <w:rPr>
                  <w:rFonts w:cstheme="minorHAnsi"/>
                  <w:sz w:val="24"/>
                  <w:szCs w:val="24"/>
                </w:rPr>
                <w:t xml:space="preserve"> 446 4759</w:t>
              </w:r>
            </w:hyperlink>
            <w:r w:rsidR="00BF10CF" w:rsidRPr="000028FB">
              <w:rPr>
                <w:rFonts w:cstheme="minorHAnsi"/>
                <w:sz w:val="24"/>
                <w:szCs w:val="24"/>
              </w:rPr>
              <w:t xml:space="preserve">, </w:t>
            </w:r>
            <w:hyperlink r:id="rId100" w:history="1">
              <w:r w:rsidR="00BF10CF" w:rsidRPr="000028FB">
                <w:rPr>
                  <w:rFonts w:cstheme="minorHAnsi"/>
                  <w:sz w:val="24"/>
                  <w:szCs w:val="24"/>
                </w:rPr>
                <w:t>048</w:t>
              </w:r>
              <w:r w:rsidR="00855494">
                <w:rPr>
                  <w:rFonts w:cstheme="minorHAnsi"/>
                  <w:sz w:val="24"/>
                  <w:szCs w:val="24"/>
                </w:rPr>
                <w:t>/</w:t>
              </w:r>
              <w:r w:rsidR="00BF10CF" w:rsidRPr="000028FB">
                <w:rPr>
                  <w:rFonts w:cstheme="minorHAnsi"/>
                  <w:sz w:val="24"/>
                  <w:szCs w:val="24"/>
                </w:rPr>
                <w:t xml:space="preserve"> 446 4227</w:t>
              </w:r>
            </w:hyperlink>
          </w:p>
          <w:p w14:paraId="6A68592D" w14:textId="69E319A4" w:rsidR="00BF10CF" w:rsidRPr="00B7758C" w:rsidRDefault="00B61D45" w:rsidP="00BF10CF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101" w:history="1">
              <w:r w:rsidR="00B7758C" w:rsidRPr="00B7758C">
                <w:rPr>
                  <w:rStyle w:val="Hypertextovprepojenie"/>
                  <w:sz w:val="24"/>
                  <w:szCs w:val="24"/>
                </w:rPr>
                <w:t>lenka.rovnanova@umb.sk</w:t>
              </w:r>
            </w:hyperlink>
          </w:p>
        </w:tc>
        <w:tc>
          <w:tcPr>
            <w:tcW w:w="4015" w:type="dxa"/>
          </w:tcPr>
          <w:p w14:paraId="201CECBE" w14:textId="4DF4429F" w:rsidR="00BF10CF" w:rsidRPr="000028FB" w:rsidRDefault="00B7758C" w:rsidP="00BF10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BF10CF" w:rsidRPr="000028FB">
              <w:rPr>
                <w:rFonts w:cstheme="minorHAnsi"/>
                <w:sz w:val="24"/>
                <w:szCs w:val="24"/>
              </w:rPr>
              <w:t>Mapovanie motívov výberu štúdia vychovávateľstva</w:t>
            </w:r>
          </w:p>
          <w:p w14:paraId="4031F14F" w14:textId="77777777" w:rsidR="00BF10CF" w:rsidRDefault="00BF10CF" w:rsidP="00BF10CF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BF10CF" w14:paraId="76F477A1" w14:textId="77777777" w:rsidTr="00965ABF">
        <w:tc>
          <w:tcPr>
            <w:tcW w:w="2343" w:type="dxa"/>
          </w:tcPr>
          <w:p w14:paraId="63116B01" w14:textId="6E46F719" w:rsidR="00BF10CF" w:rsidRDefault="00DB782F" w:rsidP="00BF10CF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Mgr. Lívia Nemcová, </w:t>
            </w:r>
            <w:r w:rsidR="00BF10CF" w:rsidRPr="000028FB">
              <w:rPr>
                <w:rFonts w:cstheme="minorHAnsi"/>
                <w:sz w:val="24"/>
                <w:szCs w:val="24"/>
              </w:rPr>
              <w:t>PhD.,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BF10CF" w:rsidRPr="000028FB">
              <w:rPr>
                <w:rFonts w:cstheme="minorHAnsi"/>
                <w:sz w:val="24"/>
                <w:szCs w:val="24"/>
              </w:rPr>
              <w:t>odborná asistentka</w:t>
            </w:r>
          </w:p>
        </w:tc>
        <w:tc>
          <w:tcPr>
            <w:tcW w:w="2707" w:type="dxa"/>
            <w:gridSpan w:val="2"/>
          </w:tcPr>
          <w:p w14:paraId="3F3A125F" w14:textId="1B40FA4D" w:rsidR="00BF10CF" w:rsidRPr="000028FB" w:rsidRDefault="00B61D45" w:rsidP="00BF10CF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102" w:history="1">
              <w:r w:rsidR="00BF10CF" w:rsidRPr="000028FB">
                <w:rPr>
                  <w:rFonts w:cstheme="minorHAnsi"/>
                  <w:sz w:val="24"/>
                  <w:szCs w:val="24"/>
                </w:rPr>
                <w:t>048</w:t>
              </w:r>
              <w:r w:rsidR="00855494">
                <w:rPr>
                  <w:rFonts w:cstheme="minorHAnsi"/>
                  <w:sz w:val="24"/>
                  <w:szCs w:val="24"/>
                </w:rPr>
                <w:t>/</w:t>
              </w:r>
              <w:r w:rsidR="00BF10CF" w:rsidRPr="000028FB">
                <w:rPr>
                  <w:rFonts w:cstheme="minorHAnsi"/>
                  <w:sz w:val="24"/>
                  <w:szCs w:val="24"/>
                </w:rPr>
                <w:t xml:space="preserve"> 4464759</w:t>
              </w:r>
            </w:hyperlink>
          </w:p>
          <w:p w14:paraId="2E42EF03" w14:textId="00982194" w:rsidR="00BF10CF" w:rsidRDefault="00B61D45" w:rsidP="00BF10CF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103" w:history="1">
              <w:r w:rsidR="00BF10CF" w:rsidRPr="00352976">
                <w:rPr>
                  <w:rStyle w:val="Hypertextovprepojenie"/>
                  <w:rFonts w:cstheme="minorHAnsi"/>
                  <w:sz w:val="24"/>
                  <w:szCs w:val="24"/>
                </w:rPr>
                <w:t>livia.nemcova@umb.sk</w:t>
              </w:r>
            </w:hyperlink>
            <w:r w:rsidR="00BF10C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015" w:type="dxa"/>
          </w:tcPr>
          <w:p w14:paraId="6CD21A73" w14:textId="5FD1310C" w:rsidR="00BF10CF" w:rsidRPr="000028FB" w:rsidRDefault="00B7758C" w:rsidP="00BF10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-Nuda vo voľnom čase</w:t>
            </w:r>
            <w:r w:rsidR="00BF10CF" w:rsidRPr="000028FB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8D82446" w14:textId="1EADAFA7" w:rsidR="00BF10CF" w:rsidRDefault="00B7758C" w:rsidP="00B775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BF10CF" w:rsidRPr="000028FB">
              <w:rPr>
                <w:rFonts w:cstheme="minorHAnsi"/>
                <w:sz w:val="24"/>
                <w:szCs w:val="24"/>
              </w:rPr>
              <w:t>Tvorba programu pre detský letný tábor</w:t>
            </w:r>
          </w:p>
        </w:tc>
      </w:tr>
      <w:tr w:rsidR="00BF10CF" w14:paraId="203FC86D" w14:textId="77777777" w:rsidTr="00965ABF">
        <w:tc>
          <w:tcPr>
            <w:tcW w:w="2343" w:type="dxa"/>
          </w:tcPr>
          <w:p w14:paraId="7CDD4C1A" w14:textId="79458C9D" w:rsidR="00BF10CF" w:rsidRDefault="00DB782F" w:rsidP="00DB782F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0028FB">
              <w:rPr>
                <w:rFonts w:cstheme="minorHAnsi"/>
                <w:sz w:val="24"/>
                <w:szCs w:val="24"/>
              </w:rPr>
              <w:t>PaedDr.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BF10CF" w:rsidRPr="000028FB">
              <w:rPr>
                <w:rFonts w:cstheme="minorHAnsi"/>
                <w:sz w:val="24"/>
                <w:szCs w:val="24"/>
              </w:rPr>
              <w:t>Simona Sámelová, PhD., odborná asistentka</w:t>
            </w:r>
          </w:p>
        </w:tc>
        <w:tc>
          <w:tcPr>
            <w:tcW w:w="2707" w:type="dxa"/>
            <w:gridSpan w:val="2"/>
          </w:tcPr>
          <w:p w14:paraId="161C29CF" w14:textId="77777777" w:rsidR="00BF10CF" w:rsidRPr="000028FB" w:rsidRDefault="00B61D45" w:rsidP="00BF10CF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104" w:history="1">
              <w:r w:rsidR="00BF10CF" w:rsidRPr="000028FB">
                <w:rPr>
                  <w:rFonts w:cstheme="minorHAnsi"/>
                  <w:sz w:val="24"/>
                  <w:szCs w:val="24"/>
                </w:rPr>
                <w:t>048/446 4754</w:t>
              </w:r>
            </w:hyperlink>
          </w:p>
          <w:p w14:paraId="50BD7D4D" w14:textId="59F841BE" w:rsidR="00BF10CF" w:rsidRDefault="00B61D45" w:rsidP="00BF10CF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105" w:history="1">
              <w:r w:rsidR="00BF10CF" w:rsidRPr="00352976">
                <w:rPr>
                  <w:rStyle w:val="Hypertextovprepojenie"/>
                  <w:rFonts w:cstheme="minorHAnsi"/>
                  <w:sz w:val="24"/>
                  <w:szCs w:val="24"/>
                </w:rPr>
                <w:t>simona.samelova@umb.sk</w:t>
              </w:r>
            </w:hyperlink>
          </w:p>
        </w:tc>
        <w:tc>
          <w:tcPr>
            <w:tcW w:w="4015" w:type="dxa"/>
          </w:tcPr>
          <w:p w14:paraId="38D5D830" w14:textId="75B2FFB9" w:rsidR="00BF10CF" w:rsidRPr="000028FB" w:rsidRDefault="00B7758C" w:rsidP="00BF10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BF10CF" w:rsidRPr="000028FB">
              <w:rPr>
                <w:rFonts w:cstheme="minorHAnsi"/>
                <w:sz w:val="24"/>
                <w:szCs w:val="24"/>
              </w:rPr>
              <w:t>Mapovanie využívania voľné</w:t>
            </w:r>
            <w:r>
              <w:rPr>
                <w:rFonts w:cstheme="minorHAnsi"/>
                <w:sz w:val="24"/>
                <w:szCs w:val="24"/>
              </w:rPr>
              <w:t>ho času študentov vysokých škôl</w:t>
            </w:r>
          </w:p>
          <w:p w14:paraId="107CD68E" w14:textId="2294D3D5" w:rsidR="00BF10CF" w:rsidRDefault="00B7758C" w:rsidP="00B775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BF10CF" w:rsidRPr="000028FB">
              <w:rPr>
                <w:rFonts w:cstheme="minorHAnsi"/>
                <w:sz w:val="24"/>
                <w:szCs w:val="24"/>
              </w:rPr>
              <w:t>Tvorba súboru online aktivít zameraných na rozvíjanie jednotlivých o</w:t>
            </w:r>
            <w:r>
              <w:rPr>
                <w:rFonts w:cstheme="minorHAnsi"/>
                <w:sz w:val="24"/>
                <w:szCs w:val="24"/>
              </w:rPr>
              <w:t>blastí záujmovej činnosti v ŠKD</w:t>
            </w:r>
          </w:p>
        </w:tc>
      </w:tr>
      <w:tr w:rsidR="00BF10CF" w14:paraId="1471D888" w14:textId="77777777" w:rsidTr="00965ABF">
        <w:tc>
          <w:tcPr>
            <w:tcW w:w="2343" w:type="dxa"/>
          </w:tcPr>
          <w:p w14:paraId="6F5050C8" w14:textId="7F49D176" w:rsidR="00BF10CF" w:rsidRPr="00AA11DC" w:rsidRDefault="00BF10CF" w:rsidP="00BF10CF">
            <w:pPr>
              <w:pStyle w:val="Odsekzoznamu"/>
              <w:ind w:left="0"/>
              <w:rPr>
                <w:sz w:val="24"/>
                <w:szCs w:val="24"/>
              </w:rPr>
            </w:pPr>
            <w:r w:rsidRPr="003A6147">
              <w:rPr>
                <w:rFonts w:cstheme="minorHAnsi"/>
                <w:sz w:val="24"/>
                <w:szCs w:val="24"/>
              </w:rPr>
              <w:t>M</w:t>
            </w:r>
            <w:r w:rsidRPr="003A6147">
              <w:rPr>
                <w:sz w:val="24"/>
                <w:szCs w:val="24"/>
              </w:rPr>
              <w:t>gr. Lenka Ďuricová, PhD., odborná asistentka</w:t>
            </w:r>
          </w:p>
        </w:tc>
        <w:tc>
          <w:tcPr>
            <w:tcW w:w="2707" w:type="dxa"/>
            <w:gridSpan w:val="2"/>
          </w:tcPr>
          <w:p w14:paraId="08958D24" w14:textId="70985265" w:rsidR="00BF10CF" w:rsidRDefault="00BF10CF" w:rsidP="00BF10CF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3A6147">
              <w:rPr>
                <w:rFonts w:cstheme="minorHAnsi"/>
                <w:sz w:val="24"/>
                <w:szCs w:val="24"/>
              </w:rPr>
              <w:t>048/446 4724</w:t>
            </w:r>
            <w:r w:rsidR="00855494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C5461A9" w14:textId="77777777" w:rsidR="00BF10CF" w:rsidRPr="003A6147" w:rsidRDefault="00B61D45" w:rsidP="00BF10CF">
            <w:pPr>
              <w:pStyle w:val="Odsekzoznamu"/>
              <w:ind w:left="0"/>
              <w:rPr>
                <w:sz w:val="24"/>
                <w:szCs w:val="24"/>
              </w:rPr>
            </w:pPr>
            <w:hyperlink r:id="rId106" w:history="1">
              <w:r w:rsidR="00BF10CF" w:rsidRPr="003A6147">
                <w:rPr>
                  <w:rStyle w:val="Hypertextovprepojenie"/>
                  <w:sz w:val="24"/>
                  <w:szCs w:val="24"/>
                </w:rPr>
                <w:t>lenka.duricova2@umb.sk</w:t>
              </w:r>
            </w:hyperlink>
          </w:p>
          <w:p w14:paraId="7737FA65" w14:textId="77777777" w:rsidR="00BF10CF" w:rsidRDefault="00BF10CF" w:rsidP="00BF10CF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15" w:type="dxa"/>
            <w:shd w:val="clear" w:color="auto" w:fill="auto"/>
          </w:tcPr>
          <w:p w14:paraId="398DEAB4" w14:textId="32913001" w:rsidR="00BF10CF" w:rsidRDefault="00B7758C" w:rsidP="00BF10CF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Aktuálne v danom stupni a odbore nevedie ZP</w:t>
            </w:r>
          </w:p>
        </w:tc>
      </w:tr>
      <w:tr w:rsidR="00BF10CF" w14:paraId="231AA2A9" w14:textId="77777777" w:rsidTr="00965ABF">
        <w:tc>
          <w:tcPr>
            <w:tcW w:w="2343" w:type="dxa"/>
          </w:tcPr>
          <w:p w14:paraId="39B766F7" w14:textId="78500DAA" w:rsidR="00BF10CF" w:rsidRDefault="00BF10CF" w:rsidP="00BF10CF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3A6147">
              <w:rPr>
                <w:rFonts w:cstheme="minorHAnsi"/>
                <w:sz w:val="24"/>
                <w:szCs w:val="24"/>
              </w:rPr>
              <w:t xml:space="preserve">PhDr. Beáta </w:t>
            </w:r>
            <w:proofErr w:type="spellStart"/>
            <w:r w:rsidRPr="003A6147">
              <w:rPr>
                <w:rFonts w:cstheme="minorHAnsi"/>
                <w:sz w:val="24"/>
                <w:szCs w:val="24"/>
              </w:rPr>
              <w:t>Žitniaková</w:t>
            </w:r>
            <w:proofErr w:type="spellEnd"/>
            <w:r w:rsidRPr="003A614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A6147">
              <w:rPr>
                <w:rFonts w:cstheme="minorHAnsi"/>
                <w:sz w:val="24"/>
                <w:szCs w:val="24"/>
              </w:rPr>
              <w:t>Gurgová</w:t>
            </w:r>
            <w:proofErr w:type="spellEnd"/>
            <w:r w:rsidRPr="003A6147">
              <w:rPr>
                <w:rFonts w:cstheme="minorHAnsi"/>
                <w:sz w:val="24"/>
                <w:szCs w:val="24"/>
              </w:rPr>
              <w:t>, PhD., odborná asistentka</w:t>
            </w:r>
          </w:p>
        </w:tc>
        <w:tc>
          <w:tcPr>
            <w:tcW w:w="2707" w:type="dxa"/>
            <w:gridSpan w:val="2"/>
          </w:tcPr>
          <w:p w14:paraId="605359EF" w14:textId="3C2747F8" w:rsidR="00BF10CF" w:rsidRDefault="00BF10CF" w:rsidP="00BF10CF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3A6147">
              <w:rPr>
                <w:rFonts w:cstheme="minorHAnsi"/>
                <w:sz w:val="24"/>
                <w:szCs w:val="24"/>
              </w:rPr>
              <w:t>048/446 4725</w:t>
            </w:r>
            <w:r w:rsidR="00855494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8ADFEE9" w14:textId="77777777" w:rsidR="00BF10CF" w:rsidRPr="003A6147" w:rsidRDefault="00B61D45" w:rsidP="00BF10CF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107" w:history="1">
              <w:r w:rsidR="00BF10CF" w:rsidRPr="003A6147">
                <w:rPr>
                  <w:rStyle w:val="Hypertextovprepojenie"/>
                  <w:rFonts w:cstheme="minorHAnsi"/>
                  <w:sz w:val="24"/>
                  <w:szCs w:val="24"/>
                </w:rPr>
                <w:t>beata.zitniakova-gurgova@umb.sk</w:t>
              </w:r>
            </w:hyperlink>
          </w:p>
          <w:p w14:paraId="4BF5DF22" w14:textId="77777777" w:rsidR="00BF10CF" w:rsidRDefault="00BF10CF" w:rsidP="00BF10CF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15" w:type="dxa"/>
          </w:tcPr>
          <w:p w14:paraId="327DE72E" w14:textId="22C1F7B8" w:rsidR="00BF10CF" w:rsidRPr="00E42418" w:rsidRDefault="00B7758C" w:rsidP="00BF10CF">
            <w:pPr>
              <w:pStyle w:val="Odsekzoznamu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Aktuálne v danom stupni a odbore nevedie ZP</w:t>
            </w:r>
          </w:p>
        </w:tc>
      </w:tr>
      <w:tr w:rsidR="00BF10CF" w14:paraId="6585C595" w14:textId="77777777" w:rsidTr="00965ABF">
        <w:tc>
          <w:tcPr>
            <w:tcW w:w="2343" w:type="dxa"/>
          </w:tcPr>
          <w:p w14:paraId="46192FB9" w14:textId="77777777" w:rsidR="00BF10CF" w:rsidRDefault="00BF10CF" w:rsidP="00BF10CF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Mgr. Petra </w:t>
            </w:r>
            <w:proofErr w:type="spellStart"/>
            <w:r>
              <w:rPr>
                <w:rFonts w:cstheme="minorHAnsi"/>
                <w:sz w:val="24"/>
                <w:szCs w:val="24"/>
              </w:rPr>
              <w:t>Fridrichová</w:t>
            </w:r>
            <w:proofErr w:type="spellEnd"/>
            <w:r>
              <w:rPr>
                <w:rFonts w:cstheme="minorHAnsi"/>
                <w:sz w:val="24"/>
                <w:szCs w:val="24"/>
              </w:rPr>
              <w:t>, PhD., odborná asistentka</w:t>
            </w:r>
          </w:p>
          <w:p w14:paraId="4673A7CB" w14:textId="77777777" w:rsidR="00BF10CF" w:rsidRDefault="00BF10CF" w:rsidP="00BF10CF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7" w:type="dxa"/>
            <w:gridSpan w:val="2"/>
          </w:tcPr>
          <w:p w14:paraId="4F48A871" w14:textId="05C6765B" w:rsidR="00BF10CF" w:rsidRDefault="00855494" w:rsidP="00BF10CF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048/446 4524 </w:t>
            </w:r>
          </w:p>
          <w:p w14:paraId="3172E7E5" w14:textId="77777777" w:rsidR="00BF10CF" w:rsidRDefault="00B61D45" w:rsidP="00BF10CF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108" w:history="1">
              <w:r w:rsidR="00BF10CF" w:rsidRPr="00D7155B">
                <w:rPr>
                  <w:rStyle w:val="Hypertextovprepojenie"/>
                  <w:rFonts w:cstheme="minorHAnsi"/>
                  <w:sz w:val="24"/>
                  <w:szCs w:val="24"/>
                </w:rPr>
                <w:t>petra.fridrichova@umb.sk</w:t>
              </w:r>
            </w:hyperlink>
          </w:p>
          <w:p w14:paraId="5DF8F2AE" w14:textId="77777777" w:rsidR="00BF10CF" w:rsidRDefault="00BF10CF" w:rsidP="00BF10CF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15" w:type="dxa"/>
          </w:tcPr>
          <w:p w14:paraId="3282F88B" w14:textId="419E09B1" w:rsidR="00BF10CF" w:rsidRDefault="00B7758C" w:rsidP="00BF10CF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Aktuálne v danom stupni a odbore nevedie ZP</w:t>
            </w:r>
          </w:p>
        </w:tc>
      </w:tr>
      <w:tr w:rsidR="00BF10CF" w14:paraId="1972FC9E" w14:textId="77777777" w:rsidTr="00965ABF">
        <w:tc>
          <w:tcPr>
            <w:tcW w:w="2343" w:type="dxa"/>
          </w:tcPr>
          <w:p w14:paraId="79BFE052" w14:textId="77777777" w:rsidR="00BF10CF" w:rsidRDefault="00BF10CF" w:rsidP="00BF10CF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PhDr. Lucia </w:t>
            </w:r>
            <w:proofErr w:type="spellStart"/>
            <w:r>
              <w:rPr>
                <w:rFonts w:cstheme="minorHAnsi"/>
                <w:sz w:val="24"/>
                <w:szCs w:val="24"/>
              </w:rPr>
              <w:t>Galková</w:t>
            </w:r>
            <w:proofErr w:type="spellEnd"/>
            <w:r>
              <w:rPr>
                <w:rFonts w:cstheme="minorHAnsi"/>
                <w:sz w:val="24"/>
                <w:szCs w:val="24"/>
              </w:rPr>
              <w:t>, PhD., odborná asistentka</w:t>
            </w:r>
          </w:p>
          <w:p w14:paraId="6D6765A1" w14:textId="77777777" w:rsidR="00BF10CF" w:rsidRDefault="00BF10CF" w:rsidP="00BF10CF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7" w:type="dxa"/>
            <w:gridSpan w:val="2"/>
          </w:tcPr>
          <w:p w14:paraId="510D9E4D" w14:textId="5655D8E1" w:rsidR="00BF10CF" w:rsidRPr="00855494" w:rsidRDefault="00855494" w:rsidP="00BF10CF">
            <w:pPr>
              <w:pStyle w:val="Odsekzoznamu"/>
              <w:ind w:left="0"/>
              <w:rPr>
                <w:sz w:val="24"/>
                <w:szCs w:val="24"/>
              </w:rPr>
            </w:pPr>
            <w:r w:rsidRPr="00855494">
              <w:rPr>
                <w:sz w:val="24"/>
                <w:szCs w:val="24"/>
              </w:rPr>
              <w:t xml:space="preserve">048/446 4760 </w:t>
            </w:r>
          </w:p>
          <w:p w14:paraId="127EDB33" w14:textId="77777777" w:rsidR="00BF10CF" w:rsidRPr="00855494" w:rsidRDefault="00B61D45" w:rsidP="00BF10CF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109" w:history="1">
              <w:r w:rsidR="00BF10CF" w:rsidRPr="00855494">
                <w:rPr>
                  <w:rStyle w:val="Hypertextovprepojenie"/>
                  <w:rFonts w:cstheme="minorHAnsi"/>
                  <w:sz w:val="24"/>
                  <w:szCs w:val="24"/>
                </w:rPr>
                <w:t>lucia.galkova@umb.sk</w:t>
              </w:r>
            </w:hyperlink>
          </w:p>
          <w:p w14:paraId="32B2BF42" w14:textId="77777777" w:rsidR="00BF10CF" w:rsidRDefault="00BF10CF" w:rsidP="00BF10CF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15" w:type="dxa"/>
          </w:tcPr>
          <w:p w14:paraId="0E6024DD" w14:textId="3864F35E" w:rsidR="00BF10CF" w:rsidRDefault="00B7758C" w:rsidP="00BF10CF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Aktuálne v danom stupni a odbore nevedie ZP</w:t>
            </w:r>
          </w:p>
        </w:tc>
      </w:tr>
      <w:tr w:rsidR="00BF10CF" w14:paraId="503AAAAB" w14:textId="77777777" w:rsidTr="00965ABF">
        <w:tc>
          <w:tcPr>
            <w:tcW w:w="2343" w:type="dxa"/>
          </w:tcPr>
          <w:p w14:paraId="085F87D3" w14:textId="77777777" w:rsidR="00BF10CF" w:rsidRDefault="00BF10CF" w:rsidP="00BF10CF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PhDr. Patrícia </w:t>
            </w:r>
            <w:proofErr w:type="spellStart"/>
            <w:r>
              <w:rPr>
                <w:rFonts w:cstheme="minorHAnsi"/>
                <w:sz w:val="24"/>
                <w:szCs w:val="24"/>
              </w:rPr>
              <w:t>Zólyomiová</w:t>
            </w:r>
            <w:proofErr w:type="spellEnd"/>
            <w:r>
              <w:rPr>
                <w:rFonts w:cstheme="minorHAnsi"/>
                <w:sz w:val="24"/>
                <w:szCs w:val="24"/>
              </w:rPr>
              <w:t>, PhD., odborná asistentka</w:t>
            </w:r>
          </w:p>
          <w:p w14:paraId="5F214705" w14:textId="77777777" w:rsidR="00BF10CF" w:rsidRDefault="00BF10CF" w:rsidP="00BF10CF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7" w:type="dxa"/>
            <w:gridSpan w:val="2"/>
          </w:tcPr>
          <w:p w14:paraId="53EA5BB4" w14:textId="21AF6CCD" w:rsidR="00BF10CF" w:rsidRDefault="00855494" w:rsidP="00BF10CF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048/446 4761 </w:t>
            </w:r>
          </w:p>
          <w:p w14:paraId="60CCEF1E" w14:textId="77777777" w:rsidR="00BF10CF" w:rsidRDefault="00B61D45" w:rsidP="00BF10CF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110" w:history="1">
              <w:r w:rsidR="00BF10CF" w:rsidRPr="00D7155B">
                <w:rPr>
                  <w:rStyle w:val="Hypertextovprepojenie"/>
                  <w:rFonts w:cstheme="minorHAnsi"/>
                  <w:sz w:val="24"/>
                  <w:szCs w:val="24"/>
                </w:rPr>
                <w:t>patricia.zolyomiova@umb.sk</w:t>
              </w:r>
            </w:hyperlink>
          </w:p>
          <w:p w14:paraId="1AAE7C09" w14:textId="77777777" w:rsidR="00BF10CF" w:rsidRDefault="00BF10CF" w:rsidP="00BF10CF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15" w:type="dxa"/>
          </w:tcPr>
          <w:p w14:paraId="32D92A5B" w14:textId="48DE7E42" w:rsidR="00BF10CF" w:rsidRDefault="00B7758C" w:rsidP="00BF10CF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Aktuálne v danom stupni a odbore nevedie ZP</w:t>
            </w:r>
          </w:p>
        </w:tc>
      </w:tr>
      <w:tr w:rsidR="00BF10CF" w14:paraId="1AE4E836" w14:textId="77777777" w:rsidTr="00965ABF">
        <w:tc>
          <w:tcPr>
            <w:tcW w:w="2343" w:type="dxa"/>
          </w:tcPr>
          <w:p w14:paraId="220BE165" w14:textId="77777777" w:rsidR="00BF10CF" w:rsidRPr="007E7AB7" w:rsidRDefault="00BF10CF" w:rsidP="00BF10CF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7E7AB7">
              <w:rPr>
                <w:rFonts w:cstheme="minorHAnsi"/>
                <w:sz w:val="24"/>
                <w:szCs w:val="24"/>
              </w:rPr>
              <w:t>PhDr. Zuzana Osvaldová, PhD., odborná asistentka</w:t>
            </w:r>
          </w:p>
          <w:p w14:paraId="3DEF607A" w14:textId="77777777" w:rsidR="00BF10CF" w:rsidRDefault="00BF10CF" w:rsidP="00BF10CF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7" w:type="dxa"/>
            <w:gridSpan w:val="2"/>
          </w:tcPr>
          <w:p w14:paraId="3CD2A1A1" w14:textId="7ECC4E44" w:rsidR="00BF10CF" w:rsidRDefault="00BF10CF" w:rsidP="00BF10CF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7E7AB7">
              <w:rPr>
                <w:rFonts w:cstheme="minorHAnsi"/>
                <w:sz w:val="24"/>
                <w:szCs w:val="24"/>
              </w:rPr>
              <w:t>048/446 4761</w:t>
            </w:r>
            <w:r w:rsidR="00855494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78F7154" w14:textId="77777777" w:rsidR="00BF10CF" w:rsidRPr="007E7AB7" w:rsidRDefault="00B61D45" w:rsidP="00BF10CF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111" w:history="1">
              <w:r w:rsidR="00BF10CF" w:rsidRPr="007E7AB7">
                <w:rPr>
                  <w:rStyle w:val="Hypertextovprepojenie"/>
                  <w:rFonts w:cstheme="minorHAnsi"/>
                  <w:sz w:val="24"/>
                  <w:szCs w:val="24"/>
                </w:rPr>
                <w:t>zuzana.osvaldova@umb.sk</w:t>
              </w:r>
            </w:hyperlink>
          </w:p>
          <w:p w14:paraId="2354EC22" w14:textId="77777777" w:rsidR="00BF10CF" w:rsidRDefault="00BF10CF" w:rsidP="00BF10CF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15" w:type="dxa"/>
          </w:tcPr>
          <w:p w14:paraId="0BF39697" w14:textId="73A3730C" w:rsidR="00BF10CF" w:rsidRDefault="00B7758C" w:rsidP="00BF10CF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Aktuálne v danom stupni a odbore nevedie ZP</w:t>
            </w:r>
          </w:p>
        </w:tc>
      </w:tr>
      <w:tr w:rsidR="00BF10CF" w14:paraId="55D2D88F" w14:textId="77777777" w:rsidTr="00965ABF">
        <w:tc>
          <w:tcPr>
            <w:tcW w:w="2343" w:type="dxa"/>
          </w:tcPr>
          <w:p w14:paraId="563D2AB9" w14:textId="77777777" w:rsidR="00BF10CF" w:rsidRPr="007E7AB7" w:rsidRDefault="00BF10CF" w:rsidP="00BF10CF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7E7AB7">
              <w:rPr>
                <w:rFonts w:cstheme="minorHAnsi"/>
                <w:sz w:val="24"/>
                <w:szCs w:val="24"/>
              </w:rPr>
              <w:t xml:space="preserve">Mgr. Barbora </w:t>
            </w:r>
            <w:proofErr w:type="spellStart"/>
            <w:r w:rsidRPr="007E7AB7">
              <w:rPr>
                <w:rFonts w:cstheme="minorHAnsi"/>
                <w:sz w:val="24"/>
                <w:szCs w:val="24"/>
              </w:rPr>
              <w:t>Baďurová</w:t>
            </w:r>
            <w:proofErr w:type="spellEnd"/>
            <w:r w:rsidRPr="007E7AB7">
              <w:rPr>
                <w:rFonts w:cstheme="minorHAnsi"/>
                <w:sz w:val="24"/>
                <w:szCs w:val="24"/>
              </w:rPr>
              <w:t>, PhD., odborná asistentka</w:t>
            </w:r>
          </w:p>
          <w:p w14:paraId="654D1BB9" w14:textId="77777777" w:rsidR="00BF10CF" w:rsidRDefault="00BF10CF" w:rsidP="00BF10CF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7" w:type="dxa"/>
            <w:gridSpan w:val="2"/>
          </w:tcPr>
          <w:p w14:paraId="039CDFC4" w14:textId="26CDCE0C" w:rsidR="00BF10CF" w:rsidRDefault="00BF10CF" w:rsidP="00BF10CF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7E7AB7">
              <w:rPr>
                <w:rFonts w:cstheme="minorHAnsi"/>
                <w:sz w:val="24"/>
                <w:szCs w:val="24"/>
              </w:rPr>
              <w:t>048/446 4323</w:t>
            </w:r>
            <w:r w:rsidR="00855494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4410C8A" w14:textId="77777777" w:rsidR="00BF10CF" w:rsidRPr="007E7AB7" w:rsidRDefault="00B61D45" w:rsidP="00BF10CF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112" w:history="1">
              <w:r w:rsidR="00BF10CF" w:rsidRPr="007E7AB7">
                <w:rPr>
                  <w:rStyle w:val="Hypertextovprepojenie"/>
                  <w:rFonts w:cstheme="minorHAnsi"/>
                  <w:sz w:val="24"/>
                  <w:szCs w:val="24"/>
                </w:rPr>
                <w:t>barbora.badurova@umb.sk</w:t>
              </w:r>
            </w:hyperlink>
          </w:p>
          <w:p w14:paraId="5A2D8004" w14:textId="77777777" w:rsidR="00BF10CF" w:rsidRDefault="00BF10CF" w:rsidP="00BF10CF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15" w:type="dxa"/>
          </w:tcPr>
          <w:p w14:paraId="1E95044E" w14:textId="6DA54D69" w:rsidR="00BF10CF" w:rsidRDefault="00B7758C" w:rsidP="00BF10CF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Aktuálne v danom stupni a odbore nevedie ZP</w:t>
            </w:r>
          </w:p>
        </w:tc>
      </w:tr>
      <w:tr w:rsidR="00BF10CF" w14:paraId="0C6F22A1" w14:textId="77777777" w:rsidTr="00965ABF">
        <w:tc>
          <w:tcPr>
            <w:tcW w:w="2343" w:type="dxa"/>
          </w:tcPr>
          <w:p w14:paraId="5006F1AF" w14:textId="6F3391D4" w:rsidR="00BF10CF" w:rsidRDefault="00BF10CF" w:rsidP="00BF10CF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Mgr. Martin Schubert, PhD., odborný asistent </w:t>
            </w:r>
          </w:p>
        </w:tc>
        <w:tc>
          <w:tcPr>
            <w:tcW w:w="2707" w:type="dxa"/>
            <w:gridSpan w:val="2"/>
          </w:tcPr>
          <w:p w14:paraId="3572B1DF" w14:textId="76036435" w:rsidR="00BF10CF" w:rsidRDefault="00BF10CF" w:rsidP="00BF10CF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048</w:t>
            </w:r>
            <w:r w:rsidR="00855494">
              <w:rPr>
                <w:rFonts w:cstheme="minorHAnsi"/>
                <w:sz w:val="24"/>
                <w:szCs w:val="24"/>
              </w:rPr>
              <w:t xml:space="preserve">/ </w:t>
            </w:r>
            <w:r>
              <w:rPr>
                <w:rFonts w:cstheme="minorHAnsi"/>
                <w:sz w:val="24"/>
                <w:szCs w:val="24"/>
              </w:rPr>
              <w:t>446</w:t>
            </w:r>
            <w:r w:rsidR="00855494">
              <w:rPr>
                <w:rFonts w:cstheme="minorHAnsi"/>
                <w:sz w:val="24"/>
                <w:szCs w:val="24"/>
              </w:rPr>
              <w:t xml:space="preserve"> 4619 </w:t>
            </w:r>
            <w:hyperlink r:id="rId113" w:history="1">
              <w:r w:rsidRPr="003D1AFC">
                <w:rPr>
                  <w:rStyle w:val="Hypertextovprepojenie"/>
                  <w:rFonts w:cstheme="minorHAnsi"/>
                  <w:sz w:val="24"/>
                  <w:szCs w:val="24"/>
                </w:rPr>
                <w:t>martin.schubert@umb.sk</w:t>
              </w:r>
            </w:hyperlink>
          </w:p>
        </w:tc>
        <w:tc>
          <w:tcPr>
            <w:tcW w:w="4015" w:type="dxa"/>
          </w:tcPr>
          <w:p w14:paraId="0C1E960D" w14:textId="2B44A85A" w:rsidR="00BF10CF" w:rsidRDefault="00B7758C" w:rsidP="00BF10CF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Aktuálne v danom stupni a odbore nevedie ZP</w:t>
            </w:r>
          </w:p>
        </w:tc>
      </w:tr>
      <w:tr w:rsidR="00BF10CF" w14:paraId="7CF52462" w14:textId="77777777" w:rsidTr="00965ABF">
        <w:tc>
          <w:tcPr>
            <w:tcW w:w="2343" w:type="dxa"/>
          </w:tcPr>
          <w:p w14:paraId="1FE55DFF" w14:textId="7316AC3E" w:rsidR="00BF10CF" w:rsidRDefault="00BF10CF" w:rsidP="00BF10CF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Mgr. Denisa </w:t>
            </w:r>
            <w:proofErr w:type="spellStart"/>
            <w:r>
              <w:rPr>
                <w:rFonts w:cstheme="minorHAnsi"/>
                <w:sz w:val="24"/>
                <w:szCs w:val="24"/>
              </w:rPr>
              <w:t>Šukolová</w:t>
            </w:r>
            <w:proofErr w:type="spellEnd"/>
            <w:r>
              <w:rPr>
                <w:rFonts w:cstheme="minorHAnsi"/>
                <w:sz w:val="24"/>
                <w:szCs w:val="24"/>
              </w:rPr>
              <w:t>, PhD., odborná asistentka</w:t>
            </w:r>
          </w:p>
        </w:tc>
        <w:tc>
          <w:tcPr>
            <w:tcW w:w="2707" w:type="dxa"/>
            <w:gridSpan w:val="2"/>
          </w:tcPr>
          <w:p w14:paraId="3D53C46C" w14:textId="1B92C92E" w:rsidR="00BF10CF" w:rsidRDefault="00BF10CF" w:rsidP="00BF10CF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048</w:t>
            </w:r>
            <w:r w:rsidR="00855494">
              <w:rPr>
                <w:rFonts w:cstheme="minorHAnsi"/>
                <w:sz w:val="24"/>
                <w:szCs w:val="24"/>
              </w:rPr>
              <w:t xml:space="preserve">/ 446 4230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hyperlink r:id="rId114" w:history="1">
              <w:r w:rsidRPr="003D1AFC">
                <w:rPr>
                  <w:rStyle w:val="Hypertextovprepojenie"/>
                  <w:rFonts w:cstheme="minorHAnsi"/>
                  <w:sz w:val="24"/>
                  <w:szCs w:val="24"/>
                </w:rPr>
                <w:t>denisa.sukolova@umb.sk</w:t>
              </w:r>
            </w:hyperlink>
          </w:p>
        </w:tc>
        <w:tc>
          <w:tcPr>
            <w:tcW w:w="4015" w:type="dxa"/>
          </w:tcPr>
          <w:p w14:paraId="2F17DE8B" w14:textId="643FDCDE" w:rsidR="00BF10CF" w:rsidRDefault="00B7758C" w:rsidP="00BF10CF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BF10CF" w:rsidRPr="004F0320">
              <w:rPr>
                <w:rFonts w:cstheme="minorHAnsi"/>
                <w:sz w:val="24"/>
                <w:szCs w:val="24"/>
              </w:rPr>
              <w:t>Riziká individuálneho sebavzdelávania cez online fóra u matiek na materskej dovolenke</w:t>
            </w:r>
          </w:p>
          <w:p w14:paraId="51A33355" w14:textId="6FF87A92" w:rsidR="00BF10CF" w:rsidRDefault="00B7758C" w:rsidP="00BF10CF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-</w:t>
            </w:r>
            <w:r w:rsidR="00BF10CF" w:rsidRPr="004F0320">
              <w:rPr>
                <w:rFonts w:cstheme="minorHAnsi"/>
                <w:sz w:val="24"/>
                <w:szCs w:val="24"/>
              </w:rPr>
              <w:t>Špecifiká vzdelávania dospelých v oblasti zdravej životosprávy</w:t>
            </w:r>
          </w:p>
        </w:tc>
      </w:tr>
      <w:tr w:rsidR="00BF10CF" w14:paraId="25A97FED" w14:textId="77777777" w:rsidTr="00965ABF">
        <w:tc>
          <w:tcPr>
            <w:tcW w:w="2343" w:type="dxa"/>
          </w:tcPr>
          <w:p w14:paraId="2EB0ACE5" w14:textId="231176C5" w:rsidR="00BF10CF" w:rsidRDefault="00BF10CF" w:rsidP="00BF10CF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Mgr. Michaela </w:t>
            </w:r>
            <w:proofErr w:type="spellStart"/>
            <w:r>
              <w:rPr>
                <w:rFonts w:cstheme="minorHAnsi"/>
                <w:sz w:val="24"/>
                <w:szCs w:val="24"/>
              </w:rPr>
              <w:t>Sládkayová</w:t>
            </w:r>
            <w:proofErr w:type="spellEnd"/>
            <w:r>
              <w:rPr>
                <w:rFonts w:cstheme="minorHAnsi"/>
                <w:sz w:val="24"/>
                <w:szCs w:val="24"/>
              </w:rPr>
              <w:t>, PhD.</w:t>
            </w:r>
            <w:r w:rsidR="00916BF7">
              <w:rPr>
                <w:rFonts w:cstheme="minorHAnsi"/>
                <w:sz w:val="24"/>
                <w:szCs w:val="24"/>
              </w:rPr>
              <w:t>,</w:t>
            </w:r>
          </w:p>
          <w:p w14:paraId="40FED5D9" w14:textId="03A44E29" w:rsidR="00916BF7" w:rsidRDefault="00916BF7" w:rsidP="00BF10CF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odborná asistentka</w:t>
            </w:r>
          </w:p>
        </w:tc>
        <w:tc>
          <w:tcPr>
            <w:tcW w:w="2707" w:type="dxa"/>
            <w:gridSpan w:val="2"/>
          </w:tcPr>
          <w:p w14:paraId="0B5EC478" w14:textId="2EEA71E5" w:rsidR="00BF10CF" w:rsidRDefault="00BF10CF" w:rsidP="00BF10CF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048</w:t>
            </w:r>
            <w:r w:rsidR="00855494">
              <w:rPr>
                <w:rFonts w:cstheme="minorHAnsi"/>
                <w:sz w:val="24"/>
                <w:szCs w:val="24"/>
              </w:rPr>
              <w:t xml:space="preserve">/ </w:t>
            </w:r>
            <w:r>
              <w:rPr>
                <w:rFonts w:cstheme="minorHAnsi"/>
                <w:sz w:val="24"/>
                <w:szCs w:val="24"/>
              </w:rPr>
              <w:t>446</w:t>
            </w:r>
            <w:r w:rsidR="00855494">
              <w:rPr>
                <w:rFonts w:cstheme="minorHAnsi"/>
                <w:sz w:val="24"/>
                <w:szCs w:val="24"/>
              </w:rPr>
              <w:t xml:space="preserve"> 4618 </w:t>
            </w:r>
            <w:hyperlink r:id="rId115" w:history="1">
              <w:r w:rsidRPr="003D1AFC">
                <w:rPr>
                  <w:rStyle w:val="Hypertextovprepojenie"/>
                  <w:rFonts w:cstheme="minorHAnsi"/>
                  <w:sz w:val="24"/>
                  <w:szCs w:val="24"/>
                </w:rPr>
                <w:t>michaela.sladkayova@umb.sk</w:t>
              </w:r>
            </w:hyperlink>
          </w:p>
        </w:tc>
        <w:tc>
          <w:tcPr>
            <w:tcW w:w="4015" w:type="dxa"/>
          </w:tcPr>
          <w:p w14:paraId="1248F003" w14:textId="68D60869" w:rsidR="00BF10CF" w:rsidRDefault="00B7758C" w:rsidP="00BF10CF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BF10CF" w:rsidRPr="004F0320">
              <w:rPr>
                <w:rFonts w:cstheme="minorHAnsi"/>
                <w:sz w:val="24"/>
                <w:szCs w:val="24"/>
              </w:rPr>
              <w:t xml:space="preserve">Vybrané aspekty </w:t>
            </w:r>
            <w:proofErr w:type="spellStart"/>
            <w:r w:rsidR="00BF10CF" w:rsidRPr="004F0320">
              <w:rPr>
                <w:rFonts w:cstheme="minorHAnsi"/>
                <w:sz w:val="24"/>
                <w:szCs w:val="24"/>
              </w:rPr>
              <w:t>kurikula</w:t>
            </w:r>
            <w:proofErr w:type="spellEnd"/>
            <w:r w:rsidR="00BF10CF" w:rsidRPr="004F0320">
              <w:rPr>
                <w:rFonts w:cstheme="minorHAnsi"/>
                <w:sz w:val="24"/>
                <w:szCs w:val="24"/>
              </w:rPr>
              <w:t xml:space="preserve"> v záujmovom vzdelávaní dospelých</w:t>
            </w:r>
          </w:p>
          <w:p w14:paraId="4DA3F2E1" w14:textId="39BA11B3" w:rsidR="00BF10CF" w:rsidRDefault="00B7758C" w:rsidP="00BF10CF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BF10CF" w:rsidRPr="004F0320">
              <w:rPr>
                <w:rFonts w:cstheme="minorHAnsi"/>
                <w:sz w:val="24"/>
                <w:szCs w:val="24"/>
              </w:rPr>
              <w:t>Eliminácia rasizmu a extrémizmu prostredníctvom edukácie dospelých</w:t>
            </w:r>
          </w:p>
        </w:tc>
      </w:tr>
      <w:tr w:rsidR="009B7A00" w14:paraId="732F1793" w14:textId="77777777" w:rsidTr="009001C7">
        <w:tc>
          <w:tcPr>
            <w:tcW w:w="9065" w:type="dxa"/>
            <w:gridSpan w:val="4"/>
          </w:tcPr>
          <w:p w14:paraId="425C8A36" w14:textId="14E38FBC" w:rsidR="009B7A00" w:rsidRPr="00C4352B" w:rsidRDefault="00C4352B" w:rsidP="009001C7">
            <w:pPr>
              <w:pStyle w:val="Odsekzoznamu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C4352B">
              <w:rPr>
                <w:rFonts w:cstheme="minorHAnsi"/>
                <w:b/>
                <w:sz w:val="24"/>
                <w:szCs w:val="24"/>
              </w:rPr>
              <w:t>Odkaz na vedecko/umelecko-pedagogické charakteristiky školiteľov záverečných prác</w:t>
            </w:r>
          </w:p>
        </w:tc>
      </w:tr>
      <w:tr w:rsidR="009B7A00" w14:paraId="24924A12" w14:textId="77777777" w:rsidTr="009001C7">
        <w:tc>
          <w:tcPr>
            <w:tcW w:w="9065" w:type="dxa"/>
            <w:gridSpan w:val="4"/>
          </w:tcPr>
          <w:p w14:paraId="1DAA2D23" w14:textId="59C08996" w:rsidR="009B7A00" w:rsidRDefault="006A38AF" w:rsidP="006A38AF">
            <w:pPr>
              <w:pStyle w:val="Odsekzoznamu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VUPCH školiteľov záverečných prác sú evidované v internom Akademickom informačnom systéme AiS</w:t>
            </w:r>
            <w:r w:rsidR="00723442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 xml:space="preserve">. Zároveň študentom sprístupňujeme informácie na osobných profiloch zamestnancov pod hlavičkami príslušných katedier. Aktuálne ide o členov a členky Katedry </w:t>
            </w:r>
            <w:proofErr w:type="spellStart"/>
            <w:r>
              <w:rPr>
                <w:rFonts w:cstheme="minorHAnsi"/>
                <w:sz w:val="24"/>
                <w:szCs w:val="24"/>
              </w:rPr>
              <w:t>andragogiky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</w:t>
            </w:r>
            <w:hyperlink r:id="rId116" w:history="1">
              <w:r w:rsidRPr="005D6560">
                <w:rPr>
                  <w:rStyle w:val="Hypertextovprepojenie"/>
                  <w:rFonts w:cstheme="minorHAnsi"/>
                  <w:sz w:val="24"/>
                  <w:szCs w:val="24"/>
                </w:rPr>
                <w:t>https://www.pdf.umb.sk/katedry/katedra-andragogiky/clenovia-a-clenky-katedry.html</w:t>
              </w:r>
            </w:hyperlink>
            <w:r>
              <w:rPr>
                <w:rFonts w:cstheme="minorHAnsi"/>
                <w:sz w:val="24"/>
                <w:szCs w:val="24"/>
              </w:rPr>
              <w:t>), Katedry pedagogiky (</w:t>
            </w:r>
            <w:hyperlink r:id="rId117" w:history="1">
              <w:r w:rsidRPr="005D6560">
                <w:rPr>
                  <w:rStyle w:val="Hypertextovprepojenie"/>
                  <w:rFonts w:cstheme="minorHAnsi"/>
                  <w:sz w:val="24"/>
                  <w:szCs w:val="24"/>
                </w:rPr>
                <w:t>https://www.pdf.umb.sk/katedry/katedra-pedagogiky/clenovia-a-clenky-katedry.html</w:t>
              </w:r>
            </w:hyperlink>
            <w:r>
              <w:rPr>
                <w:rFonts w:cstheme="minorHAnsi"/>
                <w:sz w:val="24"/>
                <w:szCs w:val="24"/>
              </w:rPr>
              <w:t>). Niektoré pred</w:t>
            </w:r>
            <w:r w:rsidR="00B7758C">
              <w:rPr>
                <w:rFonts w:cstheme="minorHAnsi"/>
                <w:sz w:val="24"/>
                <w:szCs w:val="24"/>
              </w:rPr>
              <w:t>mety</w:t>
            </w:r>
            <w:r>
              <w:rPr>
                <w:rFonts w:cstheme="minorHAnsi"/>
                <w:sz w:val="24"/>
                <w:szCs w:val="24"/>
              </w:rPr>
              <w:t xml:space="preserve"> zabezpečujú aj členovia Katedry psychológie (</w:t>
            </w:r>
            <w:hyperlink r:id="rId118" w:history="1">
              <w:r w:rsidRPr="006A38AF">
                <w:rPr>
                  <w:rStyle w:val="Hypertextovprepojenie"/>
                  <w:rFonts w:cstheme="minorHAnsi"/>
                  <w:sz w:val="24"/>
                  <w:szCs w:val="24"/>
                </w:rPr>
                <w:t>https://www.pdf.umb.sk/katedry/katedra-psychologie/clenovia-a-clenky-katedry.html</w:t>
              </w:r>
            </w:hyperlink>
            <w:r>
              <w:rPr>
                <w:rFonts w:cstheme="minorHAnsi"/>
                <w:sz w:val="24"/>
                <w:szCs w:val="24"/>
              </w:rPr>
              <w:t>) alebo Katedry elementárnej a predškolskej pedagogiky (</w:t>
            </w:r>
            <w:hyperlink r:id="rId119" w:history="1">
              <w:r w:rsidRPr="006A38AF">
                <w:rPr>
                  <w:rStyle w:val="Hypertextovprepojenie"/>
                  <w:rFonts w:cstheme="minorHAnsi"/>
                  <w:sz w:val="24"/>
                  <w:szCs w:val="24"/>
                </w:rPr>
                <w:t>https://www.pdf.umb.sk/katedry/katedra-elementarnej-a-predskolskej-pedagogiky/clenovia-a-clenky-katedry.html</w:t>
              </w:r>
            </w:hyperlink>
            <w:r>
              <w:rPr>
                <w:rFonts w:cstheme="minorHAnsi"/>
                <w:sz w:val="24"/>
                <w:szCs w:val="24"/>
              </w:rPr>
              <w:t>).</w:t>
            </w:r>
          </w:p>
        </w:tc>
      </w:tr>
      <w:tr w:rsidR="009B7A00" w14:paraId="57251ECC" w14:textId="77777777" w:rsidTr="009001C7">
        <w:tc>
          <w:tcPr>
            <w:tcW w:w="9065" w:type="dxa"/>
            <w:gridSpan w:val="4"/>
          </w:tcPr>
          <w:p w14:paraId="4753064A" w14:textId="5DC4D7D7" w:rsidR="009B7A00" w:rsidRPr="00C4352B" w:rsidRDefault="00C4352B" w:rsidP="009001C7">
            <w:pPr>
              <w:pStyle w:val="Odsekzoznamu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C4352B">
              <w:rPr>
                <w:rFonts w:cstheme="minorHAnsi"/>
                <w:b/>
                <w:sz w:val="24"/>
                <w:szCs w:val="24"/>
              </w:rPr>
              <w:t>Zástupcovia študentov, ktorí zastupujú záujmy študentov študijného programu</w:t>
            </w:r>
          </w:p>
        </w:tc>
      </w:tr>
      <w:tr w:rsidR="009B7A00" w14:paraId="4F354AAF" w14:textId="77777777" w:rsidTr="009001C7">
        <w:tc>
          <w:tcPr>
            <w:tcW w:w="9065" w:type="dxa"/>
            <w:gridSpan w:val="4"/>
          </w:tcPr>
          <w:p w14:paraId="71BBDDB5" w14:textId="20DBD06F" w:rsidR="009B7A00" w:rsidRDefault="00A844D4" w:rsidP="009001C7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Nový študijný program – zatiaľ bez študentov.</w:t>
            </w:r>
          </w:p>
        </w:tc>
      </w:tr>
      <w:tr w:rsidR="009B7A00" w14:paraId="4168D511" w14:textId="77777777" w:rsidTr="009001C7">
        <w:tc>
          <w:tcPr>
            <w:tcW w:w="9065" w:type="dxa"/>
            <w:gridSpan w:val="4"/>
          </w:tcPr>
          <w:p w14:paraId="78FA9D13" w14:textId="699FC0A3" w:rsidR="009B7A00" w:rsidRPr="00C4352B" w:rsidRDefault="00C4352B" w:rsidP="009001C7">
            <w:pPr>
              <w:pStyle w:val="Odsekzoznamu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C4352B">
              <w:rPr>
                <w:rFonts w:cstheme="minorHAnsi"/>
                <w:b/>
                <w:sz w:val="24"/>
                <w:szCs w:val="24"/>
              </w:rPr>
              <w:t>Študijný poradca študijného programu</w:t>
            </w:r>
          </w:p>
        </w:tc>
      </w:tr>
      <w:tr w:rsidR="009B7A00" w14:paraId="06C49BF7" w14:textId="77777777" w:rsidTr="009001C7">
        <w:tc>
          <w:tcPr>
            <w:tcW w:w="9065" w:type="dxa"/>
            <w:gridSpan w:val="4"/>
          </w:tcPr>
          <w:p w14:paraId="22C8A73D" w14:textId="7DF78CA3" w:rsidR="009B7A00" w:rsidRDefault="00C4352B" w:rsidP="006D2A32">
            <w:pPr>
              <w:pStyle w:val="Odsekzoznamu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Bude menovaný a bude vytvorený jeho profil na stránkach PF UMB</w:t>
            </w:r>
            <w:r w:rsidR="00475644">
              <w:rPr>
                <w:rFonts w:cstheme="minorHAnsi"/>
                <w:sz w:val="24"/>
                <w:szCs w:val="24"/>
              </w:rPr>
              <w:t xml:space="preserve"> po vyjadrení SAA k študijnému programu.</w:t>
            </w:r>
          </w:p>
        </w:tc>
      </w:tr>
      <w:tr w:rsidR="009B7A00" w14:paraId="5C7E438A" w14:textId="77777777" w:rsidTr="009001C7">
        <w:tc>
          <w:tcPr>
            <w:tcW w:w="9065" w:type="dxa"/>
            <w:gridSpan w:val="4"/>
          </w:tcPr>
          <w:p w14:paraId="5862AC71" w14:textId="6E52016F" w:rsidR="009B7A00" w:rsidRPr="00475644" w:rsidRDefault="00475644" w:rsidP="009001C7">
            <w:pPr>
              <w:pStyle w:val="Odsekzoznamu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475644">
              <w:rPr>
                <w:rFonts w:cstheme="minorHAnsi"/>
                <w:b/>
                <w:sz w:val="24"/>
                <w:szCs w:val="24"/>
              </w:rPr>
              <w:t>Iný podporný personál študijného programu</w:t>
            </w:r>
          </w:p>
        </w:tc>
      </w:tr>
      <w:tr w:rsidR="006D2A32" w14:paraId="07D65B0B" w14:textId="77777777" w:rsidTr="00965ABF">
        <w:tc>
          <w:tcPr>
            <w:tcW w:w="2343" w:type="dxa"/>
          </w:tcPr>
          <w:p w14:paraId="59586D93" w14:textId="790832EA" w:rsidR="006D2A32" w:rsidRPr="006D2A32" w:rsidRDefault="006D2A32" w:rsidP="006D2A32">
            <w:pPr>
              <w:pStyle w:val="Odsekzoznamu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6D2A32">
              <w:rPr>
                <w:rFonts w:cstheme="minorHAnsi"/>
                <w:sz w:val="24"/>
                <w:szCs w:val="24"/>
              </w:rPr>
              <w:t>Funkcia</w:t>
            </w:r>
          </w:p>
        </w:tc>
        <w:tc>
          <w:tcPr>
            <w:tcW w:w="2707" w:type="dxa"/>
            <w:gridSpan w:val="2"/>
          </w:tcPr>
          <w:p w14:paraId="3070887B" w14:textId="1DE66A40" w:rsidR="006D2A32" w:rsidRPr="006D2A32" w:rsidRDefault="006D2A32" w:rsidP="006D2A32">
            <w:pPr>
              <w:pStyle w:val="Odsekzoznamu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6D2A32">
              <w:rPr>
                <w:rFonts w:cstheme="minorHAnsi"/>
                <w:sz w:val="24"/>
                <w:szCs w:val="24"/>
              </w:rPr>
              <w:t>Meno/tituly</w:t>
            </w:r>
          </w:p>
        </w:tc>
        <w:tc>
          <w:tcPr>
            <w:tcW w:w="4015" w:type="dxa"/>
          </w:tcPr>
          <w:p w14:paraId="091BBAB5" w14:textId="0FED210C" w:rsidR="006D2A32" w:rsidRPr="006D2A32" w:rsidRDefault="006D2A32" w:rsidP="006D2A32">
            <w:pPr>
              <w:pStyle w:val="Odsekzoznamu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6D2A32">
              <w:rPr>
                <w:rFonts w:cstheme="minorHAnsi"/>
                <w:sz w:val="24"/>
                <w:szCs w:val="24"/>
              </w:rPr>
              <w:t>Telefón/email</w:t>
            </w:r>
          </w:p>
        </w:tc>
      </w:tr>
      <w:tr w:rsidR="006D2A32" w14:paraId="60A1DA01" w14:textId="77777777" w:rsidTr="00965ABF">
        <w:tc>
          <w:tcPr>
            <w:tcW w:w="2343" w:type="dxa"/>
          </w:tcPr>
          <w:p w14:paraId="3D96CD63" w14:textId="20FEF4A2" w:rsidR="006D2A32" w:rsidRPr="006D2A32" w:rsidRDefault="006D2A32" w:rsidP="006D2A3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Študijný referent</w:t>
            </w:r>
          </w:p>
        </w:tc>
        <w:tc>
          <w:tcPr>
            <w:tcW w:w="2707" w:type="dxa"/>
            <w:gridSpan w:val="2"/>
          </w:tcPr>
          <w:p w14:paraId="5D52267B" w14:textId="291AC5C4" w:rsidR="006D2A32" w:rsidRPr="006D2A32" w:rsidRDefault="00D079EB" w:rsidP="006D2A32">
            <w:pPr>
              <w:pStyle w:val="Odsekzoznamu"/>
              <w:ind w:left="0"/>
              <w:rPr>
                <w:rFonts w:cstheme="minorHAnsi"/>
                <w:color w:val="FF0000"/>
                <w:sz w:val="24"/>
                <w:szCs w:val="24"/>
              </w:rPr>
            </w:pPr>
            <w:r w:rsidRPr="00D079EB">
              <w:rPr>
                <w:rFonts w:cstheme="minorHAnsi"/>
                <w:sz w:val="24"/>
                <w:szCs w:val="24"/>
              </w:rPr>
              <w:t xml:space="preserve">Mgr. Romana </w:t>
            </w:r>
            <w:proofErr w:type="spellStart"/>
            <w:r w:rsidRPr="00D079EB">
              <w:rPr>
                <w:rFonts w:cstheme="minorHAnsi"/>
                <w:sz w:val="24"/>
                <w:szCs w:val="24"/>
              </w:rPr>
              <w:t>Duchlanská</w:t>
            </w:r>
            <w:proofErr w:type="spellEnd"/>
            <w:r w:rsidRPr="00D079E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015" w:type="dxa"/>
          </w:tcPr>
          <w:p w14:paraId="339B1C85" w14:textId="5D0F6453" w:rsidR="006D2A32" w:rsidRPr="006D2A32" w:rsidRDefault="00D079EB" w:rsidP="006D2A3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D079EB">
              <w:rPr>
                <w:rFonts w:cstheme="minorHAnsi"/>
                <w:sz w:val="24"/>
                <w:szCs w:val="24"/>
              </w:rPr>
              <w:t>048 446 4267</w:t>
            </w:r>
            <w:r w:rsidR="0060215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hyperlink r:id="rId120" w:history="1">
              <w:r w:rsidRPr="00965ABF">
                <w:rPr>
                  <w:rStyle w:val="Hypertextovprepojenie"/>
                  <w:rFonts w:cstheme="minorHAnsi"/>
                  <w:sz w:val="24"/>
                  <w:szCs w:val="24"/>
                </w:rPr>
                <w:t>romana.duchlanska@umb.sk</w:t>
              </w:r>
            </w:hyperlink>
          </w:p>
        </w:tc>
      </w:tr>
      <w:tr w:rsidR="006D2A32" w14:paraId="62BAEE6D" w14:textId="77777777" w:rsidTr="00965ABF">
        <w:tc>
          <w:tcPr>
            <w:tcW w:w="2343" w:type="dxa"/>
          </w:tcPr>
          <w:p w14:paraId="676A166E" w14:textId="5FAC576A" w:rsidR="006D2A32" w:rsidRPr="006D2A32" w:rsidRDefault="00D079EB" w:rsidP="006D2A3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Koordinátor pre tvorbu rozvrhu</w:t>
            </w:r>
          </w:p>
        </w:tc>
        <w:tc>
          <w:tcPr>
            <w:tcW w:w="2707" w:type="dxa"/>
            <w:gridSpan w:val="2"/>
          </w:tcPr>
          <w:p w14:paraId="6BEB66AE" w14:textId="496EE188" w:rsidR="006D2A32" w:rsidRPr="006D2A32" w:rsidRDefault="0056096F" w:rsidP="00D079EB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PhDr. Lucia</w:t>
            </w:r>
            <w:r w:rsidR="00724CE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9E76E1">
              <w:rPr>
                <w:rFonts w:cstheme="minorHAnsi"/>
                <w:sz w:val="24"/>
                <w:szCs w:val="24"/>
              </w:rPr>
              <w:t>Galková</w:t>
            </w:r>
            <w:proofErr w:type="spellEnd"/>
            <w:r w:rsidR="009E76E1">
              <w:rPr>
                <w:rFonts w:cstheme="minorHAnsi"/>
                <w:sz w:val="24"/>
                <w:szCs w:val="24"/>
              </w:rPr>
              <w:t xml:space="preserve">, </w:t>
            </w:r>
            <w:r w:rsidR="00A52661">
              <w:rPr>
                <w:rFonts w:cstheme="minorHAnsi"/>
                <w:sz w:val="24"/>
                <w:szCs w:val="24"/>
              </w:rPr>
              <w:t xml:space="preserve">PhD. </w:t>
            </w:r>
          </w:p>
        </w:tc>
        <w:tc>
          <w:tcPr>
            <w:tcW w:w="4015" w:type="dxa"/>
          </w:tcPr>
          <w:p w14:paraId="4CDB9031" w14:textId="667AF284" w:rsidR="00602155" w:rsidRDefault="00D079EB" w:rsidP="006D2A3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D079EB">
              <w:rPr>
                <w:rFonts w:cstheme="minorHAnsi"/>
                <w:sz w:val="24"/>
                <w:szCs w:val="24"/>
              </w:rPr>
              <w:t>048 446 4760</w:t>
            </w:r>
            <w:r w:rsidR="0060215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0CF108E" w14:textId="40CE7E99" w:rsidR="006D2A32" w:rsidRPr="006D2A32" w:rsidRDefault="00B61D45" w:rsidP="006D2A3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121" w:history="1">
              <w:r w:rsidR="00D079EB" w:rsidRPr="00965ABF">
                <w:rPr>
                  <w:rStyle w:val="Hypertextovprepojenie"/>
                  <w:rFonts w:cstheme="minorHAnsi"/>
                  <w:sz w:val="24"/>
                  <w:szCs w:val="24"/>
                </w:rPr>
                <w:t>lucia.galkova@umb.sk</w:t>
              </w:r>
            </w:hyperlink>
          </w:p>
        </w:tc>
      </w:tr>
      <w:tr w:rsidR="00D079EB" w14:paraId="183E2BE1" w14:textId="77777777" w:rsidTr="00965ABF">
        <w:tc>
          <w:tcPr>
            <w:tcW w:w="2343" w:type="dxa"/>
          </w:tcPr>
          <w:p w14:paraId="2CE9824B" w14:textId="4EF7A226" w:rsidR="00D079EB" w:rsidRDefault="00D079EB" w:rsidP="006D2A3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Koordinátor pre tvorbu rozvrhu</w:t>
            </w:r>
          </w:p>
        </w:tc>
        <w:tc>
          <w:tcPr>
            <w:tcW w:w="2707" w:type="dxa"/>
            <w:gridSpan w:val="2"/>
          </w:tcPr>
          <w:p w14:paraId="153845A0" w14:textId="25F74F40" w:rsidR="00D079EB" w:rsidRDefault="0056096F" w:rsidP="006D2A3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PhDr. Patrícia</w:t>
            </w:r>
            <w:r w:rsidR="00D079E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D079EB">
              <w:rPr>
                <w:rFonts w:cstheme="minorHAnsi"/>
                <w:sz w:val="24"/>
                <w:szCs w:val="24"/>
              </w:rPr>
              <w:t>Zolyomiová</w:t>
            </w:r>
            <w:proofErr w:type="spellEnd"/>
            <w:r w:rsidR="00D079EB">
              <w:rPr>
                <w:rFonts w:cstheme="minorHAnsi"/>
                <w:sz w:val="24"/>
                <w:szCs w:val="24"/>
              </w:rPr>
              <w:t>, PhD.</w:t>
            </w:r>
          </w:p>
        </w:tc>
        <w:tc>
          <w:tcPr>
            <w:tcW w:w="4015" w:type="dxa"/>
          </w:tcPr>
          <w:p w14:paraId="2AD3BE74" w14:textId="720B1FF3" w:rsidR="00D079EB" w:rsidRPr="006D2A32" w:rsidRDefault="00D079EB" w:rsidP="006D2A3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D079EB">
              <w:rPr>
                <w:rFonts w:cstheme="minorHAnsi"/>
                <w:sz w:val="24"/>
                <w:szCs w:val="24"/>
              </w:rPr>
              <w:t>048 446 4761</w:t>
            </w:r>
            <w:r w:rsidR="0060215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hyperlink r:id="rId122" w:history="1">
              <w:r w:rsidRPr="00965ABF">
                <w:rPr>
                  <w:rStyle w:val="Hypertextovprepojenie"/>
                  <w:rFonts w:cstheme="minorHAnsi"/>
                  <w:sz w:val="24"/>
                  <w:szCs w:val="24"/>
                </w:rPr>
                <w:t>patricia.zolyomiova@umb.sk</w:t>
              </w:r>
            </w:hyperlink>
          </w:p>
        </w:tc>
      </w:tr>
      <w:tr w:rsidR="00D079EB" w14:paraId="1E961ACB" w14:textId="77777777" w:rsidTr="00965ABF">
        <w:tc>
          <w:tcPr>
            <w:tcW w:w="2343" w:type="dxa"/>
          </w:tcPr>
          <w:p w14:paraId="0447EBD5" w14:textId="31F4F6B2" w:rsidR="00D079EB" w:rsidRDefault="00D079EB" w:rsidP="006D2A3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Koordinátor pre tvorbu rozvrhu</w:t>
            </w:r>
          </w:p>
        </w:tc>
        <w:tc>
          <w:tcPr>
            <w:tcW w:w="2707" w:type="dxa"/>
            <w:gridSpan w:val="2"/>
          </w:tcPr>
          <w:p w14:paraId="562EFC81" w14:textId="752E5869" w:rsidR="00D079EB" w:rsidRDefault="0056096F" w:rsidP="006D2A3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Mgr. Michaela</w:t>
            </w:r>
            <w:r w:rsidR="00D079E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D079EB">
              <w:rPr>
                <w:rFonts w:cstheme="minorHAnsi"/>
                <w:sz w:val="24"/>
                <w:szCs w:val="24"/>
              </w:rPr>
              <w:t>Sládkayová</w:t>
            </w:r>
            <w:proofErr w:type="spellEnd"/>
            <w:r w:rsidR="00D079EB">
              <w:rPr>
                <w:rFonts w:cstheme="minorHAnsi"/>
                <w:sz w:val="24"/>
                <w:szCs w:val="24"/>
              </w:rPr>
              <w:t>, PhD.</w:t>
            </w:r>
          </w:p>
        </w:tc>
        <w:tc>
          <w:tcPr>
            <w:tcW w:w="4015" w:type="dxa"/>
          </w:tcPr>
          <w:p w14:paraId="6399CE8E" w14:textId="17FB6532" w:rsidR="00D079EB" w:rsidRPr="006D2A32" w:rsidRDefault="00D079EB" w:rsidP="006D2A3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D079EB">
              <w:rPr>
                <w:rFonts w:cstheme="minorHAnsi"/>
                <w:sz w:val="24"/>
                <w:szCs w:val="24"/>
              </w:rPr>
              <w:t>048 446 4618</w:t>
            </w:r>
            <w:r w:rsidR="0060215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hyperlink r:id="rId123" w:history="1">
              <w:r w:rsidRPr="00965ABF">
                <w:rPr>
                  <w:rStyle w:val="Hypertextovprepojenie"/>
                  <w:rFonts w:cstheme="minorHAnsi"/>
                  <w:sz w:val="24"/>
                  <w:szCs w:val="24"/>
                </w:rPr>
                <w:t>michaela.sladkayova@umb.sk</w:t>
              </w:r>
            </w:hyperlink>
          </w:p>
        </w:tc>
      </w:tr>
      <w:tr w:rsidR="00D079EB" w14:paraId="14DE9C3F" w14:textId="77777777" w:rsidTr="00965ABF">
        <w:tc>
          <w:tcPr>
            <w:tcW w:w="2343" w:type="dxa"/>
          </w:tcPr>
          <w:p w14:paraId="72685B5B" w14:textId="6C6BD39B" w:rsidR="00D079EB" w:rsidRDefault="00D079EB" w:rsidP="006D2A3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Koordinátor kreditového systému štúdia</w:t>
            </w:r>
          </w:p>
        </w:tc>
        <w:tc>
          <w:tcPr>
            <w:tcW w:w="2707" w:type="dxa"/>
            <w:gridSpan w:val="2"/>
          </w:tcPr>
          <w:p w14:paraId="2885ACF1" w14:textId="3C6F051E" w:rsidR="00D079EB" w:rsidRDefault="0056096F" w:rsidP="0056096F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PhDr. Lucia</w:t>
            </w:r>
            <w:r w:rsidR="00D079E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D079EB">
              <w:rPr>
                <w:rFonts w:cstheme="minorHAnsi"/>
                <w:sz w:val="24"/>
                <w:szCs w:val="24"/>
              </w:rPr>
              <w:t>Galková</w:t>
            </w:r>
            <w:proofErr w:type="spellEnd"/>
            <w:r w:rsidR="00D079EB">
              <w:rPr>
                <w:rFonts w:cstheme="minorHAnsi"/>
                <w:sz w:val="24"/>
                <w:szCs w:val="24"/>
              </w:rPr>
              <w:t xml:space="preserve">, PhD. </w:t>
            </w:r>
          </w:p>
        </w:tc>
        <w:tc>
          <w:tcPr>
            <w:tcW w:w="4015" w:type="dxa"/>
          </w:tcPr>
          <w:p w14:paraId="2E40C967" w14:textId="77777777" w:rsidR="00602155" w:rsidRDefault="00D079EB" w:rsidP="006D2A3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D079EB">
              <w:rPr>
                <w:rFonts w:cstheme="minorHAnsi"/>
                <w:sz w:val="24"/>
                <w:szCs w:val="24"/>
              </w:rPr>
              <w:t>048 446 4760</w:t>
            </w:r>
            <w:r w:rsidR="0060215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B486F32" w14:textId="37E02D90" w:rsidR="00D079EB" w:rsidRPr="006D2A32" w:rsidRDefault="00B61D45" w:rsidP="006D2A3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124" w:history="1">
              <w:r w:rsidR="00D079EB" w:rsidRPr="00965ABF">
                <w:rPr>
                  <w:rStyle w:val="Hypertextovprepojenie"/>
                  <w:rFonts w:cstheme="minorHAnsi"/>
                  <w:sz w:val="24"/>
                  <w:szCs w:val="24"/>
                </w:rPr>
                <w:t>lucia.galkova@umb.sk</w:t>
              </w:r>
            </w:hyperlink>
          </w:p>
        </w:tc>
      </w:tr>
      <w:tr w:rsidR="00D079EB" w14:paraId="5F05A699" w14:textId="77777777" w:rsidTr="00965ABF">
        <w:tc>
          <w:tcPr>
            <w:tcW w:w="2343" w:type="dxa"/>
          </w:tcPr>
          <w:p w14:paraId="4442D12F" w14:textId="3F8F174F" w:rsidR="00D079EB" w:rsidRDefault="00D079EB" w:rsidP="006D2A3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Koordinátor kreditového systému štúdia</w:t>
            </w:r>
          </w:p>
        </w:tc>
        <w:tc>
          <w:tcPr>
            <w:tcW w:w="2707" w:type="dxa"/>
            <w:gridSpan w:val="2"/>
          </w:tcPr>
          <w:p w14:paraId="525FCD1E" w14:textId="557371FB" w:rsidR="00D079EB" w:rsidRDefault="0056096F" w:rsidP="00724CE5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Mgr. Michaela</w:t>
            </w:r>
            <w:r w:rsidR="00D079E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D079EB">
              <w:rPr>
                <w:rFonts w:cstheme="minorHAnsi"/>
                <w:sz w:val="24"/>
                <w:szCs w:val="24"/>
              </w:rPr>
              <w:t>Sládkayová</w:t>
            </w:r>
            <w:proofErr w:type="spellEnd"/>
            <w:r w:rsidR="00D079EB">
              <w:rPr>
                <w:rFonts w:cstheme="minorHAnsi"/>
                <w:sz w:val="24"/>
                <w:szCs w:val="24"/>
              </w:rPr>
              <w:t>, PhD.</w:t>
            </w:r>
          </w:p>
        </w:tc>
        <w:tc>
          <w:tcPr>
            <w:tcW w:w="4015" w:type="dxa"/>
          </w:tcPr>
          <w:p w14:paraId="404CD7F5" w14:textId="1101A7DB" w:rsidR="00D079EB" w:rsidRPr="006D2A32" w:rsidRDefault="00D079EB" w:rsidP="006D2A3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D079EB">
              <w:rPr>
                <w:rFonts w:cstheme="minorHAnsi"/>
                <w:sz w:val="24"/>
                <w:szCs w:val="24"/>
              </w:rPr>
              <w:t>048 446 4618</w:t>
            </w:r>
            <w:r w:rsidR="0060215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hyperlink r:id="rId125" w:history="1">
              <w:r w:rsidRPr="00965ABF">
                <w:rPr>
                  <w:rStyle w:val="Hypertextovprepojenie"/>
                  <w:rFonts w:cstheme="minorHAnsi"/>
                  <w:sz w:val="24"/>
                  <w:szCs w:val="24"/>
                </w:rPr>
                <w:t>michaela.sladkayova@umb.sk</w:t>
              </w:r>
            </w:hyperlink>
          </w:p>
        </w:tc>
      </w:tr>
      <w:tr w:rsidR="006D2A32" w14:paraId="2FBB3DE9" w14:textId="77777777" w:rsidTr="00965ABF">
        <w:tc>
          <w:tcPr>
            <w:tcW w:w="2343" w:type="dxa"/>
          </w:tcPr>
          <w:p w14:paraId="56D4B99C" w14:textId="57C5C69A" w:rsidR="006D2A32" w:rsidRPr="006D2A32" w:rsidRDefault="006D2A32" w:rsidP="006D2A3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Referent pre medzinárodné vzťahy a mobility</w:t>
            </w:r>
          </w:p>
        </w:tc>
        <w:tc>
          <w:tcPr>
            <w:tcW w:w="2707" w:type="dxa"/>
            <w:gridSpan w:val="2"/>
          </w:tcPr>
          <w:p w14:paraId="39E17BBA" w14:textId="65619B9C" w:rsidR="006D2A32" w:rsidRPr="006D2A32" w:rsidRDefault="0056096F" w:rsidP="006D2A3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Ing. </w:t>
            </w:r>
            <w:proofErr w:type="spellStart"/>
            <w:r>
              <w:rPr>
                <w:rFonts w:cstheme="minorHAnsi"/>
                <w:sz w:val="24"/>
                <w:szCs w:val="24"/>
              </w:rPr>
              <w:t>Anita</w:t>
            </w:r>
            <w:proofErr w:type="spellEnd"/>
            <w:r w:rsidRPr="0056096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D2A32" w:rsidRPr="0056096F">
              <w:rPr>
                <w:rFonts w:cstheme="minorHAnsi"/>
                <w:sz w:val="24"/>
                <w:szCs w:val="24"/>
              </w:rPr>
              <w:t>Dienešová</w:t>
            </w:r>
            <w:proofErr w:type="spellEnd"/>
          </w:p>
        </w:tc>
        <w:tc>
          <w:tcPr>
            <w:tcW w:w="4015" w:type="dxa"/>
          </w:tcPr>
          <w:p w14:paraId="1A54512F" w14:textId="7872FB84" w:rsidR="006D2A32" w:rsidRPr="006D2A32" w:rsidRDefault="0056096F" w:rsidP="006D2A3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56096F">
              <w:rPr>
                <w:rFonts w:cstheme="minorHAnsi"/>
                <w:sz w:val="24"/>
                <w:szCs w:val="24"/>
              </w:rPr>
              <w:t>048 446 4226</w:t>
            </w:r>
            <w:r w:rsidR="0060215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hyperlink r:id="rId126" w:history="1">
              <w:r w:rsidRPr="00965ABF">
                <w:rPr>
                  <w:rStyle w:val="Hypertextovprepojenie"/>
                  <w:rFonts w:cstheme="minorHAnsi"/>
                  <w:sz w:val="24"/>
                  <w:szCs w:val="24"/>
                </w:rPr>
                <w:t>anita.dienesova@umb.sk</w:t>
              </w:r>
            </w:hyperlink>
          </w:p>
        </w:tc>
      </w:tr>
      <w:tr w:rsidR="00DA258C" w14:paraId="4EF39EC5" w14:textId="77777777" w:rsidTr="00965ABF">
        <w:tc>
          <w:tcPr>
            <w:tcW w:w="2343" w:type="dxa"/>
          </w:tcPr>
          <w:p w14:paraId="2047B1D8" w14:textId="3EC90844" w:rsidR="00DA258C" w:rsidRDefault="00965ABF" w:rsidP="006D2A3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Referent</w:t>
            </w:r>
            <w:r w:rsidR="00DA258C">
              <w:rPr>
                <w:rFonts w:cstheme="minorHAnsi"/>
                <w:sz w:val="24"/>
                <w:szCs w:val="24"/>
              </w:rPr>
              <w:t xml:space="preserve"> pre prácu so študentami so špeciálnymi potrebami</w:t>
            </w:r>
          </w:p>
        </w:tc>
        <w:tc>
          <w:tcPr>
            <w:tcW w:w="2707" w:type="dxa"/>
            <w:gridSpan w:val="2"/>
          </w:tcPr>
          <w:p w14:paraId="797E8155" w14:textId="31A5AAB3" w:rsidR="00DA258C" w:rsidRPr="0056096F" w:rsidRDefault="0056096F" w:rsidP="006D2A3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56096F">
              <w:rPr>
                <w:rFonts w:cstheme="minorHAnsi"/>
                <w:sz w:val="24"/>
                <w:szCs w:val="24"/>
              </w:rPr>
              <w:t xml:space="preserve">doc. PaedDr. Vlasta </w:t>
            </w:r>
            <w:proofErr w:type="spellStart"/>
            <w:r w:rsidRPr="0056096F">
              <w:rPr>
                <w:rFonts w:cstheme="minorHAnsi"/>
                <w:sz w:val="24"/>
                <w:szCs w:val="24"/>
              </w:rPr>
              <w:t>Belková</w:t>
            </w:r>
            <w:proofErr w:type="spellEnd"/>
            <w:r w:rsidRPr="0056096F">
              <w:rPr>
                <w:rFonts w:cstheme="minorHAnsi"/>
                <w:sz w:val="24"/>
                <w:szCs w:val="24"/>
              </w:rPr>
              <w:t>, PhD.</w:t>
            </w:r>
          </w:p>
        </w:tc>
        <w:tc>
          <w:tcPr>
            <w:tcW w:w="4015" w:type="dxa"/>
          </w:tcPr>
          <w:p w14:paraId="21DAA678" w14:textId="6132CBF7" w:rsidR="0056096F" w:rsidRPr="0056096F" w:rsidRDefault="00602155" w:rsidP="005609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048 446 4755 </w:t>
            </w:r>
            <w:r w:rsidR="0056096F" w:rsidRPr="0056096F">
              <w:rPr>
                <w:rFonts w:cstheme="minorHAnsi"/>
                <w:sz w:val="24"/>
                <w:szCs w:val="24"/>
              </w:rPr>
              <w:t xml:space="preserve"> </w:t>
            </w:r>
            <w:r w:rsidR="0056096F" w:rsidRPr="0056096F">
              <w:rPr>
                <w:rFonts w:cstheme="minorHAnsi"/>
                <w:sz w:val="24"/>
                <w:szCs w:val="24"/>
              </w:rPr>
              <w:tab/>
            </w:r>
          </w:p>
          <w:p w14:paraId="0534A03B" w14:textId="450F6285" w:rsidR="00DA258C" w:rsidRPr="006D2A32" w:rsidRDefault="00B61D45" w:rsidP="0056096F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127" w:history="1">
              <w:r w:rsidR="0056096F" w:rsidRPr="00965ABF">
                <w:rPr>
                  <w:rStyle w:val="Hypertextovprepojenie"/>
                  <w:rFonts w:cstheme="minorHAnsi"/>
                  <w:sz w:val="24"/>
                  <w:szCs w:val="24"/>
                </w:rPr>
                <w:t>vlasta.belkova@umb.sk</w:t>
              </w:r>
            </w:hyperlink>
          </w:p>
        </w:tc>
      </w:tr>
      <w:tr w:rsidR="006D2A32" w14:paraId="5DCBB4B5" w14:textId="77777777" w:rsidTr="00965ABF">
        <w:tc>
          <w:tcPr>
            <w:tcW w:w="2343" w:type="dxa"/>
          </w:tcPr>
          <w:p w14:paraId="2D6BB80E" w14:textId="7F284BBE" w:rsidR="006D2A32" w:rsidRPr="006D2A32" w:rsidRDefault="006D2A32" w:rsidP="006D2A3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Psychologické poradenstvo</w:t>
            </w:r>
          </w:p>
        </w:tc>
        <w:tc>
          <w:tcPr>
            <w:tcW w:w="2707" w:type="dxa"/>
            <w:gridSpan w:val="2"/>
          </w:tcPr>
          <w:p w14:paraId="1880CE86" w14:textId="41BAB1F6" w:rsidR="006D2A32" w:rsidRPr="006D2A32" w:rsidRDefault="00D01112" w:rsidP="006D2A3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D01112">
              <w:rPr>
                <w:rFonts w:cstheme="minorHAnsi"/>
                <w:sz w:val="24"/>
                <w:szCs w:val="24"/>
              </w:rPr>
              <w:t>doc. PaedDr. Lada Kaliská, PhD.</w:t>
            </w:r>
          </w:p>
        </w:tc>
        <w:tc>
          <w:tcPr>
            <w:tcW w:w="4015" w:type="dxa"/>
          </w:tcPr>
          <w:p w14:paraId="6386C609" w14:textId="77777777" w:rsidR="00602155" w:rsidRDefault="00D01112" w:rsidP="00D0111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D01112">
              <w:rPr>
                <w:rFonts w:cstheme="minorHAnsi"/>
                <w:sz w:val="24"/>
                <w:szCs w:val="24"/>
              </w:rPr>
              <w:t>048 446 4717</w:t>
            </w:r>
            <w:r w:rsidR="0060215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07FB190" w14:textId="2A0A9DC7" w:rsidR="006D2A32" w:rsidRPr="006D2A32" w:rsidRDefault="00B61D45" w:rsidP="00D0111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128" w:history="1">
              <w:r w:rsidR="00D01112" w:rsidRPr="00965ABF">
                <w:rPr>
                  <w:rStyle w:val="Hypertextovprepojenie"/>
                  <w:rFonts w:cstheme="minorHAnsi"/>
                  <w:sz w:val="24"/>
                  <w:szCs w:val="24"/>
                </w:rPr>
                <w:t>lada.kaliska@umb.sk</w:t>
              </w:r>
            </w:hyperlink>
          </w:p>
        </w:tc>
      </w:tr>
      <w:tr w:rsidR="00D01112" w14:paraId="4FF687DF" w14:textId="77777777" w:rsidTr="00965ABF">
        <w:tc>
          <w:tcPr>
            <w:tcW w:w="2343" w:type="dxa"/>
          </w:tcPr>
          <w:p w14:paraId="15AAF4E7" w14:textId="43C85822" w:rsidR="00D01112" w:rsidRDefault="00D01112" w:rsidP="006D2A3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Psychologické poradenstvo</w:t>
            </w:r>
          </w:p>
        </w:tc>
        <w:tc>
          <w:tcPr>
            <w:tcW w:w="2707" w:type="dxa"/>
            <w:gridSpan w:val="2"/>
          </w:tcPr>
          <w:p w14:paraId="5A81ED60" w14:textId="7DD9F851" w:rsidR="00D01112" w:rsidRPr="00D01112" w:rsidRDefault="00D01112" w:rsidP="006D2A3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D01112">
              <w:rPr>
                <w:rFonts w:cstheme="minorHAnsi"/>
                <w:sz w:val="24"/>
                <w:szCs w:val="24"/>
              </w:rPr>
              <w:t>PaedDr. Lucia Pašková, PhD.</w:t>
            </w:r>
          </w:p>
        </w:tc>
        <w:tc>
          <w:tcPr>
            <w:tcW w:w="4015" w:type="dxa"/>
          </w:tcPr>
          <w:p w14:paraId="570E464E" w14:textId="77777777" w:rsidR="00602155" w:rsidRDefault="00D01112" w:rsidP="00D0111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D01112">
              <w:rPr>
                <w:rFonts w:cstheme="minorHAnsi"/>
                <w:sz w:val="24"/>
                <w:szCs w:val="24"/>
              </w:rPr>
              <w:t>048 446 4722</w:t>
            </w:r>
            <w:r w:rsidR="0060215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57C6333" w14:textId="020A0FD6" w:rsidR="00D01112" w:rsidRPr="006D2A32" w:rsidRDefault="00B61D45" w:rsidP="00D0111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hyperlink r:id="rId129" w:history="1">
              <w:r w:rsidR="00D01112" w:rsidRPr="00965ABF">
                <w:rPr>
                  <w:rStyle w:val="Hypertextovprepojenie"/>
                  <w:rFonts w:cstheme="minorHAnsi"/>
                  <w:sz w:val="24"/>
                  <w:szCs w:val="24"/>
                </w:rPr>
                <w:t>lucia.paskova@umb.sk</w:t>
              </w:r>
            </w:hyperlink>
          </w:p>
        </w:tc>
      </w:tr>
      <w:tr w:rsidR="00D01112" w14:paraId="26201162" w14:textId="77777777" w:rsidTr="00965ABF">
        <w:trPr>
          <w:trHeight w:val="447"/>
        </w:trPr>
        <w:tc>
          <w:tcPr>
            <w:tcW w:w="2343" w:type="dxa"/>
          </w:tcPr>
          <w:p w14:paraId="17D48D8C" w14:textId="67135766" w:rsidR="00D01112" w:rsidRDefault="00D01112" w:rsidP="006D2A3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Psychologické poradenstvo</w:t>
            </w:r>
          </w:p>
        </w:tc>
        <w:tc>
          <w:tcPr>
            <w:tcW w:w="2707" w:type="dxa"/>
            <w:gridSpan w:val="2"/>
          </w:tcPr>
          <w:p w14:paraId="504702C2" w14:textId="6F1D0E88" w:rsidR="00D01112" w:rsidRPr="00D01112" w:rsidRDefault="00D01112" w:rsidP="006D2A3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D01112">
              <w:rPr>
                <w:rFonts w:cstheme="minorHAnsi"/>
                <w:bCs/>
                <w:sz w:val="24"/>
                <w:szCs w:val="24"/>
              </w:rPr>
              <w:t xml:space="preserve">Mgr. Michaela </w:t>
            </w:r>
            <w:proofErr w:type="spellStart"/>
            <w:r w:rsidRPr="00D01112">
              <w:rPr>
                <w:rFonts w:cstheme="minorHAnsi"/>
                <w:bCs/>
                <w:sz w:val="24"/>
                <w:szCs w:val="24"/>
              </w:rPr>
              <w:t>Souček</w:t>
            </w:r>
            <w:proofErr w:type="spellEnd"/>
            <w:r w:rsidRPr="00D01112">
              <w:rPr>
                <w:rFonts w:cstheme="minorHAnsi"/>
                <w:bCs/>
                <w:sz w:val="24"/>
                <w:szCs w:val="24"/>
              </w:rPr>
              <w:t xml:space="preserve"> Vaňová, PhD.</w:t>
            </w:r>
          </w:p>
        </w:tc>
        <w:tc>
          <w:tcPr>
            <w:tcW w:w="4015" w:type="dxa"/>
          </w:tcPr>
          <w:p w14:paraId="4F41B095" w14:textId="7A107A44" w:rsidR="00D01112" w:rsidRPr="006D2A32" w:rsidRDefault="00D01112" w:rsidP="00D0111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D01112">
              <w:rPr>
                <w:rFonts w:cstheme="minorHAnsi"/>
                <w:sz w:val="24"/>
                <w:szCs w:val="24"/>
              </w:rPr>
              <w:t>048 446 4715</w:t>
            </w:r>
            <w:r w:rsidR="0060215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hyperlink r:id="rId130" w:history="1">
              <w:r w:rsidRPr="00965ABF">
                <w:rPr>
                  <w:rStyle w:val="Hypertextovprepojenie"/>
                  <w:rFonts w:cstheme="minorHAnsi"/>
                  <w:sz w:val="24"/>
                  <w:szCs w:val="24"/>
                </w:rPr>
                <w:t>michaela.vanova@umb.sk</w:t>
              </w:r>
            </w:hyperlink>
          </w:p>
        </w:tc>
      </w:tr>
      <w:tr w:rsidR="00D01112" w14:paraId="1815E4F5" w14:textId="77777777" w:rsidTr="00965ABF">
        <w:tc>
          <w:tcPr>
            <w:tcW w:w="2343" w:type="dxa"/>
          </w:tcPr>
          <w:p w14:paraId="02319AB9" w14:textId="6E0B985E" w:rsidR="00D01112" w:rsidRDefault="00D01112" w:rsidP="006D2A3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Psychologické poradenstvo</w:t>
            </w:r>
          </w:p>
        </w:tc>
        <w:tc>
          <w:tcPr>
            <w:tcW w:w="2707" w:type="dxa"/>
            <w:gridSpan w:val="2"/>
          </w:tcPr>
          <w:p w14:paraId="440963B4" w14:textId="4760F636" w:rsidR="00D01112" w:rsidRPr="00D01112" w:rsidRDefault="00D01112" w:rsidP="006D2A3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D01112">
              <w:rPr>
                <w:rFonts w:cstheme="minorHAnsi"/>
                <w:sz w:val="24"/>
                <w:szCs w:val="24"/>
              </w:rPr>
              <w:t xml:space="preserve">PaedDr. Jana </w:t>
            </w:r>
            <w:proofErr w:type="spellStart"/>
            <w:r w:rsidRPr="00D01112">
              <w:rPr>
                <w:rFonts w:cstheme="minorHAnsi"/>
                <w:sz w:val="24"/>
                <w:szCs w:val="24"/>
              </w:rPr>
              <w:t>Stehlíková</w:t>
            </w:r>
            <w:proofErr w:type="spellEnd"/>
            <w:r w:rsidRPr="00D01112">
              <w:rPr>
                <w:rFonts w:cstheme="minorHAnsi"/>
                <w:sz w:val="24"/>
                <w:szCs w:val="24"/>
              </w:rPr>
              <w:t>, PhD.</w:t>
            </w:r>
          </w:p>
        </w:tc>
        <w:tc>
          <w:tcPr>
            <w:tcW w:w="4015" w:type="dxa"/>
          </w:tcPr>
          <w:p w14:paraId="3742C896" w14:textId="1329B113" w:rsidR="00D01112" w:rsidRPr="006D2A32" w:rsidRDefault="00D01112" w:rsidP="00D01112">
            <w:pPr>
              <w:pStyle w:val="Odsekzoznamu"/>
              <w:ind w:left="0"/>
              <w:rPr>
                <w:rFonts w:cstheme="minorHAnsi"/>
                <w:sz w:val="24"/>
                <w:szCs w:val="24"/>
              </w:rPr>
            </w:pPr>
            <w:r w:rsidRPr="00D01112">
              <w:rPr>
                <w:rFonts w:cstheme="minorHAnsi"/>
                <w:sz w:val="24"/>
                <w:szCs w:val="24"/>
              </w:rPr>
              <w:t>048 446 4718</w:t>
            </w:r>
            <w:r w:rsidR="0060215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hyperlink r:id="rId131" w:history="1">
              <w:r w:rsidRPr="00965ABF">
                <w:rPr>
                  <w:rStyle w:val="Hypertextovprepojenie"/>
                  <w:rFonts w:cstheme="minorHAnsi"/>
                  <w:sz w:val="24"/>
                  <w:szCs w:val="24"/>
                </w:rPr>
                <w:t>jana.stehlikova@umb.sk</w:t>
              </w:r>
            </w:hyperlink>
          </w:p>
        </w:tc>
      </w:tr>
      <w:tr w:rsidR="006D2A32" w14:paraId="31C16C63" w14:textId="77777777" w:rsidTr="00723442">
        <w:tc>
          <w:tcPr>
            <w:tcW w:w="9065" w:type="dxa"/>
            <w:gridSpan w:val="4"/>
          </w:tcPr>
          <w:p w14:paraId="6C05B36E" w14:textId="5A50D5F3" w:rsidR="006D2A32" w:rsidRPr="006D2A32" w:rsidRDefault="006D2A32" w:rsidP="006D2A32">
            <w:pPr>
              <w:pStyle w:val="Odsekzoznamu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6D2A32">
              <w:rPr>
                <w:rFonts w:cstheme="minorHAnsi"/>
                <w:b/>
                <w:sz w:val="24"/>
                <w:szCs w:val="24"/>
              </w:rPr>
              <w:t>Ďalšie možnosti podpory a poradenstva pre študentov</w:t>
            </w:r>
          </w:p>
        </w:tc>
      </w:tr>
      <w:tr w:rsidR="006D2A32" w14:paraId="49365E20" w14:textId="77777777" w:rsidTr="00723442">
        <w:tc>
          <w:tcPr>
            <w:tcW w:w="9065" w:type="dxa"/>
            <w:gridSpan w:val="4"/>
          </w:tcPr>
          <w:p w14:paraId="72A54433" w14:textId="5F970980" w:rsidR="006D2A32" w:rsidRPr="00424E21" w:rsidRDefault="006E7DF6" w:rsidP="00DA258C">
            <w:pPr>
              <w:pStyle w:val="Normlnywebov"/>
              <w:jc w:val="both"/>
              <w:rPr>
                <w:rFonts w:asciiTheme="minorHAnsi" w:hAnsiTheme="minorHAnsi" w:cstheme="minorHAnsi"/>
              </w:rPr>
            </w:pPr>
            <w:r w:rsidRPr="00424E21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6D2A32" w:rsidRPr="00424E21">
              <w:rPr>
                <w:rFonts w:asciiTheme="minorHAnsi" w:hAnsiTheme="minorHAnsi" w:cstheme="minorHAnsi"/>
              </w:rPr>
              <w:t>V roku 2021 UMB implementuje rozvojový projekt podporený Ministerstvom školstva, vedy, výskumu a športu SR, v rámci ktorého</w:t>
            </w:r>
            <w:r w:rsidR="00DA258C" w:rsidRPr="00424E21">
              <w:rPr>
                <w:rFonts w:asciiTheme="minorHAnsi" w:hAnsiTheme="minorHAnsi" w:cstheme="minorHAnsi"/>
              </w:rPr>
              <w:t xml:space="preserve"> bude od septembra 2021 založené</w:t>
            </w:r>
            <w:r w:rsidR="006D2A32" w:rsidRPr="00424E21">
              <w:rPr>
                <w:rFonts w:asciiTheme="minorHAnsi" w:hAnsiTheme="minorHAnsi" w:cstheme="minorHAnsi"/>
              </w:rPr>
              <w:t xml:space="preserve"> </w:t>
            </w:r>
            <w:r w:rsidR="006D2A32" w:rsidRPr="007305F8">
              <w:rPr>
                <w:rFonts w:asciiTheme="minorHAnsi" w:hAnsiTheme="minorHAnsi" w:cstheme="minorHAnsi"/>
                <w:i/>
                <w:u w:val="single"/>
              </w:rPr>
              <w:t>Univerzitné poradenské a podporné centrum</w:t>
            </w:r>
            <w:r w:rsidR="006D2A32" w:rsidRPr="00424E21">
              <w:rPr>
                <w:rFonts w:asciiTheme="minorHAnsi" w:hAnsiTheme="minorHAnsi" w:cstheme="minorHAnsi"/>
              </w:rPr>
              <w:t xml:space="preserve">, ktoré bude poskytovať sociálne, psychologické a právne poradenstvo a poradenstvo pre študentov a študentky a uchádzačov a uchádzačky o štúdium so špecifickými potrebami a zo sociálne znevýhodneného prostredia. Služby centra budú poskytované študentstvu a uchádzačom o štúdium na profesionálnej úrovni v bezpečnom priestore pri dodržiavaní najvyšších etických princípov poradenskej praxe. Poradenstvo bude zabezpečené v spolupráci so zamestnanectvom UMB, externými odborníčkami a odborníčkami a študentmi a študentkami odborov, ktoré majú v praxi tento typ poradenstva poskytovať a ktorí budú pracovať pod supervíziou. Študenti a študentky UMB budú mať ľahký prístup k poradenským a podporným službám, ktoré zodpovedajú ich rozmanitým potrebám a sú predpokladom pre ich úspešné napredovanie v štúdiu a ich emocionálny, sociálny, intelektuálny a profesijný rozvoj a rast. Toto centrum bude zabezpečovať osobné a dištančné poradenstvo pre študentstvo a špeciálno-pedagogické poradenstvo pre špecifickú skupinu študentov a uchádzačov so špeciálnymi potrebami. V rámci aktivít </w:t>
            </w:r>
            <w:r w:rsidR="006D2A32" w:rsidRPr="007305F8">
              <w:rPr>
                <w:rFonts w:asciiTheme="minorHAnsi" w:hAnsiTheme="minorHAnsi" w:cstheme="minorHAnsi"/>
                <w:i/>
                <w:u w:val="single"/>
              </w:rPr>
              <w:t>Kariérneho centra UMB</w:t>
            </w:r>
            <w:r w:rsidR="006D2A32" w:rsidRPr="00424E21">
              <w:rPr>
                <w:rFonts w:asciiTheme="minorHAnsi" w:hAnsiTheme="minorHAnsi" w:cstheme="minorHAnsi"/>
              </w:rPr>
              <w:t xml:space="preserve"> je možné využiť služby </w:t>
            </w:r>
            <w:proofErr w:type="spellStart"/>
            <w:r w:rsidR="006D2A32" w:rsidRPr="00424E21">
              <w:rPr>
                <w:rFonts w:asciiTheme="minorHAnsi" w:hAnsiTheme="minorHAnsi" w:cstheme="minorHAnsi"/>
              </w:rPr>
              <w:t>kariérového</w:t>
            </w:r>
            <w:proofErr w:type="spellEnd"/>
            <w:r w:rsidR="006D2A32" w:rsidRPr="00424E21">
              <w:rPr>
                <w:rFonts w:asciiTheme="minorHAnsi" w:hAnsiTheme="minorHAnsi" w:cstheme="minorHAnsi"/>
              </w:rPr>
              <w:t xml:space="preserve"> poradenstva (individuálne a skupinové), zúčastniť sa workshopov a tréningov zameraných na riadenie kariéry alebo si vyskúšať priebeh </w:t>
            </w:r>
            <w:proofErr w:type="spellStart"/>
            <w:r w:rsidR="006D2A32" w:rsidRPr="00424E21">
              <w:rPr>
                <w:rFonts w:asciiTheme="minorHAnsi" w:hAnsiTheme="minorHAnsi" w:cstheme="minorHAnsi"/>
              </w:rPr>
              <w:t>assessment</w:t>
            </w:r>
            <w:proofErr w:type="spellEnd"/>
            <w:r w:rsidR="006D2A32" w:rsidRPr="00424E21">
              <w:rPr>
                <w:rFonts w:asciiTheme="minorHAnsi" w:hAnsiTheme="minorHAnsi" w:cstheme="minorHAnsi"/>
              </w:rPr>
              <w:t xml:space="preserve"> centra. Jedným z cieľov centra je aj sprostredkovanie kontaktu medzi študentmi a potenciálnymi zamestnávateľmi formou veľtrhov práce, odborných prednášok, workshopov a exkurzií. Kariérne centrum UMB na svojich stránkach a sociálnych sieťach pravidelne informuje o aktuálnych pracovných pozíciách, ponukách stáží </w:t>
            </w:r>
            <w:r w:rsidR="00DA258C" w:rsidRPr="00424E21">
              <w:rPr>
                <w:rFonts w:asciiTheme="minorHAnsi" w:hAnsiTheme="minorHAnsi" w:cstheme="minorHAnsi"/>
              </w:rPr>
              <w:t>a praxí (</w:t>
            </w:r>
            <w:hyperlink r:id="rId132" w:history="1">
              <w:r w:rsidR="006D2A32" w:rsidRPr="00424E21">
                <w:rPr>
                  <w:rStyle w:val="Hypertextovprepojenie"/>
                  <w:rFonts w:asciiTheme="minorHAnsi" w:hAnsiTheme="minorHAnsi" w:cstheme="minorHAnsi"/>
                </w:rPr>
                <w:t>https://www.umb.sk/univerzita/karierne-centrum-umb/karierove-poradenstvo/</w:t>
              </w:r>
            </w:hyperlink>
            <w:r w:rsidR="00DA258C" w:rsidRPr="00424E21">
              <w:rPr>
                <w:rFonts w:asciiTheme="minorHAnsi" w:hAnsiTheme="minorHAnsi" w:cstheme="minorHAnsi"/>
              </w:rPr>
              <w:t>).</w:t>
            </w:r>
          </w:p>
        </w:tc>
      </w:tr>
    </w:tbl>
    <w:p w14:paraId="77EFC4AE" w14:textId="67917F1F" w:rsidR="005B4151" w:rsidRPr="000437F3" w:rsidRDefault="005B4151" w:rsidP="00E430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CC81FE5" w14:textId="47BFDFC9" w:rsidR="0085194C" w:rsidRPr="00DA258C" w:rsidRDefault="00E430FB" w:rsidP="00DA258C">
      <w:pPr>
        <w:pStyle w:val="Odsekzoznamu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24"/>
          <w:szCs w:val="24"/>
        </w:rPr>
      </w:pPr>
      <w:r w:rsidRPr="00DA258C">
        <w:rPr>
          <w:rFonts w:cstheme="minorHAnsi"/>
          <w:b/>
          <w:bCs/>
          <w:i/>
          <w:sz w:val="24"/>
          <w:szCs w:val="24"/>
        </w:rPr>
        <w:t xml:space="preserve">Priestorové, materiálne </w:t>
      </w:r>
      <w:r w:rsidR="0085194C" w:rsidRPr="00DA258C">
        <w:rPr>
          <w:rFonts w:cstheme="minorHAnsi"/>
          <w:b/>
          <w:bCs/>
          <w:i/>
          <w:sz w:val="24"/>
          <w:szCs w:val="24"/>
        </w:rPr>
        <w:t>a technické zabezpečenie študijného programu</w:t>
      </w:r>
      <w:r w:rsidR="005D3722" w:rsidRPr="00DA258C">
        <w:rPr>
          <w:rFonts w:cstheme="minorHAnsi"/>
          <w:b/>
          <w:bCs/>
          <w:i/>
          <w:sz w:val="24"/>
          <w:szCs w:val="24"/>
        </w:rPr>
        <w:t xml:space="preserve"> a podpora</w:t>
      </w:r>
    </w:p>
    <w:p w14:paraId="2D28F025" w14:textId="7B969CC1" w:rsidR="00DA258C" w:rsidRDefault="00DA258C" w:rsidP="00DA258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  <w:sz w:val="24"/>
          <w:szCs w:val="24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DA258C" w14:paraId="548901D4" w14:textId="77777777" w:rsidTr="00DA258C">
        <w:tc>
          <w:tcPr>
            <w:tcW w:w="9065" w:type="dxa"/>
          </w:tcPr>
          <w:p w14:paraId="0F9B5142" w14:textId="6B6716B8" w:rsidR="00DA258C" w:rsidRDefault="00DA258C" w:rsidP="006E7DF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A258C">
              <w:rPr>
                <w:rFonts w:cstheme="minorHAnsi"/>
                <w:b/>
                <w:sz w:val="24"/>
                <w:szCs w:val="24"/>
              </w:rPr>
              <w:t>Zoznam a charakteristika učební študijného programu a ich technického vybavenia s priradením k výstupom vzdelávania a predmetu (laboratóriá, projektové a umelecké štúdiá, ateliéry, dielne, tlmočnícke kabíny, kliniky, kňazské semináre, vedecké a technologické parky, technologické inkubátory, školské podniky, strediská praxe, cvičné školy, učebno-výcvikové zariadenia, športové haly, plavárne, športoviská)</w:t>
            </w:r>
          </w:p>
        </w:tc>
      </w:tr>
      <w:tr w:rsidR="00DA258C" w14:paraId="38071ADC" w14:textId="77777777" w:rsidTr="00DA258C">
        <w:tc>
          <w:tcPr>
            <w:tcW w:w="9065" w:type="dxa"/>
          </w:tcPr>
          <w:p w14:paraId="2107077B" w14:textId="77777777" w:rsidR="006E7DF6" w:rsidRDefault="006E7DF6" w:rsidP="006E7DF6">
            <w:pPr>
              <w:pStyle w:val="Normlnywebov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6E7DF6">
              <w:rPr>
                <w:rFonts w:asciiTheme="minorHAnsi" w:hAnsiTheme="minorHAnsi" w:cstheme="minorHAnsi"/>
              </w:rPr>
              <w:t xml:space="preserve">PF UMB prevádzkuje spolu 177 PC, 180 </w:t>
            </w:r>
            <w:proofErr w:type="spellStart"/>
            <w:r w:rsidRPr="006E7DF6">
              <w:rPr>
                <w:rFonts w:asciiTheme="minorHAnsi" w:hAnsiTheme="minorHAnsi" w:cstheme="minorHAnsi"/>
              </w:rPr>
              <w:t>NB+AiO</w:t>
            </w:r>
            <w:proofErr w:type="spellEnd"/>
            <w:r w:rsidRPr="006E7DF6">
              <w:rPr>
                <w:rFonts w:asciiTheme="minorHAnsi" w:hAnsiTheme="minorHAnsi" w:cstheme="minorHAnsi"/>
              </w:rPr>
              <w:t xml:space="preserve"> a 9 tabletov pre potreby edukačnej a vedeckej práce a pre zabezpečenie prevádzky. Všetci tvoriví zamestnanci disponujú PC so zapojením na internet. Ďalej disponuje nasledovným technickým vybavením: </w:t>
            </w:r>
            <w:proofErr w:type="spellStart"/>
            <w:r w:rsidRPr="006E7DF6">
              <w:rPr>
                <w:rFonts w:asciiTheme="minorHAnsi" w:hAnsiTheme="minorHAnsi" w:cstheme="minorHAnsi"/>
              </w:rPr>
              <w:t>scanner</w:t>
            </w:r>
            <w:proofErr w:type="spellEnd"/>
            <w:r w:rsidRPr="006E7DF6">
              <w:rPr>
                <w:rFonts w:asciiTheme="minorHAnsi" w:hAnsiTheme="minorHAnsi" w:cstheme="minorHAnsi"/>
              </w:rPr>
              <w:t xml:space="preserve"> (22), kopírovacie stroje (4) , tlačiarne (79), multifunkčné tlačiarne (18), dataprojektory (50), interaktívne tabule (6), kamery (19), fotoaparáty (24), CD prehrávače (5) , DVD prehrávače (4), premietacie plátna (12), </w:t>
            </w:r>
            <w:proofErr w:type="spellStart"/>
            <w:r w:rsidRPr="006E7DF6">
              <w:rPr>
                <w:rFonts w:asciiTheme="minorHAnsi" w:hAnsiTheme="minorHAnsi" w:cstheme="minorHAnsi"/>
              </w:rPr>
              <w:t>videokonferenčné</w:t>
            </w:r>
            <w:proofErr w:type="spellEnd"/>
            <w:r w:rsidRPr="006E7DF6">
              <w:rPr>
                <w:rFonts w:asciiTheme="minorHAnsi" w:hAnsiTheme="minorHAnsi" w:cstheme="minorHAnsi"/>
              </w:rPr>
              <w:t xml:space="preserve"> systémy (4), softvérové vybavenie (72). Materiálne a technické vybavenie vyučujúcich zabezpečujúcich študijný program je na dobrej úrovni. Každý z nich má v pracovni vlastnú PC stanicu alebo notebook s pripojením na internet a každá kancelária je vybavená telefónnou linkou. Zamestnanci tiež majú k dispozícii tlačiareň, </w:t>
            </w:r>
            <w:proofErr w:type="spellStart"/>
            <w:r w:rsidRPr="006E7DF6">
              <w:rPr>
                <w:rFonts w:asciiTheme="minorHAnsi" w:hAnsiTheme="minorHAnsi" w:cstheme="minorHAnsi"/>
              </w:rPr>
              <w:t>scanner</w:t>
            </w:r>
            <w:proofErr w:type="spellEnd"/>
            <w:r w:rsidRPr="006E7DF6">
              <w:rPr>
                <w:rFonts w:asciiTheme="minorHAnsi" w:hAnsiTheme="minorHAnsi" w:cstheme="minorHAnsi"/>
              </w:rPr>
              <w:t>, kopírovací stroj a DVD prehrávač, web kamery, čo výrazne pozitívne prispieva k príprave a realizácii výučby študijného prog</w:t>
            </w:r>
            <w:r>
              <w:rPr>
                <w:rFonts w:asciiTheme="minorHAnsi" w:hAnsiTheme="minorHAnsi" w:cstheme="minorHAnsi"/>
              </w:rPr>
              <w:t>ramu modernými metódami. Katedry sú vybavené</w:t>
            </w:r>
            <w:r w:rsidRPr="006E7DF6">
              <w:rPr>
                <w:rFonts w:asciiTheme="minorHAnsi" w:hAnsiTheme="minorHAnsi" w:cstheme="minorHAnsi"/>
              </w:rPr>
              <w:t xml:space="preserve"> najmodernejšou didaktickou technikou vo vlastnej učebni (dataprojektor, TV), ale aj v ostatných prednáškových a seminárnych miestnostiach fakulty </w:t>
            </w:r>
            <w:r w:rsidRPr="006E7DF6">
              <w:rPr>
                <w:rFonts w:asciiTheme="minorHAnsi" w:hAnsiTheme="minorHAnsi" w:cstheme="minorHAnsi"/>
              </w:rPr>
              <w:lastRenderedPageBreak/>
              <w:t xml:space="preserve">je nainštalovaná didaktická technika podobnej kvality (počítač s pripojením na internet, dataprojektor, interaktívna tabuľa). Študenti majú verejne dostupných 6 počítačov. Pre potreby výučby sú počítačmi vybavené 2 učebne, v ktorých je 26 PC. Ďalších 8 učební je vybavených multimediálnou a výpočtovou technikou. Takmer všetky priestory budovy PF sú zabezpečené tak, aby sa študenti mohli zo svojich notebookov bezdrôtovo pripojiť na Internet (Access Point). Softwarové vybavenie pozostáva z: MS Windows (operačný systém), Office 365 (balíček obslužných programov), ESET, KASPERSKY (antivírusový software), ADOBE READER, PDF CREATOR, SPSS (štatistický balík). Vyššie uvedené materiálne a technické vybavenie je garanciou optimálnej kvality vzdelávacieho procesu. </w:t>
            </w:r>
          </w:p>
          <w:p w14:paraId="538A1D44" w14:textId="5FB6486F" w:rsidR="006E7DF6" w:rsidRDefault="006E7DF6" w:rsidP="006E7DF6">
            <w:pPr>
              <w:pStyle w:val="Normlnywebov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6E7DF6">
              <w:rPr>
                <w:rFonts w:asciiTheme="minorHAnsi" w:hAnsiTheme="minorHAnsi" w:cstheme="minorHAnsi"/>
              </w:rPr>
              <w:t>Vyučovací proces je na PF UMB zabezpečovaný v 37 učebniach, z toho je 10 odborných a špecializovaných učební (telocvičňa). Dve najväčšie učebne (s kapacitou dva krát 78 študentov) boli zrenovované vrátane ich zariadenia. Všetky učebne sú vybavené kompletnou IKT technikou (plazma, dataprojektor), PC v počte 60, ktoré sú používané na výučbu všetkými katedrami fakulty nezávisle. Výmena, údržba a oprava školského nábytkového vybavenia učební je vykonávaná priebežne. Pre skvalitnenie vyučovacieho pr</w:t>
            </w:r>
            <w:r>
              <w:rPr>
                <w:rFonts w:asciiTheme="minorHAnsi" w:hAnsiTheme="minorHAnsi" w:cstheme="minorHAnsi"/>
              </w:rPr>
              <w:t>ocesu PF UMB vybudovala niekoľko</w:t>
            </w:r>
            <w:r w:rsidRPr="006E7DF6">
              <w:rPr>
                <w:rFonts w:asciiTheme="minorHAnsi" w:hAnsiTheme="minorHAnsi" w:cstheme="minorHAnsi"/>
              </w:rPr>
              <w:t xml:space="preserve"> odborných učební: učebňu pre Katedru sociálnej práce s kapacitou 30 študentov, dve učebne pre Katedru hudobnej kultúry s kapacitou pre 40 študentov, špeciálnu koncertnú miestnosť a</w:t>
            </w:r>
            <w:r>
              <w:rPr>
                <w:rFonts w:asciiTheme="minorHAnsi" w:hAnsiTheme="minorHAnsi" w:cstheme="minorHAnsi"/>
              </w:rPr>
              <w:t> </w:t>
            </w:r>
            <w:proofErr w:type="spellStart"/>
            <w:r w:rsidRPr="006E7DF6">
              <w:rPr>
                <w:rFonts w:asciiTheme="minorHAnsi" w:hAnsiTheme="minorHAnsi" w:cstheme="minorHAnsi"/>
              </w:rPr>
              <w:t>tančiareň</w:t>
            </w:r>
            <w:proofErr w:type="spellEnd"/>
            <w:r>
              <w:rPr>
                <w:rFonts w:asciiTheme="minorHAnsi" w:hAnsiTheme="minorHAnsi" w:cstheme="minorHAnsi"/>
              </w:rPr>
              <w:t xml:space="preserve"> (kde sa realizujú aj </w:t>
            </w:r>
            <w:proofErr w:type="spellStart"/>
            <w:r>
              <w:rPr>
                <w:rFonts w:asciiTheme="minorHAnsi" w:hAnsiTheme="minorHAnsi" w:cstheme="minorHAnsi"/>
              </w:rPr>
              <w:t>psychocosiálne</w:t>
            </w:r>
            <w:proofErr w:type="spellEnd"/>
            <w:r>
              <w:rPr>
                <w:rFonts w:asciiTheme="minorHAnsi" w:hAnsiTheme="minorHAnsi" w:cstheme="minorHAnsi"/>
              </w:rPr>
              <w:t xml:space="preserve"> tréningy s cieľom </w:t>
            </w:r>
            <w:proofErr w:type="spellStart"/>
            <w:r>
              <w:rPr>
                <w:rFonts w:asciiTheme="minorHAnsi" w:hAnsiTheme="minorHAnsi" w:cstheme="minorHAnsi"/>
              </w:rPr>
              <w:t>psycho</w:t>
            </w:r>
            <w:proofErr w:type="spellEnd"/>
            <w:r>
              <w:rPr>
                <w:rFonts w:asciiTheme="minorHAnsi" w:hAnsiTheme="minorHAnsi" w:cstheme="minorHAnsi"/>
              </w:rPr>
              <w:t>-motorického rozvoja)</w:t>
            </w:r>
            <w:r w:rsidRPr="006E7DF6">
              <w:rPr>
                <w:rFonts w:asciiTheme="minorHAnsi" w:hAnsiTheme="minorHAnsi" w:cstheme="minorHAnsi"/>
              </w:rPr>
              <w:t xml:space="preserve">, dve odborné učebne na Katedre elementárnej a predškolskej pedagogiky, dve špeciálne učebne na Katedre výtvarnej kultúry - </w:t>
            </w:r>
            <w:proofErr w:type="spellStart"/>
            <w:r w:rsidRPr="006E7DF6">
              <w:rPr>
                <w:rFonts w:asciiTheme="minorHAnsi" w:hAnsiTheme="minorHAnsi" w:cstheme="minorHAnsi"/>
              </w:rPr>
              <w:t>modelovňa</w:t>
            </w:r>
            <w:proofErr w:type="spellEnd"/>
            <w:r w:rsidRPr="006E7DF6">
              <w:rPr>
                <w:rFonts w:asciiTheme="minorHAnsi" w:hAnsiTheme="minorHAnsi" w:cstheme="minorHAnsi"/>
              </w:rPr>
              <w:t>, plastická a priestorová tvorba a špeciálny multimediálny ateliér, učebne</w:t>
            </w:r>
            <w:r>
              <w:rPr>
                <w:rFonts w:asciiTheme="minorHAnsi" w:hAnsiTheme="minorHAnsi" w:cstheme="minorHAnsi"/>
              </w:rPr>
              <w:t xml:space="preserve"> špecializované</w:t>
            </w:r>
            <w:r w:rsidRPr="006E7DF6">
              <w:rPr>
                <w:rFonts w:asciiTheme="minorHAnsi" w:hAnsiTheme="minorHAnsi" w:cstheme="minorHAnsi"/>
              </w:rPr>
              <w:t xml:space="preserve"> na sociálno-psychologické tréningy. </w:t>
            </w:r>
          </w:p>
          <w:p w14:paraId="27C47D49" w14:textId="2AED8E7E" w:rsidR="006E7DF6" w:rsidRPr="006E7DF6" w:rsidRDefault="006E7DF6" w:rsidP="006E7DF6">
            <w:pPr>
              <w:pStyle w:val="Normlnywebov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6E7DF6">
              <w:rPr>
                <w:rFonts w:asciiTheme="minorHAnsi" w:hAnsiTheme="minorHAnsi" w:cstheme="minorHAnsi"/>
              </w:rPr>
              <w:t xml:space="preserve">PF UMB v rámci zlepšenia podmienok pre štúdium a prácu zamestnancov školy vybudovala nasledovné zariadenia: bezbariérový prístup do všetkých budov prináležiacich fakulte, vrátane parkovacích miest, kamerový systém, zabezpečila parkovacie miesta pred areálom fakulty pre študentov, uskutočnila renováciu priestorov v bloku C a AB a renováciu vstupných priestorov areálu fakulty. V priestoroch PF UMB sa nachádza </w:t>
            </w:r>
            <w:proofErr w:type="spellStart"/>
            <w:r w:rsidRPr="006E7DF6">
              <w:rPr>
                <w:rFonts w:asciiTheme="minorHAnsi" w:hAnsiTheme="minorHAnsi" w:cstheme="minorHAnsi"/>
              </w:rPr>
              <w:t>Copy</w:t>
            </w:r>
            <w:proofErr w:type="spellEnd"/>
            <w:r w:rsidR="00855494">
              <w:rPr>
                <w:rFonts w:asciiTheme="minorHAnsi" w:hAnsiTheme="minorHAnsi" w:cstheme="minorHAnsi"/>
              </w:rPr>
              <w:t xml:space="preserve"> </w:t>
            </w:r>
            <w:r w:rsidRPr="006E7DF6">
              <w:rPr>
                <w:rFonts w:asciiTheme="minorHAnsi" w:hAnsiTheme="minorHAnsi" w:cstheme="minorHAnsi"/>
              </w:rPr>
              <w:t xml:space="preserve">centrum, ktoré poskytuje tlačiarenské a kopírovacie služby, viazanie a laminovanie dokumentov a predaj kancelárskeho papiera. Pedagogická študovňa sa nachádza na 1. poschodí Študentského domu 5 a poskytuje 55 študijných miest. Štúdium je možné prezenčne. </w:t>
            </w:r>
          </w:p>
        </w:tc>
      </w:tr>
      <w:tr w:rsidR="00DA258C" w14:paraId="609E35C7" w14:textId="77777777" w:rsidTr="00DA258C">
        <w:tc>
          <w:tcPr>
            <w:tcW w:w="9065" w:type="dxa"/>
          </w:tcPr>
          <w:p w14:paraId="27180C57" w14:textId="1158EC05" w:rsidR="00DA258C" w:rsidRDefault="00DA258C" w:rsidP="006E7DF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A258C">
              <w:rPr>
                <w:rFonts w:cstheme="minorHAnsi"/>
                <w:b/>
                <w:sz w:val="24"/>
                <w:szCs w:val="24"/>
              </w:rPr>
              <w:lastRenderedPageBreak/>
              <w:t>Charakteristika informačného zabezpečenia študijného progr</w:t>
            </w:r>
            <w:r w:rsidR="0021697D">
              <w:rPr>
                <w:rFonts w:cstheme="minorHAnsi"/>
                <w:b/>
                <w:sz w:val="24"/>
                <w:szCs w:val="24"/>
              </w:rPr>
              <w:t>amu</w:t>
            </w:r>
            <w:r w:rsidRPr="00DA258C">
              <w:rPr>
                <w:rFonts w:cstheme="minorHAnsi"/>
                <w:b/>
                <w:sz w:val="24"/>
                <w:szCs w:val="24"/>
              </w:rPr>
              <w:t xml:space="preserve">, prístup k informačným databázam a ďalším informačným zdrojom, informačným technológiám a podobne). </w:t>
            </w:r>
          </w:p>
        </w:tc>
      </w:tr>
      <w:tr w:rsidR="00DA258C" w14:paraId="057E2B7D" w14:textId="77777777" w:rsidTr="00DA258C">
        <w:tc>
          <w:tcPr>
            <w:tcW w:w="9065" w:type="dxa"/>
          </w:tcPr>
          <w:p w14:paraId="0D8F1971" w14:textId="02BB425F" w:rsidR="00723442" w:rsidRPr="0021697D" w:rsidRDefault="006E7DF6" w:rsidP="00723442">
            <w:pPr>
              <w:pStyle w:val="Normlnywebov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21697D">
              <w:rPr>
                <w:rFonts w:asciiTheme="minorHAnsi" w:hAnsiTheme="minorHAnsi" w:cstheme="minorHAnsi"/>
              </w:rPr>
              <w:t>Všetky informácie o študijnom programe vrátane informačných listov predmetov sú dostupné v Akademickom informačnom systéme (AiS2) a na webových stránkach fakulty. Sylaby predmetov, kritériá splnenia podmienok na získanie kreditov a kvalitatívneho hodnotenia sú zverejnené na webových stránkach jednotlivých vyučujúcich</w:t>
            </w:r>
            <w:r w:rsidR="00723442" w:rsidRPr="0021697D">
              <w:rPr>
                <w:rFonts w:asciiTheme="minorHAnsi" w:hAnsiTheme="minorHAnsi" w:cstheme="minorHAnsi"/>
              </w:rPr>
              <w:t xml:space="preserve"> alebo v systéme LMS MOODLE, vždy v príslušnom kurze k predmetu</w:t>
            </w:r>
            <w:r w:rsidRPr="0021697D">
              <w:rPr>
                <w:rFonts w:asciiTheme="minorHAnsi" w:hAnsiTheme="minorHAnsi" w:cstheme="minorHAnsi"/>
              </w:rPr>
              <w:t>. Priebeh štúdia od prijímacích skúšok až po štátne skúšky je riadený prostredníctvom A</w:t>
            </w:r>
            <w:r w:rsidR="00A844D4">
              <w:rPr>
                <w:rFonts w:asciiTheme="minorHAnsi" w:hAnsiTheme="minorHAnsi" w:cstheme="minorHAnsi"/>
              </w:rPr>
              <w:t>i</w:t>
            </w:r>
            <w:r w:rsidRPr="0021697D">
              <w:rPr>
                <w:rFonts w:asciiTheme="minorHAnsi" w:hAnsiTheme="minorHAnsi" w:cstheme="minorHAnsi"/>
              </w:rPr>
              <w:t>S2. Pre</w:t>
            </w:r>
            <w:r w:rsidR="00723442" w:rsidRPr="0021697D">
              <w:rPr>
                <w:rFonts w:asciiTheme="minorHAnsi" w:hAnsiTheme="minorHAnsi" w:cstheme="minorHAnsi"/>
              </w:rPr>
              <w:t xml:space="preserve"> podporu prezenčnej a dištančnej výučby</w:t>
            </w:r>
            <w:r w:rsidRPr="0021697D">
              <w:rPr>
                <w:rFonts w:asciiTheme="minorHAnsi" w:hAnsiTheme="minorHAnsi" w:cstheme="minorHAnsi"/>
              </w:rPr>
              <w:t xml:space="preserve"> sa využíva systém LMS MOODLE, pre komunikáciu a spätnú väzbu A</w:t>
            </w:r>
            <w:r w:rsidR="00A844D4">
              <w:rPr>
                <w:rFonts w:asciiTheme="minorHAnsi" w:hAnsiTheme="minorHAnsi" w:cstheme="minorHAnsi"/>
              </w:rPr>
              <w:t>i</w:t>
            </w:r>
            <w:r w:rsidRPr="0021697D">
              <w:rPr>
                <w:rFonts w:asciiTheme="minorHAnsi" w:hAnsiTheme="minorHAnsi" w:cstheme="minorHAnsi"/>
              </w:rPr>
              <w:t>S2 a e-</w:t>
            </w:r>
            <w:r w:rsidR="00723442" w:rsidRPr="0021697D">
              <w:rPr>
                <w:rFonts w:asciiTheme="minorHAnsi" w:hAnsiTheme="minorHAnsi" w:cstheme="minorHAnsi"/>
              </w:rPr>
              <w:t>mail</w:t>
            </w:r>
            <w:r w:rsidRPr="0021697D">
              <w:rPr>
                <w:rFonts w:asciiTheme="minorHAnsi" w:hAnsiTheme="minorHAnsi" w:cstheme="minorHAnsi"/>
              </w:rPr>
              <w:t xml:space="preserve">. Každý študent má zriadenú e-mailovú univerzitnú adresu a schránku, z ktorej má priamy prístup do Univerzitnej knižnice a jej databáz. Na všetkých ŠD je prístup na internet priamo na izbách, väčšina učební má </w:t>
            </w:r>
            <w:proofErr w:type="spellStart"/>
            <w:r w:rsidRPr="0021697D">
              <w:rPr>
                <w:rFonts w:asciiTheme="minorHAnsi" w:hAnsiTheme="minorHAnsi" w:cstheme="minorHAnsi"/>
              </w:rPr>
              <w:t>wifi</w:t>
            </w:r>
            <w:proofErr w:type="spellEnd"/>
            <w:r w:rsidRPr="0021697D">
              <w:rPr>
                <w:rFonts w:asciiTheme="minorHAnsi" w:hAnsiTheme="minorHAnsi" w:cstheme="minorHAnsi"/>
              </w:rPr>
              <w:t xml:space="preserve"> pokrytie, ktoré sa neustále rozširuje. Študenti sa môžu pripojiť na internet aj na c</w:t>
            </w:r>
            <w:r w:rsidR="00723442" w:rsidRPr="0021697D">
              <w:rPr>
                <w:rFonts w:asciiTheme="minorHAnsi" w:hAnsiTheme="minorHAnsi" w:cstheme="minorHAnsi"/>
              </w:rPr>
              <w:t>hodbách PF UMB. Zabezpečujúce katedry</w:t>
            </w:r>
            <w:r w:rsidRPr="0021697D">
              <w:rPr>
                <w:rFonts w:asciiTheme="minorHAnsi" w:hAnsiTheme="minorHAnsi" w:cstheme="minorHAnsi"/>
              </w:rPr>
              <w:t xml:space="preserve"> na svojej webovej stránke, ktorá je súčasťou fakulty, zverejňuje aktuálne oznamy pre študentov a študentky, v sekciách učiteľov poskytuje informácie o vyučovaných predmetoch a v samostatnej sekcii ponúka publikácie a učebné texty na siahnutie. Študenti môžu využívať všetky softvérové programy, na ktoré má univerzita zakúpené licencie. Okrem všeobecných počítačových programov Microsoft Office 365 a okrem ďalších špecifických grafických, či hudobných programov sú to najmä programy pre podporu ich výskumu: SPSS 19.0: program na </w:t>
            </w:r>
            <w:r w:rsidRPr="0021697D">
              <w:rPr>
                <w:rFonts w:asciiTheme="minorHAnsi" w:hAnsiTheme="minorHAnsi" w:cstheme="minorHAnsi"/>
              </w:rPr>
              <w:lastRenderedPageBreak/>
              <w:t xml:space="preserve">spracovanie štatistických údajov, Štatistický program UNISTAT, ATLAS –TI: program na spracovanie dát kvalitatívneho výskumu a iné. </w:t>
            </w:r>
            <w:r w:rsidR="00723442" w:rsidRPr="0021697D">
              <w:rPr>
                <w:rFonts w:asciiTheme="minorHAnsi" w:hAnsiTheme="minorHAnsi" w:cstheme="minorHAnsi"/>
              </w:rPr>
              <w:t>Z každého školského PC sa dá pripojiť na platené databázy publikačných výstupov, ku ktorým máme licencovaný</w:t>
            </w:r>
            <w:r w:rsidR="0021697D" w:rsidRPr="0021697D">
              <w:rPr>
                <w:rFonts w:asciiTheme="minorHAnsi" w:hAnsiTheme="minorHAnsi" w:cstheme="minorHAnsi"/>
              </w:rPr>
              <w:t xml:space="preserve"> univerzitný</w:t>
            </w:r>
            <w:r w:rsidR="00723442" w:rsidRPr="0021697D">
              <w:rPr>
                <w:rFonts w:asciiTheme="minorHAnsi" w:hAnsiTheme="minorHAnsi" w:cstheme="minorHAnsi"/>
              </w:rPr>
              <w:t xml:space="preserve"> prístup. Na vyučovaní, ktoré sa týka edukačných vied, pracujú študenti najmä s databázami ako WOS, SCOPUS, EBSCO</w:t>
            </w:r>
            <w:r w:rsidR="0021697D" w:rsidRPr="0021697D">
              <w:rPr>
                <w:rFonts w:asciiTheme="minorHAnsi" w:hAnsiTheme="minorHAnsi" w:cstheme="minorHAnsi"/>
              </w:rPr>
              <w:t>, SCIENCE DIRECT.</w:t>
            </w:r>
          </w:p>
          <w:p w14:paraId="2D4D7477" w14:textId="187A1E49" w:rsidR="0021697D" w:rsidRPr="0021697D" w:rsidRDefault="006E7DF6" w:rsidP="0021697D">
            <w:pPr>
              <w:pStyle w:val="Normlnywebov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21697D">
              <w:rPr>
                <w:rFonts w:asciiTheme="minorHAnsi" w:hAnsiTheme="minorHAnsi" w:cstheme="minorHAnsi"/>
              </w:rPr>
              <w:t xml:space="preserve">Učitelia zabezpečujúci študijný program sa aktívne podieľajú na tvorbe učebných materiálov k jednotlivým predmetom študijného programu. </w:t>
            </w:r>
            <w:r w:rsidRPr="00702F8B">
              <w:rPr>
                <w:rFonts w:asciiTheme="minorHAnsi" w:hAnsiTheme="minorHAnsi" w:cstheme="minorHAnsi"/>
              </w:rPr>
              <w:t xml:space="preserve">Sú autormi a spoluautormi vysokoškolských učebníc a učebných textov z oblasti </w:t>
            </w:r>
            <w:r w:rsidR="00723442" w:rsidRPr="00702F8B">
              <w:rPr>
                <w:rFonts w:asciiTheme="minorHAnsi" w:hAnsiTheme="minorHAnsi" w:cstheme="minorHAnsi"/>
              </w:rPr>
              <w:t xml:space="preserve">edukačných vied. </w:t>
            </w:r>
            <w:r w:rsidR="00702F8B" w:rsidRPr="00702F8B">
              <w:rPr>
                <w:rFonts w:ascii="Calibri" w:hAnsi="Calibri" w:cs="Calibri"/>
                <w:color w:val="000000"/>
                <w:shd w:val="clear" w:color="auto" w:fill="FFFFFF"/>
              </w:rPr>
              <w:t>Učitelia zabezpečujúci študijný program sa aktívne podieľajú na tvorbe učebných materiálov k jednotlivým predmetom študijného programu. Sú autormi a spoluautormi vysokoškolských učebníc a učebných textov z oblasti edukačných vied, </w:t>
            </w:r>
            <w:r w:rsidR="00702F8B" w:rsidRPr="00702F8B">
              <w:rPr>
                <w:rFonts w:ascii="Calibri" w:hAnsi="Calibri" w:cs="Calibri"/>
                <w:bCs/>
                <w:color w:val="000000"/>
                <w:shd w:val="clear" w:color="auto" w:fill="FFFFFF"/>
              </w:rPr>
              <w:t xml:space="preserve">ktoré majú možnosť publikovať vo Vydavateľstve Univerzity Mateja Bela </w:t>
            </w:r>
            <w:proofErr w:type="spellStart"/>
            <w:r w:rsidR="00702F8B" w:rsidRPr="00702F8B">
              <w:rPr>
                <w:rFonts w:ascii="Calibri" w:hAnsi="Calibri" w:cs="Calibri"/>
                <w:bCs/>
                <w:color w:val="000000"/>
                <w:shd w:val="clear" w:color="auto" w:fill="FFFFFF"/>
              </w:rPr>
              <w:t>Belianum</w:t>
            </w:r>
            <w:proofErr w:type="spellEnd"/>
            <w:r w:rsidR="00702F8B" w:rsidRPr="00702F8B">
              <w:rPr>
                <w:rFonts w:ascii="Calibri" w:hAnsi="Calibri" w:cs="Calibri"/>
                <w:bCs/>
                <w:color w:val="000000"/>
                <w:shd w:val="clear" w:color="auto" w:fill="FFFFFF"/>
              </w:rPr>
              <w:t xml:space="preserve"> v Banskej Bystrici.</w:t>
            </w:r>
            <w:r w:rsidR="00702F8B" w:rsidRPr="00702F8B"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  <w:r w:rsidRPr="00702F8B">
              <w:rPr>
                <w:rFonts w:asciiTheme="minorHAnsi" w:hAnsiTheme="minorHAnsi" w:cstheme="minorHAnsi"/>
              </w:rPr>
              <w:t xml:space="preserve">V predajni publikácií </w:t>
            </w:r>
            <w:proofErr w:type="spellStart"/>
            <w:r w:rsidR="00D55587">
              <w:rPr>
                <w:rFonts w:asciiTheme="minorHAnsi" w:hAnsiTheme="minorHAnsi" w:cstheme="minorHAnsi"/>
              </w:rPr>
              <w:t>Belianum</w:t>
            </w:r>
            <w:proofErr w:type="spellEnd"/>
            <w:r w:rsidR="00D55587">
              <w:rPr>
                <w:rFonts w:asciiTheme="minorHAnsi" w:hAnsiTheme="minorHAnsi" w:cstheme="minorHAnsi"/>
              </w:rPr>
              <w:t xml:space="preserve"> – vydavateľstvo UMB a </w:t>
            </w:r>
            <w:r w:rsidRPr="00702F8B">
              <w:rPr>
                <w:rFonts w:asciiTheme="minorHAnsi" w:hAnsiTheme="minorHAnsi" w:cstheme="minorHAnsi"/>
              </w:rPr>
              <w:t xml:space="preserve">OZ Pedagóg si môžu študenti zakúpiť publikácie, ktoré vydali pracovníci a pracovníčky PF </w:t>
            </w:r>
            <w:r w:rsidR="00723442" w:rsidRPr="00702F8B">
              <w:rPr>
                <w:rFonts w:asciiTheme="minorHAnsi" w:hAnsiTheme="minorHAnsi" w:cstheme="minorHAnsi"/>
              </w:rPr>
              <w:t xml:space="preserve">UMB. </w:t>
            </w:r>
            <w:r w:rsidRPr="00702F8B">
              <w:rPr>
                <w:rFonts w:asciiTheme="minorHAnsi" w:hAnsiTheme="minorHAnsi" w:cstheme="minorHAnsi"/>
              </w:rPr>
              <w:t>Pre realizáciu študijného programu je k dispozícii dostačujúce materiálne, technické a informačné zabezpečenie, ktoré je priebežne inovované a aktualizované. Študenti a učitelia majú k dispozícii v mieste uskutočňovania programu knižnice a</w:t>
            </w:r>
            <w:r w:rsidR="00723442" w:rsidRPr="00702F8B">
              <w:rPr>
                <w:rFonts w:asciiTheme="minorHAnsi" w:hAnsiTheme="minorHAnsi" w:cstheme="minorHAnsi"/>
              </w:rPr>
              <w:t> </w:t>
            </w:r>
            <w:r w:rsidRPr="00702F8B">
              <w:rPr>
                <w:rFonts w:asciiTheme="minorHAnsi" w:hAnsiTheme="minorHAnsi" w:cstheme="minorHAnsi"/>
              </w:rPr>
              <w:t>študovne</w:t>
            </w:r>
            <w:r w:rsidR="00723442" w:rsidRPr="00702F8B">
              <w:rPr>
                <w:rFonts w:asciiTheme="minorHAnsi" w:hAnsiTheme="minorHAnsi" w:cstheme="minorHAnsi"/>
              </w:rPr>
              <w:t xml:space="preserve"> (</w:t>
            </w:r>
            <w:r w:rsidR="009E76E1" w:rsidRPr="00702F8B">
              <w:rPr>
                <w:rFonts w:asciiTheme="minorHAnsi" w:hAnsiTheme="minorHAnsi" w:cstheme="minorHAnsi"/>
              </w:rPr>
              <w:t>miestnosti:</w:t>
            </w:r>
            <w:r w:rsidR="009E76E1">
              <w:rPr>
                <w:rFonts w:asciiTheme="minorHAnsi" w:hAnsiTheme="minorHAnsi" w:cstheme="minorHAnsi"/>
              </w:rPr>
              <w:t xml:space="preserve"> C022, C130</w:t>
            </w:r>
            <w:r w:rsidR="00723442" w:rsidRPr="009E76E1">
              <w:rPr>
                <w:rFonts w:asciiTheme="minorHAnsi" w:hAnsiTheme="minorHAnsi" w:cstheme="minorHAnsi"/>
              </w:rPr>
              <w:t>)</w:t>
            </w:r>
            <w:r w:rsidRPr="0021697D">
              <w:rPr>
                <w:rFonts w:asciiTheme="minorHAnsi" w:hAnsiTheme="minorHAnsi" w:cstheme="minorHAnsi"/>
              </w:rPr>
              <w:t>, v ktorých je zabezpečená dostupnosť študijnej literatúry, učebníc, monografií, domácich a zahraničn</w:t>
            </w:r>
            <w:r w:rsidR="00723442" w:rsidRPr="0021697D">
              <w:rPr>
                <w:rFonts w:asciiTheme="minorHAnsi" w:hAnsiTheme="minorHAnsi" w:cstheme="minorHAnsi"/>
              </w:rPr>
              <w:t>ých časopisov v oblasti edukačných vied.</w:t>
            </w:r>
            <w:r w:rsidRPr="0021697D">
              <w:rPr>
                <w:rFonts w:asciiTheme="minorHAnsi" w:hAnsiTheme="minorHAnsi" w:cstheme="minorHAnsi"/>
              </w:rPr>
              <w:t xml:space="preserve"> Tieto zdroje sú pravidelne dopĺňané na základe návrhov učiteľov za</w:t>
            </w:r>
            <w:r w:rsidR="00723442" w:rsidRPr="0021697D">
              <w:rPr>
                <w:rFonts w:asciiTheme="minorHAnsi" w:hAnsiTheme="minorHAnsi" w:cstheme="minorHAnsi"/>
              </w:rPr>
              <w:t xml:space="preserve">bezpečujúcich študijný program. </w:t>
            </w:r>
            <w:r w:rsidRPr="0021697D">
              <w:rPr>
                <w:rFonts w:asciiTheme="minorHAnsi" w:hAnsiTheme="minorHAnsi" w:cstheme="minorHAnsi"/>
              </w:rPr>
              <w:t xml:space="preserve">Viaceré informačné zdroje sú zabezpečené pomocou internetu. Softvérové vybavenie je tiež priebežne aktualizované. </w:t>
            </w:r>
          </w:p>
          <w:p w14:paraId="60B11BAF" w14:textId="1252266E" w:rsidR="0021697D" w:rsidRDefault="0021697D" w:rsidP="0021697D">
            <w:pPr>
              <w:pStyle w:val="Normlnywebov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21697D">
              <w:rPr>
                <w:rFonts w:asciiTheme="minorHAnsi" w:hAnsiTheme="minorHAnsi" w:cstheme="minorHAnsi"/>
              </w:rPr>
              <w:t>Knižnično-informačné služby zabezpečuje aj Univerzitná knižnica Univerzity Mateja Bela na centrálnych pracoviskách na Tajovského 40 a 51, na dislokovaných pracoviskách na každej fakulte</w:t>
            </w:r>
            <w:r w:rsidR="00A844D4">
              <w:rPr>
                <w:rFonts w:asciiTheme="minorHAnsi" w:hAnsiTheme="minorHAnsi" w:cstheme="minorHAnsi"/>
              </w:rPr>
              <w:t xml:space="preserve"> (</w:t>
            </w:r>
            <w:hyperlink r:id="rId133" w:history="1">
              <w:r w:rsidR="00A844D4" w:rsidRPr="004F3B39">
                <w:rPr>
                  <w:rStyle w:val="Hypertextovprepojenie"/>
                  <w:rFonts w:asciiTheme="minorHAnsi" w:hAnsiTheme="minorHAnsi" w:cstheme="minorHAnsi"/>
                </w:rPr>
                <w:t>https://www.library.umb.sk</w:t>
              </w:r>
            </w:hyperlink>
            <w:r w:rsidR="00A844D4">
              <w:rPr>
                <w:rFonts w:asciiTheme="minorHAnsi" w:hAnsiTheme="minorHAnsi" w:cstheme="minorHAnsi"/>
              </w:rPr>
              <w:t xml:space="preserve">). </w:t>
            </w:r>
            <w:r w:rsidRPr="0021697D">
              <w:rPr>
                <w:rFonts w:asciiTheme="minorHAnsi" w:hAnsiTheme="minorHAnsi" w:cstheme="minorHAnsi"/>
              </w:rPr>
              <w:t xml:space="preserve">Poskytuje absenčné, prezenčné, konzultačné, rešeršné, referenčné, kopírovacie služby a prístup na internet 54 hodín týždenne; online služby a prístup k elektronickým informačným zdrojom 24 hodín denne. Knižničných fond obsahuje viac ako 277 000 vedeckých a odborných monografií, skrípt, vysokoškolských učebníc, zborníkov, encyklopédií, slovníkov a iných typov dokumentov. Akvizícia sa v spolupráci s pedagógmi riadi aktuálnymi študijnými a vedeckovýskumnými úlohami univerzity. Súčasťou fondu je 251 titulov periodík, z toho 120 zahraničných. Záverečné a kvalifikačné práce obhájené na univerzite sú od roku 2009 prístupné v elektronickej podobe. Viac ako 700 skrípt, vysokoškolských učebníc a učebných textov vydaných univerzitou je dostupných prostredníctvom Virtuálnej študovne UMB. Cez webové sídlo knižnice sú dostupné ďalšie databázy: ACM, </w:t>
            </w:r>
            <w:proofErr w:type="spellStart"/>
            <w:r w:rsidRPr="0021697D">
              <w:rPr>
                <w:rFonts w:asciiTheme="minorHAnsi" w:hAnsiTheme="minorHAnsi" w:cstheme="minorHAnsi"/>
              </w:rPr>
              <w:t>ProQuest</w:t>
            </w:r>
            <w:proofErr w:type="spellEnd"/>
            <w:r w:rsidRPr="0021697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1697D">
              <w:rPr>
                <w:rFonts w:asciiTheme="minorHAnsi" w:hAnsiTheme="minorHAnsi" w:cstheme="minorHAnsi"/>
              </w:rPr>
              <w:t>Central</w:t>
            </w:r>
            <w:proofErr w:type="spellEnd"/>
            <w:r w:rsidRPr="0021697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1697D">
              <w:rPr>
                <w:rFonts w:asciiTheme="minorHAnsi" w:hAnsiTheme="minorHAnsi" w:cstheme="minorHAnsi"/>
              </w:rPr>
              <w:t>ProQuest</w:t>
            </w:r>
            <w:proofErr w:type="spellEnd"/>
            <w:r w:rsidRPr="0021697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1697D">
              <w:rPr>
                <w:rFonts w:asciiTheme="minorHAnsi" w:hAnsiTheme="minorHAnsi" w:cstheme="minorHAnsi"/>
              </w:rPr>
              <w:t>Ebook</w:t>
            </w:r>
            <w:proofErr w:type="spellEnd"/>
            <w:r w:rsidRPr="0021697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1697D">
              <w:rPr>
                <w:rFonts w:asciiTheme="minorHAnsi" w:hAnsiTheme="minorHAnsi" w:cstheme="minorHAnsi"/>
              </w:rPr>
              <w:t>Central</w:t>
            </w:r>
            <w:proofErr w:type="spellEnd"/>
            <w:r w:rsidRPr="0021697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1697D">
              <w:rPr>
                <w:rFonts w:asciiTheme="minorHAnsi" w:hAnsiTheme="minorHAnsi" w:cstheme="minorHAnsi"/>
              </w:rPr>
              <w:t>SpringerLink</w:t>
            </w:r>
            <w:proofErr w:type="spellEnd"/>
            <w:r w:rsidRPr="0021697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1697D">
              <w:rPr>
                <w:rFonts w:asciiTheme="minorHAnsi" w:hAnsiTheme="minorHAnsi" w:cstheme="minorHAnsi"/>
              </w:rPr>
              <w:t>Springer</w:t>
            </w:r>
            <w:proofErr w:type="spellEnd"/>
            <w:r w:rsidRPr="0021697D">
              <w:rPr>
                <w:rFonts w:asciiTheme="minorHAnsi" w:hAnsiTheme="minorHAnsi" w:cstheme="minorHAnsi"/>
              </w:rPr>
              <w:t xml:space="preserve"> Nature, </w:t>
            </w:r>
            <w:proofErr w:type="spellStart"/>
            <w:r w:rsidRPr="0021697D">
              <w:rPr>
                <w:rFonts w:asciiTheme="minorHAnsi" w:hAnsiTheme="minorHAnsi" w:cstheme="minorHAnsi"/>
              </w:rPr>
              <w:t>Wiley</w:t>
            </w:r>
            <w:proofErr w:type="spellEnd"/>
            <w:r w:rsidRPr="0021697D">
              <w:rPr>
                <w:rFonts w:asciiTheme="minorHAnsi" w:hAnsiTheme="minorHAnsi" w:cstheme="minorHAnsi"/>
              </w:rPr>
              <w:t xml:space="preserve"> Online </w:t>
            </w:r>
            <w:proofErr w:type="spellStart"/>
            <w:r w:rsidRPr="0021697D">
              <w:rPr>
                <w:rFonts w:asciiTheme="minorHAnsi" w:hAnsiTheme="minorHAnsi" w:cstheme="minorHAnsi"/>
              </w:rPr>
              <w:t>Library</w:t>
            </w:r>
            <w:proofErr w:type="spellEnd"/>
            <w:r w:rsidRPr="0021697D">
              <w:rPr>
                <w:rFonts w:asciiTheme="minorHAnsi" w:hAnsiTheme="minorHAnsi" w:cstheme="minorHAnsi"/>
              </w:rPr>
              <w:t xml:space="preserve">. Podporujeme tiež prístup k </w:t>
            </w:r>
            <w:proofErr w:type="spellStart"/>
            <w:r w:rsidRPr="0021697D">
              <w:rPr>
                <w:rFonts w:asciiTheme="minorHAnsi" w:hAnsiTheme="minorHAnsi" w:cstheme="minorHAnsi"/>
              </w:rPr>
              <w:t>plnotextovým</w:t>
            </w:r>
            <w:proofErr w:type="spellEnd"/>
            <w:r w:rsidRPr="0021697D">
              <w:rPr>
                <w:rFonts w:asciiTheme="minorHAnsi" w:hAnsiTheme="minorHAnsi" w:cstheme="minorHAnsi"/>
              </w:rPr>
              <w:t xml:space="preserve"> databázam </w:t>
            </w:r>
            <w:proofErr w:type="spellStart"/>
            <w:r w:rsidRPr="0021697D">
              <w:rPr>
                <w:rFonts w:asciiTheme="minorHAnsi" w:hAnsiTheme="minorHAnsi" w:cstheme="minorHAnsi"/>
              </w:rPr>
              <w:t>Cambridge</w:t>
            </w:r>
            <w:proofErr w:type="spellEnd"/>
            <w:r w:rsidRPr="0021697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1697D">
              <w:rPr>
                <w:rFonts w:asciiTheme="minorHAnsi" w:hAnsiTheme="minorHAnsi" w:cstheme="minorHAnsi"/>
              </w:rPr>
              <w:t>Journals</w:t>
            </w:r>
            <w:proofErr w:type="spellEnd"/>
            <w:r w:rsidRPr="0021697D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21697D">
              <w:rPr>
                <w:rFonts w:asciiTheme="minorHAnsi" w:hAnsiTheme="minorHAnsi" w:cstheme="minorHAnsi"/>
              </w:rPr>
              <w:t>Emerald</w:t>
            </w:r>
            <w:proofErr w:type="spellEnd"/>
            <w:r w:rsidRPr="0021697D">
              <w:rPr>
                <w:rFonts w:asciiTheme="minorHAnsi" w:hAnsiTheme="minorHAnsi" w:cstheme="minorHAnsi"/>
              </w:rPr>
              <w:t xml:space="preserve"> a vzdelávac</w:t>
            </w:r>
            <w:r>
              <w:rPr>
                <w:rFonts w:asciiTheme="minorHAnsi" w:hAnsiTheme="minorHAnsi" w:cstheme="minorHAnsi"/>
              </w:rPr>
              <w:t xml:space="preserve">ím videám na platforme </w:t>
            </w:r>
            <w:proofErr w:type="spellStart"/>
            <w:r>
              <w:rPr>
                <w:rFonts w:asciiTheme="minorHAnsi" w:hAnsiTheme="minorHAnsi" w:cstheme="minorHAnsi"/>
              </w:rPr>
              <w:t>HSTalks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  <w:p w14:paraId="777884C4" w14:textId="77777777" w:rsidR="0021697D" w:rsidRDefault="0021697D" w:rsidP="0021697D">
            <w:pPr>
              <w:pStyle w:val="Normlnywebov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21697D">
              <w:rPr>
                <w:rFonts w:asciiTheme="minorHAnsi" w:hAnsiTheme="minorHAnsi" w:cstheme="minorHAnsi"/>
              </w:rPr>
              <w:t xml:space="preserve">Referát absenčných výpožičiek na Tajovského 40 je centrálnym strediskom absenčných služieb. Používateľom poskytuje na absenčnú výpožičku viac ako 87 000 knižných dokumentov. Otváracie hodiny: pondelok – piatok od 9.00 do 16.00 h. Pracovisko poskytuje medziknižničnú výpožičnú službu. V Univerzálnej študovni na Tajovského 51 je prezenčne dostupných viac ako 16 500 knižných dokumentov a 134 titulov periodík. Vo fonde študovne sú zastúpené všetky študijné odbory. Otváracie hodiny študovne: pondelok – streda od 8.30 do 21.00 h, štvrtok – piatok od 8.30 do 16.00 h. Súčasťou študovne je Európske dokumentačné centrum. Študovňa spravuje depozit záverečných a kvalifikačných prác v tlačenej podobe. </w:t>
            </w:r>
          </w:p>
          <w:p w14:paraId="3081FAC5" w14:textId="4FF5F3F1" w:rsidR="0021697D" w:rsidRPr="0021697D" w:rsidRDefault="0021697D" w:rsidP="00723442">
            <w:pPr>
              <w:pStyle w:val="Normlnywebov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21697D">
              <w:rPr>
                <w:rFonts w:asciiTheme="minorHAnsi" w:hAnsiTheme="minorHAnsi" w:cstheme="minorHAnsi"/>
              </w:rPr>
              <w:t xml:space="preserve">V Pedagogickej študovni na Ružovej 15 je prezenčne dostupných viac ako 6 500 knižných publikácií, 39 titulov periodík a 125 didaktických hier a pomôcok. Otváracie hodiny študovne: pondelok – streda od 9.00 do 21.00 h, štvrtok – piatok od 9.00 do 16.00 h. </w:t>
            </w:r>
            <w:r w:rsidRPr="0021697D">
              <w:rPr>
                <w:rFonts w:asciiTheme="minorHAnsi" w:hAnsiTheme="minorHAnsi" w:cstheme="minorHAnsi"/>
              </w:rPr>
              <w:lastRenderedPageBreak/>
              <w:t>Súčasťou Pedagogickej študovne je Centrum pre pedagogickú prax a didaktické pomôcky AMOS a skupinová študovňa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DA258C" w14:paraId="2D40722B" w14:textId="77777777" w:rsidTr="00DA258C">
        <w:tc>
          <w:tcPr>
            <w:tcW w:w="9065" w:type="dxa"/>
          </w:tcPr>
          <w:p w14:paraId="54571EAB" w14:textId="2F3B2494" w:rsidR="00DA258C" w:rsidRDefault="00DA258C" w:rsidP="006763A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A258C">
              <w:rPr>
                <w:rFonts w:cstheme="minorHAnsi"/>
                <w:b/>
                <w:sz w:val="24"/>
                <w:szCs w:val="24"/>
              </w:rPr>
              <w:lastRenderedPageBreak/>
              <w:t>Charakteristika a rozsah dištančného vzdelávania uplatňovan</w:t>
            </w:r>
            <w:r w:rsidR="00A844D4">
              <w:rPr>
                <w:rFonts w:cstheme="minorHAnsi"/>
                <w:b/>
                <w:sz w:val="24"/>
                <w:szCs w:val="24"/>
              </w:rPr>
              <w:t>ého</w:t>
            </w:r>
            <w:r w:rsidRPr="00DA258C">
              <w:rPr>
                <w:rFonts w:cstheme="minorHAnsi"/>
                <w:b/>
                <w:sz w:val="24"/>
                <w:szCs w:val="24"/>
              </w:rPr>
              <w:t xml:space="preserve"> v študijnom programe s priradením k predmetom. Prístupy, manuály e-learningových portálov. Postupy pri prechode z prezenč</w:t>
            </w:r>
            <w:r w:rsidR="006763A6">
              <w:rPr>
                <w:rFonts w:cstheme="minorHAnsi"/>
                <w:b/>
                <w:sz w:val="24"/>
                <w:szCs w:val="24"/>
              </w:rPr>
              <w:t>ného na dištančné vzdelávanie</w:t>
            </w:r>
            <w:r w:rsidR="0021697D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2606DF" w14:paraId="77990673" w14:textId="77777777" w:rsidTr="00DA258C">
        <w:tc>
          <w:tcPr>
            <w:tcW w:w="9065" w:type="dxa"/>
          </w:tcPr>
          <w:p w14:paraId="1C68B29E" w14:textId="1D710F8F" w:rsidR="002606DF" w:rsidRPr="006763A6" w:rsidRDefault="002606DF" w:rsidP="002606DF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6763A6">
              <w:rPr>
                <w:rFonts w:cstheme="minorHAnsi"/>
                <w:sz w:val="24"/>
                <w:szCs w:val="24"/>
              </w:rPr>
              <w:t xml:space="preserve">V každom informačnom liste predmetu je uvedená forma vyučovania. Akonáhle IL obsahuje príznak kombinovaná alebo dištančná forma, vyučujúci má povinnosť vytvoriť ku predmetu interaktívny kurz </w:t>
            </w:r>
            <w:r>
              <w:rPr>
                <w:rFonts w:cstheme="minorHAnsi"/>
                <w:sz w:val="24"/>
                <w:szCs w:val="24"/>
              </w:rPr>
              <w:t xml:space="preserve">cez systém pre podporu e-learningu LMS </w:t>
            </w:r>
            <w:proofErr w:type="spellStart"/>
            <w:r>
              <w:rPr>
                <w:rFonts w:cstheme="minorHAnsi"/>
                <w:sz w:val="24"/>
                <w:szCs w:val="24"/>
              </w:rPr>
              <w:t>Moodle</w:t>
            </w:r>
            <w:proofErr w:type="spellEnd"/>
            <w:r>
              <w:rPr>
                <w:rFonts w:cstheme="minorHAnsi"/>
                <w:sz w:val="24"/>
                <w:szCs w:val="24"/>
              </w:rPr>
              <w:t>. Využívanie portálu študentmi aj zamestnancami sa riadi Smernicou č.3/2016 o využívaní e-learningu na UMB, ktorá je prístupná hneď v úvode prostredia (</w:t>
            </w:r>
            <w:hyperlink r:id="rId134" w:history="1">
              <w:r w:rsidRPr="00C6014E">
                <w:rPr>
                  <w:rStyle w:val="Hypertextovprepojenie"/>
                  <w:rFonts w:cstheme="minorHAnsi"/>
                  <w:sz w:val="24"/>
                  <w:szCs w:val="24"/>
                </w:rPr>
                <w:t>https://lms.umb.sk/</w:t>
              </w:r>
            </w:hyperlink>
            <w:r>
              <w:rPr>
                <w:rFonts w:cstheme="minorHAnsi"/>
                <w:sz w:val="24"/>
                <w:szCs w:val="24"/>
              </w:rPr>
              <w:t>). Každý študent je na začiatku štúdia (1. ro</w:t>
            </w:r>
            <w:r w:rsidR="00A844D4">
              <w:rPr>
                <w:rFonts w:cstheme="minorHAnsi"/>
                <w:sz w:val="24"/>
                <w:szCs w:val="24"/>
              </w:rPr>
              <w:t>k štúdia</w:t>
            </w:r>
            <w:r>
              <w:rPr>
                <w:rFonts w:cstheme="minorHAnsi"/>
                <w:sz w:val="24"/>
                <w:szCs w:val="24"/>
              </w:rPr>
              <w:t>) podrobne inštruovaný v zmysle využívania e-learningovej podpory (</w:t>
            </w:r>
            <w:hyperlink r:id="rId135" w:history="1">
              <w:r w:rsidRPr="006E28C7">
                <w:rPr>
                  <w:rStyle w:val="Hypertextovprepojenie"/>
                  <w:sz w:val="24"/>
                  <w:szCs w:val="24"/>
                </w:rPr>
                <w:t>https://www.youtube.com/watch?v=TkHKu9VWR5E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). V prípade problémov a otázok využíva ďalšie konzultačné hodiny vyučujúcich. Každý vyučujúci na začiatku semestra aktualizuje kurz a zašle študentom informácie o prístupoch (heslá). V kurzoch sa nachádzajú okrem sylabov a podmienok ku ukončeniu taktiež odkazy na online hodiny cez MS </w:t>
            </w:r>
            <w:proofErr w:type="spellStart"/>
            <w:r>
              <w:rPr>
                <w:rFonts w:cstheme="minorHAnsi"/>
                <w:sz w:val="24"/>
                <w:szCs w:val="24"/>
              </w:rPr>
              <w:t>Teams</w:t>
            </w:r>
            <w:proofErr w:type="spellEnd"/>
            <w:r>
              <w:rPr>
                <w:rFonts w:cstheme="minorHAnsi"/>
                <w:sz w:val="24"/>
                <w:szCs w:val="24"/>
              </w:rPr>
              <w:t>, prípadne ZOOM, videá prednášok s výkladom, rôzne zadania k úlohám, podporné fóra a diskusie, ankety, študijné materiály a iné aktivity (</w:t>
            </w:r>
            <w:hyperlink r:id="rId136" w:history="1">
              <w:r w:rsidRPr="00056AD4">
                <w:rPr>
                  <w:rStyle w:val="Hypertextovprepojenie"/>
                  <w:rFonts w:cstheme="minorHAnsi"/>
                  <w:sz w:val="24"/>
                  <w:szCs w:val="24"/>
                </w:rPr>
                <w:t>https://www.youtube.com/watch?v=oftSMtwMXvQ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). Prostredníctvom kurzov môže prebiehať aj hodnotenie študentov. V prípade potreby (napr. aktuálna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pandemická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situácia) prechádzame aj v prípade prezenčnej výučby plynulo na dištančnú formu vzdelávania vo všetkých predmetoch na všetkých stupňoch štúdia (</w:t>
            </w:r>
            <w:hyperlink r:id="rId137" w:history="1">
              <w:r w:rsidRPr="00056AD4">
                <w:rPr>
                  <w:rStyle w:val="Hypertextovprepojenie"/>
                  <w:rFonts w:cstheme="minorHAnsi"/>
                  <w:sz w:val="24"/>
                  <w:szCs w:val="24"/>
                </w:rPr>
                <w:t>https://www.youtube.com/watch?v=wuBxw8sn22g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). Zabezpečovanie kvality vyučovania touto formou pravidelne monitorujeme a vylepšujeme na základe podnetov od študentov, ktorí sa prieskumov zúčastňujú. Okrem štandardnej výučby máme vytvorený LMS </w:t>
            </w:r>
            <w:proofErr w:type="spellStart"/>
            <w:r>
              <w:rPr>
                <w:rFonts w:cstheme="minorHAnsi"/>
                <w:sz w:val="24"/>
                <w:szCs w:val="24"/>
              </w:rPr>
              <w:t>Moodle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kurz aj pre aktivity Doktorandskej školy PF UMB, kde nahrávame videá s výkladom ku náročnejším témam, ale vedieme tiež </w:t>
            </w:r>
            <w:proofErr w:type="spellStart"/>
            <w:r>
              <w:rPr>
                <w:rFonts w:cstheme="minorHAnsi"/>
                <w:sz w:val="24"/>
                <w:szCs w:val="24"/>
              </w:rPr>
              <w:t>intraktívne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kurzy v prípade, ak nie je možnosť realizovať vyučovanie/workshop prezenčne.</w:t>
            </w:r>
          </w:p>
        </w:tc>
      </w:tr>
      <w:tr w:rsidR="00DA258C" w14:paraId="4CEB0F46" w14:textId="77777777" w:rsidTr="00DA258C">
        <w:tc>
          <w:tcPr>
            <w:tcW w:w="9065" w:type="dxa"/>
          </w:tcPr>
          <w:p w14:paraId="44996CAD" w14:textId="4B9874C2" w:rsidR="00DA258C" w:rsidRDefault="00DA258C" w:rsidP="0021697D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A258C">
              <w:rPr>
                <w:rFonts w:cstheme="minorHAnsi"/>
                <w:b/>
                <w:sz w:val="24"/>
                <w:szCs w:val="24"/>
              </w:rPr>
              <w:t>Partneri vysokej školy pri zabezpečovaní vzdelávacích činností študijného programu a cha</w:t>
            </w:r>
            <w:r w:rsidR="006763A6">
              <w:rPr>
                <w:rFonts w:cstheme="minorHAnsi"/>
                <w:b/>
                <w:sz w:val="24"/>
                <w:szCs w:val="24"/>
              </w:rPr>
              <w:t>rakteristika ich participácie</w:t>
            </w:r>
            <w:r w:rsidR="0021697D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21697D" w14:paraId="0309D964" w14:textId="77777777" w:rsidTr="00A03597">
        <w:tc>
          <w:tcPr>
            <w:tcW w:w="9065" w:type="dxa"/>
            <w:shd w:val="clear" w:color="auto" w:fill="auto"/>
          </w:tcPr>
          <w:p w14:paraId="1A54DF33" w14:textId="3CC65252" w:rsidR="00A03597" w:rsidRDefault="00B84A23" w:rsidP="0021697D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A03597">
              <w:rPr>
                <w:rFonts w:cstheme="minorHAnsi"/>
                <w:b/>
                <w:sz w:val="24"/>
                <w:szCs w:val="24"/>
              </w:rPr>
              <w:t>Základná súkromná škola u</w:t>
            </w:r>
            <w:r w:rsidR="00A03597">
              <w:rPr>
                <w:rFonts w:cstheme="minorHAnsi"/>
                <w:b/>
                <w:sz w:val="24"/>
                <w:szCs w:val="24"/>
              </w:rPr>
              <w:t> </w:t>
            </w:r>
            <w:r w:rsidRPr="00A03597">
              <w:rPr>
                <w:rFonts w:cstheme="minorHAnsi"/>
                <w:b/>
                <w:sz w:val="24"/>
                <w:szCs w:val="24"/>
              </w:rPr>
              <w:t>Filipa</w:t>
            </w:r>
            <w:r w:rsidR="00A03597">
              <w:rPr>
                <w:rFonts w:cstheme="minorHAnsi"/>
                <w:sz w:val="24"/>
                <w:szCs w:val="24"/>
              </w:rPr>
              <w:t xml:space="preserve">: </w:t>
            </w:r>
            <w:hyperlink r:id="rId138" w:history="1">
              <w:r w:rsidR="00A03597" w:rsidRPr="00117F98">
                <w:rPr>
                  <w:rStyle w:val="Hypertextovprepojenie"/>
                  <w:rFonts w:cstheme="minorHAnsi"/>
                  <w:sz w:val="24"/>
                  <w:szCs w:val="24"/>
                </w:rPr>
                <w:t>https://skolaufilipa.edupage.org/</w:t>
              </w:r>
            </w:hyperlink>
            <w:r w:rsidR="00A0359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9D81722" w14:textId="77777777" w:rsidR="00A03597" w:rsidRDefault="00B84A23" w:rsidP="0021697D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A03597">
              <w:rPr>
                <w:rFonts w:cstheme="minorHAnsi"/>
                <w:sz w:val="24"/>
                <w:szCs w:val="24"/>
              </w:rPr>
              <w:t>Ružová 5284/14, 974 11 Banská Bystrica</w:t>
            </w:r>
            <w:r w:rsidR="00A0359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1B268B9" w14:textId="0A70862D" w:rsidR="00424E21" w:rsidRPr="00A03597" w:rsidRDefault="00A03597" w:rsidP="0021697D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</w:t>
            </w:r>
            <w:r w:rsidR="00B84A23" w:rsidRPr="00A03597">
              <w:rPr>
                <w:rFonts w:cstheme="minorHAnsi"/>
                <w:sz w:val="24"/>
                <w:szCs w:val="24"/>
              </w:rPr>
              <w:t>ealizácia aktivít vo voľnom čase detí a mládeže, besedy a workshopy realizovaní pre deti a mládež.</w:t>
            </w:r>
          </w:p>
          <w:p w14:paraId="42E7D202" w14:textId="36FC7044" w:rsidR="00A03597" w:rsidRDefault="00B84A23" w:rsidP="00B84A2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A03597">
              <w:rPr>
                <w:rFonts w:cstheme="minorHAnsi"/>
                <w:b/>
                <w:sz w:val="24"/>
                <w:szCs w:val="24"/>
              </w:rPr>
              <w:t>Základná škola J. G. Tajovského</w:t>
            </w:r>
            <w:r w:rsidR="00A03597">
              <w:rPr>
                <w:rFonts w:cstheme="minorHAnsi"/>
                <w:sz w:val="24"/>
                <w:szCs w:val="24"/>
              </w:rPr>
              <w:t xml:space="preserve">: </w:t>
            </w:r>
            <w:hyperlink r:id="rId139" w:history="1">
              <w:r w:rsidR="00A03597" w:rsidRPr="00117F98">
                <w:rPr>
                  <w:rStyle w:val="Hypertextovprepojenie"/>
                  <w:rFonts w:cstheme="minorHAnsi"/>
                  <w:sz w:val="24"/>
                  <w:szCs w:val="24"/>
                </w:rPr>
                <w:t>https://www.zsjgtbb.sk/sk</w:t>
              </w:r>
            </w:hyperlink>
            <w:r w:rsidR="00A0359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836552D" w14:textId="77777777" w:rsidR="00A03597" w:rsidRDefault="00B84A23" w:rsidP="00B84A2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A03597">
              <w:rPr>
                <w:rFonts w:cstheme="minorHAnsi"/>
                <w:sz w:val="24"/>
                <w:szCs w:val="24"/>
              </w:rPr>
              <w:t xml:space="preserve">Gaštanová 6463/12, 974 09 Banská Bystrica  </w:t>
            </w:r>
          </w:p>
          <w:p w14:paraId="7F88F780" w14:textId="77777777" w:rsidR="00A67600" w:rsidRDefault="00A03597" w:rsidP="00A6760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="00B84A23" w:rsidRPr="00A03597">
              <w:rPr>
                <w:rFonts w:cstheme="minorHAnsi"/>
                <w:sz w:val="24"/>
                <w:szCs w:val="24"/>
              </w:rPr>
              <w:t>polupráca</w:t>
            </w:r>
            <w:r>
              <w:rPr>
                <w:rFonts w:cstheme="minorHAnsi"/>
                <w:sz w:val="24"/>
                <w:szCs w:val="24"/>
              </w:rPr>
              <w:t xml:space="preserve"> so školským klubom detí </w:t>
            </w:r>
            <w:r w:rsidR="00B84A23" w:rsidRPr="00A03597">
              <w:rPr>
                <w:rFonts w:cstheme="minorHAnsi"/>
                <w:sz w:val="24"/>
                <w:szCs w:val="24"/>
              </w:rPr>
              <w:t xml:space="preserve"> na výcho</w:t>
            </w:r>
            <w:r>
              <w:rPr>
                <w:rFonts w:cstheme="minorHAnsi"/>
                <w:sz w:val="24"/>
                <w:szCs w:val="24"/>
              </w:rPr>
              <w:t>ve mimo vyučovania, realizovaní výchovných aktivít, vedenie krúžkov pre deti zo sociálne znevýhodneného prostredia. Druhý</w:t>
            </w:r>
            <w:r w:rsidR="00B84A23" w:rsidRPr="00A03597">
              <w:rPr>
                <w:rFonts w:cstheme="minorHAnsi"/>
                <w:sz w:val="24"/>
                <w:szCs w:val="24"/>
              </w:rPr>
              <w:t xml:space="preserve"> stupeň – realizácia besied a workshopov z oblasti prevencie. </w:t>
            </w:r>
          </w:p>
          <w:p w14:paraId="61F4DAF9" w14:textId="1FFBFC85" w:rsidR="00A67600" w:rsidRPr="00A03597" w:rsidRDefault="00A67600" w:rsidP="00B84A2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A67600">
              <w:rPr>
                <w:rFonts w:cstheme="minorHAnsi"/>
                <w:b/>
                <w:bCs/>
                <w:sz w:val="24"/>
                <w:szCs w:val="24"/>
              </w:rPr>
              <w:t xml:space="preserve">Centrá pedagogicko-psychologického poradenstva a prevencie – </w:t>
            </w:r>
            <w:proofErr w:type="spellStart"/>
            <w:r w:rsidRPr="00A67600">
              <w:rPr>
                <w:rFonts w:cstheme="minorHAnsi"/>
                <w:b/>
                <w:bCs/>
                <w:sz w:val="24"/>
                <w:szCs w:val="24"/>
              </w:rPr>
              <w:t>CPPPaP</w:t>
            </w:r>
            <w:proofErr w:type="spellEnd"/>
            <w:r w:rsidRPr="00A6760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67600">
              <w:rPr>
                <w:rFonts w:cstheme="minorHAnsi"/>
                <w:sz w:val="24"/>
                <w:szCs w:val="24"/>
              </w:rPr>
              <w:t xml:space="preserve">– zariadenia MŠVVŠ SR, najmä </w:t>
            </w:r>
            <w:proofErr w:type="spellStart"/>
            <w:r w:rsidRPr="00A67600">
              <w:rPr>
                <w:rFonts w:cstheme="minorHAnsi"/>
                <w:sz w:val="24"/>
                <w:szCs w:val="24"/>
              </w:rPr>
              <w:t>CPPPaP</w:t>
            </w:r>
            <w:proofErr w:type="spellEnd"/>
            <w:r w:rsidRPr="00A67600">
              <w:rPr>
                <w:rFonts w:cstheme="minorHAnsi"/>
                <w:sz w:val="24"/>
                <w:szCs w:val="24"/>
              </w:rPr>
              <w:t>,</w:t>
            </w:r>
            <w:r w:rsidRPr="00A6760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67600">
              <w:rPr>
                <w:rFonts w:cstheme="minorHAnsi"/>
                <w:sz w:val="24"/>
                <w:szCs w:val="24"/>
              </w:rPr>
              <w:t xml:space="preserve">Mládežnícka 34, Banská Bystrica </w:t>
            </w:r>
            <w:hyperlink r:id="rId140" w:history="1">
              <w:r w:rsidRPr="00A67600">
                <w:rPr>
                  <w:rStyle w:val="Hypertextovprepojenie"/>
                  <w:rFonts w:cstheme="minorHAnsi"/>
                  <w:sz w:val="24"/>
                  <w:szCs w:val="24"/>
                </w:rPr>
                <w:t>http://www.cpppap.svsbb.sk/</w:t>
              </w:r>
            </w:hyperlink>
            <w:r w:rsidRPr="00A67600">
              <w:rPr>
                <w:rFonts w:cstheme="minorHAnsi"/>
                <w:sz w:val="24"/>
                <w:szCs w:val="24"/>
              </w:rPr>
              <w:t xml:space="preserve"> (potenciálne aj </w:t>
            </w:r>
            <w:proofErr w:type="spellStart"/>
            <w:r w:rsidRPr="00A67600">
              <w:rPr>
                <w:rFonts w:cstheme="minorHAnsi"/>
                <w:sz w:val="24"/>
                <w:szCs w:val="24"/>
              </w:rPr>
              <w:t>CPPPaP</w:t>
            </w:r>
            <w:proofErr w:type="spellEnd"/>
            <w:r w:rsidRPr="00A67600">
              <w:rPr>
                <w:rFonts w:cstheme="minorHAnsi"/>
                <w:sz w:val="24"/>
                <w:szCs w:val="24"/>
              </w:rPr>
              <w:t xml:space="preserve"> – Bratislava, Žilina, Levoča,  Púchov, Michalovc</w:t>
            </w:r>
            <w:r w:rsidR="00056AD4">
              <w:rPr>
                <w:rFonts w:cstheme="minorHAnsi"/>
                <w:sz w:val="24"/>
                <w:szCs w:val="24"/>
              </w:rPr>
              <w:t>e, Sabinov, Bytča). M</w:t>
            </w:r>
            <w:r w:rsidRPr="00A67600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ožnosť realizácie praktických projektov </w:t>
            </w:r>
            <w:r w:rsidRPr="00A67600">
              <w:rPr>
                <w:rFonts w:cstheme="minorHAnsi"/>
                <w:sz w:val="24"/>
                <w:szCs w:val="24"/>
              </w:rPr>
              <w:t>študentov a spolupráca pri  výučbe špecifických zručností so zameraním na prierezové spôsobilosti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4E696000" w14:textId="1F4141F0" w:rsidR="00A03597" w:rsidRDefault="00B84A23" w:rsidP="00B84A2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A03597">
              <w:rPr>
                <w:rFonts w:cstheme="minorHAnsi"/>
                <w:b/>
                <w:sz w:val="24"/>
                <w:szCs w:val="24"/>
              </w:rPr>
              <w:t>Školský internát</w:t>
            </w:r>
            <w:r w:rsidR="00A03597">
              <w:rPr>
                <w:rFonts w:cstheme="minorHAnsi"/>
                <w:b/>
                <w:sz w:val="24"/>
                <w:szCs w:val="24"/>
              </w:rPr>
              <w:t xml:space="preserve"> pri SOŠ Kremnička</w:t>
            </w:r>
            <w:r w:rsidR="00DA7645">
              <w:rPr>
                <w:rFonts w:cstheme="minorHAnsi"/>
                <w:b/>
                <w:sz w:val="24"/>
                <w:szCs w:val="24"/>
              </w:rPr>
              <w:t xml:space="preserve">: </w:t>
            </w:r>
            <w:hyperlink r:id="rId141" w:history="1">
              <w:r w:rsidR="00DA7645" w:rsidRPr="00117F98">
                <w:rPr>
                  <w:rStyle w:val="Hypertextovprepojenie"/>
                  <w:rFonts w:cstheme="minorHAnsi"/>
                  <w:sz w:val="24"/>
                  <w:szCs w:val="24"/>
                </w:rPr>
                <w:t>https://stavebnabb.edupage.org/</w:t>
              </w:r>
            </w:hyperlink>
            <w:r w:rsidR="00DA7645" w:rsidRPr="00DA7645">
              <w:rPr>
                <w:rFonts w:cstheme="minorHAnsi"/>
                <w:sz w:val="24"/>
                <w:szCs w:val="24"/>
              </w:rPr>
              <w:t>?</w:t>
            </w:r>
            <w:r w:rsidR="00DA7645">
              <w:rPr>
                <w:rFonts w:cstheme="minorHAnsi"/>
                <w:sz w:val="24"/>
                <w:szCs w:val="24"/>
              </w:rPr>
              <w:t xml:space="preserve"> </w:t>
            </w:r>
            <w:r w:rsidRPr="00A0359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6C1B16D" w14:textId="77777777" w:rsidR="00A03597" w:rsidRDefault="00B84A23" w:rsidP="00B84A2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A03597">
              <w:rPr>
                <w:rFonts w:cstheme="minorHAnsi"/>
                <w:sz w:val="24"/>
                <w:szCs w:val="24"/>
              </w:rPr>
              <w:t xml:space="preserve">Kremnička 10, 974 05 Banská Bystrica </w:t>
            </w:r>
          </w:p>
          <w:p w14:paraId="194C992A" w14:textId="0E9067A2" w:rsidR="00B84A23" w:rsidRPr="00A03597" w:rsidRDefault="00A03597" w:rsidP="00B84A23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="00B84A23" w:rsidRPr="00A03597">
              <w:rPr>
                <w:rFonts w:cstheme="minorHAnsi"/>
                <w:sz w:val="24"/>
                <w:szCs w:val="24"/>
              </w:rPr>
              <w:t>polupráca na priebežnej praxi, realizácia besied a workshopov.</w:t>
            </w:r>
          </w:p>
          <w:p w14:paraId="00A31CCE" w14:textId="77777777" w:rsidR="00885259" w:rsidRDefault="00424E21" w:rsidP="0021697D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DA7645">
              <w:rPr>
                <w:rFonts w:cstheme="minorHAnsi"/>
                <w:b/>
                <w:sz w:val="24"/>
                <w:szCs w:val="24"/>
              </w:rPr>
              <w:t xml:space="preserve">OZ </w:t>
            </w:r>
            <w:proofErr w:type="spellStart"/>
            <w:r w:rsidRPr="00DA7645">
              <w:rPr>
                <w:rFonts w:cstheme="minorHAnsi"/>
                <w:b/>
                <w:sz w:val="24"/>
                <w:szCs w:val="24"/>
              </w:rPr>
              <w:t>Preventista</w:t>
            </w:r>
            <w:proofErr w:type="spellEnd"/>
            <w:r w:rsidRPr="00DA7645">
              <w:rPr>
                <w:rFonts w:cstheme="minorHAnsi"/>
                <w:b/>
                <w:sz w:val="24"/>
                <w:szCs w:val="24"/>
              </w:rPr>
              <w:t xml:space="preserve"> – združenie pre bezpečnosť a prevenciu</w:t>
            </w:r>
            <w:r w:rsidR="00DA7645">
              <w:rPr>
                <w:rFonts w:cstheme="minorHAnsi"/>
                <w:sz w:val="24"/>
                <w:szCs w:val="24"/>
              </w:rPr>
              <w:t>:</w:t>
            </w:r>
          </w:p>
          <w:p w14:paraId="241C5CB2" w14:textId="0BE6BEE5" w:rsidR="00DA7645" w:rsidRDefault="00B61D45" w:rsidP="0021697D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hyperlink r:id="rId142" w:history="1">
              <w:r w:rsidR="00DA7645" w:rsidRPr="00117F98">
                <w:rPr>
                  <w:rStyle w:val="Hypertextovprepojenie"/>
                  <w:rFonts w:cstheme="minorHAnsi"/>
                  <w:sz w:val="24"/>
                  <w:szCs w:val="24"/>
                </w:rPr>
                <w:t>https://preventista.sk/info/kontakt-2/</w:t>
              </w:r>
            </w:hyperlink>
            <w:r w:rsidR="00DA764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B90D57C" w14:textId="138EDF13" w:rsidR="00DA7645" w:rsidRDefault="00DA7645" w:rsidP="0021697D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DA7645">
              <w:rPr>
                <w:rFonts w:cstheme="minorHAnsi"/>
                <w:sz w:val="24"/>
                <w:szCs w:val="24"/>
              </w:rPr>
              <w:t>Námestie republiky 13, 984 01 Lučenec</w:t>
            </w:r>
          </w:p>
          <w:p w14:paraId="7FBB6AC0" w14:textId="335F9E1D" w:rsidR="00B84A23" w:rsidRDefault="00DA7645" w:rsidP="00D81D1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B</w:t>
            </w:r>
            <w:r w:rsidR="00424E21" w:rsidRPr="00A03597">
              <w:rPr>
                <w:rFonts w:cstheme="minorHAnsi"/>
                <w:sz w:val="24"/>
                <w:szCs w:val="24"/>
              </w:rPr>
              <w:t>esedy a workshopy realizované pre študentov</w:t>
            </w:r>
            <w:r>
              <w:rPr>
                <w:rFonts w:cstheme="minorHAnsi"/>
                <w:sz w:val="24"/>
                <w:szCs w:val="24"/>
              </w:rPr>
              <w:t xml:space="preserve"> so zameraním na oblasť prevencie počítačovej kriminality a bezpečného využívania internetu</w:t>
            </w:r>
            <w:r w:rsidR="00424E21" w:rsidRPr="00A03597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30B078F9" w14:textId="77777777" w:rsidR="00056AD4" w:rsidRDefault="00D81D18" w:rsidP="00D81D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81D18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Akademické pracoviská: </w:t>
            </w:r>
            <w:r w:rsidRPr="00D81D18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Ústav pedagogických </w:t>
            </w:r>
            <w:proofErr w:type="spellStart"/>
            <w:r w:rsidR="00056AD4">
              <w:rPr>
                <w:rFonts w:eastAsia="Times New Roman" w:cstheme="minorHAnsi"/>
                <w:sz w:val="24"/>
                <w:szCs w:val="24"/>
                <w:lang w:eastAsia="sk-SK"/>
              </w:rPr>
              <w:t>věd</w:t>
            </w:r>
            <w:proofErr w:type="spellEnd"/>
            <w:r w:rsidR="00056AD4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, Fakulta </w:t>
            </w:r>
            <w:proofErr w:type="spellStart"/>
            <w:r w:rsidR="00056AD4">
              <w:rPr>
                <w:rFonts w:eastAsia="Times New Roman" w:cstheme="minorHAnsi"/>
                <w:sz w:val="24"/>
                <w:szCs w:val="24"/>
                <w:lang w:eastAsia="sk-SK"/>
              </w:rPr>
              <w:t>humanitních</w:t>
            </w:r>
            <w:proofErr w:type="spellEnd"/>
            <w:r w:rsidR="00056AD4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056AD4">
              <w:rPr>
                <w:rFonts w:eastAsia="Times New Roman" w:cstheme="minorHAnsi"/>
                <w:sz w:val="24"/>
                <w:szCs w:val="24"/>
                <w:lang w:eastAsia="sk-SK"/>
              </w:rPr>
              <w:t>studii</w:t>
            </w:r>
            <w:proofErr w:type="spellEnd"/>
            <w:r w:rsidRPr="00D81D18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, Univerzita </w:t>
            </w:r>
            <w:proofErr w:type="spellStart"/>
            <w:r w:rsidRPr="00D81D18">
              <w:rPr>
                <w:rFonts w:eastAsia="Times New Roman" w:cstheme="minorHAnsi"/>
                <w:sz w:val="24"/>
                <w:szCs w:val="24"/>
                <w:lang w:eastAsia="sk-SK"/>
              </w:rPr>
              <w:t>Tomáše</w:t>
            </w:r>
            <w:proofErr w:type="spellEnd"/>
            <w:r w:rsidRPr="00D81D18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D81D18">
              <w:rPr>
                <w:rFonts w:eastAsia="Times New Roman" w:cstheme="minorHAnsi"/>
                <w:sz w:val="24"/>
                <w:szCs w:val="24"/>
                <w:lang w:eastAsia="sk-SK"/>
              </w:rPr>
              <w:t>Bati</w:t>
            </w:r>
            <w:proofErr w:type="spellEnd"/>
            <w:r w:rsidRPr="00D81D18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v Zlíne</w:t>
            </w:r>
            <w:r w:rsidRPr="00D81D18">
              <w:rPr>
                <w:rFonts w:eastAsia="Times New Roman" w:cstheme="minorHAnsi"/>
                <w:sz w:val="24"/>
                <w:szCs w:val="24"/>
                <w:lang w:val="en-US" w:eastAsia="sk-SK"/>
              </w:rPr>
              <w:t>;</w:t>
            </w:r>
            <w:r w:rsidRPr="00D81D18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Katedra </w:t>
            </w:r>
            <w:proofErr w:type="spellStart"/>
            <w:r w:rsidRPr="00D81D18">
              <w:rPr>
                <w:rFonts w:eastAsia="Times New Roman" w:cstheme="minorHAnsi"/>
                <w:sz w:val="24"/>
                <w:szCs w:val="24"/>
                <w:lang w:eastAsia="sk-SK"/>
              </w:rPr>
              <w:t>andragogiky</w:t>
            </w:r>
            <w:proofErr w:type="spellEnd"/>
            <w:r w:rsidRPr="00D81D18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a manažmentu </w:t>
            </w:r>
            <w:proofErr w:type="spellStart"/>
            <w:r w:rsidRPr="00D81D18">
              <w:rPr>
                <w:rFonts w:eastAsia="Times New Roman" w:cstheme="minorHAnsi"/>
                <w:sz w:val="24"/>
                <w:szCs w:val="24"/>
                <w:lang w:eastAsia="sk-SK"/>
              </w:rPr>
              <w:t>vzdělávání</w:t>
            </w:r>
            <w:proofErr w:type="spellEnd"/>
            <w:r w:rsidRPr="00D81D18">
              <w:rPr>
                <w:rFonts w:eastAsia="Times New Roman" w:cstheme="minorHAnsi"/>
                <w:sz w:val="24"/>
                <w:szCs w:val="24"/>
                <w:lang w:eastAsia="sk-SK"/>
              </w:rPr>
              <w:t>, Pedagogická fakulta, Karlova univerzita v Prahe</w:t>
            </w:r>
            <w:r>
              <w:t>;</w:t>
            </w:r>
            <w:r w:rsidR="00056AD4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Katedra </w:t>
            </w:r>
            <w:proofErr w:type="spellStart"/>
            <w:r w:rsidR="00056AD4">
              <w:rPr>
                <w:rFonts w:eastAsia="Times New Roman" w:cstheme="minorHAnsi"/>
                <w:sz w:val="24"/>
                <w:szCs w:val="24"/>
                <w:lang w:eastAsia="sk-SK"/>
              </w:rPr>
              <w:t>andragogiky</w:t>
            </w:r>
            <w:proofErr w:type="spellEnd"/>
            <w:r w:rsidRPr="00D81D18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, Univerzita Jana </w:t>
            </w:r>
            <w:proofErr w:type="spellStart"/>
            <w:r w:rsidRPr="00D81D18">
              <w:rPr>
                <w:rFonts w:eastAsia="Times New Roman" w:cstheme="minorHAnsi"/>
                <w:sz w:val="24"/>
                <w:szCs w:val="24"/>
                <w:lang w:eastAsia="sk-SK"/>
              </w:rPr>
              <w:t>Amose</w:t>
            </w:r>
            <w:proofErr w:type="spellEnd"/>
            <w:r w:rsidRPr="00D81D18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Komenského v Prahe</w:t>
            </w:r>
            <w:r w:rsidRPr="00D81D18">
              <w:rPr>
                <w:rFonts w:eastAsia="Times New Roman" w:cstheme="minorHAnsi"/>
                <w:sz w:val="24"/>
                <w:szCs w:val="24"/>
                <w:lang w:val="en-US" w:eastAsia="sk-SK"/>
              </w:rPr>
              <w:t xml:space="preserve">; </w:t>
            </w:r>
            <w:r w:rsidRPr="00D81D18">
              <w:rPr>
                <w:rFonts w:eastAsia="Times New Roman" w:cstheme="minorHAnsi"/>
                <w:sz w:val="24"/>
                <w:szCs w:val="24"/>
                <w:lang w:eastAsia="sk-SK"/>
              </w:rPr>
              <w:t>Katedra pedagogiky a </w:t>
            </w:r>
            <w:proofErr w:type="spellStart"/>
            <w:r w:rsidRPr="00D81D18">
              <w:rPr>
                <w:rFonts w:eastAsia="Times New Roman" w:cstheme="minorHAnsi"/>
                <w:sz w:val="24"/>
                <w:szCs w:val="24"/>
                <w:lang w:eastAsia="sk-SK"/>
              </w:rPr>
              <w:t>andragogiky</w:t>
            </w:r>
            <w:proofErr w:type="spellEnd"/>
            <w:r w:rsidRPr="00D81D18">
              <w:rPr>
                <w:rFonts w:eastAsia="Times New Roman" w:cstheme="minorHAnsi"/>
                <w:sz w:val="24"/>
                <w:szCs w:val="24"/>
                <w:lang w:eastAsia="sk-SK"/>
              </w:rPr>
              <w:t>, Pedagogická fakulta Ostravská univerzita v Ostrave</w:t>
            </w:r>
            <w:r w:rsidRPr="00D81D18">
              <w:rPr>
                <w:rFonts w:eastAsia="Times New Roman" w:cstheme="minorHAnsi"/>
                <w:sz w:val="24"/>
                <w:szCs w:val="24"/>
                <w:lang w:val="en-US" w:eastAsia="sk-SK"/>
              </w:rPr>
              <w:t xml:space="preserve">; </w:t>
            </w:r>
            <w:r w:rsidRPr="00D81D18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Katedra Pedagogiky </w:t>
            </w:r>
            <w:proofErr w:type="spellStart"/>
            <w:r w:rsidRPr="00D81D18">
              <w:rPr>
                <w:rFonts w:eastAsia="Times New Roman" w:cstheme="minorHAnsi"/>
                <w:sz w:val="24"/>
                <w:szCs w:val="24"/>
                <w:lang w:eastAsia="sk-SK"/>
              </w:rPr>
              <w:t>Społecznej</w:t>
            </w:r>
            <w:proofErr w:type="spellEnd"/>
            <w:r w:rsidRPr="00D81D18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i </w:t>
            </w:r>
            <w:proofErr w:type="spellStart"/>
            <w:r w:rsidRPr="00D81D18">
              <w:rPr>
                <w:rFonts w:eastAsia="Times New Roman" w:cstheme="minorHAnsi"/>
                <w:sz w:val="24"/>
                <w:szCs w:val="24"/>
                <w:lang w:eastAsia="sk-SK"/>
              </w:rPr>
              <w:t>Andragogiki</w:t>
            </w:r>
            <w:proofErr w:type="spellEnd"/>
            <w:r w:rsidRPr="00D81D18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D81D18">
              <w:rPr>
                <w:rFonts w:eastAsia="Times New Roman" w:cstheme="minorHAnsi"/>
                <w:sz w:val="24"/>
                <w:szCs w:val="24"/>
                <w:lang w:eastAsia="sk-SK"/>
              </w:rPr>
              <w:t>Instytut</w:t>
            </w:r>
            <w:proofErr w:type="spellEnd"/>
            <w:r w:rsidRPr="00D81D18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D81D18">
              <w:rPr>
                <w:rFonts w:eastAsia="Times New Roman" w:cstheme="minorHAnsi"/>
                <w:sz w:val="24"/>
                <w:szCs w:val="24"/>
                <w:lang w:eastAsia="sk-SK"/>
              </w:rPr>
              <w:t>nauk</w:t>
            </w:r>
            <w:proofErr w:type="spellEnd"/>
            <w:r w:rsidRPr="00D81D18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o </w:t>
            </w:r>
            <w:proofErr w:type="spellStart"/>
            <w:r w:rsidRPr="00D81D18">
              <w:rPr>
                <w:rFonts w:eastAsia="Times New Roman" w:cstheme="minorHAnsi"/>
                <w:sz w:val="24"/>
                <w:szCs w:val="24"/>
                <w:lang w:eastAsia="sk-SK"/>
              </w:rPr>
              <w:t>wychowaniu</w:t>
            </w:r>
            <w:proofErr w:type="spellEnd"/>
            <w:r w:rsidRPr="00D81D18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D81D18">
              <w:rPr>
                <w:rFonts w:eastAsia="Times New Roman" w:cstheme="minorHAnsi"/>
                <w:sz w:val="24"/>
                <w:szCs w:val="24"/>
                <w:lang w:eastAsia="sk-SK"/>
              </w:rPr>
              <w:t>Uniwersytet</w:t>
            </w:r>
            <w:proofErr w:type="spellEnd"/>
            <w:r w:rsidRPr="00D81D18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D81D18">
              <w:rPr>
                <w:rFonts w:eastAsia="Times New Roman" w:cstheme="minorHAnsi"/>
                <w:sz w:val="24"/>
                <w:szCs w:val="24"/>
                <w:lang w:eastAsia="sk-SK"/>
              </w:rPr>
              <w:t>Pedagogiczny</w:t>
            </w:r>
            <w:proofErr w:type="spellEnd"/>
            <w:r w:rsidRPr="00D81D18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D81D18">
              <w:rPr>
                <w:rFonts w:eastAsia="Times New Roman" w:cstheme="minorHAnsi"/>
                <w:sz w:val="24"/>
                <w:szCs w:val="24"/>
                <w:lang w:eastAsia="sk-SK"/>
              </w:rPr>
              <w:t>Krakow</w:t>
            </w:r>
            <w:proofErr w:type="spellEnd"/>
            <w:r w:rsidR="00056AD4">
              <w:rPr>
                <w:sz w:val="24"/>
                <w:szCs w:val="24"/>
                <w:lang w:val="en-US"/>
              </w:rPr>
              <w:t>;</w:t>
            </w:r>
            <w:r w:rsidRPr="00D81D18">
              <w:rPr>
                <w:sz w:val="24"/>
                <w:szCs w:val="24"/>
                <w:lang w:val="en-US"/>
              </w:rPr>
              <w:t xml:space="preserve"> Helsinki University, </w:t>
            </w:r>
            <w:proofErr w:type="spellStart"/>
            <w:r w:rsidRPr="00D81D18">
              <w:rPr>
                <w:sz w:val="24"/>
                <w:szCs w:val="24"/>
                <w:lang w:val="en-US"/>
              </w:rPr>
              <w:t>Fínsko</w:t>
            </w:r>
            <w:proofErr w:type="spellEnd"/>
            <w:r w:rsidRPr="00D81D18">
              <w:rPr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D81D18">
              <w:rPr>
                <w:sz w:val="24"/>
                <w:szCs w:val="24"/>
              </w:rPr>
              <w:t>School</w:t>
            </w:r>
            <w:proofErr w:type="spellEnd"/>
            <w:r w:rsidRPr="00D81D18">
              <w:rPr>
                <w:sz w:val="24"/>
                <w:szCs w:val="24"/>
              </w:rPr>
              <w:t xml:space="preserve"> of Professional </w:t>
            </w:r>
            <w:proofErr w:type="spellStart"/>
            <w:r w:rsidRPr="00D81D18">
              <w:rPr>
                <w:sz w:val="24"/>
                <w:szCs w:val="24"/>
              </w:rPr>
              <w:t>Teacher</w:t>
            </w:r>
            <w:proofErr w:type="spellEnd"/>
            <w:r w:rsidRPr="00D81D18">
              <w:rPr>
                <w:sz w:val="24"/>
                <w:szCs w:val="24"/>
              </w:rPr>
              <w:t xml:space="preserve"> </w:t>
            </w:r>
            <w:proofErr w:type="spellStart"/>
            <w:r w:rsidRPr="00D81D18">
              <w:rPr>
                <w:sz w:val="24"/>
                <w:szCs w:val="24"/>
              </w:rPr>
              <w:t>Education</w:t>
            </w:r>
            <w:proofErr w:type="spellEnd"/>
            <w:r w:rsidRPr="00D81D18">
              <w:rPr>
                <w:sz w:val="24"/>
                <w:szCs w:val="24"/>
              </w:rPr>
              <w:t xml:space="preserve">, </w:t>
            </w:r>
            <w:proofErr w:type="spellStart"/>
            <w:r w:rsidRPr="00D81D18">
              <w:rPr>
                <w:rFonts w:ascii="Calibri" w:hAnsi="Calibri" w:cs="Calibri"/>
                <w:color w:val="201F1E"/>
                <w:sz w:val="24"/>
                <w:szCs w:val="24"/>
              </w:rPr>
              <w:t>Oulu</w:t>
            </w:r>
            <w:proofErr w:type="spellEnd"/>
            <w:r w:rsidRPr="00D81D18">
              <w:rPr>
                <w:rFonts w:ascii="Calibri" w:hAnsi="Calibri" w:cs="Calibri"/>
                <w:color w:val="201F1E"/>
                <w:sz w:val="24"/>
                <w:szCs w:val="24"/>
              </w:rPr>
              <w:t xml:space="preserve"> </w:t>
            </w:r>
            <w:proofErr w:type="spellStart"/>
            <w:r w:rsidRPr="00D81D18">
              <w:rPr>
                <w:rFonts w:ascii="Calibri" w:hAnsi="Calibri" w:cs="Calibri"/>
                <w:color w:val="201F1E"/>
                <w:sz w:val="24"/>
                <w:szCs w:val="24"/>
              </w:rPr>
              <w:t>University</w:t>
            </w:r>
            <w:proofErr w:type="spellEnd"/>
            <w:r w:rsidRPr="00D81D18">
              <w:rPr>
                <w:rFonts w:ascii="Calibri" w:hAnsi="Calibri" w:cs="Calibri"/>
                <w:color w:val="201F1E"/>
                <w:sz w:val="24"/>
                <w:szCs w:val="24"/>
              </w:rPr>
              <w:t xml:space="preserve"> of </w:t>
            </w:r>
            <w:proofErr w:type="spellStart"/>
            <w:r w:rsidRPr="00D81D18">
              <w:rPr>
                <w:rFonts w:ascii="Calibri" w:hAnsi="Calibri" w:cs="Calibri"/>
                <w:color w:val="201F1E"/>
                <w:sz w:val="24"/>
                <w:szCs w:val="24"/>
              </w:rPr>
              <w:t>Applied</w:t>
            </w:r>
            <w:proofErr w:type="spellEnd"/>
            <w:r w:rsidRPr="00D81D18">
              <w:rPr>
                <w:rFonts w:ascii="Calibri" w:hAnsi="Calibri" w:cs="Calibri"/>
                <w:color w:val="201F1E"/>
                <w:sz w:val="24"/>
                <w:szCs w:val="24"/>
              </w:rPr>
              <w:t xml:space="preserve"> </w:t>
            </w:r>
            <w:proofErr w:type="spellStart"/>
            <w:r w:rsidRPr="00D81D18">
              <w:rPr>
                <w:rFonts w:ascii="Calibri" w:hAnsi="Calibri" w:cs="Calibri"/>
                <w:color w:val="201F1E"/>
                <w:sz w:val="24"/>
                <w:szCs w:val="24"/>
              </w:rPr>
              <w:t>Sciences</w:t>
            </w:r>
            <w:proofErr w:type="spellEnd"/>
            <w:r w:rsidRPr="00D81D18">
              <w:rPr>
                <w:rFonts w:ascii="Calibri" w:hAnsi="Calibri" w:cs="Calibri"/>
                <w:color w:val="201F1E"/>
                <w:sz w:val="24"/>
                <w:szCs w:val="24"/>
              </w:rPr>
              <w:t xml:space="preserve">, </w:t>
            </w:r>
            <w:proofErr w:type="spellStart"/>
            <w:r w:rsidRPr="00D81D18">
              <w:rPr>
                <w:rFonts w:ascii="Calibri" w:hAnsi="Calibri" w:cs="Calibri"/>
                <w:color w:val="201F1E"/>
                <w:sz w:val="24"/>
                <w:szCs w:val="24"/>
              </w:rPr>
              <w:t>Oulu</w:t>
            </w:r>
            <w:proofErr w:type="spellEnd"/>
            <w:r w:rsidRPr="00D81D18">
              <w:rPr>
                <w:rFonts w:ascii="Calibri" w:hAnsi="Calibri" w:cs="Calibri"/>
                <w:color w:val="201F1E"/>
                <w:sz w:val="24"/>
                <w:szCs w:val="24"/>
              </w:rPr>
              <w:t>, Fínsko</w:t>
            </w:r>
            <w:r w:rsidRPr="00D81D18">
              <w:rPr>
                <w:sz w:val="24"/>
                <w:szCs w:val="24"/>
                <w:lang w:val="en-US"/>
              </w:rPr>
              <w:t>;</w:t>
            </w:r>
            <w:r w:rsidRPr="00D81D18">
              <w:rPr>
                <w:sz w:val="24"/>
                <w:szCs w:val="24"/>
              </w:rPr>
              <w:t xml:space="preserve"> </w:t>
            </w:r>
            <w:proofErr w:type="spellStart"/>
            <w:r w:rsidRPr="00D81D18">
              <w:rPr>
                <w:sz w:val="24"/>
                <w:szCs w:val="24"/>
              </w:rPr>
              <w:t>Driestar</w:t>
            </w:r>
            <w:proofErr w:type="spellEnd"/>
            <w:r w:rsidR="00056AD4">
              <w:rPr>
                <w:sz w:val="24"/>
                <w:szCs w:val="24"/>
              </w:rPr>
              <w:t xml:space="preserve"> </w:t>
            </w:r>
            <w:proofErr w:type="spellStart"/>
            <w:r w:rsidR="00056AD4">
              <w:rPr>
                <w:sz w:val="24"/>
                <w:szCs w:val="24"/>
              </w:rPr>
              <w:t>Educatief</w:t>
            </w:r>
            <w:proofErr w:type="spellEnd"/>
            <w:r w:rsidR="00056AD4">
              <w:rPr>
                <w:sz w:val="24"/>
                <w:szCs w:val="24"/>
              </w:rPr>
              <w:t xml:space="preserve">, </w:t>
            </w:r>
            <w:proofErr w:type="spellStart"/>
            <w:r w:rsidR="00056AD4">
              <w:rPr>
                <w:sz w:val="24"/>
                <w:szCs w:val="24"/>
              </w:rPr>
              <w:t>Gouda</w:t>
            </w:r>
            <w:proofErr w:type="spellEnd"/>
            <w:r w:rsidR="00056AD4">
              <w:rPr>
                <w:sz w:val="24"/>
                <w:szCs w:val="24"/>
              </w:rPr>
              <w:t>, Holandsko.</w:t>
            </w:r>
          </w:p>
          <w:p w14:paraId="76418677" w14:textId="0B197751" w:rsidR="00D81D18" w:rsidRDefault="00056AD4" w:rsidP="00D81D1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>Organizácia</w:t>
            </w:r>
            <w:r w:rsidR="00D81D18" w:rsidRPr="00D81D18">
              <w:rPr>
                <w:rFonts w:eastAsia="Times New Roman" w:cstheme="minorHAnsi"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prednášok renomovaných odborníkov;</w:t>
            </w:r>
            <w:r w:rsidR="00D81D18" w:rsidRPr="00D81D18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študentské stáže a mobility; výskumná, pub</w:t>
            </w: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likačná a projektová spolupráca;</w:t>
            </w:r>
            <w:r w:rsidR="00D81D18" w:rsidRPr="00D81D18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účasť študentov na vedeckých a odborných podujatiach</w:t>
            </w:r>
            <w:r w:rsidR="00D81D18" w:rsidRPr="00D81D18">
              <w:rPr>
                <w:rFonts w:eastAsia="Times New Roman" w:cstheme="minorHAnsi"/>
                <w:sz w:val="24"/>
                <w:szCs w:val="24"/>
                <w:lang w:val="en-US" w:eastAsia="sk-SK"/>
              </w:rPr>
              <w:t>.</w:t>
            </w:r>
            <w:r w:rsidR="00D81D18" w:rsidRPr="00D81D18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</w:p>
          <w:p w14:paraId="4CD7F81F" w14:textId="731E19AE" w:rsidR="006F28C1" w:rsidRPr="006F28C1" w:rsidRDefault="006F28C1" w:rsidP="006F28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6F28C1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Centrum komunitného organizovania</w:t>
            </w:r>
            <w:r w:rsidRPr="006F28C1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: </w:t>
            </w:r>
            <w:hyperlink r:id="rId143" w:history="1">
              <w:r w:rsidRPr="00056AD4">
                <w:rPr>
                  <w:rStyle w:val="Hypertextovprepojenie"/>
                  <w:rFonts w:eastAsia="Times New Roman" w:cstheme="minorHAnsi"/>
                  <w:sz w:val="24"/>
                  <w:szCs w:val="24"/>
                  <w:lang w:eastAsia="sk-SK"/>
                </w:rPr>
                <w:t>https://www.cko.sk/</w:t>
              </w:r>
            </w:hyperlink>
          </w:p>
          <w:p w14:paraId="14568F9C" w14:textId="77777777" w:rsidR="006F28C1" w:rsidRPr="006F28C1" w:rsidRDefault="006F28C1" w:rsidP="006F28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6F28C1">
              <w:rPr>
                <w:rFonts w:eastAsia="Times New Roman" w:cstheme="minorHAnsi"/>
                <w:sz w:val="24"/>
                <w:szCs w:val="24"/>
                <w:lang w:eastAsia="sk-SK"/>
              </w:rPr>
              <w:t>Námestie mládeže 17, 960 01 Zvolen</w:t>
            </w:r>
          </w:p>
          <w:p w14:paraId="66440538" w14:textId="29CDB796" w:rsidR="006F28C1" w:rsidRPr="006F28C1" w:rsidRDefault="006F28C1" w:rsidP="006F28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6F28C1">
              <w:rPr>
                <w:rFonts w:eastAsia="Times New Roman" w:cstheme="minorHAnsi"/>
                <w:sz w:val="24"/>
                <w:szCs w:val="24"/>
                <w:lang w:eastAsia="sk-SK"/>
              </w:rPr>
              <w:t>Spolupráca s CKO v projekte Školy za demokraciu, workshopy pre študentov a študentky v oblasti vzdelávan</w:t>
            </w: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ia k ľudským právam a slobodám.</w:t>
            </w:r>
          </w:p>
          <w:p w14:paraId="5B3D0006" w14:textId="784AD8EF" w:rsidR="006F28C1" w:rsidRPr="006F28C1" w:rsidRDefault="006F28C1" w:rsidP="006F28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6F28C1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Nadácia Milana </w:t>
            </w:r>
            <w:proofErr w:type="spellStart"/>
            <w:r w:rsidRPr="006F28C1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Šimečku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: </w:t>
            </w:r>
            <w:hyperlink r:id="rId144" w:history="1">
              <w:r w:rsidR="00056AD4" w:rsidRPr="00056AD4">
                <w:rPr>
                  <w:rStyle w:val="Hypertextovprepojenie"/>
                  <w:rFonts w:eastAsia="Times New Roman" w:cstheme="minorHAnsi"/>
                  <w:sz w:val="24"/>
                  <w:szCs w:val="24"/>
                  <w:lang w:eastAsia="sk-SK"/>
                </w:rPr>
                <w:t>https://www.nadaciamilanasimecku.sk/</w:t>
              </w:r>
            </w:hyperlink>
          </w:p>
          <w:p w14:paraId="2773DA57" w14:textId="79B40A09" w:rsidR="006F28C1" w:rsidRPr="006F28C1" w:rsidRDefault="006F28C1" w:rsidP="006F28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6F28C1">
              <w:rPr>
                <w:rFonts w:eastAsia="Times New Roman" w:cstheme="minorHAnsi"/>
                <w:sz w:val="24"/>
                <w:szCs w:val="24"/>
                <w:lang w:eastAsia="sk-SK"/>
              </w:rPr>
              <w:t>Svo</w:t>
            </w: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radova 747/5, 811 03 Bratislava</w:t>
            </w:r>
          </w:p>
          <w:p w14:paraId="71BDF7FE" w14:textId="045828D9" w:rsidR="006F28C1" w:rsidRPr="006F28C1" w:rsidRDefault="006F28C1" w:rsidP="006F28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6F28C1">
              <w:rPr>
                <w:rFonts w:eastAsia="Times New Roman" w:cstheme="minorHAnsi"/>
                <w:sz w:val="24"/>
                <w:szCs w:val="24"/>
                <w:lang w:eastAsia="sk-SK"/>
              </w:rPr>
              <w:t>Spolupráca v oblasti tvorby metodík a projektovej činnosti v témach inakost</w:t>
            </w: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i, rozmanitosti, ľudských práv.</w:t>
            </w:r>
          </w:p>
          <w:p w14:paraId="62F62E09" w14:textId="61C7FC07" w:rsidR="006F28C1" w:rsidRPr="006F28C1" w:rsidRDefault="006F28C1" w:rsidP="006F28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6F28C1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Človek v ohrození</w:t>
            </w: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: </w:t>
            </w:r>
            <w:hyperlink r:id="rId145" w:history="1">
              <w:r w:rsidRPr="00056AD4">
                <w:rPr>
                  <w:rStyle w:val="Hypertextovprepojenie"/>
                  <w:rFonts w:eastAsia="Times New Roman" w:cstheme="minorHAnsi"/>
                  <w:sz w:val="24"/>
                  <w:szCs w:val="24"/>
                  <w:lang w:eastAsia="sk-SK"/>
                </w:rPr>
                <w:t>https://clovekvohrozeni.sk/</w:t>
              </w:r>
            </w:hyperlink>
          </w:p>
          <w:p w14:paraId="51B235D5" w14:textId="3B6604CF" w:rsidR="006F28C1" w:rsidRPr="006F28C1" w:rsidRDefault="006F28C1" w:rsidP="006F28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6F28C1">
              <w:rPr>
                <w:rFonts w:eastAsia="Times New Roman" w:cstheme="minorHAnsi"/>
                <w:sz w:val="24"/>
                <w:szCs w:val="24"/>
                <w:lang w:eastAsia="sk-SK"/>
              </w:rPr>
              <w:t>B</w:t>
            </w: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aštová 343/5, 811 03 Bratislava</w:t>
            </w:r>
          </w:p>
          <w:p w14:paraId="61C5B6F4" w14:textId="03E440BC" w:rsidR="006F28C1" w:rsidRPr="006F28C1" w:rsidRDefault="006F28C1" w:rsidP="006F28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6F28C1">
              <w:rPr>
                <w:rFonts w:eastAsia="Times New Roman" w:cstheme="minorHAnsi"/>
                <w:sz w:val="24"/>
                <w:szCs w:val="24"/>
                <w:lang w:eastAsia="sk-SK"/>
              </w:rPr>
              <w:t>Spolupráca v oblasti tém globálneho vzdelávania na úrovni tvorby metodických príručiek, ale aj proj</w:t>
            </w: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ektov zameraných na tieto témy.</w:t>
            </w:r>
          </w:p>
          <w:p w14:paraId="5834BF2C" w14:textId="6559D4F4" w:rsidR="006F28C1" w:rsidRPr="006F28C1" w:rsidRDefault="006F28C1" w:rsidP="006F28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6F28C1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CEEV Živica</w:t>
            </w: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: </w:t>
            </w:r>
            <w:hyperlink r:id="rId146" w:history="1">
              <w:r w:rsidRPr="00056AD4">
                <w:rPr>
                  <w:rStyle w:val="Hypertextovprepojenie"/>
                  <w:rFonts w:eastAsia="Times New Roman" w:cstheme="minorHAnsi"/>
                  <w:sz w:val="24"/>
                  <w:szCs w:val="24"/>
                  <w:lang w:eastAsia="sk-SK"/>
                </w:rPr>
                <w:t>https://zivica.sk/</w:t>
              </w:r>
            </w:hyperlink>
          </w:p>
          <w:p w14:paraId="09861C46" w14:textId="70DAA833" w:rsidR="006F28C1" w:rsidRPr="006F28C1" w:rsidRDefault="006F28C1" w:rsidP="006F28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6F28C1">
              <w:rPr>
                <w:rFonts w:eastAsia="Times New Roman" w:cstheme="minorHAnsi"/>
                <w:sz w:val="24"/>
                <w:szCs w:val="24"/>
                <w:lang w:eastAsia="sk-SK"/>
              </w:rPr>
              <w:t>CEEV Živica</w:t>
            </w: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, Búdková 22, 811 04 Bratislava</w:t>
            </w:r>
          </w:p>
          <w:p w14:paraId="44BF8170" w14:textId="34ED039C" w:rsidR="006F28C1" w:rsidRPr="006F28C1" w:rsidRDefault="006F28C1" w:rsidP="006F28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6F28C1">
              <w:rPr>
                <w:rFonts w:eastAsia="Times New Roman" w:cstheme="minorHAnsi"/>
                <w:sz w:val="24"/>
                <w:szCs w:val="24"/>
                <w:lang w:eastAsia="sk-SK"/>
              </w:rPr>
              <w:t>Spolupráca v témach globálneho vzdelávania a udržateľného rozvoja, v rámci projektovej činnosti, ale aj ďalšieho vzdelávania v týchto témach. Účasť odborníkov z praxe na vyučovaní</w:t>
            </w: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našich študentov a študentiek.</w:t>
            </w:r>
          </w:p>
          <w:p w14:paraId="3502ED05" w14:textId="77777777" w:rsidR="00885259" w:rsidRDefault="006F28C1" w:rsidP="006F28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6F28C1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Ústav na výkon trestu odňatia slobody Kráľová</w:t>
            </w:r>
            <w:r w:rsidRPr="006F28C1">
              <w:rPr>
                <w:rFonts w:eastAsia="Times New Roman" w:cstheme="minorHAnsi"/>
                <w:sz w:val="24"/>
                <w:szCs w:val="24"/>
                <w:lang w:eastAsia="sk-SK"/>
              </w:rPr>
              <w:t>:</w:t>
            </w:r>
          </w:p>
          <w:p w14:paraId="74064CAE" w14:textId="7BB2A37F" w:rsidR="006F28C1" w:rsidRPr="006F28C1" w:rsidRDefault="00B61D45" w:rsidP="006F28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hyperlink r:id="rId147" w:history="1">
              <w:r w:rsidR="006F28C1" w:rsidRPr="00B032A8">
                <w:rPr>
                  <w:rStyle w:val="Hypertextovprepojenie"/>
                  <w:rFonts w:eastAsia="Times New Roman" w:cstheme="minorHAnsi"/>
                  <w:sz w:val="24"/>
                  <w:szCs w:val="24"/>
                  <w:lang w:eastAsia="sk-SK"/>
                </w:rPr>
                <w:t>https://www.zvjs.sk/sk/zariadenia/banska-bystrica-kralova</w:t>
              </w:r>
            </w:hyperlink>
          </w:p>
          <w:p w14:paraId="38791AD2" w14:textId="04999B04" w:rsidR="006F28C1" w:rsidRPr="006F28C1" w:rsidRDefault="006F28C1" w:rsidP="006F28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6F28C1">
              <w:rPr>
                <w:rFonts w:eastAsia="Times New Roman" w:cstheme="minorHAnsi"/>
                <w:sz w:val="24"/>
                <w:szCs w:val="24"/>
                <w:lang w:eastAsia="sk-SK"/>
              </w:rPr>
              <w:t>Sládkovičova 80, Kr</w:t>
            </w: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áľová, 974 05 Banská Bystrica 5</w:t>
            </w:r>
          </w:p>
          <w:p w14:paraId="2B28226D" w14:textId="5F9BAEE5" w:rsidR="006F28C1" w:rsidRDefault="006F28C1" w:rsidP="006F28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6F28C1">
              <w:rPr>
                <w:rFonts w:eastAsia="Times New Roman" w:cstheme="minorHAnsi"/>
                <w:sz w:val="24"/>
                <w:szCs w:val="24"/>
                <w:lang w:eastAsia="sk-SK"/>
              </w:rPr>
              <w:t>Spolupráca s Ústavom na výkon trestu odňatia slobody spočíva najmä vo vytváraní voľnočasových aktivít pre odsúdených ako špecifickej cieľovej skupiny študentami a študentkami našich študijných programov.</w:t>
            </w:r>
          </w:p>
          <w:p w14:paraId="711F20EF" w14:textId="0F05E829" w:rsidR="005B5A19" w:rsidRPr="005B5A19" w:rsidRDefault="005B5A19" w:rsidP="005B5A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B5A19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EDUMA</w:t>
            </w:r>
            <w:r w:rsidRPr="00B032A8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B032A8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n.o</w:t>
            </w:r>
            <w:proofErr w:type="spellEnd"/>
            <w:r w:rsidRPr="00B032A8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.</w:t>
            </w:r>
            <w:r w:rsidR="00B032A8" w:rsidRPr="00B032A8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:</w:t>
            </w: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</w:t>
            </w:r>
            <w:hyperlink r:id="rId148" w:history="1">
              <w:r w:rsidRPr="00B032A8">
                <w:rPr>
                  <w:rStyle w:val="Hypertextovprepojenie"/>
                  <w:rFonts w:eastAsia="Times New Roman" w:cstheme="minorHAnsi"/>
                  <w:sz w:val="24"/>
                  <w:szCs w:val="24"/>
                  <w:lang w:eastAsia="sk-SK"/>
                </w:rPr>
                <w:t>http://eduma.sk/kontakt/</w:t>
              </w:r>
            </w:hyperlink>
          </w:p>
          <w:p w14:paraId="523F76CC" w14:textId="77777777" w:rsidR="005B5A19" w:rsidRPr="005B5A19" w:rsidRDefault="005B5A19" w:rsidP="005B5A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B5A19">
              <w:rPr>
                <w:rFonts w:eastAsia="Times New Roman" w:cstheme="minorHAnsi"/>
                <w:sz w:val="24"/>
                <w:szCs w:val="24"/>
                <w:lang w:eastAsia="sk-SK"/>
              </w:rPr>
              <w:t>Račianska 62</w:t>
            </w:r>
          </w:p>
          <w:p w14:paraId="72917196" w14:textId="33EE20A6" w:rsidR="005B5A19" w:rsidRDefault="005B5A19" w:rsidP="005B5A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5B5A19">
              <w:rPr>
                <w:rFonts w:eastAsia="Times New Roman" w:cstheme="minorHAnsi"/>
                <w:sz w:val="24"/>
                <w:szCs w:val="24"/>
                <w:lang w:eastAsia="sk-SK"/>
              </w:rPr>
              <w:t>831 02 Bratislava</w:t>
            </w:r>
          </w:p>
          <w:p w14:paraId="51675DF7" w14:textId="1CD489A8" w:rsidR="005B5A19" w:rsidRPr="00D81D18" w:rsidRDefault="005B5A19" w:rsidP="005B5A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Spolupráca pri príprave projektov pre študentov, možnosti vzdelávania študentov s cieľom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scitlivovania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, ľudských práv, používanie inovatívnych metód akým je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>storytelling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5B5A19">
              <w:rPr>
                <w:rFonts w:eastAsia="Times New Roman" w:cstheme="minorHAnsi"/>
                <w:sz w:val="24"/>
                <w:szCs w:val="24"/>
                <w:lang w:eastAsia="sk-SK"/>
              </w:rPr>
              <w:t>Storytelling</w:t>
            </w:r>
            <w:proofErr w:type="spellEnd"/>
            <w:r w:rsidRPr="005B5A19"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 (učenie sa cez skutočné príbehy) je jedným z mála nástrojov, ktorý dokáže vzdelávať a zaujať všetky učiace sa typy – vizuálne, auditívne, kinestetické</w:t>
            </w:r>
            <w:r>
              <w:rPr>
                <w:rFonts w:eastAsia="Times New Roman" w:cstheme="minorHAnsi"/>
                <w:sz w:val="24"/>
                <w:szCs w:val="24"/>
                <w:lang w:eastAsia="sk-SK"/>
              </w:rPr>
              <w:t xml:space="preserve">. </w:t>
            </w:r>
          </w:p>
          <w:p w14:paraId="5D4DF1F0" w14:textId="77777777" w:rsidR="00A03597" w:rsidRPr="00A03597" w:rsidRDefault="00A03597" w:rsidP="00D81D18">
            <w:pPr>
              <w:jc w:val="both"/>
              <w:rPr>
                <w:rStyle w:val="Hypertextovprepojenie"/>
                <w:rFonts w:cstheme="minorHAnsi"/>
                <w:sz w:val="24"/>
                <w:szCs w:val="24"/>
              </w:rPr>
            </w:pPr>
            <w:r w:rsidRPr="00A03597">
              <w:rPr>
                <w:rFonts w:cstheme="minorHAnsi"/>
                <w:b/>
                <w:sz w:val="24"/>
                <w:szCs w:val="24"/>
              </w:rPr>
              <w:t xml:space="preserve">Asociácia Inštitúcií Vzdelávania Dospelých v SR (AIVD) : </w:t>
            </w:r>
            <w:hyperlink r:id="rId149" w:history="1">
              <w:r w:rsidRPr="00A03597">
                <w:rPr>
                  <w:rStyle w:val="Hypertextovprepojenie"/>
                  <w:rFonts w:cstheme="minorHAnsi"/>
                  <w:sz w:val="24"/>
                  <w:szCs w:val="24"/>
                </w:rPr>
                <w:t>www.aivd.sk</w:t>
              </w:r>
            </w:hyperlink>
          </w:p>
          <w:p w14:paraId="12475C9B" w14:textId="77777777" w:rsidR="00A03597" w:rsidRPr="00A03597" w:rsidRDefault="00A03597" w:rsidP="00A03597">
            <w:pPr>
              <w:jc w:val="both"/>
              <w:rPr>
                <w:rStyle w:val="Hypertextovprepojenie"/>
                <w:rFonts w:cstheme="minorHAnsi"/>
                <w:color w:val="auto"/>
                <w:sz w:val="24"/>
                <w:szCs w:val="24"/>
                <w:u w:val="none"/>
              </w:rPr>
            </w:pPr>
            <w:r w:rsidRPr="00A03597">
              <w:rPr>
                <w:rStyle w:val="Hypertextovprepojenie"/>
                <w:rFonts w:cstheme="minorHAnsi"/>
                <w:color w:val="auto"/>
                <w:sz w:val="24"/>
                <w:szCs w:val="24"/>
                <w:u w:val="none"/>
              </w:rPr>
              <w:t>Gondova 2,  811 20 Bratislava</w:t>
            </w:r>
          </w:p>
          <w:p w14:paraId="56B866AC" w14:textId="77777777" w:rsidR="00A03597" w:rsidRPr="00A03597" w:rsidRDefault="00A03597" w:rsidP="00A0359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A03597">
              <w:rPr>
                <w:rFonts w:cstheme="minorHAnsi"/>
                <w:sz w:val="24"/>
                <w:szCs w:val="24"/>
              </w:rPr>
              <w:t>Organizácia vedeckých a odborných podujatí (napr. semináre EPALE)</w:t>
            </w:r>
            <w:r w:rsidRPr="00A03597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Pr="00A03597">
              <w:rPr>
                <w:rFonts w:cstheme="minorHAnsi"/>
                <w:sz w:val="24"/>
                <w:szCs w:val="24"/>
              </w:rPr>
              <w:t>participácia na vedeckých projektoch,</w:t>
            </w:r>
            <w:r w:rsidRPr="00A0359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A03597">
              <w:rPr>
                <w:rFonts w:cstheme="minorHAnsi"/>
                <w:sz w:val="24"/>
                <w:szCs w:val="24"/>
              </w:rPr>
              <w:t>účasť študentov na podujatiach organizovaných AIVD,</w:t>
            </w:r>
            <w:r w:rsidRPr="00A0359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A03597">
              <w:rPr>
                <w:rFonts w:cstheme="minorHAnsi"/>
                <w:sz w:val="24"/>
                <w:szCs w:val="24"/>
              </w:rPr>
              <w:t>prednášky a workshopy pre študentov,</w:t>
            </w:r>
            <w:r w:rsidRPr="00A0359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A03597">
              <w:rPr>
                <w:rFonts w:cstheme="minorHAnsi"/>
                <w:sz w:val="24"/>
                <w:szCs w:val="24"/>
              </w:rPr>
              <w:t>prístup k aktuálnym databázam a informáciám.</w:t>
            </w:r>
          </w:p>
          <w:p w14:paraId="7B47AF72" w14:textId="1772C288" w:rsidR="00A03597" w:rsidRPr="00A03597" w:rsidRDefault="00A03597" w:rsidP="00A03597">
            <w:pPr>
              <w:jc w:val="both"/>
              <w:rPr>
                <w:rStyle w:val="Hypertextovprepojenie"/>
                <w:rFonts w:cstheme="minorHAnsi"/>
                <w:sz w:val="24"/>
                <w:szCs w:val="24"/>
              </w:rPr>
            </w:pPr>
            <w:r w:rsidRPr="00A03597">
              <w:rPr>
                <w:rFonts w:cstheme="minorHAnsi"/>
                <w:b/>
                <w:sz w:val="24"/>
                <w:szCs w:val="24"/>
              </w:rPr>
              <w:t xml:space="preserve">Národné osvetové centrum (NOC): </w:t>
            </w:r>
            <w:hyperlink r:id="rId150" w:history="1">
              <w:r w:rsidRPr="00A03597">
                <w:rPr>
                  <w:rStyle w:val="Hypertextovprepojenie"/>
                  <w:rFonts w:cstheme="minorHAnsi"/>
                  <w:sz w:val="24"/>
                  <w:szCs w:val="24"/>
                </w:rPr>
                <w:t>www.nocka.sk</w:t>
              </w:r>
            </w:hyperlink>
          </w:p>
          <w:p w14:paraId="082295E3" w14:textId="77777777" w:rsidR="00A03597" w:rsidRPr="00A03597" w:rsidRDefault="00A03597" w:rsidP="00A03597">
            <w:pPr>
              <w:jc w:val="both"/>
              <w:rPr>
                <w:rStyle w:val="Hypertextovprepojenie"/>
                <w:rFonts w:cstheme="minorHAnsi"/>
                <w:color w:val="auto"/>
                <w:sz w:val="24"/>
                <w:szCs w:val="24"/>
                <w:u w:val="none"/>
              </w:rPr>
            </w:pPr>
            <w:r w:rsidRPr="00A03597">
              <w:rPr>
                <w:rStyle w:val="Hypertextovprepojenie"/>
                <w:rFonts w:cstheme="minorHAnsi"/>
                <w:color w:val="auto"/>
                <w:sz w:val="24"/>
                <w:szCs w:val="24"/>
                <w:u w:val="none"/>
              </w:rPr>
              <w:lastRenderedPageBreak/>
              <w:t>Nám. SNP 12, 812 34 Bratislava</w:t>
            </w:r>
          </w:p>
          <w:p w14:paraId="31DCE77A" w14:textId="77777777" w:rsidR="00A03597" w:rsidRPr="00A03597" w:rsidRDefault="00A03597" w:rsidP="00A03597">
            <w:pPr>
              <w:jc w:val="both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A03597">
              <w:rPr>
                <w:rStyle w:val="Hypertextovprepojenie"/>
                <w:color w:val="auto"/>
                <w:u w:val="none"/>
              </w:rPr>
              <w:t>P</w:t>
            </w:r>
            <w:r w:rsidRPr="00A03597">
              <w:rPr>
                <w:rFonts w:eastAsia="Times New Roman" w:cstheme="minorHAnsi"/>
                <w:sz w:val="24"/>
                <w:szCs w:val="24"/>
                <w:lang w:eastAsia="sk-SK"/>
              </w:rPr>
              <w:t>rístup študentov k odborným a metodickým publikáciám,</w:t>
            </w:r>
            <w:r w:rsidRPr="00A03597">
              <w:rPr>
                <w:rFonts w:cstheme="minorHAnsi"/>
                <w:sz w:val="24"/>
                <w:szCs w:val="24"/>
              </w:rPr>
              <w:t xml:space="preserve"> </w:t>
            </w:r>
            <w:r w:rsidRPr="00A03597">
              <w:rPr>
                <w:rFonts w:eastAsia="Times New Roman" w:cstheme="minorHAnsi"/>
                <w:sz w:val="24"/>
                <w:szCs w:val="24"/>
                <w:lang w:eastAsia="sk-SK"/>
              </w:rPr>
              <w:t>poskytovanie informácií a databáz pre kvalifikačné práce študentov,</w:t>
            </w:r>
            <w:r w:rsidRPr="00A03597">
              <w:rPr>
                <w:rFonts w:cstheme="minorHAnsi"/>
                <w:sz w:val="24"/>
                <w:szCs w:val="24"/>
              </w:rPr>
              <w:t xml:space="preserve"> </w:t>
            </w:r>
            <w:r w:rsidRPr="00A03597">
              <w:rPr>
                <w:rFonts w:eastAsia="Times New Roman" w:cstheme="minorHAnsi"/>
                <w:sz w:val="24"/>
                <w:szCs w:val="24"/>
                <w:lang w:eastAsia="sk-SK"/>
              </w:rPr>
              <w:t>účasť študentov na odborných a popularizačných podujatiach NOC,</w:t>
            </w:r>
            <w:r w:rsidRPr="00A03597">
              <w:rPr>
                <w:rFonts w:cstheme="minorHAnsi"/>
                <w:sz w:val="24"/>
                <w:szCs w:val="24"/>
              </w:rPr>
              <w:t xml:space="preserve"> </w:t>
            </w:r>
            <w:r w:rsidRPr="00A03597">
              <w:rPr>
                <w:rFonts w:eastAsia="Times New Roman" w:cstheme="minorHAnsi"/>
                <w:sz w:val="24"/>
                <w:szCs w:val="24"/>
                <w:lang w:eastAsia="sk-SK"/>
              </w:rPr>
              <w:t>participácia na projektovej a výskumnej činnosti,</w:t>
            </w:r>
            <w:r w:rsidRPr="00A03597">
              <w:rPr>
                <w:rFonts w:cstheme="minorHAnsi"/>
                <w:sz w:val="24"/>
                <w:szCs w:val="24"/>
              </w:rPr>
              <w:t xml:space="preserve"> </w:t>
            </w:r>
            <w:r w:rsidRPr="00A03597">
              <w:rPr>
                <w:rFonts w:eastAsia="Times New Roman" w:cstheme="minorHAnsi"/>
                <w:sz w:val="24"/>
                <w:szCs w:val="24"/>
                <w:lang w:eastAsia="sk-SK"/>
              </w:rPr>
              <w:t>prednášky, semináre a workshopy pre študentov.</w:t>
            </w:r>
          </w:p>
          <w:p w14:paraId="0A681AD6" w14:textId="77777777" w:rsidR="00885259" w:rsidRDefault="00A03597" w:rsidP="00A03597">
            <w:pPr>
              <w:shd w:val="clear" w:color="auto" w:fill="FFFFFF"/>
              <w:rPr>
                <w:rStyle w:val="Hypertextovprepojenie"/>
                <w:rFonts w:eastAsia="Times New Roman" w:cstheme="minorHAnsi"/>
                <w:sz w:val="24"/>
                <w:szCs w:val="24"/>
                <w:lang w:eastAsia="sk-SK"/>
              </w:rPr>
            </w:pPr>
            <w:r w:rsidRPr="00A03597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Centrum ďalšieho vzdelávania Technická univerzita Zvolen: </w:t>
            </w:r>
            <w:hyperlink r:id="rId151" w:history="1">
              <w:r w:rsidRPr="00A03597">
                <w:rPr>
                  <w:rStyle w:val="Hypertextovprepojenie"/>
                  <w:rFonts w:eastAsia="Times New Roman" w:cstheme="minorHAnsi"/>
                  <w:sz w:val="24"/>
                  <w:szCs w:val="24"/>
                  <w:lang w:eastAsia="sk-SK"/>
                </w:rPr>
                <w:t>https://cdv.tuzvo.sk/sk/centrum-dalsieho-vzdelavania</w:t>
              </w:r>
            </w:hyperlink>
            <w:r w:rsidRPr="00A03597">
              <w:rPr>
                <w:rStyle w:val="Hypertextovprepojenie"/>
                <w:rFonts w:eastAsia="Times New Roman" w:cstheme="minorHAnsi"/>
                <w:sz w:val="24"/>
                <w:szCs w:val="24"/>
                <w:lang w:eastAsia="sk-SK"/>
              </w:rPr>
              <w:t xml:space="preserve">  </w:t>
            </w:r>
          </w:p>
          <w:p w14:paraId="02A90E23" w14:textId="0662767C" w:rsidR="00A03597" w:rsidRPr="00A03597" w:rsidRDefault="00A03597" w:rsidP="00A03597">
            <w:pPr>
              <w:shd w:val="clear" w:color="auto" w:fill="FFFFFF"/>
              <w:rPr>
                <w:rStyle w:val="Hypertextovprepojenie"/>
                <w:rFonts w:eastAsia="Times New Roman" w:cstheme="minorHAnsi"/>
                <w:color w:val="auto"/>
                <w:sz w:val="24"/>
                <w:szCs w:val="24"/>
                <w:u w:val="none"/>
                <w:lang w:eastAsia="sk-SK"/>
              </w:rPr>
            </w:pPr>
            <w:r w:rsidRPr="00A03597">
              <w:rPr>
                <w:rStyle w:val="Hypertextovprepojenie"/>
                <w:rFonts w:eastAsia="Times New Roman" w:cstheme="minorHAnsi"/>
                <w:color w:val="auto"/>
                <w:sz w:val="24"/>
                <w:szCs w:val="24"/>
                <w:u w:val="none"/>
                <w:lang w:eastAsia="sk-SK"/>
              </w:rPr>
              <w:t>T. G. Masaryka 24, 960 53 Zvolen</w:t>
            </w:r>
          </w:p>
          <w:p w14:paraId="335FF369" w14:textId="706ECF75" w:rsidR="00A03597" w:rsidRPr="00A03597" w:rsidRDefault="00A03597" w:rsidP="00A03597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sk-SK"/>
              </w:rPr>
            </w:pPr>
            <w:r w:rsidRPr="00A03597">
              <w:rPr>
                <w:rStyle w:val="Hypertextovprepojenie"/>
                <w:color w:val="auto"/>
                <w:u w:val="none"/>
              </w:rPr>
              <w:t>P</w:t>
            </w:r>
            <w:r w:rsidRPr="00A03597">
              <w:rPr>
                <w:rFonts w:eastAsia="Times New Roman" w:cstheme="minorHAnsi"/>
                <w:sz w:val="24"/>
                <w:szCs w:val="24"/>
                <w:lang w:eastAsia="sk-SK"/>
              </w:rPr>
              <w:t>rednášky a workshopy pre študentov, prístup študentov k odbornej literatúre, možnosti realizácie výskumných aktivít v rámci písania záverečných prác študentov, možnosť realizácie praxí.</w:t>
            </w:r>
          </w:p>
        </w:tc>
      </w:tr>
      <w:tr w:rsidR="00DA258C" w14:paraId="0ADB16B2" w14:textId="77777777" w:rsidTr="00DA258C">
        <w:tc>
          <w:tcPr>
            <w:tcW w:w="9065" w:type="dxa"/>
          </w:tcPr>
          <w:p w14:paraId="70B5D5E1" w14:textId="09D2907B" w:rsidR="00DA258C" w:rsidRPr="006763A6" w:rsidRDefault="00DA258C" w:rsidP="00602155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763A6">
              <w:rPr>
                <w:rFonts w:cstheme="minorHAnsi"/>
                <w:b/>
                <w:sz w:val="24"/>
                <w:szCs w:val="24"/>
              </w:rPr>
              <w:lastRenderedPageBreak/>
              <w:t>Charakteristika možností sociálneho, športového, kultúrneho, duchovnéh</w:t>
            </w:r>
            <w:r w:rsidR="006763A6" w:rsidRPr="006763A6">
              <w:rPr>
                <w:rFonts w:cstheme="minorHAnsi"/>
                <w:b/>
                <w:sz w:val="24"/>
                <w:szCs w:val="24"/>
              </w:rPr>
              <w:t>o a spoločenského vyžitia</w:t>
            </w:r>
          </w:p>
        </w:tc>
      </w:tr>
      <w:tr w:rsidR="002606DF" w14:paraId="16FAD879" w14:textId="77777777" w:rsidTr="00DA258C">
        <w:tc>
          <w:tcPr>
            <w:tcW w:w="9065" w:type="dxa"/>
          </w:tcPr>
          <w:p w14:paraId="2AAD0CB2" w14:textId="77777777" w:rsidR="002606DF" w:rsidRDefault="002606DF" w:rsidP="002606DF">
            <w:pPr>
              <w:pStyle w:val="Normlnywebov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6763A6">
              <w:rPr>
                <w:rFonts w:asciiTheme="minorHAnsi" w:hAnsiTheme="minorHAnsi" w:cstheme="minorHAnsi"/>
              </w:rPr>
              <w:t>UMB ponúka študentom a študentkám bohaté možnosti sociálneho športového, kultúrneho, duchovného a spoločenského vyžitia</w:t>
            </w:r>
            <w:r>
              <w:rPr>
                <w:rFonts w:asciiTheme="minorHAnsi" w:hAnsiTheme="minorHAnsi" w:cstheme="minorHAnsi"/>
              </w:rPr>
              <w:t xml:space="preserve"> (</w:t>
            </w:r>
            <w:hyperlink r:id="rId152" w:history="1">
              <w:r w:rsidRPr="00E338FA">
                <w:rPr>
                  <w:rStyle w:val="Hypertextovprepojenie"/>
                  <w:rFonts w:asciiTheme="minorHAnsi" w:hAnsiTheme="minorHAnsi" w:cstheme="minorHAnsi"/>
                </w:rPr>
                <w:t>https://www.pdf.umb.sk/o-fakulte/fotogaleria/</w:t>
              </w:r>
            </w:hyperlink>
            <w:r>
              <w:rPr>
                <w:rFonts w:asciiTheme="minorHAnsi" w:hAnsiTheme="minorHAnsi" w:cstheme="minorHAnsi"/>
              </w:rPr>
              <w:t>)</w:t>
            </w:r>
            <w:r w:rsidRPr="006763A6">
              <w:rPr>
                <w:rFonts w:asciiTheme="minorHAnsi" w:hAnsiTheme="minorHAnsi" w:cstheme="minorHAnsi"/>
              </w:rPr>
              <w:t xml:space="preserve">. V oblasti športových aktivít ponúka možnosť zapojiť sa do viacerých športových klubov (atletický klub, basketbalové družstvo žien, gymnastický klub, hokejový univerzitný tím, </w:t>
            </w:r>
            <w:proofErr w:type="spellStart"/>
            <w:r w:rsidRPr="006763A6">
              <w:rPr>
                <w:rFonts w:asciiTheme="minorHAnsi" w:hAnsiTheme="minorHAnsi" w:cstheme="minorHAnsi"/>
              </w:rPr>
              <w:t>horoklub</w:t>
            </w:r>
            <w:proofErr w:type="spellEnd"/>
            <w:r w:rsidRPr="006763A6">
              <w:rPr>
                <w:rFonts w:asciiTheme="minorHAnsi" w:hAnsiTheme="minorHAnsi" w:cstheme="minorHAnsi"/>
              </w:rPr>
              <w:t xml:space="preserve">, karate klub, klub </w:t>
            </w:r>
            <w:proofErr w:type="spellStart"/>
            <w:r w:rsidRPr="006763A6">
              <w:rPr>
                <w:rFonts w:asciiTheme="minorHAnsi" w:hAnsiTheme="minorHAnsi" w:cstheme="minorHAnsi"/>
              </w:rPr>
              <w:t>juda</w:t>
            </w:r>
            <w:proofErr w:type="spellEnd"/>
            <w:r w:rsidRPr="006763A6">
              <w:rPr>
                <w:rFonts w:asciiTheme="minorHAnsi" w:hAnsiTheme="minorHAnsi" w:cstheme="minorHAnsi"/>
              </w:rPr>
              <w:t xml:space="preserve">). Klub športu pre všetkých ponúka študentstvu tieto pohybové aktivity: plaváreň, športové hry – </w:t>
            </w:r>
            <w:proofErr w:type="spellStart"/>
            <w:r w:rsidRPr="006763A6">
              <w:rPr>
                <w:rFonts w:asciiTheme="minorHAnsi" w:hAnsiTheme="minorHAnsi" w:cstheme="minorHAnsi"/>
              </w:rPr>
              <w:t>florbal</w:t>
            </w:r>
            <w:proofErr w:type="spellEnd"/>
            <w:r w:rsidRPr="006763A6">
              <w:rPr>
                <w:rFonts w:asciiTheme="minorHAnsi" w:hAnsiTheme="minorHAnsi" w:cstheme="minorHAnsi"/>
              </w:rPr>
              <w:t>, futbal, volejbal, fitnes</w:t>
            </w:r>
            <w:r>
              <w:rPr>
                <w:rFonts w:asciiTheme="minorHAnsi" w:hAnsiTheme="minorHAnsi" w:cstheme="minorHAnsi"/>
              </w:rPr>
              <w:t>s</w:t>
            </w:r>
            <w:r w:rsidRPr="006763A6">
              <w:rPr>
                <w:rFonts w:asciiTheme="minorHAnsi" w:hAnsiTheme="minorHAnsi" w:cstheme="minorHAnsi"/>
              </w:rPr>
              <w:t xml:space="preserve"> – posilňovňa, </w:t>
            </w:r>
            <w:proofErr w:type="spellStart"/>
            <w:r w:rsidRPr="006763A6">
              <w:rPr>
                <w:rFonts w:asciiTheme="minorHAnsi" w:hAnsiTheme="minorHAnsi" w:cstheme="minorHAnsi"/>
              </w:rPr>
              <w:t>Power</w:t>
            </w:r>
            <w:proofErr w:type="spellEnd"/>
            <w:r w:rsidRPr="006763A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763A6">
              <w:rPr>
                <w:rFonts w:asciiTheme="minorHAnsi" w:hAnsiTheme="minorHAnsi" w:cstheme="minorHAnsi"/>
              </w:rPr>
              <w:t>Zumba</w:t>
            </w:r>
            <w:proofErr w:type="spellEnd"/>
            <w:r w:rsidRPr="006763A6">
              <w:rPr>
                <w:rFonts w:asciiTheme="minorHAnsi" w:hAnsiTheme="minorHAnsi" w:cstheme="minorHAnsi"/>
              </w:rPr>
              <w:t xml:space="preserve">, Country tance, </w:t>
            </w:r>
            <w:proofErr w:type="spellStart"/>
            <w:r w:rsidRPr="006763A6">
              <w:rPr>
                <w:rFonts w:asciiTheme="minorHAnsi" w:hAnsiTheme="minorHAnsi" w:cstheme="minorHAnsi"/>
              </w:rPr>
              <w:t>jumping</w:t>
            </w:r>
            <w:proofErr w:type="spellEnd"/>
            <w:r w:rsidRPr="006763A6">
              <w:rPr>
                <w:rFonts w:asciiTheme="minorHAnsi" w:hAnsiTheme="minorHAnsi" w:cstheme="minorHAnsi"/>
              </w:rPr>
              <w:t xml:space="preserve">, klasická a športová masáž. </w:t>
            </w:r>
          </w:p>
          <w:p w14:paraId="4BCCC176" w14:textId="77777777" w:rsidR="002606DF" w:rsidRDefault="002606DF" w:rsidP="002606DF">
            <w:pPr>
              <w:pStyle w:val="Normlnywebov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6763A6">
              <w:rPr>
                <w:rFonts w:asciiTheme="minorHAnsi" w:hAnsiTheme="minorHAnsi" w:cstheme="minorHAnsi"/>
              </w:rPr>
              <w:t>V oblasti umeleckého využitia priamo na UMB fungujú tri umelecké súbory: Univerzitný spevácky zbor Mladosť</w:t>
            </w:r>
            <w:r>
              <w:rPr>
                <w:rFonts w:asciiTheme="minorHAnsi" w:hAnsiTheme="minorHAnsi" w:cstheme="minorHAnsi"/>
              </w:rPr>
              <w:t xml:space="preserve"> (</w:t>
            </w:r>
            <w:hyperlink r:id="rId153" w:history="1">
              <w:r w:rsidRPr="004F1997">
                <w:rPr>
                  <w:rStyle w:val="Hypertextovprepojenie"/>
                  <w:rFonts w:asciiTheme="minorHAnsi" w:hAnsiTheme="minorHAnsi" w:cstheme="minorHAnsi"/>
                </w:rPr>
                <w:t>https://www.youtube.com/watch?v=aIUOyNNf24s</w:t>
              </w:r>
            </w:hyperlink>
            <w:r>
              <w:rPr>
                <w:rFonts w:asciiTheme="minorHAnsi" w:hAnsiTheme="minorHAnsi" w:cstheme="minorHAnsi"/>
              </w:rPr>
              <w:t>)</w:t>
            </w:r>
            <w:r w:rsidRPr="006763A6">
              <w:rPr>
                <w:rFonts w:asciiTheme="minorHAnsi" w:hAnsiTheme="minorHAnsi" w:cstheme="minorHAnsi"/>
              </w:rPr>
              <w:t>, Univerzitný folklórny súbor Mladosť</w:t>
            </w:r>
            <w:r>
              <w:rPr>
                <w:rFonts w:asciiTheme="minorHAnsi" w:hAnsiTheme="minorHAnsi" w:cstheme="minorHAnsi"/>
              </w:rPr>
              <w:t xml:space="preserve"> (</w:t>
            </w:r>
            <w:hyperlink r:id="rId154" w:history="1">
              <w:r w:rsidRPr="004F1997">
                <w:rPr>
                  <w:rStyle w:val="Hypertextovprepojenie"/>
                  <w:rFonts w:asciiTheme="minorHAnsi" w:hAnsiTheme="minorHAnsi" w:cstheme="minorHAnsi"/>
                </w:rPr>
                <w:t>https://www.youtube.com/watch?v=fRZ9GYAj84k</w:t>
              </w:r>
            </w:hyperlink>
            <w:r>
              <w:rPr>
                <w:rFonts w:asciiTheme="minorHAnsi" w:hAnsiTheme="minorHAnsi" w:cstheme="minorHAnsi"/>
              </w:rPr>
              <w:t>)</w:t>
            </w:r>
            <w:r w:rsidRPr="006763A6">
              <w:rPr>
                <w:rFonts w:asciiTheme="minorHAnsi" w:hAnsiTheme="minorHAnsi" w:cstheme="minorHAnsi"/>
              </w:rPr>
              <w:t xml:space="preserve"> a Komorný orchester Mladosť</w:t>
            </w:r>
            <w:r>
              <w:rPr>
                <w:rFonts w:asciiTheme="minorHAnsi" w:hAnsiTheme="minorHAnsi" w:cstheme="minorHAnsi"/>
              </w:rPr>
              <w:t xml:space="preserve"> (</w:t>
            </w:r>
            <w:hyperlink r:id="rId155" w:history="1">
              <w:r w:rsidRPr="004F1997">
                <w:rPr>
                  <w:rStyle w:val="Hypertextovprepojenie"/>
                  <w:rFonts w:asciiTheme="minorHAnsi" w:hAnsiTheme="minorHAnsi" w:cstheme="minorHAnsi"/>
                </w:rPr>
                <w:t>https://www.youtube.com/watch?v=75FPEJynxSk</w:t>
              </w:r>
            </w:hyperlink>
            <w:r>
              <w:rPr>
                <w:rFonts w:asciiTheme="minorHAnsi" w:hAnsiTheme="minorHAnsi" w:cstheme="minorHAnsi"/>
              </w:rPr>
              <w:t>)</w:t>
            </w:r>
            <w:r w:rsidRPr="006763A6">
              <w:rPr>
                <w:rFonts w:asciiTheme="minorHAnsi" w:hAnsiTheme="minorHAnsi" w:cstheme="minorHAnsi"/>
              </w:rPr>
              <w:t xml:space="preserve">. Súbory sú otvorené pre všetkých študentov UMB, pričom primárne pracujú so študentmi a študentkami PF UMB. Sú prevádzkované pod gesciou Katedry hudobnej kultúry PF UMB. Študenti a študentky majú možnosť zapojiť sa aj do aktivít študentského divadelného súboru UNIS, súbor je otvorený pre študentov a študentky, ktorí majú vzťah k divadlu a sami chcú byť jeho súčasťou. </w:t>
            </w:r>
            <w:proofErr w:type="spellStart"/>
            <w:r w:rsidRPr="006763A6">
              <w:rPr>
                <w:rFonts w:asciiTheme="minorHAnsi" w:hAnsiTheme="minorHAnsi" w:cstheme="minorHAnsi"/>
              </w:rPr>
              <w:t>University</w:t>
            </w:r>
            <w:proofErr w:type="spellEnd"/>
            <w:r w:rsidRPr="006763A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763A6">
              <w:rPr>
                <w:rFonts w:asciiTheme="minorHAnsi" w:hAnsiTheme="minorHAnsi" w:cstheme="minorHAnsi"/>
              </w:rPr>
              <w:t>Dance</w:t>
            </w:r>
            <w:proofErr w:type="spellEnd"/>
            <w:r w:rsidRPr="006763A6">
              <w:rPr>
                <w:rFonts w:asciiTheme="minorHAnsi" w:hAnsiTheme="minorHAnsi" w:cstheme="minorHAnsi"/>
              </w:rPr>
              <w:t xml:space="preserve"> Center ponúka pre študentstvo rôzne tanečné kurzy. </w:t>
            </w:r>
          </w:p>
          <w:p w14:paraId="09269992" w14:textId="4CBD804A" w:rsidR="002606DF" w:rsidRPr="006763A6" w:rsidRDefault="002606DF" w:rsidP="002606DF">
            <w:pPr>
              <w:pStyle w:val="Normlnywebov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6763A6">
              <w:rPr>
                <w:rFonts w:asciiTheme="minorHAnsi" w:hAnsiTheme="minorHAnsi" w:cstheme="minorHAnsi"/>
              </w:rPr>
              <w:t>Viac ako 20 rokov U</w:t>
            </w:r>
            <w:r>
              <w:rPr>
                <w:rFonts w:asciiTheme="minorHAnsi" w:hAnsiTheme="minorHAnsi" w:cstheme="minorHAnsi"/>
              </w:rPr>
              <w:t>MB spolupracuje aktívne s Centro</w:t>
            </w:r>
            <w:r w:rsidRPr="006763A6">
              <w:rPr>
                <w:rFonts w:asciiTheme="minorHAnsi" w:hAnsiTheme="minorHAnsi" w:cstheme="minorHAnsi"/>
              </w:rPr>
              <w:t xml:space="preserve">m dobrovoľníctva, </w:t>
            </w:r>
            <w:proofErr w:type="spellStart"/>
            <w:r w:rsidRPr="006763A6">
              <w:rPr>
                <w:rFonts w:asciiTheme="minorHAnsi" w:hAnsiTheme="minorHAnsi" w:cstheme="minorHAnsi"/>
              </w:rPr>
              <w:t>n.o</w:t>
            </w:r>
            <w:proofErr w:type="spellEnd"/>
            <w:r w:rsidRPr="006763A6">
              <w:rPr>
                <w:rFonts w:asciiTheme="minorHAnsi" w:hAnsiTheme="minorHAnsi" w:cstheme="minorHAnsi"/>
              </w:rPr>
              <w:t>. v Banskej Bystrici, ktoré motivuje študentov a študentky k zapojeniu so do vlastných dobrovoľníckych programov, ale aj do dobrovoľníckych programov iných organizácií a podporu</w:t>
            </w:r>
            <w:r>
              <w:rPr>
                <w:rFonts w:asciiTheme="minorHAnsi" w:hAnsiTheme="minorHAnsi" w:cstheme="minorHAnsi"/>
              </w:rPr>
              <w:t>je ich angažovanosť v komunite.</w:t>
            </w:r>
            <w:r w:rsidRPr="006763A6">
              <w:rPr>
                <w:rFonts w:asciiTheme="minorHAnsi" w:hAnsiTheme="minorHAnsi" w:cstheme="minorHAnsi"/>
              </w:rPr>
              <w:t xml:space="preserve"> Študenti a študentky UMB sa môžu stať účastníkmi programu </w:t>
            </w:r>
            <w:r w:rsidRPr="006E28C7">
              <w:rPr>
                <w:rFonts w:asciiTheme="minorHAnsi" w:hAnsiTheme="minorHAnsi" w:cstheme="minorHAnsi"/>
              </w:rPr>
              <w:t>Medzinárodná cena vojvodu z </w:t>
            </w:r>
            <w:proofErr w:type="spellStart"/>
            <w:r w:rsidRPr="006E28C7">
              <w:rPr>
                <w:rFonts w:asciiTheme="minorHAnsi" w:hAnsiTheme="minorHAnsi" w:cstheme="minorHAnsi"/>
              </w:rPr>
              <w:t>Edinburghu</w:t>
            </w:r>
            <w:proofErr w:type="spellEnd"/>
            <w:r w:rsidRPr="006E28C7">
              <w:rPr>
                <w:rFonts w:asciiTheme="minorHAnsi" w:hAnsiTheme="minorHAnsi" w:cstheme="minorHAnsi"/>
              </w:rPr>
              <w:t xml:space="preserve"> (</w:t>
            </w:r>
            <w:hyperlink r:id="rId156" w:history="1">
              <w:r w:rsidRPr="006E28C7">
                <w:rPr>
                  <w:rStyle w:val="Hypertextovprepojenie"/>
                  <w:rFonts w:asciiTheme="minorHAnsi" w:hAnsiTheme="minorHAnsi" w:cstheme="minorHAnsi"/>
                </w:rPr>
                <w:t>https://www.youtube.com/watch?v=BSy4TKWuD1I</w:t>
              </w:r>
            </w:hyperlink>
            <w:r w:rsidRPr="006E28C7">
              <w:rPr>
                <w:rFonts w:asciiTheme="minorHAnsi" w:hAnsiTheme="minorHAnsi" w:cstheme="minorHAnsi"/>
              </w:rPr>
              <w:t>).</w:t>
            </w:r>
            <w:r w:rsidRPr="006763A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PF </w:t>
            </w:r>
            <w:r w:rsidRPr="006763A6">
              <w:rPr>
                <w:rFonts w:asciiTheme="minorHAnsi" w:hAnsiTheme="minorHAnsi" w:cstheme="minorHAnsi"/>
              </w:rPr>
              <w:t xml:space="preserve">UMB je ako jediná univerzita na Slovensku miestnym centrom tejto ceny. Ide o komplexný rozvojový program, ktorý dáva mladým ľuďom vo veku 14 až 24 rokov šancu rozvinúť svoje schopnosti a charakterové vlastnosti pre reálny život, naplniť svoj potenciál a pomôcť im uspieť v živote. Študenti a študentky našej univerzity </w:t>
            </w:r>
            <w:r w:rsidR="00A844D4">
              <w:rPr>
                <w:rFonts w:asciiTheme="minorHAnsi" w:hAnsiTheme="minorHAnsi" w:cstheme="minorHAnsi"/>
              </w:rPr>
              <w:t xml:space="preserve">sa </w:t>
            </w:r>
            <w:r w:rsidRPr="006763A6">
              <w:rPr>
                <w:rFonts w:asciiTheme="minorHAnsi" w:hAnsiTheme="minorHAnsi" w:cstheme="minorHAnsi"/>
              </w:rPr>
              <w:t xml:space="preserve">môžu stať nielen účastníkmi </w:t>
            </w:r>
            <w:proofErr w:type="spellStart"/>
            <w:r w:rsidRPr="006763A6">
              <w:rPr>
                <w:rFonts w:asciiTheme="minorHAnsi" w:hAnsiTheme="minorHAnsi" w:cstheme="minorHAnsi"/>
              </w:rPr>
              <w:t>DofE</w:t>
            </w:r>
            <w:proofErr w:type="spellEnd"/>
            <w:r w:rsidRPr="006763A6">
              <w:rPr>
                <w:rFonts w:asciiTheme="minorHAnsi" w:hAnsiTheme="minorHAnsi" w:cstheme="minorHAnsi"/>
              </w:rPr>
              <w:t xml:space="preserve">, ale môžu sa vzdelávať v metodike tohto programu a stať sa vedúcimi programu. </w:t>
            </w:r>
          </w:p>
          <w:p w14:paraId="7A046DF2" w14:textId="1CEF7991" w:rsidR="002606DF" w:rsidRPr="006763A6" w:rsidRDefault="002606DF" w:rsidP="002606DF">
            <w:pPr>
              <w:pStyle w:val="Normlnywebov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6763A6">
              <w:rPr>
                <w:rFonts w:asciiTheme="minorHAnsi" w:hAnsiTheme="minorHAnsi" w:cstheme="minorHAnsi"/>
              </w:rPr>
              <w:t>Pre trávenie voľného času ponúka PF UMB viacero priestorov aj vo svojom areáli, konkrétne bufet a miestnosť pre študentstvo (slúžia na stravovanie); oddychová a študijná miestnosť B003 (miestnosť slúži na relaxáciu, štúdium, stretnutia študents</w:t>
            </w:r>
            <w:r w:rsidR="00A844D4">
              <w:rPr>
                <w:rFonts w:asciiTheme="minorHAnsi" w:hAnsiTheme="minorHAnsi" w:cstheme="minorHAnsi"/>
              </w:rPr>
              <w:t>t</w:t>
            </w:r>
            <w:r w:rsidRPr="006763A6">
              <w:rPr>
                <w:rFonts w:asciiTheme="minorHAnsi" w:hAnsiTheme="minorHAnsi" w:cstheme="minorHAnsi"/>
              </w:rPr>
              <w:t xml:space="preserve">va, súčasťou miestnosti je aj kuchynka s malým vybavením pre ohrev vlastného jedla); Kaviareň </w:t>
            </w:r>
            <w:proofErr w:type="spellStart"/>
            <w:r w:rsidRPr="006763A6">
              <w:rPr>
                <w:rFonts w:asciiTheme="minorHAnsi" w:hAnsiTheme="minorHAnsi" w:cstheme="minorHAnsi"/>
              </w:rPr>
              <w:t>Kolečko</w:t>
            </w:r>
            <w:proofErr w:type="spellEnd"/>
            <w:r w:rsidRPr="006763A6">
              <w:rPr>
                <w:rFonts w:asciiTheme="minorHAnsi" w:hAnsiTheme="minorHAnsi" w:cstheme="minorHAnsi"/>
              </w:rPr>
              <w:t xml:space="preserve">, ktorú obsluhujú ľudia s postihnutím a v ktorej predaj kávy slúži aj na </w:t>
            </w:r>
            <w:proofErr w:type="spellStart"/>
            <w:r w:rsidRPr="006763A6">
              <w:rPr>
                <w:rFonts w:asciiTheme="minorHAnsi" w:hAnsiTheme="minorHAnsi" w:cstheme="minorHAnsi"/>
              </w:rPr>
              <w:t>scitlivovanie</w:t>
            </w:r>
            <w:proofErr w:type="spellEnd"/>
            <w:r w:rsidRPr="006763A6">
              <w:rPr>
                <w:rFonts w:asciiTheme="minorHAnsi" w:hAnsiTheme="minorHAnsi" w:cstheme="minorHAnsi"/>
              </w:rPr>
              <w:t xml:space="preserve"> k väčšej vnímavosti k potrebám </w:t>
            </w:r>
            <w:r w:rsidRPr="006E28C7">
              <w:rPr>
                <w:rFonts w:asciiTheme="minorHAnsi" w:hAnsiTheme="minorHAnsi" w:cstheme="minorHAnsi"/>
              </w:rPr>
              <w:t>iných ľudí (</w:t>
            </w:r>
            <w:hyperlink r:id="rId157" w:history="1">
              <w:r w:rsidRPr="006E28C7">
                <w:rPr>
                  <w:rStyle w:val="Hypertextovprepojenie"/>
                  <w:rFonts w:asciiTheme="minorHAnsi" w:hAnsiTheme="minorHAnsi" w:cstheme="minorHAnsi"/>
                </w:rPr>
                <w:t>https://www.pdf.umb.sk/spolupraca/sluzby-8667/kaviaren-kolecko.html</w:t>
              </w:r>
            </w:hyperlink>
            <w:r w:rsidRPr="006E28C7">
              <w:rPr>
                <w:rFonts w:asciiTheme="minorHAnsi" w:hAnsiTheme="minorHAnsi" w:cstheme="minorHAnsi"/>
              </w:rPr>
              <w:t>);</w:t>
            </w:r>
            <w:r w:rsidRPr="006763A6">
              <w:rPr>
                <w:rFonts w:asciiTheme="minorHAnsi" w:hAnsiTheme="minorHAnsi" w:cstheme="minorHAnsi"/>
              </w:rPr>
              <w:t xml:space="preserve"> oddychová zóna CHILL POINT vytvorená študentstvom je na druhom poschodí v budove A, jedáleň a bufet pod cestou vedúcou k dekanátu PF UMB; Detský kútik </w:t>
            </w:r>
            <w:proofErr w:type="spellStart"/>
            <w:r w:rsidRPr="006763A6">
              <w:rPr>
                <w:rFonts w:asciiTheme="minorHAnsi" w:hAnsiTheme="minorHAnsi" w:cstheme="minorHAnsi"/>
              </w:rPr>
              <w:t>PuFkáčik</w:t>
            </w:r>
            <w:proofErr w:type="spellEnd"/>
            <w:r w:rsidRPr="006763A6">
              <w:rPr>
                <w:rFonts w:asciiTheme="minorHAnsi" w:hAnsiTheme="minorHAnsi" w:cstheme="minorHAnsi"/>
              </w:rPr>
              <w:t xml:space="preserve"> (pre verejnosť ako aj pre deti zamestnanectva či študentstva)</w:t>
            </w:r>
            <w:r w:rsidR="00602155">
              <w:rPr>
                <w:rFonts w:asciiTheme="minorHAnsi" w:hAnsiTheme="minorHAnsi" w:cstheme="minorHAnsi"/>
              </w:rPr>
              <w:t xml:space="preserve"> </w:t>
            </w:r>
            <w:r w:rsidR="00602155" w:rsidRPr="00602155">
              <w:rPr>
                <w:rFonts w:asciiTheme="minorHAnsi" w:hAnsiTheme="minorHAnsi" w:cstheme="minorHAnsi"/>
              </w:rPr>
              <w:lastRenderedPageBreak/>
              <w:t>(</w:t>
            </w:r>
            <w:hyperlink r:id="rId158" w:history="1">
              <w:r w:rsidR="00602155" w:rsidRPr="00602155">
                <w:rPr>
                  <w:rStyle w:val="Hypertextovprepojenie"/>
                  <w:rFonts w:asciiTheme="minorHAnsi" w:hAnsiTheme="minorHAnsi" w:cstheme="minorHAnsi"/>
                </w:rPr>
                <w:t>https://www.pdf.umb.sk/spolupraca/sluzby-8667/</w:t>
              </w:r>
            </w:hyperlink>
            <w:r w:rsidR="00602155" w:rsidRPr="00602155">
              <w:rPr>
                <w:rFonts w:asciiTheme="minorHAnsi" w:hAnsiTheme="minorHAnsi" w:cstheme="minorHAnsi"/>
              </w:rPr>
              <w:t>)</w:t>
            </w:r>
            <w:r w:rsidRPr="006763A6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Študenti bakalárskeho študijného programu Katedry pedagogiky PF UMB každoročne pripravujú vedomostný a zároveň zábavný kvíz pre študentov všetkých ročníkov ako aj učiteľov katedry.</w:t>
            </w:r>
            <w:r>
              <w:rPr>
                <w:rFonts w:asciiTheme="minorHAnsi" w:hAnsiTheme="minorHAnsi" w:cstheme="minorHAnsi"/>
                <w:color w:val="FF0000"/>
              </w:rPr>
              <w:t xml:space="preserve">  </w:t>
            </w:r>
            <w:r w:rsidRPr="006763A6">
              <w:rPr>
                <w:rFonts w:asciiTheme="minorHAnsi" w:hAnsiTheme="minorHAnsi" w:cstheme="minorHAnsi"/>
              </w:rPr>
              <w:t xml:space="preserve">Okrem aktivít ponúkaných priamo zo strany fakulty a univerzity poskytuje bohaté možnosti vyžitia aj mesto Banská Bystrica, s ktorým UMB aktívne spolupracuje a o možnostiach pravidelne informuje študentstvo cez sociálne siete a informačné tabule v priestoroch fakulty. </w:t>
            </w:r>
          </w:p>
        </w:tc>
      </w:tr>
      <w:tr w:rsidR="00DA258C" w14:paraId="01D68640" w14:textId="77777777" w:rsidTr="00DA258C">
        <w:tc>
          <w:tcPr>
            <w:tcW w:w="9065" w:type="dxa"/>
          </w:tcPr>
          <w:p w14:paraId="12026B2E" w14:textId="007DC1E1" w:rsidR="00DA258C" w:rsidRPr="00BD55DD" w:rsidRDefault="00DA258C" w:rsidP="00BD55DD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D55DD">
              <w:rPr>
                <w:rFonts w:cstheme="minorHAnsi"/>
                <w:b/>
                <w:sz w:val="24"/>
                <w:szCs w:val="24"/>
              </w:rPr>
              <w:lastRenderedPageBreak/>
              <w:t>Možnosti a podmienky účasti študentov študijného programu na mobilitách a stážach (s uvedením kontaktov), pokyny na prihlasovanie, pravid</w:t>
            </w:r>
            <w:r w:rsidR="006763A6" w:rsidRPr="00BD55DD">
              <w:rPr>
                <w:rFonts w:cstheme="minorHAnsi"/>
                <w:b/>
                <w:sz w:val="24"/>
                <w:szCs w:val="24"/>
              </w:rPr>
              <w:t>lá uznávania tohto vzdelávania</w:t>
            </w:r>
          </w:p>
        </w:tc>
      </w:tr>
      <w:tr w:rsidR="00DA258C" w14:paraId="27F595F7" w14:textId="77777777" w:rsidTr="00DA258C">
        <w:tc>
          <w:tcPr>
            <w:tcW w:w="9065" w:type="dxa"/>
          </w:tcPr>
          <w:p w14:paraId="7D4B6294" w14:textId="1092EF25" w:rsidR="00BD55DD" w:rsidRPr="00BD55DD" w:rsidRDefault="00BD55DD" w:rsidP="007F2120">
            <w:pPr>
              <w:pStyle w:val="Normlnywebov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BD55DD">
              <w:rPr>
                <w:rFonts w:asciiTheme="minorHAnsi" w:hAnsiTheme="minorHAnsi" w:cstheme="minorHAnsi"/>
              </w:rPr>
              <w:t>Možnosti a podmienky účasti študentov študijného programu na mobilitách a stážach sa riadia Smernici č. 4/2019 o mobilitách Erasmus+ na UMB a sú zverejnené v samostatnej sekcii stránky PF UMB venovanej mobilitám a štúdiu v</w:t>
            </w:r>
            <w:r w:rsidR="00602155">
              <w:rPr>
                <w:rFonts w:asciiTheme="minorHAnsi" w:hAnsiTheme="minorHAnsi" w:cstheme="minorHAnsi"/>
              </w:rPr>
              <w:t> </w:t>
            </w:r>
            <w:r w:rsidRPr="00BD55DD">
              <w:rPr>
                <w:rFonts w:asciiTheme="minorHAnsi" w:hAnsiTheme="minorHAnsi" w:cstheme="minorHAnsi"/>
              </w:rPr>
              <w:t>zahraničí</w:t>
            </w:r>
            <w:r w:rsidR="00602155">
              <w:rPr>
                <w:rFonts w:asciiTheme="minorHAnsi" w:hAnsiTheme="minorHAnsi" w:cstheme="minorHAnsi"/>
              </w:rPr>
              <w:t xml:space="preserve"> (</w:t>
            </w:r>
            <w:hyperlink r:id="rId159" w:history="1">
              <w:r w:rsidR="00602155" w:rsidRPr="00602155">
                <w:rPr>
                  <w:rStyle w:val="Hypertextovprepojenie"/>
                  <w:rFonts w:asciiTheme="minorHAnsi" w:hAnsiTheme="minorHAnsi" w:cstheme="minorHAnsi"/>
                </w:rPr>
                <w:t>https://www.pdf.umb.sk/studenti/studujem/erazmus-a-studium-v-zahranici/</w:t>
              </w:r>
            </w:hyperlink>
            <w:r w:rsidR="00602155">
              <w:rPr>
                <w:rFonts w:asciiTheme="minorHAnsi" w:hAnsiTheme="minorHAnsi" w:cstheme="minorHAnsi"/>
              </w:rPr>
              <w:t>)</w:t>
            </w:r>
            <w:r w:rsidRPr="00BD55DD">
              <w:rPr>
                <w:rFonts w:asciiTheme="minorHAnsi" w:hAnsiTheme="minorHAnsi" w:cstheme="minorHAnsi"/>
              </w:rPr>
              <w:t>. Okrem mobilít v rámci programu Erasmus+ sú podporované mobility aj v rámci iných schém, aktívna spolupráca v tejto oblasti je s organizáciou SAIA. Referát medzinárodnej spolupráce a mobilít sprostredkúva tiež možnosti stáží. PF UMB každoročne v septembri organ</w:t>
            </w:r>
            <w:r w:rsidR="007F2120">
              <w:rPr>
                <w:rFonts w:asciiTheme="minorHAnsi" w:hAnsiTheme="minorHAnsi" w:cstheme="minorHAnsi"/>
              </w:rPr>
              <w:t>iz</w:t>
            </w:r>
            <w:r w:rsidRPr="00BD55DD">
              <w:rPr>
                <w:rFonts w:asciiTheme="minorHAnsi" w:hAnsiTheme="minorHAnsi" w:cstheme="minorHAnsi"/>
              </w:rPr>
              <w:t xml:space="preserve">uje Dni mobilít, na ktorých študentov informuje o možnostiach mobilít a stáži. Informácie sú tiež študentom v dostatočným časovým predstihom pre podávaním prihlášok zasielané formou fakultného </w:t>
            </w:r>
            <w:proofErr w:type="spellStart"/>
            <w:r w:rsidRPr="00BD55DD">
              <w:rPr>
                <w:rFonts w:asciiTheme="minorHAnsi" w:hAnsiTheme="minorHAnsi" w:cstheme="minorHAnsi"/>
              </w:rPr>
              <w:t>newslettera</w:t>
            </w:r>
            <w:proofErr w:type="spellEnd"/>
            <w:r w:rsidRPr="00BD55DD">
              <w:rPr>
                <w:rFonts w:asciiTheme="minorHAnsi" w:hAnsiTheme="minorHAnsi" w:cstheme="minorHAnsi"/>
              </w:rPr>
              <w:t xml:space="preserve">. Výzva na podávanie prihlášok na mobility je zverejnená každý rok v prvej polovici zimného semestra. Záujemcovia o mobilitu predkladajú prihlášku a motivačný list. V prihláške majú možnosť označiť výber 3 prijímajúcich inštitúcií, o ktoré majú záujem. Následne sa uskutočňuje </w:t>
            </w:r>
            <w:proofErr w:type="spellStart"/>
            <w:r w:rsidRPr="00BD55DD">
              <w:rPr>
                <w:rFonts w:asciiTheme="minorHAnsi" w:hAnsiTheme="minorHAnsi" w:cstheme="minorHAnsi"/>
              </w:rPr>
              <w:t>predvýber</w:t>
            </w:r>
            <w:proofErr w:type="spellEnd"/>
            <w:r w:rsidRPr="00BD55DD">
              <w:rPr>
                <w:rFonts w:asciiTheme="minorHAnsi" w:hAnsiTheme="minorHAnsi" w:cstheme="minorHAnsi"/>
              </w:rPr>
              <w:t xml:space="preserve"> účastníkov, ktorý pozostáva z hodnotenia zaslaných podkladov a osobného pohovoru. Študenti si vyberajú univerzity, na ktorých môžu študovať svoj odbor a špecializáciu. V spolupráci s katedrovými koordinátormi a Referátom medzinárodnej spolupráce a mobilít vopred pripravia predbežný študijný plán. Výsledky </w:t>
            </w:r>
            <w:proofErr w:type="spellStart"/>
            <w:r w:rsidRPr="00BD55DD">
              <w:rPr>
                <w:rFonts w:asciiTheme="minorHAnsi" w:hAnsiTheme="minorHAnsi" w:cstheme="minorHAnsi"/>
              </w:rPr>
              <w:t>predvýberov</w:t>
            </w:r>
            <w:proofErr w:type="spellEnd"/>
            <w:r w:rsidRPr="00BD55DD">
              <w:rPr>
                <w:rFonts w:asciiTheme="minorHAnsi" w:hAnsiTheme="minorHAnsi" w:cstheme="minorHAnsi"/>
              </w:rPr>
              <w:t xml:space="preserve"> sú základom pre zostavenie žiadosti o grant, ktorá sa každoročnej predkladá Národnej agentúre programu Erasmus+. Výsledky </w:t>
            </w:r>
            <w:proofErr w:type="spellStart"/>
            <w:r w:rsidRPr="00BD55DD">
              <w:rPr>
                <w:rFonts w:asciiTheme="minorHAnsi" w:hAnsiTheme="minorHAnsi" w:cstheme="minorHAnsi"/>
              </w:rPr>
              <w:t>predvýberov</w:t>
            </w:r>
            <w:proofErr w:type="spellEnd"/>
            <w:r w:rsidRPr="00BD55DD">
              <w:rPr>
                <w:rFonts w:asciiTheme="minorHAnsi" w:hAnsiTheme="minorHAnsi" w:cstheme="minorHAnsi"/>
              </w:rPr>
              <w:t xml:space="preserve"> sú študentom oznámené po pridelení grantu Národnou agentúrou. Nasleduje etapa praktickej administratívnej prípravy mobilít. Ide o komunikáciu s partnerskými inštitúciami a nomináciu študentov. Študent pošle partnerskej inštitúcii </w:t>
            </w:r>
            <w:proofErr w:type="spellStart"/>
            <w:r w:rsidRPr="00BD55DD">
              <w:rPr>
                <w:rFonts w:asciiTheme="minorHAnsi" w:hAnsiTheme="minorHAnsi" w:cstheme="minorHAnsi"/>
              </w:rPr>
              <w:t>Learning</w:t>
            </w:r>
            <w:proofErr w:type="spellEnd"/>
            <w:r w:rsidRPr="00BD55D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D55DD">
              <w:rPr>
                <w:rFonts w:asciiTheme="minorHAnsi" w:hAnsiTheme="minorHAnsi" w:cstheme="minorHAnsi"/>
              </w:rPr>
              <w:t>Agreement</w:t>
            </w:r>
            <w:proofErr w:type="spellEnd"/>
            <w:r w:rsidRPr="00BD55DD">
              <w:rPr>
                <w:rFonts w:asciiTheme="minorHAnsi" w:hAnsiTheme="minorHAnsi" w:cstheme="minorHAnsi"/>
              </w:rPr>
              <w:t xml:space="preserve"> a ďalšie dokumenty podľa požiadavky partnera (výpis známok zo štúdia, doklad o zabezpečenom ubytovaní, prípadne jazykový certifikát). Referát medzinárodnej spolupráce a mobilít pripravuje finančnú zmluvu a sprevádza študenta v procese zabezpečovania poistenia, ubytovania a samotného vycestovania. Po návrate z mobility je získané hodnotenie za predmety absolvované na prijímajúcej inštitúcii zapísané do akademického systému A</w:t>
            </w:r>
            <w:r w:rsidR="00A844D4">
              <w:rPr>
                <w:rFonts w:asciiTheme="minorHAnsi" w:hAnsiTheme="minorHAnsi" w:cstheme="minorHAnsi"/>
              </w:rPr>
              <w:t>i</w:t>
            </w:r>
            <w:r w:rsidRPr="00BD55DD">
              <w:rPr>
                <w:rFonts w:asciiTheme="minorHAnsi" w:hAnsiTheme="minorHAnsi" w:cstheme="minorHAnsi"/>
              </w:rPr>
              <w:t>S</w:t>
            </w:r>
            <w:r w:rsidR="00A844D4">
              <w:rPr>
                <w:rFonts w:asciiTheme="minorHAnsi" w:hAnsiTheme="minorHAnsi" w:cstheme="minorHAnsi"/>
              </w:rPr>
              <w:t>2</w:t>
            </w:r>
            <w:r w:rsidRPr="00BD55DD">
              <w:rPr>
                <w:rFonts w:asciiTheme="minorHAnsi" w:hAnsiTheme="minorHAnsi" w:cstheme="minorHAnsi"/>
              </w:rPr>
              <w:t xml:space="preserve">. Predmety mimo uznaných povinných predmetov sú zapísané podľa preferencie študenta (ako povinne voliteľný, resp. voliteľný predmet). </w:t>
            </w:r>
          </w:p>
          <w:p w14:paraId="5027F52D" w14:textId="18D27C41" w:rsidR="00DA258C" w:rsidRPr="00BD55DD" w:rsidRDefault="00BD55DD" w:rsidP="007F2120">
            <w:pPr>
              <w:pStyle w:val="Normlnywebov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BD55DD">
              <w:rPr>
                <w:rFonts w:asciiTheme="minorHAnsi" w:hAnsiTheme="minorHAnsi" w:cstheme="minorHAnsi"/>
              </w:rPr>
              <w:t xml:space="preserve">Uznávanie kreditov v systéme ECTS je umožnené vďaka precíznemu monitorovaniu </w:t>
            </w:r>
            <w:proofErr w:type="spellStart"/>
            <w:r w:rsidRPr="00BD55DD">
              <w:rPr>
                <w:rFonts w:asciiTheme="minorHAnsi" w:hAnsiTheme="minorHAnsi" w:cstheme="minorHAnsi"/>
              </w:rPr>
              <w:t>mobilitných</w:t>
            </w:r>
            <w:proofErr w:type="spellEnd"/>
            <w:r w:rsidRPr="00BD55DD">
              <w:rPr>
                <w:rFonts w:asciiTheme="minorHAnsi" w:hAnsiTheme="minorHAnsi" w:cstheme="minorHAnsi"/>
              </w:rPr>
              <w:t xml:space="preserve"> aktivít v etape pred, počas aj po mobilite. Pred mobilitou sa maximálna pozornosť venuje motivovaniu študentov a sprostredkovaniu komunikácie medzi študentmi a prijímajúcimi inštitúciami tak, aby bolo možné vypracovať pre každého študenta realistický </w:t>
            </w:r>
            <w:proofErr w:type="spellStart"/>
            <w:r w:rsidRPr="00BD55DD">
              <w:rPr>
                <w:rFonts w:asciiTheme="minorHAnsi" w:hAnsiTheme="minorHAnsi" w:cstheme="minorHAnsi"/>
              </w:rPr>
              <w:t>personalizovaný</w:t>
            </w:r>
            <w:proofErr w:type="spellEnd"/>
            <w:r w:rsidRPr="00BD55DD">
              <w:rPr>
                <w:rFonts w:asciiTheme="minorHAnsi" w:hAnsiTheme="minorHAnsi" w:cstheme="minorHAnsi"/>
              </w:rPr>
              <w:t xml:space="preserve"> študijný plán (</w:t>
            </w:r>
            <w:proofErr w:type="spellStart"/>
            <w:r w:rsidRPr="00BD55DD">
              <w:rPr>
                <w:rFonts w:asciiTheme="minorHAnsi" w:hAnsiTheme="minorHAnsi" w:cstheme="minorHAnsi"/>
              </w:rPr>
              <w:t>learning</w:t>
            </w:r>
            <w:proofErr w:type="spellEnd"/>
            <w:r w:rsidRPr="00BD55D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D55DD">
              <w:rPr>
                <w:rFonts w:asciiTheme="minorHAnsi" w:hAnsiTheme="minorHAnsi" w:cstheme="minorHAnsi"/>
              </w:rPr>
              <w:t>agreement</w:t>
            </w:r>
            <w:proofErr w:type="spellEnd"/>
            <w:r w:rsidRPr="00BD55DD">
              <w:rPr>
                <w:rFonts w:asciiTheme="minorHAnsi" w:hAnsiTheme="minorHAnsi" w:cstheme="minorHAnsi"/>
              </w:rPr>
              <w:t xml:space="preserve">) zohľadňujúci požiadavky, ktoré študenti majú naplniť doma, a zároveň aj možnosti, ktoré ponúka prijímajúca inštitúcia. </w:t>
            </w:r>
            <w:proofErr w:type="spellStart"/>
            <w:r w:rsidRPr="00BD55DD">
              <w:rPr>
                <w:rFonts w:asciiTheme="minorHAnsi" w:hAnsiTheme="minorHAnsi" w:cstheme="minorHAnsi"/>
              </w:rPr>
              <w:t>Learning</w:t>
            </w:r>
            <w:proofErr w:type="spellEnd"/>
            <w:r w:rsidRPr="00BD55D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D55DD">
              <w:rPr>
                <w:rFonts w:asciiTheme="minorHAnsi" w:hAnsiTheme="minorHAnsi" w:cstheme="minorHAnsi"/>
              </w:rPr>
              <w:t>agreement</w:t>
            </w:r>
            <w:proofErr w:type="spellEnd"/>
            <w:r w:rsidRPr="00BD55DD">
              <w:rPr>
                <w:rFonts w:asciiTheme="minorHAnsi" w:hAnsiTheme="minorHAnsi" w:cstheme="minorHAnsi"/>
              </w:rPr>
              <w:t xml:space="preserve"> zostáva aj v ďalších fázach realizácie mobility kľúčovým a záväzným dokumentom. Počas mobility Referát medzinárodnej spolupráce a mobilít v úzkej spolupráci s katedrovými koordinátormi poskytuje priebežnú podporu študentom vyslaným na mobilitu. Akýkoľvek prípadný nesúlad medzi záväzkami definovanými v </w:t>
            </w:r>
            <w:proofErr w:type="spellStart"/>
            <w:r w:rsidRPr="00BD55DD">
              <w:rPr>
                <w:rFonts w:asciiTheme="minorHAnsi" w:hAnsiTheme="minorHAnsi" w:cstheme="minorHAnsi"/>
              </w:rPr>
              <w:t>learning</w:t>
            </w:r>
            <w:proofErr w:type="spellEnd"/>
            <w:r w:rsidRPr="00BD55D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D55DD">
              <w:rPr>
                <w:rFonts w:asciiTheme="minorHAnsi" w:hAnsiTheme="minorHAnsi" w:cstheme="minorHAnsi"/>
              </w:rPr>
              <w:t>agreemente</w:t>
            </w:r>
            <w:proofErr w:type="spellEnd"/>
            <w:r w:rsidRPr="00BD55DD">
              <w:rPr>
                <w:rFonts w:asciiTheme="minorHAnsi" w:hAnsiTheme="minorHAnsi" w:cstheme="minorHAnsi"/>
              </w:rPr>
              <w:t xml:space="preserve"> a realitou na prijímajúcej inštitúcii sa rieši tak, aby študent mal možnosť získať potrebné ECTS kredity za obdobie mobility. Študent má možnosť včas upozorniť na nezrovnalosti v </w:t>
            </w:r>
            <w:proofErr w:type="spellStart"/>
            <w:r w:rsidRPr="00BD55DD">
              <w:rPr>
                <w:rFonts w:asciiTheme="minorHAnsi" w:hAnsiTheme="minorHAnsi" w:cstheme="minorHAnsi"/>
              </w:rPr>
              <w:t>kurikulách</w:t>
            </w:r>
            <w:proofErr w:type="spellEnd"/>
            <w:r w:rsidRPr="00BD55DD">
              <w:rPr>
                <w:rFonts w:asciiTheme="minorHAnsi" w:hAnsiTheme="minorHAnsi" w:cstheme="minorHAnsi"/>
              </w:rPr>
              <w:t xml:space="preserve"> tak, aby mohlo byť navrhnuté vhodné riešenie situácie v </w:t>
            </w:r>
            <w:r w:rsidRPr="00BD55DD">
              <w:rPr>
                <w:rFonts w:asciiTheme="minorHAnsi" w:hAnsiTheme="minorHAnsi" w:cstheme="minorHAnsi"/>
              </w:rPr>
              <w:lastRenderedPageBreak/>
              <w:t>spolupráci všetkých zúčastnených strán. Po mobilite pracovníčky Referátu medzinárodnej spolupráce a mobilít v spolupráci so Študijnými oddeleniami fakúlt a katedrovými koordinátormi potvrdia uznanie ECTS kreditov získaných v zahraničí. PF UMB podporuje tiež uznávanie kombinovaných (</w:t>
            </w:r>
            <w:proofErr w:type="spellStart"/>
            <w:r w:rsidRPr="00BD55DD">
              <w:rPr>
                <w:rFonts w:asciiTheme="minorHAnsi" w:hAnsiTheme="minorHAnsi" w:cstheme="minorHAnsi"/>
              </w:rPr>
              <w:t>blended</w:t>
            </w:r>
            <w:proofErr w:type="spellEnd"/>
            <w:r w:rsidRPr="00BD55DD">
              <w:rPr>
                <w:rFonts w:asciiTheme="minorHAnsi" w:hAnsiTheme="minorHAnsi" w:cstheme="minorHAnsi"/>
              </w:rPr>
              <w:t>) a virtuálnych mobilít v súlade s platnou domácou a európskou legislatívou.</w:t>
            </w:r>
          </w:p>
        </w:tc>
      </w:tr>
    </w:tbl>
    <w:p w14:paraId="5DBDBA7F" w14:textId="1B9523E8" w:rsidR="00FA6611" w:rsidRPr="000437F3" w:rsidRDefault="00FA6611" w:rsidP="007C1C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A784007" w14:textId="16396D2A" w:rsidR="00200599" w:rsidRPr="00475644" w:rsidRDefault="00945BD5" w:rsidP="00475644">
      <w:pPr>
        <w:pStyle w:val="Odsekzoznamu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24"/>
          <w:szCs w:val="24"/>
        </w:rPr>
      </w:pPr>
      <w:r w:rsidRPr="00475644">
        <w:rPr>
          <w:rFonts w:cstheme="minorHAnsi"/>
          <w:b/>
          <w:bCs/>
          <w:i/>
          <w:sz w:val="24"/>
          <w:szCs w:val="24"/>
        </w:rPr>
        <w:t xml:space="preserve">Požadované schopnosti a predpoklady uchádzača o štúdium študijného programu </w:t>
      </w:r>
    </w:p>
    <w:p w14:paraId="51518A01" w14:textId="585575D4" w:rsidR="00475644" w:rsidRDefault="00475644" w:rsidP="00475644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475644" w:rsidRPr="00E85495" w14:paraId="2C409380" w14:textId="77777777" w:rsidTr="008262C9">
        <w:tc>
          <w:tcPr>
            <w:tcW w:w="9065" w:type="dxa"/>
            <w:shd w:val="clear" w:color="auto" w:fill="auto"/>
          </w:tcPr>
          <w:p w14:paraId="32561A6D" w14:textId="0D5ED99F" w:rsidR="00475644" w:rsidRPr="00E85495" w:rsidRDefault="00475644" w:rsidP="00475644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cstheme="minorHAnsi"/>
                <w:b/>
                <w:sz w:val="24"/>
                <w:szCs w:val="24"/>
                <w:highlight w:val="magenta"/>
              </w:rPr>
            </w:pPr>
            <w:r w:rsidRPr="00616066">
              <w:rPr>
                <w:rFonts w:cstheme="minorHAnsi"/>
                <w:b/>
                <w:sz w:val="24"/>
                <w:szCs w:val="24"/>
              </w:rPr>
              <w:t>Požadované schopnosti a predpoklady potrebné na prijatie na štúdium</w:t>
            </w:r>
          </w:p>
        </w:tc>
      </w:tr>
      <w:tr w:rsidR="00475644" w:rsidRPr="00E85495" w14:paraId="4F2A0E26" w14:textId="77777777" w:rsidTr="00475644">
        <w:tc>
          <w:tcPr>
            <w:tcW w:w="9065" w:type="dxa"/>
          </w:tcPr>
          <w:p w14:paraId="44676F6A" w14:textId="6A9CD481" w:rsidR="00CB67A5" w:rsidRPr="008262C9" w:rsidRDefault="00E85495" w:rsidP="00B032A8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8262C9">
              <w:rPr>
                <w:rFonts w:cstheme="minorHAnsi"/>
                <w:sz w:val="24"/>
                <w:szCs w:val="24"/>
              </w:rPr>
              <w:t>Predpokladom prijatia na bakalárske štúdium s názvom Výchova a vzdelávanie detí, mládeže a dospelých  je ukončené stredoškolské vzdelanie s maturitou. Podmienkou pre zaradenie do rozhodovania prijímacieho konania je dodanie vysvedčenia o maturitnej skúške, napísanie motivačného listu, ktorý uchádzač o štúdium pošle spolu s prihláškou. V motivačnom liste uchádzač uvedie dôvody pre dané štúdium (prípadné praktické skúsenosti pri práci s deťmi, mládežou a dospelými).</w:t>
            </w:r>
          </w:p>
        </w:tc>
      </w:tr>
      <w:tr w:rsidR="00475644" w:rsidRPr="00E85495" w14:paraId="1C8ACB3C" w14:textId="77777777" w:rsidTr="00475644">
        <w:tc>
          <w:tcPr>
            <w:tcW w:w="9065" w:type="dxa"/>
          </w:tcPr>
          <w:p w14:paraId="1AFDFACA" w14:textId="75DEDD8B" w:rsidR="00475644" w:rsidRPr="008262C9" w:rsidRDefault="00475644" w:rsidP="00475644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8262C9">
              <w:rPr>
                <w:rFonts w:cstheme="minorHAnsi"/>
                <w:b/>
                <w:sz w:val="24"/>
                <w:szCs w:val="24"/>
              </w:rPr>
              <w:t>Postupy prijímania na štúdium</w:t>
            </w:r>
          </w:p>
        </w:tc>
      </w:tr>
      <w:tr w:rsidR="00475644" w14:paraId="2B7A5602" w14:textId="77777777" w:rsidTr="00475644">
        <w:tc>
          <w:tcPr>
            <w:tcW w:w="9065" w:type="dxa"/>
          </w:tcPr>
          <w:p w14:paraId="597CC83F" w14:textId="39CE4302" w:rsidR="00EA5109" w:rsidRPr="008262C9" w:rsidRDefault="00E85495" w:rsidP="00EA510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262C9">
              <w:rPr>
                <w:rFonts w:cstheme="minorHAnsi"/>
                <w:sz w:val="24"/>
                <w:szCs w:val="24"/>
              </w:rPr>
              <w:t>Prijímacie konanie bude pozostávať z </w:t>
            </w:r>
            <w:r w:rsidR="00A44D37">
              <w:rPr>
                <w:rFonts w:cstheme="minorHAnsi"/>
                <w:sz w:val="24"/>
                <w:szCs w:val="24"/>
              </w:rPr>
              <w:t xml:space="preserve">(1) </w:t>
            </w:r>
            <w:r w:rsidR="00E961F7">
              <w:rPr>
                <w:rFonts w:cstheme="minorHAnsi"/>
                <w:sz w:val="24"/>
                <w:szCs w:val="24"/>
              </w:rPr>
              <w:t xml:space="preserve">písomného </w:t>
            </w:r>
            <w:r w:rsidR="00A44D37">
              <w:rPr>
                <w:rFonts w:cstheme="minorHAnsi"/>
                <w:sz w:val="24"/>
                <w:szCs w:val="24"/>
              </w:rPr>
              <w:t>testu a</w:t>
            </w:r>
            <w:r w:rsidRPr="008262C9">
              <w:rPr>
                <w:rFonts w:cstheme="minorHAnsi"/>
                <w:sz w:val="24"/>
                <w:szCs w:val="24"/>
              </w:rPr>
              <w:t xml:space="preserve"> </w:t>
            </w:r>
            <w:r w:rsidR="00A44D37">
              <w:rPr>
                <w:rFonts w:cstheme="minorHAnsi"/>
                <w:sz w:val="24"/>
                <w:szCs w:val="24"/>
              </w:rPr>
              <w:t xml:space="preserve">(2) </w:t>
            </w:r>
            <w:r w:rsidRPr="008262C9">
              <w:rPr>
                <w:rFonts w:cstheme="minorHAnsi"/>
                <w:sz w:val="24"/>
                <w:szCs w:val="24"/>
              </w:rPr>
              <w:t xml:space="preserve">osobného pohovoru k motivačnému listu, pričom sa bude zohľadňovať </w:t>
            </w:r>
            <w:r w:rsidR="00A44D37">
              <w:rPr>
                <w:rFonts w:cstheme="minorHAnsi"/>
                <w:sz w:val="24"/>
                <w:szCs w:val="24"/>
              </w:rPr>
              <w:t xml:space="preserve">(3) </w:t>
            </w:r>
            <w:r w:rsidRPr="008262C9">
              <w:rPr>
                <w:rFonts w:cstheme="minorHAnsi"/>
                <w:sz w:val="24"/>
                <w:szCs w:val="24"/>
              </w:rPr>
              <w:t>prospech dosahovaný uchádzačom počas stredoškolského štúdia a</w:t>
            </w:r>
            <w:r w:rsidR="00EA5109" w:rsidRPr="008262C9">
              <w:rPr>
                <w:rFonts w:cstheme="minorHAnsi"/>
                <w:sz w:val="24"/>
                <w:szCs w:val="24"/>
              </w:rPr>
              <w:t xml:space="preserve"> na polroku posledného ročníka</w:t>
            </w:r>
            <w:r w:rsidR="00A44D37">
              <w:rPr>
                <w:rFonts w:cstheme="minorHAnsi"/>
                <w:sz w:val="24"/>
                <w:szCs w:val="24"/>
              </w:rPr>
              <w:t xml:space="preserve"> štúdia</w:t>
            </w:r>
            <w:r w:rsidR="00EA5109" w:rsidRPr="008262C9">
              <w:rPr>
                <w:rFonts w:cstheme="minorHAnsi"/>
                <w:sz w:val="24"/>
                <w:szCs w:val="24"/>
              </w:rPr>
              <w:t>. Konkrétne podmienky a požiadavky na vykonanie pr</w:t>
            </w:r>
            <w:r w:rsidR="00AD3564">
              <w:rPr>
                <w:rFonts w:cstheme="minorHAnsi"/>
                <w:sz w:val="24"/>
                <w:szCs w:val="24"/>
              </w:rPr>
              <w:t>ijímacej skúšky a jej organizácia</w:t>
            </w:r>
            <w:r w:rsidR="00A44D37">
              <w:rPr>
                <w:rFonts w:cstheme="minorHAnsi"/>
                <w:sz w:val="24"/>
                <w:szCs w:val="24"/>
              </w:rPr>
              <w:t xml:space="preserve"> budú v dostatočnom predstihu zverejnené na webe fakulty</w:t>
            </w:r>
            <w:r w:rsidR="00EA5109" w:rsidRPr="008262C9">
              <w:rPr>
                <w:rFonts w:cstheme="minorHAnsi"/>
                <w:sz w:val="24"/>
                <w:szCs w:val="24"/>
              </w:rPr>
              <w:t>. Tieto požiadavky súvisia so špecifikami</w:t>
            </w:r>
            <w:r w:rsidR="00A44D37">
              <w:rPr>
                <w:rFonts w:cstheme="minorHAnsi"/>
                <w:sz w:val="24"/>
                <w:szCs w:val="24"/>
              </w:rPr>
              <w:t xml:space="preserve"> vedomostnými</w:t>
            </w:r>
            <w:r w:rsidR="00EA5109" w:rsidRPr="008262C9">
              <w:rPr>
                <w:rFonts w:cstheme="minorHAnsi"/>
                <w:sz w:val="24"/>
                <w:szCs w:val="24"/>
              </w:rPr>
              <w:t xml:space="preserve"> a osobnostnými predpokladmi uchádzača, ktoré majú zab</w:t>
            </w:r>
            <w:r w:rsidR="00A44D37">
              <w:rPr>
                <w:rFonts w:cstheme="minorHAnsi"/>
                <w:sz w:val="24"/>
                <w:szCs w:val="24"/>
              </w:rPr>
              <w:t>ezpečiť úspešné štúdium</w:t>
            </w:r>
            <w:r w:rsidR="00EA5109" w:rsidRPr="008262C9">
              <w:rPr>
                <w:rFonts w:cstheme="minorHAnsi"/>
                <w:sz w:val="24"/>
                <w:szCs w:val="24"/>
              </w:rPr>
              <w:t>.</w:t>
            </w:r>
          </w:p>
          <w:p w14:paraId="59F9D2F7" w14:textId="4F50749E" w:rsidR="00EA5109" w:rsidRDefault="00EA5109" w:rsidP="00EA510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262C9">
              <w:rPr>
                <w:rFonts w:cstheme="minorHAnsi"/>
                <w:sz w:val="24"/>
                <w:szCs w:val="24"/>
              </w:rPr>
              <w:t>Výber obsahu otázok písomného testu korešponduje s ťažiskovým vzdelávacím oblasťami relevantnými pre odbor a konk</w:t>
            </w:r>
            <w:r w:rsidR="00A44D37">
              <w:rPr>
                <w:rFonts w:cstheme="minorHAnsi"/>
                <w:sz w:val="24"/>
                <w:szCs w:val="24"/>
              </w:rPr>
              <w:t>rétny študijný program. Zadávané</w:t>
            </w:r>
            <w:r w:rsidRPr="008262C9">
              <w:rPr>
                <w:rFonts w:cstheme="minorHAnsi"/>
                <w:sz w:val="24"/>
                <w:szCs w:val="24"/>
              </w:rPr>
              <w:t xml:space="preserve"> úloh</w:t>
            </w:r>
            <w:r w:rsidR="00A44D37">
              <w:rPr>
                <w:rFonts w:cstheme="minorHAnsi"/>
                <w:sz w:val="24"/>
                <w:szCs w:val="24"/>
              </w:rPr>
              <w:t>y a otázky zisťujú okrem vedomostí taktiež</w:t>
            </w:r>
            <w:r w:rsidRPr="008262C9">
              <w:rPr>
                <w:rFonts w:cstheme="minorHAnsi"/>
                <w:sz w:val="24"/>
                <w:szCs w:val="24"/>
              </w:rPr>
              <w:t xml:space="preserve"> spôsob a schopnosti logickej úvahy, usudzovania, hľadanie príčiny a následku a vo všeobecnosti testujú uchádzačove študijné predpoklady. Písomné testy majú za cieľ zistiť uvedené vedomostné a intelektov</w:t>
            </w:r>
            <w:r w:rsidR="00A44D37">
              <w:rPr>
                <w:rFonts w:cstheme="minorHAnsi"/>
                <w:sz w:val="24"/>
                <w:szCs w:val="24"/>
              </w:rPr>
              <w:t>é schopnosti uchádzača.</w:t>
            </w:r>
            <w:r w:rsidRPr="008262C9">
              <w:rPr>
                <w:rFonts w:cstheme="minorHAnsi"/>
                <w:sz w:val="24"/>
                <w:szCs w:val="24"/>
              </w:rPr>
              <w:t xml:space="preserve"> </w:t>
            </w:r>
            <w:r w:rsidR="00A44D37">
              <w:rPr>
                <w:rFonts w:cstheme="minorHAnsi"/>
                <w:sz w:val="24"/>
                <w:szCs w:val="24"/>
              </w:rPr>
              <w:t>Spôsob</w:t>
            </w:r>
            <w:r w:rsidRPr="008262C9">
              <w:rPr>
                <w:rFonts w:cstheme="minorHAnsi"/>
                <w:sz w:val="24"/>
                <w:szCs w:val="24"/>
              </w:rPr>
              <w:t xml:space="preserve"> vyhodnotenia a zve</w:t>
            </w:r>
            <w:r w:rsidR="00A44D37">
              <w:rPr>
                <w:rFonts w:cstheme="minorHAnsi"/>
                <w:sz w:val="24"/>
                <w:szCs w:val="24"/>
              </w:rPr>
              <w:t>rejnenia výsledkov prebieha anonymne</w:t>
            </w:r>
            <w:r w:rsidRPr="008262C9">
              <w:rPr>
                <w:rFonts w:cstheme="minorHAnsi"/>
                <w:sz w:val="24"/>
                <w:szCs w:val="24"/>
              </w:rPr>
              <w:t>, s  použitím kódu uchádzača a utajení</w:t>
            </w:r>
            <w:r w:rsidR="00A44D37">
              <w:rPr>
                <w:rFonts w:cstheme="minorHAnsi"/>
                <w:sz w:val="24"/>
                <w:szCs w:val="24"/>
              </w:rPr>
              <w:t>m jeho mena. Až po vyhodnotení a stanovení</w:t>
            </w:r>
            <w:r w:rsidRPr="008262C9">
              <w:rPr>
                <w:rFonts w:cstheme="minorHAnsi"/>
                <w:sz w:val="24"/>
                <w:szCs w:val="24"/>
              </w:rPr>
              <w:t xml:space="preserve"> objektívneho poradia sa ku kódom priradia mená uchádzačov.</w:t>
            </w:r>
          </w:p>
          <w:p w14:paraId="64E4E824" w14:textId="0DBB6F95" w:rsidR="003C7343" w:rsidRPr="008262C9" w:rsidRDefault="003C7343" w:rsidP="00EA510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Osobný pohovor bude zameraný na motiváciu ku štúdiu a na popis skúseností uchádzačov, ktoré by mohli byť dobrým predpokladom pre štúdium. Osobný pohovor absolvujú všetci uchádzači o štúdium, v prípade vysokého počtu uchádzačov si fakulta vyhradzuje právo pozvať na pohovor iba výber uchádzačov na základe výsledkov z písomného testu a prospechu dosahovaného</w:t>
            </w:r>
            <w:r w:rsidRPr="008262C9">
              <w:rPr>
                <w:rFonts w:cstheme="minorHAnsi"/>
                <w:sz w:val="24"/>
                <w:szCs w:val="24"/>
              </w:rPr>
              <w:t xml:space="preserve"> uchádzačom počas stredoškolského štúdia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7D44C270" w14:textId="7A94AF92" w:rsidR="00EA5109" w:rsidRPr="008262C9" w:rsidRDefault="00EA5109" w:rsidP="00EA510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262C9">
              <w:rPr>
                <w:rFonts w:cstheme="minorHAnsi"/>
                <w:sz w:val="24"/>
                <w:szCs w:val="24"/>
              </w:rPr>
              <w:t>O prijatí resp. neprijatí rozhoduje poradie, ktoré</w:t>
            </w:r>
            <w:r w:rsidR="003C7343">
              <w:rPr>
                <w:rFonts w:cstheme="minorHAnsi"/>
                <w:sz w:val="24"/>
                <w:szCs w:val="24"/>
              </w:rPr>
              <w:t xml:space="preserve"> uchádzač</w:t>
            </w:r>
            <w:r w:rsidRPr="008262C9">
              <w:rPr>
                <w:rFonts w:cstheme="minorHAnsi"/>
                <w:sz w:val="24"/>
                <w:szCs w:val="24"/>
              </w:rPr>
              <w:t xml:space="preserve"> získa</w:t>
            </w:r>
            <w:r w:rsidR="003C7343">
              <w:rPr>
                <w:rFonts w:cstheme="minorHAnsi"/>
                <w:sz w:val="24"/>
                <w:szCs w:val="24"/>
              </w:rPr>
              <w:t xml:space="preserve"> súčtom, ktoré získal v písomnom teste, pri osobnom pohovore a na základe prospechu zo stredoškolského štúdia</w:t>
            </w:r>
            <w:r w:rsidRPr="008262C9">
              <w:rPr>
                <w:rFonts w:cstheme="minorHAnsi"/>
                <w:sz w:val="24"/>
                <w:szCs w:val="24"/>
              </w:rPr>
              <w:t>. Môže byť stanovená podmienka, že každá súčasť musí byť naplnená minimálne polovičným počtom bodov. V prípade, že uchádzač v niektorej súčasti nedosiahol podmienk</w:t>
            </w:r>
            <w:r w:rsidR="00AD3564">
              <w:rPr>
                <w:rFonts w:cstheme="minorHAnsi"/>
                <w:sz w:val="24"/>
                <w:szCs w:val="24"/>
              </w:rPr>
              <w:t>u polovičného počtu bodov, môže to byť</w:t>
            </w:r>
            <w:r w:rsidRPr="008262C9">
              <w:rPr>
                <w:rFonts w:cstheme="minorHAnsi"/>
                <w:sz w:val="24"/>
                <w:szCs w:val="24"/>
              </w:rPr>
              <w:t xml:space="preserve"> dôvodom pre rozhodnutie o neprijatí.</w:t>
            </w:r>
          </w:p>
          <w:p w14:paraId="24AAE28D" w14:textId="7BB9E064" w:rsidR="00475644" w:rsidRPr="008262C9" w:rsidRDefault="00AD3564" w:rsidP="008262C9">
            <w:pPr>
              <w:autoSpaceDE w:val="0"/>
              <w:autoSpaceDN w:val="0"/>
              <w:adjustRightInd w:val="0"/>
              <w:jc w:val="both"/>
              <w:rPr>
                <w:color w:val="000000"/>
                <w:bdr w:val="none" w:sz="0" w:space="0" w:color="auto" w:frame="1"/>
              </w:rPr>
            </w:pPr>
            <w:r>
              <w:rPr>
                <w:rFonts w:cstheme="minorHAnsi"/>
                <w:sz w:val="24"/>
                <w:szCs w:val="24"/>
              </w:rPr>
              <w:t>V prípade, že</w:t>
            </w:r>
            <w:r w:rsidR="00E85495" w:rsidRPr="008262C9">
              <w:rPr>
                <w:rFonts w:cstheme="minorHAnsi"/>
                <w:sz w:val="24"/>
                <w:szCs w:val="24"/>
              </w:rPr>
              <w:t xml:space="preserve"> počet uchádzačov výrazne neprevyšuje, je rovný, alebo nižší ako plánovaný počet prijatia, môže dekan rozhodnúť o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="00E85495" w:rsidRPr="008262C9">
              <w:rPr>
                <w:rFonts w:cstheme="minorHAnsi"/>
                <w:sz w:val="24"/>
                <w:szCs w:val="24"/>
              </w:rPr>
              <w:t>prijatí</w:t>
            </w:r>
            <w:r>
              <w:rPr>
                <w:rFonts w:cstheme="minorHAnsi"/>
                <w:sz w:val="24"/>
                <w:szCs w:val="24"/>
              </w:rPr>
              <w:t xml:space="preserve"> všetkých uchádzačov bez prijímacích skúšok, prípadne o odpustení niektorej z častí prijímacej skúšky.</w:t>
            </w:r>
            <w:r w:rsidR="00E85495" w:rsidRPr="008262C9">
              <w:rPr>
                <w:rFonts w:cstheme="minorHAnsi"/>
                <w:sz w:val="24"/>
                <w:szCs w:val="24"/>
              </w:rPr>
              <w:t xml:space="preserve"> O tomto rozhodnutí sú uchádzači včas upovedomení</w:t>
            </w:r>
            <w:r>
              <w:rPr>
                <w:rFonts w:cstheme="minorHAnsi"/>
                <w:sz w:val="24"/>
                <w:szCs w:val="24"/>
              </w:rPr>
              <w:t xml:space="preserve"> na webe fakulty a tiež</w:t>
            </w:r>
            <w:r w:rsidR="00E85495" w:rsidRPr="008262C9">
              <w:rPr>
                <w:rFonts w:cstheme="minorHAnsi"/>
                <w:sz w:val="24"/>
                <w:szCs w:val="24"/>
              </w:rPr>
              <w:t xml:space="preserve"> písomne.</w:t>
            </w:r>
            <w:r w:rsidR="00E85495" w:rsidRPr="008262C9">
              <w:rPr>
                <w:color w:val="000000"/>
                <w:bdr w:val="none" w:sz="0" w:space="0" w:color="auto" w:frame="1"/>
              </w:rPr>
              <w:t> </w:t>
            </w:r>
            <w:r>
              <w:rPr>
                <w:rFonts w:cstheme="minorHAnsi"/>
                <w:sz w:val="24"/>
                <w:szCs w:val="24"/>
              </w:rPr>
              <w:t>O prípadných</w:t>
            </w:r>
            <w:r w:rsidRPr="008262C9">
              <w:rPr>
                <w:rFonts w:cstheme="minorHAnsi"/>
                <w:sz w:val="24"/>
                <w:szCs w:val="24"/>
              </w:rPr>
              <w:t xml:space="preserve"> náhradných alebo dodatočných termínoch prijímacích skúšok rozhoduje</w:t>
            </w:r>
            <w:r>
              <w:rPr>
                <w:rFonts w:cstheme="minorHAnsi"/>
                <w:sz w:val="24"/>
                <w:szCs w:val="24"/>
              </w:rPr>
              <w:t xml:space="preserve"> taktiež dekan.</w:t>
            </w:r>
          </w:p>
          <w:p w14:paraId="41FDEA82" w14:textId="77777777" w:rsidR="00D2368C" w:rsidRPr="008262C9" w:rsidRDefault="00D2368C" w:rsidP="00D2368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262C9">
              <w:rPr>
                <w:rFonts w:cstheme="minorHAnsi"/>
                <w:sz w:val="24"/>
                <w:szCs w:val="24"/>
              </w:rPr>
              <w:t xml:space="preserve">Prijímacie konanie na PF UMB je uskutočnené v zmysle transparentnosti, objektívnosti, spravodlivosti a princípu rovnakého zaobchádzania s uchádzačmi o štúdium a v zhode s maximálnou odbornosťou a erudovanosťou členov prijímacej komisie.  </w:t>
            </w:r>
          </w:p>
          <w:p w14:paraId="451A580A" w14:textId="21870BF9" w:rsidR="00D2368C" w:rsidRPr="008262C9" w:rsidRDefault="00D2368C" w:rsidP="00D2368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262C9">
              <w:rPr>
                <w:rFonts w:cstheme="minorHAnsi"/>
                <w:sz w:val="24"/>
                <w:szCs w:val="24"/>
              </w:rPr>
              <w:lastRenderedPageBreak/>
              <w:t>Objektívnosť  a transparentnosť prijí</w:t>
            </w:r>
            <w:r w:rsidR="00AD3564">
              <w:rPr>
                <w:rFonts w:cstheme="minorHAnsi"/>
                <w:sz w:val="24"/>
                <w:szCs w:val="24"/>
              </w:rPr>
              <w:t xml:space="preserve">macieho konania </w:t>
            </w:r>
            <w:r w:rsidRPr="008262C9">
              <w:rPr>
                <w:rFonts w:cstheme="minorHAnsi"/>
                <w:sz w:val="24"/>
                <w:szCs w:val="24"/>
              </w:rPr>
              <w:t xml:space="preserve">je zabezpečená aj tým, že uchádzači o štúdium </w:t>
            </w:r>
            <w:proofErr w:type="spellStart"/>
            <w:r w:rsidRPr="008262C9">
              <w:rPr>
                <w:rFonts w:cstheme="minorHAnsi"/>
                <w:sz w:val="24"/>
                <w:szCs w:val="24"/>
              </w:rPr>
              <w:t>obdržia</w:t>
            </w:r>
            <w:proofErr w:type="spellEnd"/>
            <w:r w:rsidRPr="008262C9">
              <w:rPr>
                <w:rFonts w:cstheme="minorHAnsi"/>
                <w:sz w:val="24"/>
                <w:szCs w:val="24"/>
              </w:rPr>
              <w:t xml:space="preserve"> do 30 dní po ukončení prijímacích skúšok oznámenie o prijatí alebo neprijatí na štúdium. V súlade so Štatútom PF UMB sa uchádzači môžu odvolať proti rozhodnutiu dekana o neprijatí na štúdium do 8 dní od doručenia oznámenia. V osobitných prípadoch môže byť rozhodnutie o prijatí podmienečné, ktoré po doplnení definovanej podmienky nadobudne platnosť v určenom termíne. </w:t>
            </w:r>
          </w:p>
          <w:p w14:paraId="33BE6D78" w14:textId="0AA0C638" w:rsidR="00D2368C" w:rsidRPr="008262C9" w:rsidRDefault="00D2368C" w:rsidP="00D2368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8262C9">
              <w:rPr>
                <w:rFonts w:cstheme="minorHAnsi"/>
                <w:sz w:val="24"/>
                <w:szCs w:val="24"/>
              </w:rPr>
              <w:t>Pri prijímacích skúškach je zabezpečená spravodlivosť a rovnaké zaobch</w:t>
            </w:r>
            <w:r w:rsidR="00AD3564">
              <w:rPr>
                <w:rFonts w:cstheme="minorHAnsi"/>
                <w:sz w:val="24"/>
                <w:szCs w:val="24"/>
              </w:rPr>
              <w:t>ádzanie s uchádzačmi o štúdium. P</w:t>
            </w:r>
            <w:r w:rsidRPr="008262C9">
              <w:rPr>
                <w:rFonts w:cstheme="minorHAnsi"/>
                <w:sz w:val="24"/>
                <w:szCs w:val="24"/>
              </w:rPr>
              <w:t xml:space="preserve">odmienky prijímacieho konania sú </w:t>
            </w:r>
            <w:proofErr w:type="spellStart"/>
            <w:r w:rsidRPr="008262C9">
              <w:rPr>
                <w:rFonts w:cstheme="minorHAnsi"/>
                <w:sz w:val="24"/>
                <w:szCs w:val="24"/>
              </w:rPr>
              <w:t>inkluzívne</w:t>
            </w:r>
            <w:proofErr w:type="spellEnd"/>
            <w:r w:rsidRPr="008262C9">
              <w:rPr>
                <w:rFonts w:cstheme="minorHAnsi"/>
                <w:sz w:val="24"/>
                <w:szCs w:val="24"/>
              </w:rPr>
              <w:t xml:space="preserve"> a zaručujú rovnaké príležitosti každému uchádzačovi, ktorý preukáže potrebné predpoklady na absolvovanie štúdia (u zahraničných študentov sa postupuje individuálne v súlade </w:t>
            </w:r>
            <w:r w:rsidR="00AD3564">
              <w:rPr>
                <w:rFonts w:cstheme="minorHAnsi"/>
                <w:sz w:val="24"/>
                <w:szCs w:val="24"/>
              </w:rPr>
              <w:t>so zákonom o vysokých školách),</w:t>
            </w:r>
            <w:r w:rsidRPr="008262C9">
              <w:rPr>
                <w:rFonts w:cstheme="minorHAnsi"/>
                <w:sz w:val="24"/>
                <w:szCs w:val="24"/>
              </w:rPr>
              <w:t xml:space="preserve"> uchádzačom so špecifickými potrebami bu</w:t>
            </w:r>
            <w:r w:rsidR="00AD3564">
              <w:rPr>
                <w:rFonts w:cstheme="minorHAnsi"/>
                <w:sz w:val="24"/>
                <w:szCs w:val="24"/>
              </w:rPr>
              <w:t>de poskytnutá adekvátna podpora.</w:t>
            </w:r>
            <w:r w:rsidR="002E2717">
              <w:rPr>
                <w:rFonts w:cstheme="minorHAnsi"/>
                <w:sz w:val="24"/>
                <w:szCs w:val="24"/>
              </w:rPr>
              <w:t xml:space="preserve"> U</w:t>
            </w:r>
            <w:r w:rsidRPr="008262C9">
              <w:rPr>
                <w:rFonts w:cstheme="minorHAnsi"/>
                <w:sz w:val="24"/>
                <w:szCs w:val="24"/>
              </w:rPr>
              <w:t>znávanie predchádzajúceho vzdelania a dokladov o jeho získaní (transparentné uznávanie vysokoškolských kvalifikácií, obdobia a častí štúdia, predchádzajúceho vzdelá</w:t>
            </w:r>
            <w:r w:rsidR="000A73CE" w:rsidRPr="008262C9">
              <w:rPr>
                <w:rFonts w:cstheme="minorHAnsi"/>
                <w:sz w:val="24"/>
                <w:szCs w:val="24"/>
              </w:rPr>
              <w:t xml:space="preserve">vania, vrátane neformálneho a </w:t>
            </w:r>
            <w:r w:rsidRPr="008262C9">
              <w:rPr>
                <w:rFonts w:cstheme="minorHAnsi"/>
                <w:sz w:val="24"/>
                <w:szCs w:val="24"/>
              </w:rPr>
              <w:t>formálneho vzdelávania</w:t>
            </w:r>
            <w:r w:rsidR="00AD3564">
              <w:rPr>
                <w:rFonts w:cstheme="minorHAnsi"/>
                <w:sz w:val="24"/>
                <w:szCs w:val="24"/>
              </w:rPr>
              <w:t>)</w:t>
            </w:r>
            <w:r w:rsidRPr="008262C9">
              <w:rPr>
                <w:rFonts w:cstheme="minorHAnsi"/>
                <w:sz w:val="24"/>
                <w:szCs w:val="24"/>
              </w:rPr>
              <w:t xml:space="preserve"> je v súlade so všeobecne záväznými predpismi a zásadami Dohovoru o uznávaní kvalifikácií týkajúcich sa vysokoškolského vz</w:t>
            </w:r>
            <w:r w:rsidR="002E2717">
              <w:rPr>
                <w:rFonts w:cstheme="minorHAnsi"/>
                <w:sz w:val="24"/>
                <w:szCs w:val="24"/>
              </w:rPr>
              <w:t xml:space="preserve">delávania v európskom regióne. </w:t>
            </w:r>
            <w:r w:rsidRPr="008262C9">
              <w:rPr>
                <w:rFonts w:cstheme="minorHAnsi"/>
                <w:sz w:val="24"/>
                <w:szCs w:val="24"/>
              </w:rPr>
              <w:t>Princíp odbornosti a erudovanosti pri prijímacom konaní bude zabezpečený tým, že do prijímacej komisie menovanej dekanom fakulty budú navrhovan</w:t>
            </w:r>
            <w:r w:rsidR="00663CA2">
              <w:rPr>
                <w:rFonts w:cstheme="minorHAnsi"/>
                <w:sz w:val="24"/>
                <w:szCs w:val="24"/>
              </w:rPr>
              <w:t>é</w:t>
            </w:r>
            <w:r w:rsidRPr="008262C9">
              <w:rPr>
                <w:rFonts w:cstheme="minorHAnsi"/>
                <w:sz w:val="24"/>
                <w:szCs w:val="24"/>
              </w:rPr>
              <w:t xml:space="preserve"> </w:t>
            </w:r>
            <w:r w:rsidR="00663CA2">
              <w:rPr>
                <w:rFonts w:cstheme="minorHAnsi"/>
                <w:sz w:val="24"/>
                <w:szCs w:val="24"/>
              </w:rPr>
              <w:t>osoby zodpovedné za</w:t>
            </w:r>
            <w:r w:rsidRPr="008262C9">
              <w:rPr>
                <w:rFonts w:cstheme="minorHAnsi"/>
                <w:sz w:val="24"/>
                <w:szCs w:val="24"/>
              </w:rPr>
              <w:t xml:space="preserve"> študijn</w:t>
            </w:r>
            <w:r w:rsidR="00663CA2">
              <w:rPr>
                <w:rFonts w:cstheme="minorHAnsi"/>
                <w:sz w:val="24"/>
                <w:szCs w:val="24"/>
              </w:rPr>
              <w:t>ý</w:t>
            </w:r>
            <w:r w:rsidRPr="008262C9">
              <w:rPr>
                <w:rFonts w:cstheme="minorHAnsi"/>
                <w:sz w:val="24"/>
                <w:szCs w:val="24"/>
              </w:rPr>
              <w:t xml:space="preserve"> program</w:t>
            </w:r>
            <w:r w:rsidR="00823BBC">
              <w:rPr>
                <w:rFonts w:cstheme="minorHAnsi"/>
                <w:sz w:val="24"/>
                <w:szCs w:val="24"/>
              </w:rPr>
              <w:t>, ako aj ďalší odborníci z predmetnej oblasti</w:t>
            </w:r>
            <w:r w:rsidRPr="008262C9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13ABFA4A" w14:textId="6D6152F8" w:rsidR="00200599" w:rsidRPr="000437F3" w:rsidRDefault="00200599" w:rsidP="0020059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9EABE8F" w14:textId="341DA838" w:rsidR="00200599" w:rsidRPr="00475644" w:rsidRDefault="00200599" w:rsidP="00475644">
      <w:pPr>
        <w:pStyle w:val="Odsekzoznamu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24"/>
          <w:szCs w:val="24"/>
        </w:rPr>
      </w:pPr>
      <w:r w:rsidRPr="00475644">
        <w:rPr>
          <w:rFonts w:cstheme="minorHAnsi"/>
          <w:b/>
          <w:bCs/>
          <w:i/>
          <w:sz w:val="24"/>
          <w:szCs w:val="24"/>
        </w:rPr>
        <w:t xml:space="preserve">Spätná väzba na kvalitu poskytovaného vzdelávania </w:t>
      </w:r>
    </w:p>
    <w:p w14:paraId="7DF9B999" w14:textId="099958C3" w:rsidR="007F2120" w:rsidRDefault="007F2120" w:rsidP="007F2120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7F2120" w14:paraId="0D8E3412" w14:textId="77777777" w:rsidTr="007F2120">
        <w:tc>
          <w:tcPr>
            <w:tcW w:w="9065" w:type="dxa"/>
          </w:tcPr>
          <w:p w14:paraId="573B007A" w14:textId="55A48988" w:rsidR="007F2120" w:rsidRPr="007F2120" w:rsidRDefault="007F2120" w:rsidP="007F2120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F2120">
              <w:rPr>
                <w:rFonts w:cstheme="minorHAnsi"/>
                <w:b/>
                <w:sz w:val="24"/>
                <w:szCs w:val="24"/>
              </w:rPr>
              <w:t>Postupy monitorovania a hodnotenia názorov študentov na kvalitu študijného programu</w:t>
            </w:r>
          </w:p>
        </w:tc>
      </w:tr>
      <w:tr w:rsidR="007F2120" w14:paraId="26F97FF0" w14:textId="77777777" w:rsidTr="007F2120">
        <w:tc>
          <w:tcPr>
            <w:tcW w:w="9065" w:type="dxa"/>
          </w:tcPr>
          <w:p w14:paraId="10F0890B" w14:textId="33749AAD" w:rsidR="00A844D4" w:rsidRPr="00A844D4" w:rsidRDefault="007F2120" w:rsidP="00A844D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 pracoviskách</w:t>
            </w:r>
            <w:r w:rsidRPr="007F2120">
              <w:rPr>
                <w:rFonts w:cstheme="minorHAnsi"/>
                <w:sz w:val="24"/>
                <w:szCs w:val="24"/>
              </w:rPr>
              <w:t xml:space="preserve"> každoročne uskutočňuje</w:t>
            </w:r>
            <w:r>
              <w:rPr>
                <w:rFonts w:cstheme="minorHAnsi"/>
                <w:sz w:val="24"/>
                <w:szCs w:val="24"/>
              </w:rPr>
              <w:t>me (spravidla po štátnej skúške) ankety</w:t>
            </w:r>
            <w:r w:rsidRPr="007F2120">
              <w:rPr>
                <w:rFonts w:cstheme="minorHAnsi"/>
                <w:sz w:val="24"/>
                <w:szCs w:val="24"/>
              </w:rPr>
              <w:t xml:space="preserve"> zamerané na hodnotenie študijných progra</w:t>
            </w:r>
            <w:r>
              <w:rPr>
                <w:rFonts w:cstheme="minorHAnsi"/>
                <w:sz w:val="24"/>
                <w:szCs w:val="24"/>
              </w:rPr>
              <w:t>mov z pohľadu absolventov štúdia</w:t>
            </w:r>
            <w:r w:rsidRPr="007F2120">
              <w:rPr>
                <w:rFonts w:cstheme="minorHAnsi"/>
                <w:sz w:val="24"/>
                <w:szCs w:val="24"/>
              </w:rPr>
              <w:t>. Sleduje sa zistenie súhrnného pohľadu na priebeh celého štúdia, obsah študijného programu a podmienky vytvorené na jeho zabezpečenie. Anketa</w:t>
            </w:r>
            <w:r>
              <w:rPr>
                <w:rFonts w:cstheme="minorHAnsi"/>
                <w:sz w:val="24"/>
                <w:szCs w:val="24"/>
              </w:rPr>
              <w:t xml:space="preserve"> je</w:t>
            </w:r>
            <w:r w:rsidRPr="007F2120">
              <w:rPr>
                <w:rFonts w:cstheme="minorHAnsi"/>
                <w:sz w:val="24"/>
                <w:szCs w:val="24"/>
              </w:rPr>
              <w:t xml:space="preserve"> realizovaná</w:t>
            </w:r>
            <w:r>
              <w:rPr>
                <w:rFonts w:cstheme="minorHAnsi"/>
                <w:sz w:val="24"/>
                <w:szCs w:val="24"/>
              </w:rPr>
              <w:t xml:space="preserve"> vždy</w:t>
            </w:r>
            <w:r w:rsidRPr="007F2120">
              <w:rPr>
                <w:rFonts w:cstheme="minorHAnsi"/>
                <w:sz w:val="24"/>
                <w:szCs w:val="24"/>
              </w:rPr>
              <w:t xml:space="preserve"> anonymne vyplnením ank</w:t>
            </w:r>
            <w:r>
              <w:rPr>
                <w:rFonts w:cstheme="minorHAnsi"/>
                <w:sz w:val="24"/>
                <w:szCs w:val="24"/>
              </w:rPr>
              <w:t>etového lístka</w:t>
            </w:r>
            <w:r w:rsidR="00595567">
              <w:rPr>
                <w:rFonts w:cstheme="minorHAnsi"/>
                <w:sz w:val="24"/>
                <w:szCs w:val="24"/>
              </w:rPr>
              <w:t xml:space="preserve">. Následne sú </w:t>
            </w:r>
            <w:r w:rsidRPr="007F2120">
              <w:rPr>
                <w:rFonts w:cstheme="minorHAnsi"/>
                <w:sz w:val="24"/>
                <w:szCs w:val="24"/>
              </w:rPr>
              <w:t>anketové lístky spracované v softvéri TAP. Anketa sa vyhodnocuje</w:t>
            </w:r>
            <w:r>
              <w:rPr>
                <w:rFonts w:cstheme="minorHAnsi"/>
                <w:sz w:val="24"/>
                <w:szCs w:val="24"/>
              </w:rPr>
              <w:t xml:space="preserve"> aj</w:t>
            </w:r>
            <w:r w:rsidRPr="007F2120">
              <w:rPr>
                <w:rFonts w:cstheme="minorHAnsi"/>
                <w:sz w:val="24"/>
                <w:szCs w:val="24"/>
              </w:rPr>
              <w:t xml:space="preserve"> na úrovni univerzity a výsledky sú súčasťou Správy o pedagogickej činnosti </w:t>
            </w:r>
            <w:r w:rsidR="00A844D4">
              <w:rPr>
                <w:rFonts w:cstheme="minorHAnsi"/>
                <w:sz w:val="24"/>
                <w:szCs w:val="24"/>
              </w:rPr>
              <w:t xml:space="preserve">PF </w:t>
            </w:r>
            <w:r w:rsidRPr="007F2120">
              <w:rPr>
                <w:rFonts w:cstheme="minorHAnsi"/>
                <w:sz w:val="24"/>
                <w:szCs w:val="24"/>
              </w:rPr>
              <w:t>UMB</w:t>
            </w:r>
            <w:r w:rsidR="00A844D4">
              <w:rPr>
                <w:rFonts w:cstheme="minorHAnsi"/>
                <w:sz w:val="24"/>
                <w:szCs w:val="24"/>
              </w:rPr>
              <w:t xml:space="preserve"> a výročnej správy o činnosti vysokej školy: </w:t>
            </w:r>
            <w:hyperlink r:id="rId160" w:history="1">
              <w:r w:rsidR="00A844D4" w:rsidRPr="005F44C6">
                <w:rPr>
                  <w:rStyle w:val="Hypertextovprepojenie"/>
                </w:rPr>
                <w:t>https://www.umb.sk/univerzita/univerzita/o-univerzite/vyrocne-spravy-umb.html</w:t>
              </w:r>
            </w:hyperlink>
            <w:r w:rsidRPr="007F2120">
              <w:rPr>
                <w:rFonts w:cstheme="minorHAnsi"/>
                <w:sz w:val="24"/>
                <w:szCs w:val="24"/>
              </w:rPr>
              <w:t xml:space="preserve">. </w:t>
            </w:r>
            <w:r w:rsidR="00A844D4">
              <w:rPr>
                <w:rFonts w:cstheme="minorHAnsi"/>
                <w:sz w:val="24"/>
                <w:szCs w:val="24"/>
              </w:rPr>
              <w:t xml:space="preserve">Ankety majú svoj </w:t>
            </w:r>
            <w:proofErr w:type="spellStart"/>
            <w:r w:rsidR="00A844D4">
              <w:rPr>
                <w:rFonts w:cstheme="minorHAnsi"/>
                <w:sz w:val="24"/>
                <w:szCs w:val="24"/>
              </w:rPr>
              <w:t>link</w:t>
            </w:r>
            <w:proofErr w:type="spellEnd"/>
            <w:r w:rsidR="00A844D4">
              <w:rPr>
                <w:rFonts w:cstheme="minorHAnsi"/>
                <w:sz w:val="24"/>
                <w:szCs w:val="24"/>
              </w:rPr>
              <w:t xml:space="preserve"> na stránke UMB: </w:t>
            </w:r>
          </w:p>
          <w:p w14:paraId="452840CB" w14:textId="76C62FC7" w:rsidR="00A844D4" w:rsidRDefault="00A844D4" w:rsidP="00A844D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hyperlink r:id="rId161" w:history="1">
              <w:r w:rsidRPr="00A844D4">
                <w:rPr>
                  <w:rStyle w:val="Hypertextovprepojenie"/>
                  <w:rFonts w:cstheme="minorHAnsi"/>
                  <w:sz w:val="24"/>
                  <w:szCs w:val="24"/>
                </w:rPr>
                <w:t>https://www.umb.sk/univerzita/univerzita/hodnotenia-umb/anketa-o-kvalite-vyucby-a-studijnych-programoch.html</w:t>
              </w:r>
            </w:hyperlink>
          </w:p>
          <w:p w14:paraId="0E4694BD" w14:textId="28C2684E" w:rsidR="007F2120" w:rsidRPr="007F2120" w:rsidRDefault="007F2120" w:rsidP="007F2120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7F2120">
              <w:rPr>
                <w:rFonts w:cstheme="minorHAnsi"/>
                <w:sz w:val="24"/>
                <w:szCs w:val="24"/>
              </w:rPr>
              <w:t xml:space="preserve">Na úrovni fakulty je anketa analyzovaná podrobne, kde sa sleduje trend v hodnotení položených otázok v priebehu niekoľkých rokov spätne za každý realizovaný študijný program. Následne sa prijímajú opatrenia na úrovni fakulty a katedry, ktoré prispejú k zlepšeniu daného ukazovateľa. Výsledku ankety sú prezentované na </w:t>
            </w:r>
            <w:r>
              <w:rPr>
                <w:rFonts w:cstheme="minorHAnsi"/>
                <w:sz w:val="24"/>
                <w:szCs w:val="24"/>
              </w:rPr>
              <w:t xml:space="preserve">grémiu a </w:t>
            </w:r>
            <w:r w:rsidR="002E2717">
              <w:rPr>
                <w:rFonts w:cstheme="minorHAnsi"/>
                <w:sz w:val="24"/>
                <w:szCs w:val="24"/>
              </w:rPr>
              <w:t>kolégiu dekana</w:t>
            </w:r>
            <w:r w:rsidRPr="007F2120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6955D7F3" w14:textId="62AEED24" w:rsidR="007F2120" w:rsidRDefault="007F2120" w:rsidP="007F2120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7F2120">
              <w:rPr>
                <w:rFonts w:cstheme="minorHAnsi"/>
                <w:sz w:val="24"/>
                <w:szCs w:val="24"/>
              </w:rPr>
              <w:t>Ďalšou anketou, ktorá sa realizuj</w:t>
            </w:r>
            <w:r w:rsidR="00611916">
              <w:rPr>
                <w:rFonts w:cstheme="minorHAnsi"/>
                <w:sz w:val="24"/>
                <w:szCs w:val="24"/>
              </w:rPr>
              <w:t>e</w:t>
            </w:r>
            <w:r w:rsidRPr="007F2120">
              <w:rPr>
                <w:rFonts w:cstheme="minorHAnsi"/>
                <w:sz w:val="24"/>
                <w:szCs w:val="24"/>
              </w:rPr>
              <w:t xml:space="preserve"> je anketa zameraná na hodnotenie pedagógov. Cieľom ankety je získať od študentov spätnú väzbu na kvalitu výučby vybraným pedagógom, spôsob jej zabezpečenia zo strany pedagóga, jeho prístup k výučbe a k hodnoteniu študentov. V rámci ankety majú študenti tiež možnosť otvorenej odpovede, kde môže vyjadriť svoj názor na pedagóga, jeho prácu, prípadne uviesť svoju nespokojnosť. Anketa je anonymná a robí sa prostredníctvom akademického informačného systému A</w:t>
            </w:r>
            <w:r w:rsidR="00663CA2">
              <w:rPr>
                <w:rFonts w:cstheme="minorHAnsi"/>
                <w:sz w:val="24"/>
                <w:szCs w:val="24"/>
              </w:rPr>
              <w:t>i</w:t>
            </w:r>
            <w:r w:rsidRPr="007F2120">
              <w:rPr>
                <w:rFonts w:cstheme="minorHAnsi"/>
                <w:sz w:val="24"/>
                <w:szCs w:val="24"/>
              </w:rPr>
              <w:t>S</w:t>
            </w:r>
            <w:r w:rsidR="00611916">
              <w:rPr>
                <w:rFonts w:cstheme="minorHAnsi"/>
                <w:sz w:val="24"/>
                <w:szCs w:val="24"/>
              </w:rPr>
              <w:t>2</w:t>
            </w:r>
            <w:r w:rsidRPr="007F2120">
              <w:rPr>
                <w:rFonts w:cstheme="minorHAnsi"/>
                <w:sz w:val="24"/>
                <w:szCs w:val="24"/>
              </w:rPr>
              <w:t xml:space="preserve">. Každý pedagóg má prístup k výsledkom ankety týkajúcej sa jeho osoby, vedúci katedry má k dispozícii výsledky ankety všetkých pracovníkov katedry. Prípadne nedostatky a výhrady sa riešia na úrovni katedry v súčinnosti s prodekanom pre pedagogickú činnosť.   </w:t>
            </w:r>
          </w:p>
          <w:p w14:paraId="358CB367" w14:textId="039A4C5E" w:rsidR="00611916" w:rsidRDefault="00611916" w:rsidP="00611916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Spokojnosť s priebehom a k</w:t>
            </w:r>
            <w:r w:rsidR="002E2717">
              <w:rPr>
                <w:rFonts w:cstheme="minorHAnsi"/>
                <w:sz w:val="24"/>
                <w:szCs w:val="24"/>
              </w:rPr>
              <w:t>valitou štúdia monitorujeme</w:t>
            </w:r>
            <w:r>
              <w:rPr>
                <w:rFonts w:cstheme="minorHAnsi"/>
                <w:sz w:val="24"/>
                <w:szCs w:val="24"/>
              </w:rPr>
              <w:t xml:space="preserve"> aj z úrovne prodekana pre rozvoj a zabezpečovanie kvality. K anonymnému online </w:t>
            </w:r>
            <w:proofErr w:type="spellStart"/>
            <w:r>
              <w:rPr>
                <w:rFonts w:cstheme="minorHAnsi"/>
                <w:sz w:val="24"/>
                <w:szCs w:val="24"/>
              </w:rPr>
              <w:t>dotazovaniu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počas semestrov dochádza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priebežne, spravidla na základe </w:t>
            </w:r>
            <w:proofErr w:type="spellStart"/>
            <w:r>
              <w:rPr>
                <w:rFonts w:cstheme="minorHAnsi"/>
                <w:sz w:val="24"/>
                <w:szCs w:val="24"/>
              </w:rPr>
              <w:t>ne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/anonymného podnetu študentov. Výsledky spracúva prodekan za celú fakultu a prezentuje ich na grémiu a kolégiu dekana a súhrnnú správu zasiela všetkým pedagógom. Pokiaľ sú identifikované nedostatky, vedúci pracovísk sú vyzvaní k prijímaniu nápravných opatrení a k formulácii </w:t>
            </w:r>
            <w:proofErr w:type="spellStart"/>
            <w:r>
              <w:rPr>
                <w:rFonts w:cstheme="minorHAnsi"/>
                <w:sz w:val="24"/>
                <w:szCs w:val="24"/>
              </w:rPr>
              <w:t>evalvačnej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stratégie. V prípade potreby vedenia vypracujú o realizácii opatrení a </w:t>
            </w:r>
            <w:proofErr w:type="spellStart"/>
            <w:r>
              <w:rPr>
                <w:rFonts w:cstheme="minorHAnsi"/>
                <w:sz w:val="24"/>
                <w:szCs w:val="24"/>
              </w:rPr>
              <w:t>evalvácii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taktiež správu. </w:t>
            </w:r>
            <w:bookmarkStart w:id="0" w:name="_GoBack"/>
            <w:bookmarkEnd w:id="0"/>
          </w:p>
          <w:p w14:paraId="237051A9" w14:textId="71A3FA11" w:rsidR="00611916" w:rsidRPr="007F2120" w:rsidRDefault="00611916" w:rsidP="00611916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Ďalšie merania kvality môže iniciov</w:t>
            </w:r>
            <w:r w:rsidR="002E2717">
              <w:rPr>
                <w:rFonts w:cstheme="minorHAnsi"/>
                <w:sz w:val="24"/>
                <w:szCs w:val="24"/>
              </w:rPr>
              <w:t>ať aj každý vedúci pracoviska,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663CA2">
              <w:rPr>
                <w:rFonts w:cstheme="minorHAnsi"/>
                <w:sz w:val="24"/>
                <w:szCs w:val="24"/>
              </w:rPr>
              <w:t xml:space="preserve">osoba zodpovedná za študijný program, </w:t>
            </w:r>
            <w:r w:rsidR="002E2717">
              <w:rPr>
                <w:rFonts w:cstheme="minorHAnsi"/>
                <w:sz w:val="24"/>
                <w:szCs w:val="24"/>
              </w:rPr>
              <w:t>prípadne pedagóg</w:t>
            </w:r>
            <w:r>
              <w:rPr>
                <w:rFonts w:cstheme="minorHAnsi"/>
                <w:sz w:val="24"/>
                <w:szCs w:val="24"/>
              </w:rPr>
              <w:t xml:space="preserve"> zodpoved</w:t>
            </w:r>
            <w:r w:rsidR="00663CA2">
              <w:rPr>
                <w:rFonts w:cstheme="minorHAnsi"/>
                <w:sz w:val="24"/>
                <w:szCs w:val="24"/>
              </w:rPr>
              <w:t>ajúci</w:t>
            </w:r>
            <w:r>
              <w:rPr>
                <w:rFonts w:cstheme="minorHAnsi"/>
                <w:sz w:val="24"/>
                <w:szCs w:val="24"/>
              </w:rPr>
              <w:t xml:space="preserve"> za kvalitu vyučovania.</w:t>
            </w:r>
          </w:p>
        </w:tc>
      </w:tr>
      <w:tr w:rsidR="007F2120" w14:paraId="42E5C25C" w14:textId="77777777" w:rsidTr="007F2120">
        <w:tc>
          <w:tcPr>
            <w:tcW w:w="9065" w:type="dxa"/>
          </w:tcPr>
          <w:p w14:paraId="4CADCEDD" w14:textId="463DFA96" w:rsidR="007F2120" w:rsidRPr="00611916" w:rsidRDefault="00611916" w:rsidP="007F2120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611916">
              <w:rPr>
                <w:rFonts w:cstheme="minorHAnsi"/>
                <w:b/>
                <w:sz w:val="24"/>
                <w:szCs w:val="24"/>
              </w:rPr>
              <w:lastRenderedPageBreak/>
              <w:t>Výsledky spätnej väzby študentov a súvisiace opatrenia na zvyšovania kvality</w:t>
            </w:r>
            <w:r>
              <w:rPr>
                <w:rFonts w:cstheme="minorHAnsi"/>
                <w:b/>
                <w:sz w:val="24"/>
                <w:szCs w:val="24"/>
              </w:rPr>
              <w:t xml:space="preserve"> študijného programu</w:t>
            </w:r>
          </w:p>
        </w:tc>
      </w:tr>
      <w:tr w:rsidR="007F2120" w14:paraId="4E22132A" w14:textId="77777777" w:rsidTr="007F2120">
        <w:tc>
          <w:tcPr>
            <w:tcW w:w="9065" w:type="dxa"/>
          </w:tcPr>
          <w:p w14:paraId="035E279B" w14:textId="4A262F85" w:rsidR="007F2120" w:rsidRPr="00611916" w:rsidRDefault="00611916" w:rsidP="007F2120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  <w:r w:rsidRPr="00611916">
              <w:rPr>
                <w:rFonts w:cstheme="minorHAnsi"/>
                <w:sz w:val="24"/>
                <w:szCs w:val="24"/>
              </w:rPr>
              <w:t>Ešte neexistujú</w:t>
            </w:r>
            <w:r>
              <w:rPr>
                <w:rFonts w:cstheme="minorHAnsi"/>
                <w:sz w:val="24"/>
                <w:szCs w:val="24"/>
              </w:rPr>
              <w:t xml:space="preserve"> – ide o nový program.</w:t>
            </w:r>
          </w:p>
        </w:tc>
      </w:tr>
      <w:tr w:rsidR="007F2120" w14:paraId="773C61E3" w14:textId="77777777" w:rsidTr="007F2120">
        <w:tc>
          <w:tcPr>
            <w:tcW w:w="9065" w:type="dxa"/>
          </w:tcPr>
          <w:p w14:paraId="0C461265" w14:textId="78B7F7A7" w:rsidR="007F2120" w:rsidRPr="00611916" w:rsidRDefault="00611916" w:rsidP="007F2120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611916">
              <w:rPr>
                <w:rFonts w:cstheme="minorHAnsi"/>
                <w:b/>
                <w:sz w:val="24"/>
                <w:szCs w:val="24"/>
              </w:rPr>
              <w:t>Výsledky spätnej väzby absolventov a súvisiace opatrenia na zvyšovania kvality študijného programu</w:t>
            </w:r>
          </w:p>
        </w:tc>
      </w:tr>
      <w:tr w:rsidR="007F2120" w14:paraId="06A45133" w14:textId="77777777" w:rsidTr="007F2120">
        <w:tc>
          <w:tcPr>
            <w:tcW w:w="9065" w:type="dxa"/>
          </w:tcPr>
          <w:p w14:paraId="62844051" w14:textId="1836C6FC" w:rsidR="007F2120" w:rsidRPr="00611916" w:rsidRDefault="00611916" w:rsidP="007F2120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cstheme="minorHAnsi"/>
                <w:sz w:val="24"/>
                <w:szCs w:val="24"/>
              </w:rPr>
            </w:pPr>
            <w:r w:rsidRPr="00611916">
              <w:rPr>
                <w:rFonts w:cstheme="minorHAnsi"/>
                <w:sz w:val="24"/>
                <w:szCs w:val="24"/>
              </w:rPr>
              <w:t>Ešte neexistujú</w:t>
            </w:r>
            <w:r>
              <w:rPr>
                <w:rFonts w:cstheme="minorHAnsi"/>
                <w:sz w:val="24"/>
                <w:szCs w:val="24"/>
              </w:rPr>
              <w:t xml:space="preserve"> – ide o nový program.</w:t>
            </w:r>
          </w:p>
        </w:tc>
      </w:tr>
    </w:tbl>
    <w:p w14:paraId="0C90622F" w14:textId="2821B545" w:rsidR="006F3648" w:rsidRPr="00611916" w:rsidRDefault="006F3648" w:rsidP="006119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F0996E8" w14:textId="27E4E456" w:rsidR="00475644" w:rsidRPr="00475644" w:rsidRDefault="00B04F60" w:rsidP="00475644">
      <w:pPr>
        <w:pStyle w:val="Odsekzoznamu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rPr>
          <w:rFonts w:cstheme="minorHAnsi"/>
          <w:b/>
          <w:i/>
          <w:sz w:val="24"/>
          <w:szCs w:val="24"/>
        </w:rPr>
      </w:pPr>
      <w:r w:rsidRPr="00475644">
        <w:rPr>
          <w:rFonts w:cstheme="minorHAnsi"/>
          <w:b/>
          <w:i/>
          <w:sz w:val="24"/>
          <w:szCs w:val="24"/>
        </w:rPr>
        <w:t xml:space="preserve">Odkazy na </w:t>
      </w:r>
      <w:r w:rsidR="006F3648" w:rsidRPr="00475644">
        <w:rPr>
          <w:rFonts w:cstheme="minorHAnsi"/>
          <w:b/>
          <w:i/>
          <w:sz w:val="24"/>
          <w:szCs w:val="24"/>
        </w:rPr>
        <w:t xml:space="preserve">ďalšie </w:t>
      </w:r>
      <w:r w:rsidRPr="00475644">
        <w:rPr>
          <w:rFonts w:cstheme="minorHAnsi"/>
          <w:b/>
          <w:i/>
          <w:sz w:val="24"/>
          <w:szCs w:val="24"/>
        </w:rPr>
        <w:t>relevantn</w:t>
      </w:r>
      <w:r w:rsidR="00EC50D8" w:rsidRPr="00475644">
        <w:rPr>
          <w:rFonts w:cstheme="minorHAnsi"/>
          <w:b/>
          <w:i/>
          <w:sz w:val="24"/>
          <w:szCs w:val="24"/>
        </w:rPr>
        <w:t>é vnútorné predpisy</w:t>
      </w:r>
      <w:r w:rsidR="006F3648" w:rsidRPr="00475644">
        <w:rPr>
          <w:rFonts w:cstheme="minorHAnsi"/>
          <w:b/>
          <w:i/>
          <w:sz w:val="24"/>
          <w:szCs w:val="24"/>
        </w:rPr>
        <w:t xml:space="preserve"> </w:t>
      </w:r>
      <w:r w:rsidR="00475644" w:rsidRPr="00475644">
        <w:rPr>
          <w:rFonts w:cstheme="minorHAnsi"/>
          <w:b/>
          <w:i/>
          <w:sz w:val="24"/>
          <w:szCs w:val="24"/>
        </w:rPr>
        <w:t>a informácie</w:t>
      </w:r>
      <w:r w:rsidR="00572B80" w:rsidRPr="00475644">
        <w:rPr>
          <w:rFonts w:cstheme="minorHAnsi"/>
          <w:b/>
          <w:i/>
          <w:sz w:val="24"/>
          <w:szCs w:val="24"/>
        </w:rPr>
        <w:t xml:space="preserve"> </w:t>
      </w:r>
      <w:r w:rsidR="00475644">
        <w:rPr>
          <w:rFonts w:cstheme="minorHAnsi"/>
          <w:b/>
          <w:i/>
          <w:sz w:val="24"/>
          <w:szCs w:val="24"/>
        </w:rPr>
        <w:t>o štúdiu</w:t>
      </w:r>
    </w:p>
    <w:p w14:paraId="7A6B8B70" w14:textId="663733D2" w:rsidR="00E55AA8" w:rsidRDefault="00E55AA8" w:rsidP="00E55AA8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75644" w14:paraId="00CC8D34" w14:textId="77777777" w:rsidTr="00475644">
        <w:tc>
          <w:tcPr>
            <w:tcW w:w="9060" w:type="dxa"/>
          </w:tcPr>
          <w:p w14:paraId="40BBD44E" w14:textId="612B54DA" w:rsidR="00475644" w:rsidRPr="00281C38" w:rsidRDefault="00611916" w:rsidP="00281C38">
            <w:pPr>
              <w:jc w:val="both"/>
              <w:rPr>
                <w:rFonts w:cstheme="minorHAnsi"/>
                <w:sz w:val="24"/>
                <w:szCs w:val="24"/>
              </w:rPr>
            </w:pPr>
            <w:r w:rsidRPr="00281C38">
              <w:rPr>
                <w:rFonts w:cstheme="minorHAnsi"/>
                <w:sz w:val="24"/>
                <w:szCs w:val="24"/>
              </w:rPr>
              <w:t>Všetky ďalšie odkazy na relevantnú podporu pre štúdium sú zhrnuté na stránke fakulty v sekcii CHCEM ŠTUDOVAŤ (</w:t>
            </w:r>
            <w:hyperlink r:id="rId162" w:history="1">
              <w:r w:rsidRPr="00281C38">
                <w:rPr>
                  <w:rStyle w:val="Hypertextovprepojenie"/>
                  <w:rFonts w:cstheme="minorHAnsi"/>
                  <w:sz w:val="24"/>
                  <w:szCs w:val="24"/>
                </w:rPr>
                <w:t>https://www.pdf.umb.sk/studenti/chcem-studovat/</w:t>
              </w:r>
            </w:hyperlink>
            <w:r w:rsidRPr="00281C38">
              <w:rPr>
                <w:rFonts w:cstheme="minorHAnsi"/>
                <w:sz w:val="24"/>
                <w:szCs w:val="24"/>
              </w:rPr>
              <w:t>)</w:t>
            </w:r>
            <w:r w:rsidR="00281C38">
              <w:rPr>
                <w:rFonts w:cstheme="minorHAnsi"/>
                <w:sz w:val="24"/>
                <w:szCs w:val="24"/>
              </w:rPr>
              <w:t>, ZAČÍNAM ŠTUDOVAŤ (</w:t>
            </w:r>
            <w:hyperlink r:id="rId163" w:history="1">
              <w:r w:rsidR="00281C38" w:rsidRPr="00281C38">
                <w:rPr>
                  <w:rStyle w:val="Hypertextovprepojenie"/>
                  <w:rFonts w:cstheme="minorHAnsi"/>
                  <w:sz w:val="24"/>
                  <w:szCs w:val="24"/>
                </w:rPr>
                <w:t>https://www.pdf.umb.sk/studenti/zacinam-studovat/</w:t>
              </w:r>
            </w:hyperlink>
            <w:r w:rsidR="00281C38">
              <w:rPr>
                <w:rFonts w:cstheme="minorHAnsi"/>
                <w:sz w:val="24"/>
                <w:szCs w:val="24"/>
              </w:rPr>
              <w:t xml:space="preserve">), </w:t>
            </w:r>
            <w:r w:rsidRPr="00281C38">
              <w:rPr>
                <w:rFonts w:cstheme="minorHAnsi"/>
                <w:sz w:val="24"/>
                <w:szCs w:val="24"/>
              </w:rPr>
              <w:t>ŠTUDUJEM (</w:t>
            </w:r>
            <w:hyperlink r:id="rId164" w:history="1">
              <w:r w:rsidR="00281C38" w:rsidRPr="00281C38">
                <w:rPr>
                  <w:rStyle w:val="Hypertextovprepojenie"/>
                  <w:rFonts w:cstheme="minorHAnsi"/>
                  <w:sz w:val="24"/>
                  <w:szCs w:val="24"/>
                </w:rPr>
                <w:t>https://www.pdf.umb.sk/studenti/studujem/</w:t>
              </w:r>
            </w:hyperlink>
            <w:r w:rsidRPr="00281C38">
              <w:rPr>
                <w:rFonts w:cstheme="minorHAnsi"/>
                <w:sz w:val="24"/>
                <w:szCs w:val="24"/>
              </w:rPr>
              <w:t>)</w:t>
            </w:r>
            <w:r w:rsidR="00281C38">
              <w:rPr>
                <w:rFonts w:cstheme="minorHAnsi"/>
                <w:sz w:val="24"/>
                <w:szCs w:val="24"/>
              </w:rPr>
              <w:t xml:space="preserve"> a KONČÍM ŠTÚDIUM (</w:t>
            </w:r>
            <w:hyperlink r:id="rId165" w:history="1">
              <w:r w:rsidR="00281C38" w:rsidRPr="00281C38">
                <w:rPr>
                  <w:rStyle w:val="Hypertextovprepojenie"/>
                  <w:rFonts w:cstheme="minorHAnsi"/>
                  <w:sz w:val="24"/>
                  <w:szCs w:val="24"/>
                </w:rPr>
                <w:t>https://www.pdf.umb.sk/studenti/koncim-studium/</w:t>
              </w:r>
            </w:hyperlink>
            <w:r w:rsidR="00281C38">
              <w:rPr>
                <w:rFonts w:cstheme="minorHAnsi"/>
                <w:sz w:val="24"/>
                <w:szCs w:val="24"/>
              </w:rPr>
              <w:t>).</w:t>
            </w:r>
          </w:p>
        </w:tc>
      </w:tr>
    </w:tbl>
    <w:p w14:paraId="6ECBF84C" w14:textId="77777777" w:rsidR="00475644" w:rsidRPr="000437F3" w:rsidRDefault="00475644" w:rsidP="00E55AA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4565962" w14:textId="1FAFBEF9" w:rsidR="00F373A3" w:rsidRPr="000437F3" w:rsidRDefault="00F373A3" w:rsidP="00E55AA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43E1D0A" w14:textId="4DECE684" w:rsidR="00F373A3" w:rsidRPr="000437F3" w:rsidRDefault="00F373A3" w:rsidP="00E55AA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45446A6" w14:textId="002708FA" w:rsidR="00F373A3" w:rsidRPr="000437F3" w:rsidRDefault="00F373A3" w:rsidP="00E55AA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949ECF4" w14:textId="77777777" w:rsidR="00E55AA8" w:rsidRPr="000437F3" w:rsidRDefault="00E55AA8" w:rsidP="00E55AA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805913F" w14:textId="38A1FFD2" w:rsidR="00451E1D" w:rsidRPr="000437F3" w:rsidRDefault="00451E1D" w:rsidP="00451E1D">
      <w:pPr>
        <w:spacing w:after="240"/>
        <w:rPr>
          <w:rFonts w:cstheme="minorHAnsi"/>
          <w:b/>
          <w:sz w:val="24"/>
          <w:szCs w:val="24"/>
        </w:rPr>
      </w:pPr>
    </w:p>
    <w:sectPr w:rsidR="00451E1D" w:rsidRPr="000437F3" w:rsidSect="00D200B7">
      <w:footerReference w:type="default" r:id="rId16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236CE" w14:textId="77777777" w:rsidR="00964A3B" w:rsidRDefault="00964A3B" w:rsidP="00111AAB">
      <w:pPr>
        <w:spacing w:after="0" w:line="240" w:lineRule="auto"/>
      </w:pPr>
      <w:r>
        <w:separator/>
      </w:r>
    </w:p>
  </w:endnote>
  <w:endnote w:type="continuationSeparator" w:id="0">
    <w:p w14:paraId="5F40FA73" w14:textId="77777777" w:rsidR="00964A3B" w:rsidRDefault="00964A3B" w:rsidP="00111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26DD0" w14:textId="35C079A9" w:rsidR="00B61D45" w:rsidRPr="00FD0E18" w:rsidRDefault="00B61D45">
    <w:pPr>
      <w:pStyle w:val="Pta"/>
      <w:rPr>
        <w:rFonts w:cstheme="minorHAnsi"/>
        <w:i/>
        <w:sz w:val="16"/>
        <w:szCs w:val="16"/>
      </w:rPr>
    </w:pPr>
    <w:r w:rsidRPr="00A14B95">
      <w:rPr>
        <w:rFonts w:ascii="Arial" w:hAnsi="Arial" w:cs="Arial"/>
        <w:i/>
        <w:sz w:val="14"/>
        <w:szCs w:val="18"/>
      </w:rPr>
      <w:t>T_</w:t>
    </w:r>
    <w:r>
      <w:rPr>
        <w:rFonts w:ascii="Arial" w:hAnsi="Arial" w:cs="Arial"/>
        <w:i/>
        <w:sz w:val="14"/>
        <w:szCs w:val="18"/>
      </w:rPr>
      <w:t>Z_OSP</w:t>
    </w:r>
    <w:r w:rsidRPr="00A14B95">
      <w:rPr>
        <w:rFonts w:ascii="Arial" w:hAnsi="Arial" w:cs="Arial"/>
        <w:i/>
        <w:sz w:val="14"/>
        <w:szCs w:val="18"/>
      </w:rPr>
      <w:t>_1/2020</w:t>
    </w:r>
    <w:r w:rsidRPr="00A14B95">
      <w:rPr>
        <w:rFonts w:ascii="Arial" w:hAnsi="Arial" w:cs="Arial"/>
        <w:i/>
        <w:sz w:val="14"/>
        <w:szCs w:val="18"/>
      </w:rPr>
      <w:tab/>
    </w:r>
    <w:r w:rsidRPr="00A14B95">
      <w:rPr>
        <w:rFonts w:ascii="Arial" w:hAnsi="Arial" w:cs="Arial"/>
        <w:i/>
        <w:sz w:val="14"/>
        <w:szCs w:val="18"/>
      </w:rPr>
      <w:tab/>
    </w:r>
    <w:r w:rsidRPr="00D73F5F">
      <w:rPr>
        <w:rFonts w:cstheme="minorHAnsi"/>
        <w:i/>
        <w:sz w:val="16"/>
        <w:szCs w:val="16"/>
      </w:rPr>
      <w:t xml:space="preserve">Strana </w:t>
    </w:r>
    <w:sdt>
      <w:sdtPr>
        <w:rPr>
          <w:rFonts w:cstheme="minorHAnsi"/>
          <w:i/>
          <w:sz w:val="16"/>
          <w:szCs w:val="16"/>
        </w:rPr>
        <w:id w:val="1323695101"/>
        <w:docPartObj>
          <w:docPartGallery w:val="Page Numbers (Bottom of Page)"/>
          <w:docPartUnique/>
        </w:docPartObj>
      </w:sdtPr>
      <w:sdtContent>
        <w:r w:rsidRPr="00D73F5F">
          <w:rPr>
            <w:rFonts w:cstheme="minorHAnsi"/>
            <w:i/>
            <w:sz w:val="16"/>
            <w:szCs w:val="16"/>
          </w:rPr>
          <w:fldChar w:fldCharType="begin"/>
        </w:r>
        <w:r w:rsidRPr="00D73F5F">
          <w:rPr>
            <w:rFonts w:cstheme="minorHAnsi"/>
            <w:i/>
            <w:sz w:val="16"/>
            <w:szCs w:val="16"/>
          </w:rPr>
          <w:instrText>PAGE   \* MERGEFORMAT</w:instrText>
        </w:r>
        <w:r w:rsidRPr="00D73F5F">
          <w:rPr>
            <w:rFonts w:cstheme="minorHAnsi"/>
            <w:i/>
            <w:sz w:val="16"/>
            <w:szCs w:val="16"/>
          </w:rPr>
          <w:fldChar w:fldCharType="separate"/>
        </w:r>
        <w:r>
          <w:rPr>
            <w:rFonts w:cstheme="minorHAnsi"/>
            <w:i/>
            <w:noProof/>
            <w:sz w:val="16"/>
            <w:szCs w:val="16"/>
          </w:rPr>
          <w:t>22</w:t>
        </w:r>
        <w:r w:rsidRPr="00D73F5F">
          <w:rPr>
            <w:rFonts w:cstheme="minorHAnsi"/>
            <w:i/>
            <w:sz w:val="16"/>
            <w:szCs w:val="16"/>
          </w:rPr>
          <w:fldChar w:fldCharType="end"/>
        </w:r>
      </w:sdtContent>
    </w:sdt>
    <w:r w:rsidRPr="00D73F5F">
      <w:rPr>
        <w:rFonts w:cstheme="minorHAnsi"/>
        <w:i/>
        <w:sz w:val="16"/>
        <w:szCs w:val="16"/>
      </w:rPr>
      <w:t xml:space="preserve"> z </w:t>
    </w:r>
    <w:r w:rsidRPr="00D73F5F">
      <w:rPr>
        <w:rFonts w:cstheme="minorHAnsi"/>
        <w:i/>
        <w:sz w:val="16"/>
        <w:szCs w:val="16"/>
      </w:rPr>
      <w:fldChar w:fldCharType="begin"/>
    </w:r>
    <w:r w:rsidRPr="00D73F5F">
      <w:rPr>
        <w:rFonts w:cstheme="minorHAnsi"/>
        <w:i/>
        <w:sz w:val="16"/>
        <w:szCs w:val="16"/>
      </w:rPr>
      <w:instrText xml:space="preserve"> NUMPAGES   \* MERGEFORMAT </w:instrText>
    </w:r>
    <w:r w:rsidRPr="00D73F5F">
      <w:rPr>
        <w:rFonts w:cstheme="minorHAnsi"/>
        <w:i/>
        <w:sz w:val="16"/>
        <w:szCs w:val="16"/>
      </w:rPr>
      <w:fldChar w:fldCharType="separate"/>
    </w:r>
    <w:r>
      <w:rPr>
        <w:rFonts w:cstheme="minorHAnsi"/>
        <w:i/>
        <w:noProof/>
        <w:sz w:val="16"/>
        <w:szCs w:val="16"/>
      </w:rPr>
      <w:t>22</w:t>
    </w:r>
    <w:r w:rsidRPr="00D73F5F">
      <w:rPr>
        <w:rFonts w:cstheme="minorHAns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FC23A" w14:textId="77777777" w:rsidR="00964A3B" w:rsidRDefault="00964A3B" w:rsidP="00111AAB">
      <w:pPr>
        <w:spacing w:after="0" w:line="240" w:lineRule="auto"/>
      </w:pPr>
      <w:r>
        <w:separator/>
      </w:r>
    </w:p>
  </w:footnote>
  <w:footnote w:type="continuationSeparator" w:id="0">
    <w:p w14:paraId="66411C8B" w14:textId="77777777" w:rsidR="00964A3B" w:rsidRDefault="00964A3B" w:rsidP="00111AAB">
      <w:pPr>
        <w:spacing w:after="0" w:line="240" w:lineRule="auto"/>
      </w:pPr>
      <w:r>
        <w:continuationSeparator/>
      </w:r>
    </w:p>
  </w:footnote>
  <w:footnote w:id="1">
    <w:p w14:paraId="5DB6D315" w14:textId="2F350A86" w:rsidR="00B61D45" w:rsidRPr="00B61D45" w:rsidRDefault="00B61D45" w:rsidP="00B61D45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Style w:val="Odkaznapoznmkupodiarou"/>
        </w:rPr>
        <w:footnoteRef/>
      </w:r>
      <w:r>
        <w:t xml:space="preserve"> </w:t>
      </w:r>
      <w:r w:rsidRPr="00B61D45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sk-SK"/>
        </w:rPr>
        <w:t>Všetky uvádzané predpisy sú platné v zmysle zverejnených dodatkov a aktualizácií.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4D0A"/>
    <w:multiLevelType w:val="hybridMultilevel"/>
    <w:tmpl w:val="932A2A7A"/>
    <w:lvl w:ilvl="0" w:tplc="93E2ED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10CE9"/>
    <w:multiLevelType w:val="hybridMultilevel"/>
    <w:tmpl w:val="174E5BEA"/>
    <w:lvl w:ilvl="0" w:tplc="D6E82D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12787"/>
    <w:multiLevelType w:val="hybridMultilevel"/>
    <w:tmpl w:val="22602B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94F8D"/>
    <w:multiLevelType w:val="hybridMultilevel"/>
    <w:tmpl w:val="58529EA4"/>
    <w:lvl w:ilvl="0" w:tplc="D6E82D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12F9D"/>
    <w:multiLevelType w:val="hybridMultilevel"/>
    <w:tmpl w:val="0E9A9A06"/>
    <w:lvl w:ilvl="0" w:tplc="A45E3D1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A100BD"/>
    <w:multiLevelType w:val="hybridMultilevel"/>
    <w:tmpl w:val="EDA2113A"/>
    <w:lvl w:ilvl="0" w:tplc="53881B2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16"/>
        <w:szCs w:val="8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FC1F31"/>
    <w:multiLevelType w:val="hybridMultilevel"/>
    <w:tmpl w:val="C1F215D2"/>
    <w:lvl w:ilvl="0" w:tplc="A45E3D1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471FD"/>
    <w:multiLevelType w:val="hybridMultilevel"/>
    <w:tmpl w:val="834C8B8E"/>
    <w:lvl w:ilvl="0" w:tplc="E6B8D6A8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6B0FD5"/>
    <w:multiLevelType w:val="hybridMultilevel"/>
    <w:tmpl w:val="2F0C65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8117F"/>
    <w:multiLevelType w:val="hybridMultilevel"/>
    <w:tmpl w:val="A4946B3C"/>
    <w:lvl w:ilvl="0" w:tplc="041B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A85B37"/>
    <w:multiLevelType w:val="hybridMultilevel"/>
    <w:tmpl w:val="4536B92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D20DED"/>
    <w:multiLevelType w:val="hybridMultilevel"/>
    <w:tmpl w:val="F4E0E3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41C85"/>
    <w:multiLevelType w:val="hybridMultilevel"/>
    <w:tmpl w:val="90A467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2305E"/>
    <w:multiLevelType w:val="hybridMultilevel"/>
    <w:tmpl w:val="780AB4C0"/>
    <w:lvl w:ilvl="0" w:tplc="D6E82D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756B3"/>
    <w:multiLevelType w:val="hybridMultilevel"/>
    <w:tmpl w:val="AB68600A"/>
    <w:lvl w:ilvl="0" w:tplc="93E2ED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115ED"/>
    <w:multiLevelType w:val="hybridMultilevel"/>
    <w:tmpl w:val="F94C60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15167"/>
    <w:multiLevelType w:val="hybridMultilevel"/>
    <w:tmpl w:val="E6D290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F4D01"/>
    <w:multiLevelType w:val="hybridMultilevel"/>
    <w:tmpl w:val="08D66F9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2F7DF9"/>
    <w:multiLevelType w:val="hybridMultilevel"/>
    <w:tmpl w:val="FDC896A2"/>
    <w:lvl w:ilvl="0" w:tplc="5B564784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iCs/>
        <w:sz w:val="14"/>
        <w:szCs w:val="6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43094C"/>
    <w:multiLevelType w:val="multilevel"/>
    <w:tmpl w:val="AABA27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B855FD"/>
    <w:multiLevelType w:val="hybridMultilevel"/>
    <w:tmpl w:val="2DD847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24C22"/>
    <w:multiLevelType w:val="hybridMultilevel"/>
    <w:tmpl w:val="B5FAB2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BF657E"/>
    <w:multiLevelType w:val="hybridMultilevel"/>
    <w:tmpl w:val="B386CB1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0B0BB8"/>
    <w:multiLevelType w:val="hybridMultilevel"/>
    <w:tmpl w:val="08D66F9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DD377E"/>
    <w:multiLevelType w:val="hybridMultilevel"/>
    <w:tmpl w:val="BFEEBB2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6B268A"/>
    <w:multiLevelType w:val="hybridMultilevel"/>
    <w:tmpl w:val="F6A4997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AA8510B"/>
    <w:multiLevelType w:val="hybridMultilevel"/>
    <w:tmpl w:val="ADCE3F3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875135"/>
    <w:multiLevelType w:val="hybridMultilevel"/>
    <w:tmpl w:val="BA0AB0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41360E"/>
    <w:multiLevelType w:val="hybridMultilevel"/>
    <w:tmpl w:val="095C5DD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D053C5"/>
    <w:multiLevelType w:val="hybridMultilevel"/>
    <w:tmpl w:val="D01A27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9235B6"/>
    <w:multiLevelType w:val="hybridMultilevel"/>
    <w:tmpl w:val="613A6F6C"/>
    <w:lvl w:ilvl="0" w:tplc="6B8445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E1CEB"/>
    <w:multiLevelType w:val="hybridMultilevel"/>
    <w:tmpl w:val="6E285FDA"/>
    <w:lvl w:ilvl="0" w:tplc="5626690C">
      <w:start w:val="2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60586BCE"/>
    <w:multiLevelType w:val="hybridMultilevel"/>
    <w:tmpl w:val="3C32AB12"/>
    <w:lvl w:ilvl="0" w:tplc="855A719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24C4824"/>
    <w:multiLevelType w:val="hybridMultilevel"/>
    <w:tmpl w:val="1242F390"/>
    <w:lvl w:ilvl="0" w:tplc="9DEA9722">
      <w:start w:val="1"/>
      <w:numFmt w:val="lowerLetter"/>
      <w:lvlText w:val="%1)"/>
      <w:lvlJc w:val="left"/>
      <w:pPr>
        <w:ind w:left="360" w:hanging="360"/>
      </w:pPr>
      <w:rPr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2A55C3"/>
    <w:multiLevelType w:val="hybridMultilevel"/>
    <w:tmpl w:val="5C4EBA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297132"/>
    <w:multiLevelType w:val="hybridMultilevel"/>
    <w:tmpl w:val="08D66F9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2B3DBA"/>
    <w:multiLevelType w:val="multilevel"/>
    <w:tmpl w:val="85023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0D2523"/>
    <w:multiLevelType w:val="hybridMultilevel"/>
    <w:tmpl w:val="BF6664FC"/>
    <w:lvl w:ilvl="0" w:tplc="AFC6D53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171BD5"/>
    <w:multiLevelType w:val="hybridMultilevel"/>
    <w:tmpl w:val="67FE11B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0A3065"/>
    <w:multiLevelType w:val="hybridMultilevel"/>
    <w:tmpl w:val="A7E2F81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DA595B"/>
    <w:multiLevelType w:val="hybridMultilevel"/>
    <w:tmpl w:val="CB58862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1" w15:restartNumberingAfterBreak="0">
    <w:nsid w:val="7CA1782D"/>
    <w:multiLevelType w:val="hybridMultilevel"/>
    <w:tmpl w:val="FF8AE5A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B93C4F"/>
    <w:multiLevelType w:val="hybridMultilevel"/>
    <w:tmpl w:val="08D66F9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0"/>
  </w:num>
  <w:num w:numId="2">
    <w:abstractNumId w:val="25"/>
  </w:num>
  <w:num w:numId="3">
    <w:abstractNumId w:val="9"/>
  </w:num>
  <w:num w:numId="4">
    <w:abstractNumId w:val="39"/>
  </w:num>
  <w:num w:numId="5">
    <w:abstractNumId w:val="15"/>
  </w:num>
  <w:num w:numId="6">
    <w:abstractNumId w:val="5"/>
  </w:num>
  <w:num w:numId="7">
    <w:abstractNumId w:val="33"/>
  </w:num>
  <w:num w:numId="8">
    <w:abstractNumId w:val="27"/>
  </w:num>
  <w:num w:numId="9">
    <w:abstractNumId w:val="41"/>
  </w:num>
  <w:num w:numId="10">
    <w:abstractNumId w:val="24"/>
  </w:num>
  <w:num w:numId="11">
    <w:abstractNumId w:val="30"/>
  </w:num>
  <w:num w:numId="12">
    <w:abstractNumId w:val="17"/>
  </w:num>
  <w:num w:numId="13">
    <w:abstractNumId w:val="18"/>
  </w:num>
  <w:num w:numId="14">
    <w:abstractNumId w:val="0"/>
  </w:num>
  <w:num w:numId="15">
    <w:abstractNumId w:val="22"/>
  </w:num>
  <w:num w:numId="16">
    <w:abstractNumId w:val="21"/>
  </w:num>
  <w:num w:numId="17">
    <w:abstractNumId w:val="37"/>
  </w:num>
  <w:num w:numId="18">
    <w:abstractNumId w:val="35"/>
  </w:num>
  <w:num w:numId="19">
    <w:abstractNumId w:val="2"/>
  </w:num>
  <w:num w:numId="20">
    <w:abstractNumId w:val="14"/>
  </w:num>
  <w:num w:numId="21">
    <w:abstractNumId w:val="10"/>
  </w:num>
  <w:num w:numId="22">
    <w:abstractNumId w:val="38"/>
  </w:num>
  <w:num w:numId="23">
    <w:abstractNumId w:val="26"/>
  </w:num>
  <w:num w:numId="24">
    <w:abstractNumId w:val="32"/>
  </w:num>
  <w:num w:numId="25">
    <w:abstractNumId w:val="23"/>
  </w:num>
  <w:num w:numId="26">
    <w:abstractNumId w:val="28"/>
  </w:num>
  <w:num w:numId="27">
    <w:abstractNumId w:val="4"/>
  </w:num>
  <w:num w:numId="28">
    <w:abstractNumId w:val="6"/>
  </w:num>
  <w:num w:numId="29">
    <w:abstractNumId w:val="29"/>
  </w:num>
  <w:num w:numId="30">
    <w:abstractNumId w:val="20"/>
  </w:num>
  <w:num w:numId="31">
    <w:abstractNumId w:val="13"/>
  </w:num>
  <w:num w:numId="32">
    <w:abstractNumId w:val="3"/>
  </w:num>
  <w:num w:numId="33">
    <w:abstractNumId w:val="12"/>
  </w:num>
  <w:num w:numId="34">
    <w:abstractNumId w:val="7"/>
  </w:num>
  <w:num w:numId="35">
    <w:abstractNumId w:val="42"/>
  </w:num>
  <w:num w:numId="36">
    <w:abstractNumId w:val="1"/>
  </w:num>
  <w:num w:numId="37">
    <w:abstractNumId w:val="19"/>
  </w:num>
  <w:num w:numId="38">
    <w:abstractNumId w:val="16"/>
  </w:num>
  <w:num w:numId="39">
    <w:abstractNumId w:val="11"/>
  </w:num>
  <w:num w:numId="40">
    <w:abstractNumId w:val="31"/>
  </w:num>
  <w:num w:numId="41">
    <w:abstractNumId w:val="8"/>
  </w:num>
  <w:num w:numId="42">
    <w:abstractNumId w:val="36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521"/>
    <w:rsid w:val="00000145"/>
    <w:rsid w:val="00002480"/>
    <w:rsid w:val="00006C48"/>
    <w:rsid w:val="0001367B"/>
    <w:rsid w:val="00014566"/>
    <w:rsid w:val="00017349"/>
    <w:rsid w:val="00017A79"/>
    <w:rsid w:val="00017B1F"/>
    <w:rsid w:val="00020C28"/>
    <w:rsid w:val="00024B6D"/>
    <w:rsid w:val="000250E6"/>
    <w:rsid w:val="00026F87"/>
    <w:rsid w:val="00036941"/>
    <w:rsid w:val="00036AB3"/>
    <w:rsid w:val="0003774B"/>
    <w:rsid w:val="00040B71"/>
    <w:rsid w:val="000413DC"/>
    <w:rsid w:val="000437F3"/>
    <w:rsid w:val="0004493F"/>
    <w:rsid w:val="00045186"/>
    <w:rsid w:val="00045FF0"/>
    <w:rsid w:val="0004736F"/>
    <w:rsid w:val="00056AD4"/>
    <w:rsid w:val="0005765C"/>
    <w:rsid w:val="00061307"/>
    <w:rsid w:val="00064287"/>
    <w:rsid w:val="0007213E"/>
    <w:rsid w:val="00073F5D"/>
    <w:rsid w:val="00076C46"/>
    <w:rsid w:val="00080064"/>
    <w:rsid w:val="0008044D"/>
    <w:rsid w:val="00080896"/>
    <w:rsid w:val="000821D6"/>
    <w:rsid w:val="00086051"/>
    <w:rsid w:val="00086A6A"/>
    <w:rsid w:val="0008708D"/>
    <w:rsid w:val="000879C7"/>
    <w:rsid w:val="00087C75"/>
    <w:rsid w:val="00093B72"/>
    <w:rsid w:val="00093CEB"/>
    <w:rsid w:val="00097269"/>
    <w:rsid w:val="000A3F8E"/>
    <w:rsid w:val="000A5290"/>
    <w:rsid w:val="000A73CE"/>
    <w:rsid w:val="000B00AB"/>
    <w:rsid w:val="000B5815"/>
    <w:rsid w:val="000B7441"/>
    <w:rsid w:val="000B76A8"/>
    <w:rsid w:val="000C0CCD"/>
    <w:rsid w:val="000C3152"/>
    <w:rsid w:val="000C36B4"/>
    <w:rsid w:val="000C7C4C"/>
    <w:rsid w:val="000D28C6"/>
    <w:rsid w:val="000D4C98"/>
    <w:rsid w:val="000D50DB"/>
    <w:rsid w:val="000E152C"/>
    <w:rsid w:val="000F570C"/>
    <w:rsid w:val="000F6834"/>
    <w:rsid w:val="00104D2A"/>
    <w:rsid w:val="00107EA3"/>
    <w:rsid w:val="00111916"/>
    <w:rsid w:val="00111AAB"/>
    <w:rsid w:val="00114F93"/>
    <w:rsid w:val="00122C6E"/>
    <w:rsid w:val="0012441E"/>
    <w:rsid w:val="00124EB7"/>
    <w:rsid w:val="00137788"/>
    <w:rsid w:val="0014113E"/>
    <w:rsid w:val="00141990"/>
    <w:rsid w:val="001425FC"/>
    <w:rsid w:val="00144A39"/>
    <w:rsid w:val="00145282"/>
    <w:rsid w:val="00155C97"/>
    <w:rsid w:val="00155CAF"/>
    <w:rsid w:val="00155FD3"/>
    <w:rsid w:val="00161A02"/>
    <w:rsid w:val="00164025"/>
    <w:rsid w:val="001647A4"/>
    <w:rsid w:val="00165A89"/>
    <w:rsid w:val="001673C1"/>
    <w:rsid w:val="00171624"/>
    <w:rsid w:val="00172A82"/>
    <w:rsid w:val="00173E1D"/>
    <w:rsid w:val="001759A8"/>
    <w:rsid w:val="00182778"/>
    <w:rsid w:val="001909DE"/>
    <w:rsid w:val="00192AB6"/>
    <w:rsid w:val="0019418E"/>
    <w:rsid w:val="0019522F"/>
    <w:rsid w:val="001A0122"/>
    <w:rsid w:val="001B568C"/>
    <w:rsid w:val="001B7A98"/>
    <w:rsid w:val="001C2232"/>
    <w:rsid w:val="001C62E1"/>
    <w:rsid w:val="001C693F"/>
    <w:rsid w:val="001D03D8"/>
    <w:rsid w:val="001D2441"/>
    <w:rsid w:val="001D4F25"/>
    <w:rsid w:val="001D5529"/>
    <w:rsid w:val="001D6EEC"/>
    <w:rsid w:val="001E0DEA"/>
    <w:rsid w:val="001E1585"/>
    <w:rsid w:val="001E4728"/>
    <w:rsid w:val="001E53F3"/>
    <w:rsid w:val="001E60EB"/>
    <w:rsid w:val="001E7761"/>
    <w:rsid w:val="001E7ED4"/>
    <w:rsid w:val="001F3EAE"/>
    <w:rsid w:val="001F6E5A"/>
    <w:rsid w:val="00200599"/>
    <w:rsid w:val="00207E18"/>
    <w:rsid w:val="00211535"/>
    <w:rsid w:val="00211B2E"/>
    <w:rsid w:val="00211F85"/>
    <w:rsid w:val="00215DDB"/>
    <w:rsid w:val="0021697D"/>
    <w:rsid w:val="002270D6"/>
    <w:rsid w:val="00230174"/>
    <w:rsid w:val="00230B59"/>
    <w:rsid w:val="002341C4"/>
    <w:rsid w:val="002353D4"/>
    <w:rsid w:val="00242650"/>
    <w:rsid w:val="00245CA9"/>
    <w:rsid w:val="00253EEA"/>
    <w:rsid w:val="00256887"/>
    <w:rsid w:val="002606DF"/>
    <w:rsid w:val="00260945"/>
    <w:rsid w:val="00262077"/>
    <w:rsid w:val="00263356"/>
    <w:rsid w:val="00264014"/>
    <w:rsid w:val="00266C28"/>
    <w:rsid w:val="0027175A"/>
    <w:rsid w:val="002738B2"/>
    <w:rsid w:val="00275A29"/>
    <w:rsid w:val="002772CE"/>
    <w:rsid w:val="00281C38"/>
    <w:rsid w:val="002926D2"/>
    <w:rsid w:val="00292917"/>
    <w:rsid w:val="00292ACC"/>
    <w:rsid w:val="00295C8A"/>
    <w:rsid w:val="002B2953"/>
    <w:rsid w:val="002B34F8"/>
    <w:rsid w:val="002B76B6"/>
    <w:rsid w:val="002B780B"/>
    <w:rsid w:val="002C3B4D"/>
    <w:rsid w:val="002D33FC"/>
    <w:rsid w:val="002D4C87"/>
    <w:rsid w:val="002D5C27"/>
    <w:rsid w:val="002D7610"/>
    <w:rsid w:val="002E09FC"/>
    <w:rsid w:val="002E2717"/>
    <w:rsid w:val="002E27BC"/>
    <w:rsid w:val="002E4CCC"/>
    <w:rsid w:val="002E54B1"/>
    <w:rsid w:val="002E7394"/>
    <w:rsid w:val="002F43F4"/>
    <w:rsid w:val="0030306E"/>
    <w:rsid w:val="00304029"/>
    <w:rsid w:val="00305B49"/>
    <w:rsid w:val="00311466"/>
    <w:rsid w:val="003121D4"/>
    <w:rsid w:val="00312667"/>
    <w:rsid w:val="003127FA"/>
    <w:rsid w:val="003143B8"/>
    <w:rsid w:val="003216FC"/>
    <w:rsid w:val="003230C7"/>
    <w:rsid w:val="00323802"/>
    <w:rsid w:val="00324062"/>
    <w:rsid w:val="00334A31"/>
    <w:rsid w:val="00344204"/>
    <w:rsid w:val="00345525"/>
    <w:rsid w:val="003469E6"/>
    <w:rsid w:val="00352B50"/>
    <w:rsid w:val="00353C34"/>
    <w:rsid w:val="003557CA"/>
    <w:rsid w:val="003618DB"/>
    <w:rsid w:val="00365287"/>
    <w:rsid w:val="0036632E"/>
    <w:rsid w:val="00370783"/>
    <w:rsid w:val="003733C6"/>
    <w:rsid w:val="00373526"/>
    <w:rsid w:val="00374846"/>
    <w:rsid w:val="00376E4B"/>
    <w:rsid w:val="0038004B"/>
    <w:rsid w:val="00381D2B"/>
    <w:rsid w:val="0038454B"/>
    <w:rsid w:val="00386524"/>
    <w:rsid w:val="00387B1B"/>
    <w:rsid w:val="0039098D"/>
    <w:rsid w:val="00396313"/>
    <w:rsid w:val="003A5551"/>
    <w:rsid w:val="003C34BA"/>
    <w:rsid w:val="003C7343"/>
    <w:rsid w:val="003C7830"/>
    <w:rsid w:val="003D1AFC"/>
    <w:rsid w:val="003D30EC"/>
    <w:rsid w:val="003D33F5"/>
    <w:rsid w:val="003D5258"/>
    <w:rsid w:val="003D637E"/>
    <w:rsid w:val="003D6D98"/>
    <w:rsid w:val="003E173A"/>
    <w:rsid w:val="003E3145"/>
    <w:rsid w:val="003E42D6"/>
    <w:rsid w:val="003E67EF"/>
    <w:rsid w:val="003F02AA"/>
    <w:rsid w:val="003F06DD"/>
    <w:rsid w:val="003F2B57"/>
    <w:rsid w:val="003F3DBE"/>
    <w:rsid w:val="003F771A"/>
    <w:rsid w:val="004012DC"/>
    <w:rsid w:val="00402BE6"/>
    <w:rsid w:val="00402FE8"/>
    <w:rsid w:val="004108F0"/>
    <w:rsid w:val="00412491"/>
    <w:rsid w:val="00417AE1"/>
    <w:rsid w:val="00420F32"/>
    <w:rsid w:val="004227A9"/>
    <w:rsid w:val="004244CD"/>
    <w:rsid w:val="00424E21"/>
    <w:rsid w:val="00424EBB"/>
    <w:rsid w:val="004263EA"/>
    <w:rsid w:val="00427B0D"/>
    <w:rsid w:val="00431DCB"/>
    <w:rsid w:val="0043329E"/>
    <w:rsid w:val="0043666E"/>
    <w:rsid w:val="00441141"/>
    <w:rsid w:val="004412F7"/>
    <w:rsid w:val="00442F5C"/>
    <w:rsid w:val="00443E51"/>
    <w:rsid w:val="0044502A"/>
    <w:rsid w:val="00447323"/>
    <w:rsid w:val="00450AEB"/>
    <w:rsid w:val="00450DD1"/>
    <w:rsid w:val="00451CAC"/>
    <w:rsid w:val="00451E1D"/>
    <w:rsid w:val="0045417A"/>
    <w:rsid w:val="00457933"/>
    <w:rsid w:val="0046106F"/>
    <w:rsid w:val="0046747F"/>
    <w:rsid w:val="004721BA"/>
    <w:rsid w:val="004755DF"/>
    <w:rsid w:val="00475644"/>
    <w:rsid w:val="00475EF2"/>
    <w:rsid w:val="00481C49"/>
    <w:rsid w:val="00483D23"/>
    <w:rsid w:val="004855F5"/>
    <w:rsid w:val="00485B26"/>
    <w:rsid w:val="0048758C"/>
    <w:rsid w:val="00490701"/>
    <w:rsid w:val="0049296F"/>
    <w:rsid w:val="004943EB"/>
    <w:rsid w:val="00495197"/>
    <w:rsid w:val="004977E4"/>
    <w:rsid w:val="00497E63"/>
    <w:rsid w:val="004A13B6"/>
    <w:rsid w:val="004A4FA4"/>
    <w:rsid w:val="004B1F98"/>
    <w:rsid w:val="004B3E57"/>
    <w:rsid w:val="004B5D11"/>
    <w:rsid w:val="004C17A8"/>
    <w:rsid w:val="004C199A"/>
    <w:rsid w:val="004C38D1"/>
    <w:rsid w:val="004C4F1F"/>
    <w:rsid w:val="004D3F71"/>
    <w:rsid w:val="004E15B3"/>
    <w:rsid w:val="004E3395"/>
    <w:rsid w:val="004E5CCF"/>
    <w:rsid w:val="004F1473"/>
    <w:rsid w:val="004F2F9A"/>
    <w:rsid w:val="004F38AE"/>
    <w:rsid w:val="004F793B"/>
    <w:rsid w:val="00503BDA"/>
    <w:rsid w:val="00507FBF"/>
    <w:rsid w:val="00511D48"/>
    <w:rsid w:val="005172CA"/>
    <w:rsid w:val="0052494B"/>
    <w:rsid w:val="00524A48"/>
    <w:rsid w:val="005258AC"/>
    <w:rsid w:val="00536CEC"/>
    <w:rsid w:val="0053700E"/>
    <w:rsid w:val="0053774A"/>
    <w:rsid w:val="005429D4"/>
    <w:rsid w:val="005443FF"/>
    <w:rsid w:val="0054575E"/>
    <w:rsid w:val="00550846"/>
    <w:rsid w:val="00553613"/>
    <w:rsid w:val="00556D56"/>
    <w:rsid w:val="0056096F"/>
    <w:rsid w:val="00560A71"/>
    <w:rsid w:val="0057099A"/>
    <w:rsid w:val="005717A4"/>
    <w:rsid w:val="00572B80"/>
    <w:rsid w:val="005808D8"/>
    <w:rsid w:val="00583FD4"/>
    <w:rsid w:val="005867F5"/>
    <w:rsid w:val="0059229E"/>
    <w:rsid w:val="00592347"/>
    <w:rsid w:val="00595567"/>
    <w:rsid w:val="005A1A4E"/>
    <w:rsid w:val="005A240E"/>
    <w:rsid w:val="005A3545"/>
    <w:rsid w:val="005A69F3"/>
    <w:rsid w:val="005B0BC7"/>
    <w:rsid w:val="005B4151"/>
    <w:rsid w:val="005B55EE"/>
    <w:rsid w:val="005B5A19"/>
    <w:rsid w:val="005C074A"/>
    <w:rsid w:val="005C0943"/>
    <w:rsid w:val="005C1085"/>
    <w:rsid w:val="005C4A57"/>
    <w:rsid w:val="005D3722"/>
    <w:rsid w:val="005D6560"/>
    <w:rsid w:val="005D66AF"/>
    <w:rsid w:val="005E1A00"/>
    <w:rsid w:val="005E5591"/>
    <w:rsid w:val="005E6123"/>
    <w:rsid w:val="005E6947"/>
    <w:rsid w:val="005F5D1B"/>
    <w:rsid w:val="005F6160"/>
    <w:rsid w:val="005F6835"/>
    <w:rsid w:val="00602155"/>
    <w:rsid w:val="00602161"/>
    <w:rsid w:val="006022A0"/>
    <w:rsid w:val="00603CA9"/>
    <w:rsid w:val="00605098"/>
    <w:rsid w:val="00607B72"/>
    <w:rsid w:val="00607E6A"/>
    <w:rsid w:val="00611916"/>
    <w:rsid w:val="00611E25"/>
    <w:rsid w:val="00612657"/>
    <w:rsid w:val="00612C51"/>
    <w:rsid w:val="0061333F"/>
    <w:rsid w:val="00616066"/>
    <w:rsid w:val="00621CA5"/>
    <w:rsid w:val="00625B05"/>
    <w:rsid w:val="00631293"/>
    <w:rsid w:val="00634709"/>
    <w:rsid w:val="00636D21"/>
    <w:rsid w:val="00640EE7"/>
    <w:rsid w:val="00642DF5"/>
    <w:rsid w:val="006435F3"/>
    <w:rsid w:val="00644F55"/>
    <w:rsid w:val="006467C2"/>
    <w:rsid w:val="00652884"/>
    <w:rsid w:val="00652B19"/>
    <w:rsid w:val="00657DDA"/>
    <w:rsid w:val="00663CA2"/>
    <w:rsid w:val="006709DD"/>
    <w:rsid w:val="00674A60"/>
    <w:rsid w:val="006763A6"/>
    <w:rsid w:val="006776C4"/>
    <w:rsid w:val="00686CC7"/>
    <w:rsid w:val="006877D2"/>
    <w:rsid w:val="00691778"/>
    <w:rsid w:val="00692ED7"/>
    <w:rsid w:val="006A1012"/>
    <w:rsid w:val="006A38AF"/>
    <w:rsid w:val="006A5B49"/>
    <w:rsid w:val="006A710F"/>
    <w:rsid w:val="006B37FE"/>
    <w:rsid w:val="006B54C1"/>
    <w:rsid w:val="006B6C62"/>
    <w:rsid w:val="006B6E7F"/>
    <w:rsid w:val="006D020D"/>
    <w:rsid w:val="006D21B1"/>
    <w:rsid w:val="006D2A32"/>
    <w:rsid w:val="006E2498"/>
    <w:rsid w:val="006E36A5"/>
    <w:rsid w:val="006E5DE2"/>
    <w:rsid w:val="006E630A"/>
    <w:rsid w:val="006E7DF6"/>
    <w:rsid w:val="006F28C1"/>
    <w:rsid w:val="006F3648"/>
    <w:rsid w:val="006F49B8"/>
    <w:rsid w:val="006F5607"/>
    <w:rsid w:val="00702F8B"/>
    <w:rsid w:val="00713472"/>
    <w:rsid w:val="00714819"/>
    <w:rsid w:val="00720D8C"/>
    <w:rsid w:val="00723442"/>
    <w:rsid w:val="00724CE5"/>
    <w:rsid w:val="007305F8"/>
    <w:rsid w:val="007353D6"/>
    <w:rsid w:val="007368C3"/>
    <w:rsid w:val="0073705A"/>
    <w:rsid w:val="00746915"/>
    <w:rsid w:val="0075428F"/>
    <w:rsid w:val="00755535"/>
    <w:rsid w:val="0076598A"/>
    <w:rsid w:val="007741F5"/>
    <w:rsid w:val="0077579B"/>
    <w:rsid w:val="00781623"/>
    <w:rsid w:val="00782A26"/>
    <w:rsid w:val="0078415E"/>
    <w:rsid w:val="007902AA"/>
    <w:rsid w:val="007955A0"/>
    <w:rsid w:val="007A4442"/>
    <w:rsid w:val="007A4B49"/>
    <w:rsid w:val="007A7B00"/>
    <w:rsid w:val="007B4D05"/>
    <w:rsid w:val="007B6FA6"/>
    <w:rsid w:val="007B703F"/>
    <w:rsid w:val="007B70CF"/>
    <w:rsid w:val="007C1C0C"/>
    <w:rsid w:val="007C2EFB"/>
    <w:rsid w:val="007D0F4F"/>
    <w:rsid w:val="007D1E35"/>
    <w:rsid w:val="007E30C7"/>
    <w:rsid w:val="007E3D44"/>
    <w:rsid w:val="007E4BEC"/>
    <w:rsid w:val="007E65C1"/>
    <w:rsid w:val="007F2120"/>
    <w:rsid w:val="0080082E"/>
    <w:rsid w:val="00800AD6"/>
    <w:rsid w:val="00801475"/>
    <w:rsid w:val="00801661"/>
    <w:rsid w:val="008029F5"/>
    <w:rsid w:val="00803771"/>
    <w:rsid w:val="00807F32"/>
    <w:rsid w:val="00811355"/>
    <w:rsid w:val="00811CA4"/>
    <w:rsid w:val="008133E0"/>
    <w:rsid w:val="00815770"/>
    <w:rsid w:val="008221F2"/>
    <w:rsid w:val="00823BBC"/>
    <w:rsid w:val="00825F10"/>
    <w:rsid w:val="008262C9"/>
    <w:rsid w:val="00826F0C"/>
    <w:rsid w:val="0082700B"/>
    <w:rsid w:val="0082733C"/>
    <w:rsid w:val="00830D50"/>
    <w:rsid w:val="008331DC"/>
    <w:rsid w:val="00834033"/>
    <w:rsid w:val="00837DF2"/>
    <w:rsid w:val="0085194C"/>
    <w:rsid w:val="00853865"/>
    <w:rsid w:val="00853CA3"/>
    <w:rsid w:val="00854880"/>
    <w:rsid w:val="00855494"/>
    <w:rsid w:val="00860C55"/>
    <w:rsid w:val="00862082"/>
    <w:rsid w:val="00862CAB"/>
    <w:rsid w:val="008667AF"/>
    <w:rsid w:val="00872F02"/>
    <w:rsid w:val="00873D10"/>
    <w:rsid w:val="00874FE1"/>
    <w:rsid w:val="00877BAF"/>
    <w:rsid w:val="00880615"/>
    <w:rsid w:val="0088160F"/>
    <w:rsid w:val="00885259"/>
    <w:rsid w:val="008854EC"/>
    <w:rsid w:val="0089064D"/>
    <w:rsid w:val="00892052"/>
    <w:rsid w:val="008936C2"/>
    <w:rsid w:val="008943E2"/>
    <w:rsid w:val="008949E5"/>
    <w:rsid w:val="008954C8"/>
    <w:rsid w:val="00895957"/>
    <w:rsid w:val="00897EF5"/>
    <w:rsid w:val="008A082A"/>
    <w:rsid w:val="008A3A20"/>
    <w:rsid w:val="008B039E"/>
    <w:rsid w:val="008B24C0"/>
    <w:rsid w:val="008B434B"/>
    <w:rsid w:val="008B5BFA"/>
    <w:rsid w:val="008C5F93"/>
    <w:rsid w:val="008C6FCF"/>
    <w:rsid w:val="008D16A5"/>
    <w:rsid w:val="008D1AA1"/>
    <w:rsid w:val="008D37F7"/>
    <w:rsid w:val="008E38A8"/>
    <w:rsid w:val="008F0647"/>
    <w:rsid w:val="008F0942"/>
    <w:rsid w:val="008F2E07"/>
    <w:rsid w:val="008F3183"/>
    <w:rsid w:val="008F5165"/>
    <w:rsid w:val="009001C7"/>
    <w:rsid w:val="00902B33"/>
    <w:rsid w:val="00903BFA"/>
    <w:rsid w:val="00910044"/>
    <w:rsid w:val="00916BF7"/>
    <w:rsid w:val="0092278C"/>
    <w:rsid w:val="00925529"/>
    <w:rsid w:val="00930C75"/>
    <w:rsid w:val="009347C5"/>
    <w:rsid w:val="00934D51"/>
    <w:rsid w:val="00940BC2"/>
    <w:rsid w:val="0094105F"/>
    <w:rsid w:val="009413A6"/>
    <w:rsid w:val="00941A55"/>
    <w:rsid w:val="00945BD5"/>
    <w:rsid w:val="0095122A"/>
    <w:rsid w:val="009572B9"/>
    <w:rsid w:val="00957EDD"/>
    <w:rsid w:val="00963149"/>
    <w:rsid w:val="009638AC"/>
    <w:rsid w:val="00964A3B"/>
    <w:rsid w:val="00965ABF"/>
    <w:rsid w:val="00966CE9"/>
    <w:rsid w:val="00971874"/>
    <w:rsid w:val="00982FB1"/>
    <w:rsid w:val="00991059"/>
    <w:rsid w:val="009957CE"/>
    <w:rsid w:val="00995CA7"/>
    <w:rsid w:val="009A2D95"/>
    <w:rsid w:val="009A5649"/>
    <w:rsid w:val="009B1167"/>
    <w:rsid w:val="009B1989"/>
    <w:rsid w:val="009B1BED"/>
    <w:rsid w:val="009B7A00"/>
    <w:rsid w:val="009C000B"/>
    <w:rsid w:val="009C29FD"/>
    <w:rsid w:val="009C64AF"/>
    <w:rsid w:val="009C651D"/>
    <w:rsid w:val="009C6736"/>
    <w:rsid w:val="009D5B14"/>
    <w:rsid w:val="009D7167"/>
    <w:rsid w:val="009E6313"/>
    <w:rsid w:val="009E76E1"/>
    <w:rsid w:val="009F2F8B"/>
    <w:rsid w:val="009F48C8"/>
    <w:rsid w:val="00A0091E"/>
    <w:rsid w:val="00A03597"/>
    <w:rsid w:val="00A04692"/>
    <w:rsid w:val="00A152CD"/>
    <w:rsid w:val="00A17AC4"/>
    <w:rsid w:val="00A2427A"/>
    <w:rsid w:val="00A25656"/>
    <w:rsid w:val="00A25745"/>
    <w:rsid w:val="00A31755"/>
    <w:rsid w:val="00A419A5"/>
    <w:rsid w:val="00A437AB"/>
    <w:rsid w:val="00A4496E"/>
    <w:rsid w:val="00A44D37"/>
    <w:rsid w:val="00A44F7C"/>
    <w:rsid w:val="00A478A5"/>
    <w:rsid w:val="00A52661"/>
    <w:rsid w:val="00A5358B"/>
    <w:rsid w:val="00A537D3"/>
    <w:rsid w:val="00A53954"/>
    <w:rsid w:val="00A559E2"/>
    <w:rsid w:val="00A56FFB"/>
    <w:rsid w:val="00A60517"/>
    <w:rsid w:val="00A61D6A"/>
    <w:rsid w:val="00A64114"/>
    <w:rsid w:val="00A6428F"/>
    <w:rsid w:val="00A649DB"/>
    <w:rsid w:val="00A67600"/>
    <w:rsid w:val="00A70269"/>
    <w:rsid w:val="00A7362D"/>
    <w:rsid w:val="00A75CFA"/>
    <w:rsid w:val="00A76E92"/>
    <w:rsid w:val="00A8061E"/>
    <w:rsid w:val="00A82B9E"/>
    <w:rsid w:val="00A82ED0"/>
    <w:rsid w:val="00A8393E"/>
    <w:rsid w:val="00A844D4"/>
    <w:rsid w:val="00A85240"/>
    <w:rsid w:val="00AA11DC"/>
    <w:rsid w:val="00AA4E8C"/>
    <w:rsid w:val="00AB1746"/>
    <w:rsid w:val="00AC0BAB"/>
    <w:rsid w:val="00AC1309"/>
    <w:rsid w:val="00AC16B5"/>
    <w:rsid w:val="00AC4785"/>
    <w:rsid w:val="00AC487F"/>
    <w:rsid w:val="00AC5527"/>
    <w:rsid w:val="00AD069D"/>
    <w:rsid w:val="00AD1489"/>
    <w:rsid w:val="00AD3564"/>
    <w:rsid w:val="00AF04F1"/>
    <w:rsid w:val="00AF1C26"/>
    <w:rsid w:val="00AF3B72"/>
    <w:rsid w:val="00AF3B96"/>
    <w:rsid w:val="00AF3EA2"/>
    <w:rsid w:val="00AF47E9"/>
    <w:rsid w:val="00AF6CE0"/>
    <w:rsid w:val="00AF6F44"/>
    <w:rsid w:val="00B01410"/>
    <w:rsid w:val="00B02072"/>
    <w:rsid w:val="00B032A8"/>
    <w:rsid w:val="00B0423A"/>
    <w:rsid w:val="00B04F60"/>
    <w:rsid w:val="00B06BC8"/>
    <w:rsid w:val="00B07FB2"/>
    <w:rsid w:val="00B10CCD"/>
    <w:rsid w:val="00B11E4F"/>
    <w:rsid w:val="00B152E8"/>
    <w:rsid w:val="00B20938"/>
    <w:rsid w:val="00B219BD"/>
    <w:rsid w:val="00B2305A"/>
    <w:rsid w:val="00B25129"/>
    <w:rsid w:val="00B25552"/>
    <w:rsid w:val="00B269DC"/>
    <w:rsid w:val="00B27D59"/>
    <w:rsid w:val="00B33340"/>
    <w:rsid w:val="00B35623"/>
    <w:rsid w:val="00B368F9"/>
    <w:rsid w:val="00B420EC"/>
    <w:rsid w:val="00B42521"/>
    <w:rsid w:val="00B446A3"/>
    <w:rsid w:val="00B61D45"/>
    <w:rsid w:val="00B6329C"/>
    <w:rsid w:val="00B652B6"/>
    <w:rsid w:val="00B655C3"/>
    <w:rsid w:val="00B65AFD"/>
    <w:rsid w:val="00B719A6"/>
    <w:rsid w:val="00B7353C"/>
    <w:rsid w:val="00B7758C"/>
    <w:rsid w:val="00B77AD0"/>
    <w:rsid w:val="00B800D9"/>
    <w:rsid w:val="00B80FC4"/>
    <w:rsid w:val="00B82F4C"/>
    <w:rsid w:val="00B84A23"/>
    <w:rsid w:val="00B86EE3"/>
    <w:rsid w:val="00B87942"/>
    <w:rsid w:val="00B975DF"/>
    <w:rsid w:val="00BA1A2F"/>
    <w:rsid w:val="00BA1D31"/>
    <w:rsid w:val="00BA7B8A"/>
    <w:rsid w:val="00BB6449"/>
    <w:rsid w:val="00BB6A3D"/>
    <w:rsid w:val="00BC0232"/>
    <w:rsid w:val="00BC321D"/>
    <w:rsid w:val="00BC32EE"/>
    <w:rsid w:val="00BC7FF6"/>
    <w:rsid w:val="00BD0BC9"/>
    <w:rsid w:val="00BD55DD"/>
    <w:rsid w:val="00BE0CF5"/>
    <w:rsid w:val="00BE1681"/>
    <w:rsid w:val="00BE4510"/>
    <w:rsid w:val="00BE4D90"/>
    <w:rsid w:val="00BE76E0"/>
    <w:rsid w:val="00BF10CF"/>
    <w:rsid w:val="00BF4539"/>
    <w:rsid w:val="00BF4D80"/>
    <w:rsid w:val="00C007BE"/>
    <w:rsid w:val="00C02195"/>
    <w:rsid w:val="00C07E4C"/>
    <w:rsid w:val="00C1019C"/>
    <w:rsid w:val="00C11908"/>
    <w:rsid w:val="00C13C27"/>
    <w:rsid w:val="00C32BA9"/>
    <w:rsid w:val="00C33758"/>
    <w:rsid w:val="00C3591B"/>
    <w:rsid w:val="00C37141"/>
    <w:rsid w:val="00C4352B"/>
    <w:rsid w:val="00C46E7A"/>
    <w:rsid w:val="00C54DD0"/>
    <w:rsid w:val="00C6014E"/>
    <w:rsid w:val="00C64A59"/>
    <w:rsid w:val="00C64BA5"/>
    <w:rsid w:val="00C67D23"/>
    <w:rsid w:val="00C7264A"/>
    <w:rsid w:val="00C75D6C"/>
    <w:rsid w:val="00C7699D"/>
    <w:rsid w:val="00C76F2D"/>
    <w:rsid w:val="00C77FC0"/>
    <w:rsid w:val="00C842AA"/>
    <w:rsid w:val="00C918B8"/>
    <w:rsid w:val="00CA2E92"/>
    <w:rsid w:val="00CA460B"/>
    <w:rsid w:val="00CB4AB3"/>
    <w:rsid w:val="00CB4D8C"/>
    <w:rsid w:val="00CB67A5"/>
    <w:rsid w:val="00CC24D6"/>
    <w:rsid w:val="00CC4AB4"/>
    <w:rsid w:val="00CC6722"/>
    <w:rsid w:val="00CD4215"/>
    <w:rsid w:val="00CD5E77"/>
    <w:rsid w:val="00CD754D"/>
    <w:rsid w:val="00CE2215"/>
    <w:rsid w:val="00CE313F"/>
    <w:rsid w:val="00CE3ED9"/>
    <w:rsid w:val="00CE4F66"/>
    <w:rsid w:val="00CF00B0"/>
    <w:rsid w:val="00CF139F"/>
    <w:rsid w:val="00CF2514"/>
    <w:rsid w:val="00CF2C0C"/>
    <w:rsid w:val="00CF3095"/>
    <w:rsid w:val="00CF4012"/>
    <w:rsid w:val="00CF4DED"/>
    <w:rsid w:val="00D01112"/>
    <w:rsid w:val="00D079EB"/>
    <w:rsid w:val="00D14632"/>
    <w:rsid w:val="00D16BBC"/>
    <w:rsid w:val="00D200B7"/>
    <w:rsid w:val="00D22F9F"/>
    <w:rsid w:val="00D2368C"/>
    <w:rsid w:val="00D26994"/>
    <w:rsid w:val="00D26EE9"/>
    <w:rsid w:val="00D272CD"/>
    <w:rsid w:val="00D27515"/>
    <w:rsid w:val="00D358AB"/>
    <w:rsid w:val="00D37792"/>
    <w:rsid w:val="00D4358F"/>
    <w:rsid w:val="00D43C84"/>
    <w:rsid w:val="00D50820"/>
    <w:rsid w:val="00D530BB"/>
    <w:rsid w:val="00D55264"/>
    <w:rsid w:val="00D55587"/>
    <w:rsid w:val="00D618BB"/>
    <w:rsid w:val="00D63BB2"/>
    <w:rsid w:val="00D663C6"/>
    <w:rsid w:val="00D779F9"/>
    <w:rsid w:val="00D80DE8"/>
    <w:rsid w:val="00D81D18"/>
    <w:rsid w:val="00D8257E"/>
    <w:rsid w:val="00D8310C"/>
    <w:rsid w:val="00D83FA4"/>
    <w:rsid w:val="00D84845"/>
    <w:rsid w:val="00D8659D"/>
    <w:rsid w:val="00D9058C"/>
    <w:rsid w:val="00D95DEC"/>
    <w:rsid w:val="00D97589"/>
    <w:rsid w:val="00D97BA5"/>
    <w:rsid w:val="00DA258C"/>
    <w:rsid w:val="00DA55AF"/>
    <w:rsid w:val="00DA6F1D"/>
    <w:rsid w:val="00DA7645"/>
    <w:rsid w:val="00DB782F"/>
    <w:rsid w:val="00DC12D5"/>
    <w:rsid w:val="00DC18D9"/>
    <w:rsid w:val="00DC4C3C"/>
    <w:rsid w:val="00DC78A6"/>
    <w:rsid w:val="00DD2674"/>
    <w:rsid w:val="00DD4B38"/>
    <w:rsid w:val="00DD4BE6"/>
    <w:rsid w:val="00DD6185"/>
    <w:rsid w:val="00DE0354"/>
    <w:rsid w:val="00DE6DF3"/>
    <w:rsid w:val="00DE6F2A"/>
    <w:rsid w:val="00DE7446"/>
    <w:rsid w:val="00DF26C7"/>
    <w:rsid w:val="00DF425B"/>
    <w:rsid w:val="00DF6F79"/>
    <w:rsid w:val="00E007A8"/>
    <w:rsid w:val="00E00E00"/>
    <w:rsid w:val="00E01D7B"/>
    <w:rsid w:val="00E024DD"/>
    <w:rsid w:val="00E03152"/>
    <w:rsid w:val="00E05E8F"/>
    <w:rsid w:val="00E12DCC"/>
    <w:rsid w:val="00E15F28"/>
    <w:rsid w:val="00E27512"/>
    <w:rsid w:val="00E3006C"/>
    <w:rsid w:val="00E32EA2"/>
    <w:rsid w:val="00E35076"/>
    <w:rsid w:val="00E371E1"/>
    <w:rsid w:val="00E410A6"/>
    <w:rsid w:val="00E41829"/>
    <w:rsid w:val="00E42418"/>
    <w:rsid w:val="00E430FB"/>
    <w:rsid w:val="00E44D74"/>
    <w:rsid w:val="00E44F44"/>
    <w:rsid w:val="00E52176"/>
    <w:rsid w:val="00E55333"/>
    <w:rsid w:val="00E55AA8"/>
    <w:rsid w:val="00E55E03"/>
    <w:rsid w:val="00E65945"/>
    <w:rsid w:val="00E711AB"/>
    <w:rsid w:val="00E73A28"/>
    <w:rsid w:val="00E81826"/>
    <w:rsid w:val="00E85495"/>
    <w:rsid w:val="00E85A9E"/>
    <w:rsid w:val="00E93C18"/>
    <w:rsid w:val="00E93E28"/>
    <w:rsid w:val="00E961F7"/>
    <w:rsid w:val="00EA086A"/>
    <w:rsid w:val="00EA5109"/>
    <w:rsid w:val="00EA5AC3"/>
    <w:rsid w:val="00EB6F6C"/>
    <w:rsid w:val="00EC3AD1"/>
    <w:rsid w:val="00EC50D8"/>
    <w:rsid w:val="00EC7726"/>
    <w:rsid w:val="00EE203F"/>
    <w:rsid w:val="00EE3608"/>
    <w:rsid w:val="00EE7005"/>
    <w:rsid w:val="00EF12F0"/>
    <w:rsid w:val="00EF47BB"/>
    <w:rsid w:val="00EF5EBE"/>
    <w:rsid w:val="00EF6B9C"/>
    <w:rsid w:val="00EF761A"/>
    <w:rsid w:val="00F1179C"/>
    <w:rsid w:val="00F127C8"/>
    <w:rsid w:val="00F12ED9"/>
    <w:rsid w:val="00F21AAF"/>
    <w:rsid w:val="00F22F6D"/>
    <w:rsid w:val="00F24512"/>
    <w:rsid w:val="00F31005"/>
    <w:rsid w:val="00F31273"/>
    <w:rsid w:val="00F3284B"/>
    <w:rsid w:val="00F356F5"/>
    <w:rsid w:val="00F35B66"/>
    <w:rsid w:val="00F373A3"/>
    <w:rsid w:val="00F43F51"/>
    <w:rsid w:val="00F46956"/>
    <w:rsid w:val="00F57B3A"/>
    <w:rsid w:val="00F57BFF"/>
    <w:rsid w:val="00F57ED9"/>
    <w:rsid w:val="00F624EB"/>
    <w:rsid w:val="00F62931"/>
    <w:rsid w:val="00F646F3"/>
    <w:rsid w:val="00F65633"/>
    <w:rsid w:val="00F70B18"/>
    <w:rsid w:val="00F76DC7"/>
    <w:rsid w:val="00F80375"/>
    <w:rsid w:val="00F803A6"/>
    <w:rsid w:val="00F811D3"/>
    <w:rsid w:val="00F8214C"/>
    <w:rsid w:val="00F8596C"/>
    <w:rsid w:val="00F87712"/>
    <w:rsid w:val="00F90EC6"/>
    <w:rsid w:val="00F93193"/>
    <w:rsid w:val="00FA6611"/>
    <w:rsid w:val="00FB3F68"/>
    <w:rsid w:val="00FC2670"/>
    <w:rsid w:val="00FC5F65"/>
    <w:rsid w:val="00FD0E18"/>
    <w:rsid w:val="00FD2D7A"/>
    <w:rsid w:val="00FE79DB"/>
    <w:rsid w:val="00FF18C0"/>
    <w:rsid w:val="00FF2726"/>
    <w:rsid w:val="00FF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A4AFD"/>
  <w15:chartTrackingRefBased/>
  <w15:docId w15:val="{E734BA3D-AD24-47AA-85FB-7C5D898A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RAZKY PRVA UROVEN"/>
    <w:basedOn w:val="Normlny"/>
    <w:link w:val="OdsekzoznamuChar"/>
    <w:qFormat/>
    <w:rsid w:val="00111AA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11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1AAB"/>
  </w:style>
  <w:style w:type="paragraph" w:styleId="Pta">
    <w:name w:val="footer"/>
    <w:basedOn w:val="Normlny"/>
    <w:link w:val="PtaChar"/>
    <w:uiPriority w:val="99"/>
    <w:unhideWhenUsed/>
    <w:rsid w:val="00111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1AAB"/>
  </w:style>
  <w:style w:type="paragraph" w:styleId="Textbubliny">
    <w:name w:val="Balloon Text"/>
    <w:basedOn w:val="Normlny"/>
    <w:link w:val="TextbublinyChar"/>
    <w:uiPriority w:val="99"/>
    <w:semiHidden/>
    <w:unhideWhenUsed/>
    <w:rsid w:val="00E41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10A6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903BFA"/>
    <w:pPr>
      <w:spacing w:after="0" w:line="240" w:lineRule="auto"/>
    </w:pPr>
    <w:rPr>
      <w:i/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03BFA"/>
    <w:rPr>
      <w:i/>
      <w:sz w:val="16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8214C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8C6FCF"/>
    <w:rPr>
      <w:color w:val="0563C1" w:themeColor="hyperlink"/>
      <w:u w:val="single"/>
    </w:rPr>
  </w:style>
  <w:style w:type="table" w:styleId="Obyajntabuka2">
    <w:name w:val="Plain Table 2"/>
    <w:basedOn w:val="Normlnatabuka"/>
    <w:uiPriority w:val="42"/>
    <w:rsid w:val="00DC18D9"/>
    <w:pPr>
      <w:spacing w:after="0" w:line="240" w:lineRule="auto"/>
    </w:pPr>
    <w:rPr>
      <w:rFonts w:eastAsia="Times New Roman" w:cstheme="minorHAns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OdsekzoznamuChar">
    <w:name w:val="Odsek zoznamu Char"/>
    <w:aliases w:val="ODRAZKY PRVA UROVEN Char"/>
    <w:link w:val="Odsekzoznamu"/>
    <w:uiPriority w:val="34"/>
    <w:locked/>
    <w:rsid w:val="00612657"/>
  </w:style>
  <w:style w:type="character" w:styleId="Odkaznakomentr">
    <w:name w:val="annotation reference"/>
    <w:basedOn w:val="Predvolenpsmoodseku"/>
    <w:uiPriority w:val="99"/>
    <w:semiHidden/>
    <w:unhideWhenUsed/>
    <w:rsid w:val="00451E1D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451E1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451E1D"/>
    <w:rPr>
      <w:sz w:val="20"/>
      <w:szCs w:val="20"/>
    </w:rPr>
  </w:style>
  <w:style w:type="table" w:styleId="Mriekatabuky">
    <w:name w:val="Table Grid"/>
    <w:basedOn w:val="Normlnatabuka"/>
    <w:uiPriority w:val="39"/>
    <w:rsid w:val="00BE4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CB4D8C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1E7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Tabukasmriekou2">
    <w:name w:val="Grid Table 2"/>
    <w:basedOn w:val="Normlnatabuka"/>
    <w:uiPriority w:val="47"/>
    <w:rsid w:val="003121D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Vrazn">
    <w:name w:val="Strong"/>
    <w:basedOn w:val="Predvolenpsmoodseku"/>
    <w:uiPriority w:val="22"/>
    <w:qFormat/>
    <w:rsid w:val="00D01112"/>
    <w:rPr>
      <w:b/>
      <w:bCs/>
    </w:rPr>
  </w:style>
  <w:style w:type="character" w:styleId="Zvraznenie">
    <w:name w:val="Emphasis"/>
    <w:basedOn w:val="Predvolenpsmoodseku"/>
    <w:uiPriority w:val="20"/>
    <w:qFormat/>
    <w:rsid w:val="00CB67A5"/>
    <w:rPr>
      <w:rFonts w:cs="Times New Roman"/>
      <w:i/>
      <w:iCs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175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1755"/>
    <w:rPr>
      <w:b/>
      <w:bCs/>
      <w:sz w:val="20"/>
      <w:szCs w:val="20"/>
    </w:rPr>
  </w:style>
  <w:style w:type="character" w:styleId="Nevyrieenzmienka">
    <w:name w:val="Unresolved Mention"/>
    <w:basedOn w:val="Predvolenpsmoodseku"/>
    <w:uiPriority w:val="99"/>
    <w:semiHidden/>
    <w:unhideWhenUsed/>
    <w:rsid w:val="00A84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8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pdf.umb.sk/katedry/katedra-pedagogiky/clenovia-a-clenky-katedry.html" TargetMode="External"/><Relationship Id="rId21" Type="http://schemas.openxmlformats.org/officeDocument/2006/relationships/hyperlink" Target="https://www.umb.sk/en/international/erasmus/erasmus-policy-statement.html" TargetMode="External"/><Relationship Id="rId42" Type="http://schemas.openxmlformats.org/officeDocument/2006/relationships/hyperlink" Target="mailto:miriam.niklova@umb.sk" TargetMode="External"/><Relationship Id="rId63" Type="http://schemas.openxmlformats.org/officeDocument/2006/relationships/hyperlink" Target="https://www.portalvs.sk/regzam/detail/21001" TargetMode="External"/><Relationship Id="rId84" Type="http://schemas.openxmlformats.org/officeDocument/2006/relationships/hyperlink" Target="mailto:zuzana.osvaldova@umb.sk" TargetMode="External"/><Relationship Id="rId138" Type="http://schemas.openxmlformats.org/officeDocument/2006/relationships/hyperlink" Target="https://skolaufilipa.edupage.org/" TargetMode="External"/><Relationship Id="rId159" Type="http://schemas.openxmlformats.org/officeDocument/2006/relationships/hyperlink" Target="https://www.pdf.umb.sk/studenti/studujem/erazmus-a-studium-v-zahranici/" TargetMode="External"/><Relationship Id="rId107" Type="http://schemas.openxmlformats.org/officeDocument/2006/relationships/hyperlink" Target="mailto:beata.zitniakova-gurgova@umb.sk" TargetMode="External"/><Relationship Id="rId11" Type="http://schemas.openxmlformats.org/officeDocument/2006/relationships/hyperlink" Target="https://www.pdf.umb.sk/studenti/studujem/smernice-poriadky-metodicke-pokyny/" TargetMode="External"/><Relationship Id="rId32" Type="http://schemas.openxmlformats.org/officeDocument/2006/relationships/hyperlink" Target="https://www.umb.sk/univerzita/univerzita/o-univerzite/akademicka-etika-umb/eticka-komisia/" TargetMode="External"/><Relationship Id="rId53" Type="http://schemas.openxmlformats.org/officeDocument/2006/relationships/hyperlink" Target="https://www.portalvs.sk/regzam/detail/11259" TargetMode="External"/><Relationship Id="rId74" Type="http://schemas.openxmlformats.org/officeDocument/2006/relationships/hyperlink" Target="mailto:petra.fridrichova@umb.sk" TargetMode="External"/><Relationship Id="rId128" Type="http://schemas.openxmlformats.org/officeDocument/2006/relationships/hyperlink" Target="file:///C:\Users\dsukolova\Desktop\Opisy\lada.kaliska@umb.sk" TargetMode="External"/><Relationship Id="rId149" Type="http://schemas.openxmlformats.org/officeDocument/2006/relationships/hyperlink" Target="http://www.aivd.sk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tel:+421484464764" TargetMode="External"/><Relationship Id="rId160" Type="http://schemas.openxmlformats.org/officeDocument/2006/relationships/hyperlink" Target="https://www.umb.sk/univerzita/univerzita/o-univerzite/vyrocne-spravy-umb.html" TargetMode="External"/><Relationship Id="rId22" Type="http://schemas.openxmlformats.org/officeDocument/2006/relationships/hyperlink" Target="https://www.umb.sk/medzinarodne-vztahy/mobility/erasmus/smernica-c-4-2019-o-mobilitach-erasmus-na-umb.html" TargetMode="External"/><Relationship Id="rId43" Type="http://schemas.openxmlformats.org/officeDocument/2006/relationships/hyperlink" Target="https://www.portalvs.sk/regzam/detail/11510" TargetMode="External"/><Relationship Id="rId64" Type="http://schemas.openxmlformats.org/officeDocument/2006/relationships/hyperlink" Target="mailto:vlasta.belkova@umb.sk" TargetMode="External"/><Relationship Id="rId118" Type="http://schemas.openxmlformats.org/officeDocument/2006/relationships/hyperlink" Target="https://www.pdf.umb.sk/katedry/katedra-psychologie/clenovia-a-clenky-katedry.html" TargetMode="External"/><Relationship Id="rId139" Type="http://schemas.openxmlformats.org/officeDocument/2006/relationships/hyperlink" Target="https://www.zsjgtbb.sk/sk" TargetMode="External"/><Relationship Id="rId85" Type="http://schemas.openxmlformats.org/officeDocument/2006/relationships/hyperlink" Target="https://www.portalvs.sk/regzam/detail/11267" TargetMode="External"/><Relationship Id="rId150" Type="http://schemas.openxmlformats.org/officeDocument/2006/relationships/hyperlink" Target="http://www.nocka.sk" TargetMode="External"/><Relationship Id="rId12" Type="http://schemas.openxmlformats.org/officeDocument/2006/relationships/hyperlink" Target="https://www.pdf.umb.sk/app/cmsFile.php?disposition=a&amp;ID=21115" TargetMode="External"/><Relationship Id="rId17" Type="http://schemas.openxmlformats.org/officeDocument/2006/relationships/hyperlink" Target="https://www.pdf.umb.sk/app/cmsFile.php?disposition=a&amp;ID=21043" TargetMode="External"/><Relationship Id="rId33" Type="http://schemas.openxmlformats.org/officeDocument/2006/relationships/hyperlink" Target="https://www.pdf.umb.sk/studenti/studujem/harmonogram-studia.html" TargetMode="External"/><Relationship Id="rId38" Type="http://schemas.openxmlformats.org/officeDocument/2006/relationships/hyperlink" Target="mailto:miroslav.kryston@umb.sk" TargetMode="External"/><Relationship Id="rId59" Type="http://schemas.openxmlformats.org/officeDocument/2006/relationships/hyperlink" Target="https://www.portalvs.sk/regzam/detail/11654" TargetMode="External"/><Relationship Id="rId103" Type="http://schemas.openxmlformats.org/officeDocument/2006/relationships/hyperlink" Target="mailto:livia.nemcova@umb.sk" TargetMode="External"/><Relationship Id="rId108" Type="http://schemas.openxmlformats.org/officeDocument/2006/relationships/hyperlink" Target="mailto:petra.fridrichova@umb.sk" TargetMode="External"/><Relationship Id="rId124" Type="http://schemas.openxmlformats.org/officeDocument/2006/relationships/hyperlink" Target="file:///C:\Users\dsukolova\Desktop\Opisy\lucia.galkova@umb.sk" TargetMode="External"/><Relationship Id="rId129" Type="http://schemas.openxmlformats.org/officeDocument/2006/relationships/hyperlink" Target="file:///C:\Users\dsukolova\Desktop\Opisy\lucia.paskova@umb.sk" TargetMode="External"/><Relationship Id="rId54" Type="http://schemas.openxmlformats.org/officeDocument/2006/relationships/hyperlink" Target="mailto:ivan.pavlov@umb.sk" TargetMode="External"/><Relationship Id="rId70" Type="http://schemas.openxmlformats.org/officeDocument/2006/relationships/hyperlink" Target="mailto:lenka.duricova2@umb.sk" TargetMode="External"/><Relationship Id="rId75" Type="http://schemas.openxmlformats.org/officeDocument/2006/relationships/hyperlink" Target="https://www.portalvs.sk/regzam/detail/11507" TargetMode="External"/><Relationship Id="rId91" Type="http://schemas.openxmlformats.org/officeDocument/2006/relationships/hyperlink" Target="mailto:ivan.pavlov@umb.sk" TargetMode="External"/><Relationship Id="rId96" Type="http://schemas.openxmlformats.org/officeDocument/2006/relationships/hyperlink" Target="file:///C:\Users\dsukolova\Desktop\Opisy\miriam.niklova@umb.sk" TargetMode="External"/><Relationship Id="rId140" Type="http://schemas.openxmlformats.org/officeDocument/2006/relationships/hyperlink" Target="http://www.cpppap.svsbb.sk/" TargetMode="External"/><Relationship Id="rId145" Type="http://schemas.openxmlformats.org/officeDocument/2006/relationships/hyperlink" Target="https://clovekvohrozeni.sk/" TargetMode="External"/><Relationship Id="rId161" Type="http://schemas.openxmlformats.org/officeDocument/2006/relationships/hyperlink" Target="https://www.umb.sk/univerzita/univerzita/hodnotenia-umb/anketa-o-kvalite-vyucby-a-studijnych-programoch.html" TargetMode="External"/><Relationship Id="rId16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pdf.umb.sk/studenti/studujem/erazmus-a-studium-v-zahranici/" TargetMode="External"/><Relationship Id="rId28" Type="http://schemas.openxmlformats.org/officeDocument/2006/relationships/hyperlink" Target="https://www.umb.sk/studium/student/student-so-specifickymi-potrebami/informacie-pre-studentov-so-specifickymi-potrebami.html" TargetMode="External"/><Relationship Id="rId49" Type="http://schemas.openxmlformats.org/officeDocument/2006/relationships/hyperlink" Target="https://www.portalvs.sk/regzam/detail/11254" TargetMode="External"/><Relationship Id="rId114" Type="http://schemas.openxmlformats.org/officeDocument/2006/relationships/hyperlink" Target="file:///C:\Users\dsukolova\Desktop\Opisy\denisa.sukolova@umb.sk" TargetMode="External"/><Relationship Id="rId119" Type="http://schemas.openxmlformats.org/officeDocument/2006/relationships/hyperlink" Target="https://www.pdf.umb.sk/katedry/katedra-elementarnej-a-predskolskej-pedagogiky/clenovia-a-clenky-katedry.html" TargetMode="External"/><Relationship Id="rId44" Type="http://schemas.openxmlformats.org/officeDocument/2006/relationships/hyperlink" Target="mailto:mario.dulovics@umb.sk" TargetMode="External"/><Relationship Id="rId60" Type="http://schemas.openxmlformats.org/officeDocument/2006/relationships/hyperlink" Target="mailto:miriam.niklova@umb.sk" TargetMode="External"/><Relationship Id="rId65" Type="http://schemas.openxmlformats.org/officeDocument/2006/relationships/hyperlink" Target="https://www.portalvs.sk/regzam/detail/11265" TargetMode="External"/><Relationship Id="rId81" Type="http://schemas.openxmlformats.org/officeDocument/2006/relationships/hyperlink" Target="https://www.portalvs.sk/regzam/detail/11295" TargetMode="External"/><Relationship Id="rId86" Type="http://schemas.openxmlformats.org/officeDocument/2006/relationships/hyperlink" Target="mailto:barbora.badurova@umb.sk" TargetMode="External"/><Relationship Id="rId130" Type="http://schemas.openxmlformats.org/officeDocument/2006/relationships/hyperlink" Target="file:///C:\Users\dsukolova\Desktop\Opisy\michaela.vanova@umb.sk" TargetMode="External"/><Relationship Id="rId135" Type="http://schemas.openxmlformats.org/officeDocument/2006/relationships/hyperlink" Target="https://www.youtube.com/watch?v=TkHKu9VWR5E" TargetMode="External"/><Relationship Id="rId151" Type="http://schemas.openxmlformats.org/officeDocument/2006/relationships/hyperlink" Target="https://cdv.tuzvo.sk/sk/centrum-dalsieho-vzdelavania" TargetMode="External"/><Relationship Id="rId156" Type="http://schemas.openxmlformats.org/officeDocument/2006/relationships/hyperlink" Target="https://www.youtube.com/watch?v=BSy4TKWuD1I" TargetMode="External"/><Relationship Id="rId13" Type="http://schemas.openxmlformats.org/officeDocument/2006/relationships/hyperlink" Target="https://docs.google.com/forms/d/e/1FAIpQLSfEJecWhsMpWBOcSojGwfuOYNKXSbkMbe_Yld-iWnEm37h54w/viewform" TargetMode="External"/><Relationship Id="rId18" Type="http://schemas.openxmlformats.org/officeDocument/2006/relationships/hyperlink" Target="https://www.pdf.umb.sk/app/cmsFile.php?disposition=a&amp;ID=21115" TargetMode="External"/><Relationship Id="rId39" Type="http://schemas.openxmlformats.org/officeDocument/2006/relationships/hyperlink" Target="https://www.portalvs.sk/regzam/detail/11132" TargetMode="External"/><Relationship Id="rId109" Type="http://schemas.openxmlformats.org/officeDocument/2006/relationships/hyperlink" Target="mailto:lucia.galkova@umb.sk" TargetMode="External"/><Relationship Id="rId34" Type="http://schemas.openxmlformats.org/officeDocument/2006/relationships/hyperlink" Target="https://www.pdf.umb.sk/~rozvrh/Rozvrhy/2020-21%20LS/rozvrh.html" TargetMode="External"/><Relationship Id="rId50" Type="http://schemas.openxmlformats.org/officeDocument/2006/relationships/hyperlink" Target="mailto:miroslav.kryston@umb.sk" TargetMode="External"/><Relationship Id="rId55" Type="http://schemas.openxmlformats.org/officeDocument/2006/relationships/hyperlink" Target="https://www.portalvs.sk/regzam/detail/21719" TargetMode="External"/><Relationship Id="rId76" Type="http://schemas.openxmlformats.org/officeDocument/2006/relationships/hyperlink" Target="mailto:lucia.galkova@umb.sk" TargetMode="External"/><Relationship Id="rId97" Type="http://schemas.openxmlformats.org/officeDocument/2006/relationships/hyperlink" Target="tel:+421484464755" TargetMode="External"/><Relationship Id="rId104" Type="http://schemas.openxmlformats.org/officeDocument/2006/relationships/hyperlink" Target="tel:0484464754" TargetMode="External"/><Relationship Id="rId120" Type="http://schemas.openxmlformats.org/officeDocument/2006/relationships/hyperlink" Target="file:///C:\Users\dsukolova\Desktop\Opisy\romana.duchlanska@umb.sk" TargetMode="External"/><Relationship Id="rId125" Type="http://schemas.openxmlformats.org/officeDocument/2006/relationships/hyperlink" Target="file:///C:\Users\dsukolova\Desktop\Opisy\michaela.sladkayova@umb.sk" TargetMode="External"/><Relationship Id="rId141" Type="http://schemas.openxmlformats.org/officeDocument/2006/relationships/hyperlink" Target="https://stavebnabb.edupage.org/" TargetMode="External"/><Relationship Id="rId146" Type="http://schemas.openxmlformats.org/officeDocument/2006/relationships/hyperlink" Target="https://zivica.sk/" TargetMode="External"/><Relationship Id="rId16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www.portalvs.sk/regzam/detail/11548" TargetMode="External"/><Relationship Id="rId92" Type="http://schemas.openxmlformats.org/officeDocument/2006/relationships/hyperlink" Target="mailto:jan.kalisky@umb.sk" TargetMode="External"/><Relationship Id="rId162" Type="http://schemas.openxmlformats.org/officeDocument/2006/relationships/hyperlink" Target="https://www.pdf.umb.sk/studenti/chcem-studovat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pdf.umb.sk/chcem-studovat/co-este-potrebujete-vediet/informacie-pre-uchadzacov-o-studium-a-studentov-so-specifickymi-potrebami/" TargetMode="External"/><Relationship Id="rId24" Type="http://schemas.openxmlformats.org/officeDocument/2006/relationships/hyperlink" Target="https://www.umb.sk/univerzita/univerzita/o-univerzite/akademicka-etika-umb/eticka-komisia/" TargetMode="External"/><Relationship Id="rId40" Type="http://schemas.openxmlformats.org/officeDocument/2006/relationships/hyperlink" Target="mailto:ivan.pavlov@umb.sk" TargetMode="External"/><Relationship Id="rId45" Type="http://schemas.openxmlformats.org/officeDocument/2006/relationships/hyperlink" Target="https://www.portalvs.sk/regzam/detail/21001" TargetMode="External"/><Relationship Id="rId66" Type="http://schemas.openxmlformats.org/officeDocument/2006/relationships/hyperlink" Target="mailto:simona.samelova@umb.sk" TargetMode="External"/><Relationship Id="rId87" Type="http://schemas.openxmlformats.org/officeDocument/2006/relationships/hyperlink" Target="https://www.portalvs.sk/regzam/detail/18478" TargetMode="External"/><Relationship Id="rId110" Type="http://schemas.openxmlformats.org/officeDocument/2006/relationships/hyperlink" Target="mailto:patricia.zolyomiova@umb.sk" TargetMode="External"/><Relationship Id="rId115" Type="http://schemas.openxmlformats.org/officeDocument/2006/relationships/hyperlink" Target="file:///C:\Users\dsukolova\Desktop\Opisy\michaela.sladkayova@umb.sk" TargetMode="External"/><Relationship Id="rId131" Type="http://schemas.openxmlformats.org/officeDocument/2006/relationships/hyperlink" Target="file:///C:\Users\dsukolova\Desktop\Opisy\jana.stehlikova@umb.sk" TargetMode="External"/><Relationship Id="rId136" Type="http://schemas.openxmlformats.org/officeDocument/2006/relationships/hyperlink" Target="https://www.youtube.com/watch?v=oftSMtwMXvQ" TargetMode="External"/><Relationship Id="rId157" Type="http://schemas.openxmlformats.org/officeDocument/2006/relationships/hyperlink" Target="https://www.pdf.umb.sk/spolupraca/sluzby-8667/kaviaren-kolecko.html" TargetMode="External"/><Relationship Id="rId61" Type="http://schemas.openxmlformats.org/officeDocument/2006/relationships/hyperlink" Target="https://www.portalvs.sk/regzam/detail/11510" TargetMode="External"/><Relationship Id="rId82" Type="http://schemas.openxmlformats.org/officeDocument/2006/relationships/hyperlink" Target="mailto:martin.schubert@umb.sk" TargetMode="External"/><Relationship Id="rId152" Type="http://schemas.openxmlformats.org/officeDocument/2006/relationships/hyperlink" Target="https://www.pdf.umb.sk/o-fakulte/fotogaleria/" TargetMode="External"/><Relationship Id="rId19" Type="http://schemas.openxmlformats.org/officeDocument/2006/relationships/hyperlink" Target="https://www.pdf.umb.sk/app/cmsFile.php?disposition=a&amp;ID=21487" TargetMode="External"/><Relationship Id="rId14" Type="http://schemas.openxmlformats.org/officeDocument/2006/relationships/hyperlink" Target="https://www.pdf.umb.sk/app/cmsFile.php?disposition=a&amp;ID=21115" TargetMode="External"/><Relationship Id="rId30" Type="http://schemas.openxmlformats.org/officeDocument/2006/relationships/hyperlink" Target="https://www.pdf.umb.sk/app/cmsFile.php?disposition=a&amp;ID=21115" TargetMode="External"/><Relationship Id="rId35" Type="http://schemas.openxmlformats.org/officeDocument/2006/relationships/hyperlink" Target="file:///C:\Users\mniklova\Downloads\miriam.niklova@umb.sk" TargetMode="External"/><Relationship Id="rId56" Type="http://schemas.openxmlformats.org/officeDocument/2006/relationships/hyperlink" Target="mailto:jan.kalisky@umb.sk" TargetMode="External"/><Relationship Id="rId77" Type="http://schemas.openxmlformats.org/officeDocument/2006/relationships/hyperlink" Target="https://www.portalvs.sk/regzam/detail/11518" TargetMode="External"/><Relationship Id="rId100" Type="http://schemas.openxmlformats.org/officeDocument/2006/relationships/hyperlink" Target="tel:+421484464227" TargetMode="External"/><Relationship Id="rId105" Type="http://schemas.openxmlformats.org/officeDocument/2006/relationships/hyperlink" Target="mailto:simona.samelova@umb.sk" TargetMode="External"/><Relationship Id="rId126" Type="http://schemas.openxmlformats.org/officeDocument/2006/relationships/hyperlink" Target="file:///C:\Users\dsukolova\Desktop\Opisy\anita.dienesova@umb.sk" TargetMode="External"/><Relationship Id="rId147" Type="http://schemas.openxmlformats.org/officeDocument/2006/relationships/hyperlink" Target="https://www.zvjs.sk/sk/zariadenia/banska-bystrica-kralova" TargetMode="External"/><Relationship Id="rId168" Type="http://schemas.openxmlformats.org/officeDocument/2006/relationships/theme" Target="theme/theme1.xml"/><Relationship Id="rId8" Type="http://schemas.openxmlformats.org/officeDocument/2006/relationships/hyperlink" Target="https://www.pdf.umb.sk/app/cmsFile.php?disposition=a&amp;ID=21115" TargetMode="External"/><Relationship Id="rId51" Type="http://schemas.openxmlformats.org/officeDocument/2006/relationships/hyperlink" Target="https://www.portalvs.sk/regzam/detail/11132" TargetMode="External"/><Relationship Id="rId72" Type="http://schemas.openxmlformats.org/officeDocument/2006/relationships/hyperlink" Target="mailto:beata.zitniakova-gurgova@umb.sk" TargetMode="External"/><Relationship Id="rId93" Type="http://schemas.openxmlformats.org/officeDocument/2006/relationships/hyperlink" Target="tel:+421484464763" TargetMode="External"/><Relationship Id="rId98" Type="http://schemas.openxmlformats.org/officeDocument/2006/relationships/hyperlink" Target="file:///C:\Users\dsukolova\Desktop\Opisy\vlasta.belkova@umb.sk" TargetMode="External"/><Relationship Id="rId121" Type="http://schemas.openxmlformats.org/officeDocument/2006/relationships/hyperlink" Target="file:///C:\Users\dsukolova\Desktop\Opisy\lucia.galkova@umb.sk" TargetMode="External"/><Relationship Id="rId142" Type="http://schemas.openxmlformats.org/officeDocument/2006/relationships/hyperlink" Target="https://preventista.sk/info/kontakt-2/" TargetMode="External"/><Relationship Id="rId163" Type="http://schemas.openxmlformats.org/officeDocument/2006/relationships/hyperlink" Target="https://www.pdf.umb.sk/studenti/zacinam-studovat/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umb.sk/univerzita/univerzita/o-univerzite/akademicka-etika-umb/eticka-komisia/eticky-kodex-studenta-umb.html" TargetMode="External"/><Relationship Id="rId46" Type="http://schemas.openxmlformats.org/officeDocument/2006/relationships/hyperlink" Target="https://www.pdf.umb.sk/katedry/katedra-andragogiky/clenovia-a-clenky-katedry.html" TargetMode="External"/><Relationship Id="rId67" Type="http://schemas.openxmlformats.org/officeDocument/2006/relationships/hyperlink" Target="https://www.portalvs.sk/regzam/detail/18480" TargetMode="External"/><Relationship Id="rId116" Type="http://schemas.openxmlformats.org/officeDocument/2006/relationships/hyperlink" Target="https://www.pdf.umb.sk/katedry/katedra-andragogiky/clenovia-a-clenky-katedry.html" TargetMode="External"/><Relationship Id="rId137" Type="http://schemas.openxmlformats.org/officeDocument/2006/relationships/hyperlink" Target="https://www.youtube.com/watch?v=wuBxw8sn22g" TargetMode="External"/><Relationship Id="rId158" Type="http://schemas.openxmlformats.org/officeDocument/2006/relationships/hyperlink" Target="https://www.pdf.umb.sk/spolupraca/sluzby-8667/" TargetMode="External"/><Relationship Id="rId20" Type="http://schemas.openxmlformats.org/officeDocument/2006/relationships/hyperlink" Target="https://www.umb.sk/en/international/strategy-principles-and-goals/" TargetMode="External"/><Relationship Id="rId41" Type="http://schemas.openxmlformats.org/officeDocument/2006/relationships/hyperlink" Target="https://www.portalvs.sk/regzam/detail/21719" TargetMode="External"/><Relationship Id="rId62" Type="http://schemas.openxmlformats.org/officeDocument/2006/relationships/hyperlink" Target="mailto:mario.dulovics@umb.sk" TargetMode="External"/><Relationship Id="rId83" Type="http://schemas.openxmlformats.org/officeDocument/2006/relationships/hyperlink" Target="https://www.portalvs.sk/regzam/detail/21729" TargetMode="External"/><Relationship Id="rId88" Type="http://schemas.openxmlformats.org/officeDocument/2006/relationships/hyperlink" Target="mailto:dana.hanesova@umb.sk" TargetMode="External"/><Relationship Id="rId111" Type="http://schemas.openxmlformats.org/officeDocument/2006/relationships/hyperlink" Target="mailto:zuzana.osvaldova@umb.sk" TargetMode="External"/><Relationship Id="rId132" Type="http://schemas.openxmlformats.org/officeDocument/2006/relationships/hyperlink" Target="https://www.umb.sk/univerzita/karierne-centrum-umb/karierove-poradenstvo/" TargetMode="External"/><Relationship Id="rId153" Type="http://schemas.openxmlformats.org/officeDocument/2006/relationships/hyperlink" Target="https://www.youtube.com/watch?v=aIUOyNNf24s" TargetMode="External"/><Relationship Id="rId15" Type="http://schemas.openxmlformats.org/officeDocument/2006/relationships/hyperlink" Target="https://www.pdf.umb.sk/studenti/studujem/smernice-poriadky-metodicke-pokyny/" TargetMode="External"/><Relationship Id="rId36" Type="http://schemas.openxmlformats.org/officeDocument/2006/relationships/hyperlink" Target="mailto:dana.hanesova@umb.sk" TargetMode="External"/><Relationship Id="rId57" Type="http://schemas.openxmlformats.org/officeDocument/2006/relationships/hyperlink" Target="https://www.portalvs.sk/regzam/detail/11504" TargetMode="External"/><Relationship Id="rId106" Type="http://schemas.openxmlformats.org/officeDocument/2006/relationships/hyperlink" Target="mailto:lenka.duricova2@umb.sk" TargetMode="External"/><Relationship Id="rId127" Type="http://schemas.openxmlformats.org/officeDocument/2006/relationships/hyperlink" Target="file:///C:\Users\dsukolova\Desktop\Opisy\vlasta.belkova@umb.sk" TargetMode="External"/><Relationship Id="rId10" Type="http://schemas.openxmlformats.org/officeDocument/2006/relationships/hyperlink" Target="https://www.pdf.umb.sk/app/cmsFile.php?disposition=a&amp;ID=21115" TargetMode="External"/><Relationship Id="rId31" Type="http://schemas.openxmlformats.org/officeDocument/2006/relationships/hyperlink" Target="https://docs.google.com/forms/d/e/1FAIpQLSfEJecWhsMpWBOcSojGwfuOYNKXSbkMbe_Yld-iWnEm37h54w/viewform" TargetMode="External"/><Relationship Id="rId52" Type="http://schemas.openxmlformats.org/officeDocument/2006/relationships/hyperlink" Target="mailto:sona.karikova@umb.sk" TargetMode="External"/><Relationship Id="rId73" Type="http://schemas.openxmlformats.org/officeDocument/2006/relationships/hyperlink" Target="https://www.portalvs.sk/regzam/detail/11272" TargetMode="External"/><Relationship Id="rId78" Type="http://schemas.openxmlformats.org/officeDocument/2006/relationships/hyperlink" Target="mailto:livia.nemcova@umb.sk" TargetMode="External"/><Relationship Id="rId94" Type="http://schemas.openxmlformats.org/officeDocument/2006/relationships/hyperlink" Target="file:///C:\Users\dsukolova\Desktop\Opisy\mario.dulovics@umb.sk" TargetMode="External"/><Relationship Id="rId99" Type="http://schemas.openxmlformats.org/officeDocument/2006/relationships/hyperlink" Target="tel:+421484464759" TargetMode="External"/><Relationship Id="rId101" Type="http://schemas.openxmlformats.org/officeDocument/2006/relationships/hyperlink" Target="file:///C:\Users\dsukolova\Desktop\Opisy\lenka.rovnanova@umb.sk" TargetMode="External"/><Relationship Id="rId122" Type="http://schemas.openxmlformats.org/officeDocument/2006/relationships/hyperlink" Target="file:///C:\Users\dsukolova\Desktop\Opisy\patricia.zolyomiova@umb.sk" TargetMode="External"/><Relationship Id="rId143" Type="http://schemas.openxmlformats.org/officeDocument/2006/relationships/hyperlink" Target="https://www.cko.sk/" TargetMode="External"/><Relationship Id="rId148" Type="http://schemas.openxmlformats.org/officeDocument/2006/relationships/hyperlink" Target="http://eduma.sk/kontakt/" TargetMode="External"/><Relationship Id="rId164" Type="http://schemas.openxmlformats.org/officeDocument/2006/relationships/hyperlink" Target="https://www.pdf.umb.sk/studenti/studuje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df.umb.sk/studenti/studujem/vyberove-predmety-na-pf-umb.html" TargetMode="External"/><Relationship Id="rId26" Type="http://schemas.openxmlformats.org/officeDocument/2006/relationships/hyperlink" Target="https://www.umb.sk/univerzita/univerzita/o-univerzite/akademicka-etika-umb/trening.html" TargetMode="External"/><Relationship Id="rId47" Type="http://schemas.openxmlformats.org/officeDocument/2006/relationships/hyperlink" Target="https://www.pdf.umb.sk/katedry/katedra-pedagogiky/clenovia-a-clenky-katedry.html" TargetMode="External"/><Relationship Id="rId68" Type="http://schemas.openxmlformats.org/officeDocument/2006/relationships/hyperlink" Target="mailto:michaela.sladkayova@umb.sk" TargetMode="External"/><Relationship Id="rId89" Type="http://schemas.openxmlformats.org/officeDocument/2006/relationships/hyperlink" Target="file:///C:\Users\dsukolova\Desktop\Opisy\miroslav.kryston@umb.sk" TargetMode="External"/><Relationship Id="rId112" Type="http://schemas.openxmlformats.org/officeDocument/2006/relationships/hyperlink" Target="mailto:barbora.badurova@umb.sk" TargetMode="External"/><Relationship Id="rId133" Type="http://schemas.openxmlformats.org/officeDocument/2006/relationships/hyperlink" Target="https://www.library.umb.sk" TargetMode="External"/><Relationship Id="rId154" Type="http://schemas.openxmlformats.org/officeDocument/2006/relationships/hyperlink" Target="https://www.youtube.com/watch?v=fRZ9GYAj84k" TargetMode="External"/><Relationship Id="rId16" Type="http://schemas.openxmlformats.org/officeDocument/2006/relationships/hyperlink" Target="https://www.pdf.umb.sk/app/cmsFile.php?disposition=a&amp;ID=21042" TargetMode="External"/><Relationship Id="rId37" Type="http://schemas.openxmlformats.org/officeDocument/2006/relationships/hyperlink" Target="https://www.portalvs.sk/regzam/detail/11254" TargetMode="External"/><Relationship Id="rId58" Type="http://schemas.openxmlformats.org/officeDocument/2006/relationships/hyperlink" Target="mailto:lenka.rovnanova@umb.sk" TargetMode="External"/><Relationship Id="rId79" Type="http://schemas.openxmlformats.org/officeDocument/2006/relationships/hyperlink" Target="https://www.portalvs.sk/regzam/detail/11297" TargetMode="External"/><Relationship Id="rId102" Type="http://schemas.openxmlformats.org/officeDocument/2006/relationships/hyperlink" Target="mailto:048%204464759" TargetMode="External"/><Relationship Id="rId123" Type="http://schemas.openxmlformats.org/officeDocument/2006/relationships/hyperlink" Target="file:///C:\Users\dsukolova\Desktop\Opisy\michaela.sladkayova@umb.sk" TargetMode="External"/><Relationship Id="rId144" Type="http://schemas.openxmlformats.org/officeDocument/2006/relationships/hyperlink" Target="https://www.nadaciamilanasimecku.sk/" TargetMode="External"/><Relationship Id="rId90" Type="http://schemas.openxmlformats.org/officeDocument/2006/relationships/hyperlink" Target="file:///C:\Users\dsukolova\Desktop\Opisy\sona.karikova@umb.sk" TargetMode="External"/><Relationship Id="rId165" Type="http://schemas.openxmlformats.org/officeDocument/2006/relationships/hyperlink" Target="https://www.pdf.umb.sk/studenti/koncim-studium/" TargetMode="External"/><Relationship Id="rId27" Type="http://schemas.openxmlformats.org/officeDocument/2006/relationships/hyperlink" Target="https://www.pdf.umb.sk/app/cmsFile.php?disposition=a&amp;ID=5449" TargetMode="External"/><Relationship Id="rId48" Type="http://schemas.openxmlformats.org/officeDocument/2006/relationships/hyperlink" Target="mailto:dana.hanesova@umb.sk" TargetMode="External"/><Relationship Id="rId69" Type="http://schemas.openxmlformats.org/officeDocument/2006/relationships/hyperlink" Target="https://www.portalvs.sk/regzam/detail/30080" TargetMode="External"/><Relationship Id="rId113" Type="http://schemas.openxmlformats.org/officeDocument/2006/relationships/hyperlink" Target="file:///C:\Users\dsukolova\Desktop\Opisy\martin.schubert@umb.sk" TargetMode="External"/><Relationship Id="rId134" Type="http://schemas.openxmlformats.org/officeDocument/2006/relationships/hyperlink" Target="https://lms.umb.sk/" TargetMode="External"/><Relationship Id="rId80" Type="http://schemas.openxmlformats.org/officeDocument/2006/relationships/hyperlink" Target="mailto:patricia.zolyomiova@umb.sk" TargetMode="External"/><Relationship Id="rId155" Type="http://schemas.openxmlformats.org/officeDocument/2006/relationships/hyperlink" Target="https://www.youtube.com/watch?v=75FPEJynx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4D1E2-AD8B-9341-B31B-1B16290E5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22</Pages>
  <Words>11432</Words>
  <Characters>65169</Characters>
  <Application>Microsoft Office Word</Application>
  <DocSecurity>0</DocSecurity>
  <Lines>543</Lines>
  <Paragraphs>152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Džubáková</dc:creator>
  <cp:keywords/>
  <dc:description/>
  <cp:lastModifiedBy>Rovnanova Lenka, doc. PaedDr., PhD.</cp:lastModifiedBy>
  <cp:revision>3</cp:revision>
  <cp:lastPrinted>2020-10-01T13:56:00Z</cp:lastPrinted>
  <dcterms:created xsi:type="dcterms:W3CDTF">2021-03-29T07:08:00Z</dcterms:created>
  <dcterms:modified xsi:type="dcterms:W3CDTF">2021-03-29T07:31:00Z</dcterms:modified>
</cp:coreProperties>
</file>