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CA68991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vysokej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koly: Univerzita Komensk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v Bratislave</w:t>
      </w:r>
    </w:p>
    <w:p xmlns:wp14="http://schemas.microsoft.com/office/word/2010/wordml" w14:paraId="475EB8DE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programu: M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atematika</w:t>
      </w:r>
      <w:r>
        <w:rPr>
          <w:rFonts w:ascii="Calibri" w:hAnsi="Calibri" w:eastAsia="Calibri" w:cs="Calibri"/>
          <w:b w:val="1"/>
          <w:bCs w:val="1"/>
          <w:sz w:val="18"/>
          <w:szCs w:val="18"/>
        </w:rPr>
        <w:br w:type="textWrapping"/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Stupe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ň 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dia: tret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í</w:t>
      </w:r>
    </w:p>
    <w:p xmlns:wp14="http://schemas.microsoft.com/office/word/2010/wordml" w14:paraId="6431E27B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 xml:space="preserve">Forma: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denn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</w:p>
    <w:p xmlns:wp14="http://schemas.microsoft.com/office/word/2010/wordml" w14:paraId="672A6659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63189CF7" wp14:textId="77777777">
      <w:pPr>
        <w:pStyle w:val="List Paragraph"/>
        <w:numPr>
          <w:ilvl w:val="0"/>
          <w:numId w:val="2"/>
        </w:numPr>
        <w:bidi w:val="0"/>
        <w:spacing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plnenia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SP 2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vrh nov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ho programu a 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vrh 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 xml:space="preserve">pravy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4B90E16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SP 2.1.</w:t>
      </w:r>
      <w:r>
        <w:rPr>
          <w:sz w:val="18"/>
          <w:szCs w:val="18"/>
          <w:rtl w:val="0"/>
        </w:rPr>
        <w:t xml:space="preserve">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 nov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ho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tudijn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programu alebo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vrh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 xml:space="preserve">pravy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tudijn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programu je spracovan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a predlo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 s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sv-SE"/>
        </w:rPr>
        <w:t>lade 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formalizovan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mi procesmi </w:t>
      </w:r>
      <w:r>
        <w:rPr>
          <w:color w:val="000000"/>
          <w:sz w:val="18"/>
          <w:szCs w:val="18"/>
          <w:u w:color="000000"/>
          <w:rtl w:val="0"/>
        </w:rPr>
        <w:t>vn</w:t>
      </w:r>
      <w:r>
        <w:rPr>
          <w:color w:val="000000"/>
          <w:sz w:val="18"/>
          <w:szCs w:val="18"/>
          <w:u w:color="000000"/>
          <w:rtl w:val="0"/>
        </w:rPr>
        <w:t>ú</w:t>
      </w:r>
      <w:r>
        <w:rPr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ho syst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mu zabezpe</w:t>
      </w:r>
      <w:r>
        <w:rPr>
          <w:color w:val="000000"/>
          <w:sz w:val="18"/>
          <w:szCs w:val="18"/>
          <w:u w:color="000000"/>
          <w:rtl w:val="0"/>
        </w:rPr>
        <w:t>č</w:t>
      </w:r>
      <w:r>
        <w:rPr>
          <w:color w:val="000000"/>
          <w:sz w:val="18"/>
          <w:szCs w:val="18"/>
          <w:u w:color="000000"/>
          <w:rtl w:val="0"/>
        </w:rPr>
        <w:t>ovania kvality vysoko</w:t>
      </w:r>
      <w:r>
        <w:rPr>
          <w:color w:val="000000"/>
          <w:sz w:val="18"/>
          <w:szCs w:val="18"/>
          <w:u w:color="000000"/>
          <w:rtl w:val="0"/>
        </w:rPr>
        <w:t>š</w:t>
      </w:r>
      <w:r>
        <w:rPr>
          <w:color w:val="000000"/>
          <w:sz w:val="18"/>
          <w:szCs w:val="18"/>
          <w:u w:color="000000"/>
          <w:rtl w:val="0"/>
        </w:rPr>
        <w:t>kolsk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ho vzdel</w:t>
      </w:r>
      <w:r>
        <w:rPr>
          <w:color w:val="000000"/>
          <w:sz w:val="18"/>
          <w:szCs w:val="18"/>
          <w:u w:color="000000"/>
          <w:rtl w:val="0"/>
        </w:rPr>
        <w:t>á</w:t>
      </w:r>
      <w:r>
        <w:rPr>
          <w:color w:val="000000"/>
          <w:sz w:val="18"/>
          <w:szCs w:val="18"/>
          <w:u w:color="000000"/>
          <w:rtl w:val="0"/>
        </w:rPr>
        <w:t xml:space="preserve">vania vysokej </w:t>
      </w:r>
      <w:r>
        <w:rPr>
          <w:color w:val="000000"/>
          <w:sz w:val="18"/>
          <w:szCs w:val="18"/>
          <w:u w:color="000000"/>
          <w:rtl w:val="0"/>
        </w:rPr>
        <w:t>š</w:t>
      </w:r>
      <w:r>
        <w:rPr>
          <w:color w:val="000000"/>
          <w:sz w:val="18"/>
          <w:szCs w:val="18"/>
          <w:u w:color="000000"/>
          <w:rtl w:val="0"/>
        </w:rPr>
        <w:t>koly (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 xml:space="preserve">alej len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it-IT"/>
        </w:rPr>
        <w:t>torn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syst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). Ak vysok</w:t>
      </w:r>
      <w:r>
        <w:rPr>
          <w:sz w:val="18"/>
          <w:szCs w:val="18"/>
          <w:rtl w:val="0"/>
        </w:rPr>
        <w:t>á š</w:t>
      </w:r>
      <w:r>
        <w:rPr>
          <w:sz w:val="18"/>
          <w:szCs w:val="18"/>
          <w:rtl w:val="0"/>
        </w:rPr>
        <w:t>kola nem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it-IT"/>
        </w:rPr>
        <w:t>torn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syst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schv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, pravidl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zabezpe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ovania kvality s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uveden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it-IT"/>
        </w:rPr>
        <w:t>priamo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nom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vrhu.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3"/>
        <w:gridCol w:w="2688"/>
      </w:tblGrid>
      <w:tr xmlns:wp14="http://schemas.microsoft.com/office/word/2010/wordml" w:rsidTr="0CAA3FA9" w14:paraId="7B982A0F" wp14:textId="77777777">
        <w:tblPrEx>
          <w:shd w:val="clear" w:color="auto" w:fill="d0ddef"/>
        </w:tblPrEx>
        <w:trPr>
          <w:trHeight w:val="22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55F360" wp14:textId="77777777">
            <w:pPr>
              <w:pStyle w:val="Normal.0"/>
              <w:spacing w:line="216" w:lineRule="auto"/>
            </w:pP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622D16" wp14:textId="77777777">
            <w:pPr>
              <w:pStyle w:val="Normal.0"/>
              <w:spacing w:after="0" w:line="216" w:lineRule="auto"/>
            </w:pP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0CAA3FA9" w14:paraId="76CB65FF" wp14:textId="77777777">
        <w:tblPrEx>
          <w:shd w:val="clear" w:color="auto" w:fill="d0ddef"/>
        </w:tblPrEx>
        <w:trPr>
          <w:trHeight w:val="418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CAA3FA9" w14:paraId="58543AF5" wp14:textId="14DCC2A0">
            <w:pPr>
              <w:pStyle w:val="Normal"/>
              <w:bidi w:val="0"/>
              <w:spacing w:after="0" w:line="240" w:lineRule="exact"/>
              <w:ind/>
              <w:rPr>
                <w:rtl w:val="0"/>
              </w:rPr>
            </w:pP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Predkladan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je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zladen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s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it-IT"/>
              </w:rPr>
              <w:t>torn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procesmi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syst</w:t>
            </w:r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mu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zabezpe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ovania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kvality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UK </w:t>
            </w:r>
            <w:r w:rsidRPr="0CAA3FA9" w:rsidR="50495C8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VP UK č. 3/2021.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nl-NL"/>
              </w:rPr>
              <w:t>VS UK v 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asnosti prebieha procesom zos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la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ď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ovania s akredita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mi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tandardami zverejnen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 SAAV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Š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25.7.2020 tak, aby bol zos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a-DK"/>
              </w:rPr>
              <w:t>laden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ý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najnesk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ô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k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konne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stanoven</w:t>
            </w:r>
            <w:proofErr w:type="spellEnd"/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mu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term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31. 8. 2022.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formalizovan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procesov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a-DK"/>
              </w:rPr>
              <w:t>laden</w:t>
            </w:r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VS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bude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aj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ď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alej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proofErr w:type="spellEnd"/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 xml:space="preserve">P a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pravy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P.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pravn</w:t>
            </w:r>
            <w:proofErr w:type="spellEnd"/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je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navrhovan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vrhovou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rad</w:t>
            </w:r>
            <w:proofErr w:type="gramEnd"/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pre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tudijn</w:t>
            </w:r>
            <w:proofErr w:type="spellEnd"/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programy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pozost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vaj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zo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garantov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doktorandsk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.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ovacieho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procesu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je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prerokovanie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vrhov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proofErr w:type="spellEnd"/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</w:t>
            </w:r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asnej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akredita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nej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rade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UK.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vrhy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ch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 xml:space="preserve">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po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len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v DAR FMFI UK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predkladan</w:t>
            </w:r>
            <w:proofErr w:type="spellEnd"/>
            <w:proofErr w:type="gram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prerokovanie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vo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Vedeckej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rade</w:t>
            </w:r>
            <w:proofErr w:type="spellEnd"/>
            <w:r w:rsidRPr="0CAA3FA9" w:rsidR="0CAA3FA9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UK. </w:t>
            </w: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CAA3FA9" w14:paraId="59E60DDB" wp14:textId="2DFC2271">
            <w:pPr>
              <w:spacing w:after="0" w:line="240" w:lineRule="exact"/>
            </w:pPr>
            <w:r w:rsidRPr="0CAA3FA9" w:rsidR="24AE770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</w:p>
          <w:p w:rsidP="0CAA3FA9" w14:paraId="7C8B57BD" wp14:textId="14C5C322">
            <w:pPr>
              <w:spacing w:after="0" w:line="240" w:lineRule="exact"/>
            </w:pPr>
            <w:hyperlink r:id="Ra081404874264446">
              <w:r w:rsidRPr="0CAA3FA9" w:rsidR="24AE7705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0CAA3FA9" w14:paraId="521B8D12" wp14:textId="53B49AD5">
            <w:pPr>
              <w:spacing w:after="0" w:line="240" w:lineRule="exact"/>
            </w:pPr>
            <w:r w:rsidRPr="0CAA3FA9" w:rsidR="24AE770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Záznamy o priebehu a výsledkoch schvaľovania študijného programu:</w:t>
            </w:r>
          </w:p>
          <w:p w:rsidP="0CAA3FA9" w14:paraId="60062A12" wp14:textId="469DE81F">
            <w:pPr>
              <w:spacing w:after="0" w:line="240" w:lineRule="exact"/>
            </w:pPr>
            <w:r w:rsidRPr="0CAA3FA9" w:rsidR="24AE770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Rozhodnutie Dočasnej akreditačnej rady UK z 29. 3. 2021  </w:t>
            </w:r>
            <w:hyperlink r:id="R5ba89506365e4e27">
              <w:r w:rsidRPr="0CAA3FA9" w:rsidR="24AE7705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</w:p>
          <w:p w:rsidP="0CAA3FA9" w14:paraId="5DAB6C7B" wp14:textId="7BDE1F2B">
            <w:pPr>
              <w:pStyle w:val="Normal.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  <w:p w14:paraId="69885E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tat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t Do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asnej akredita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nej rady FMFI UK na z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klade 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vrhu dekana bol prerokovan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a schv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Akademick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pt-PT"/>
              </w:rPr>
              <w:t>m sen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tom FMFI UK. Vedeck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rada FMFI UK schv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lila zlo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enie DAR FMFI UK. DAR FMFI UK sa sklad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z dvoch z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stupcov ka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dej sekcie, z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stupcu zamestn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vate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ov a z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 xml:space="preserve">stupcu 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</w:rPr>
              <w:t>tudentov.</w:t>
            </w:r>
          </w:p>
        </w:tc>
      </w:tr>
    </w:tbl>
    <w:p xmlns:wp14="http://schemas.microsoft.com/office/word/2010/wordml" w14:paraId="02EB378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A05A809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39BBE3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9AC55C2" wp14:textId="77777777">
      <w:pPr>
        <w:pStyle w:val="Normal.0"/>
        <w:spacing w:after="0" w:line="216" w:lineRule="auto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2.2.</w:t>
      </w:r>
      <w:r>
        <w:rPr>
          <w:rStyle w:val="None"/>
          <w:sz w:val="18"/>
          <w:szCs w:val="18"/>
          <w:rtl w:val="0"/>
        </w:rPr>
        <w:t xml:space="preserve">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spracovan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poslan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 strategick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it-IT"/>
        </w:rPr>
        <w:t>mi cie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mi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v dlhodobom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mere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</w:t>
      </w:r>
    </w:p>
    <w:tbl>
      <w:tblPr>
        <w:tblW w:w="9781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0"/>
        <w:gridCol w:w="2701"/>
      </w:tblGrid>
      <w:tr xmlns:wp14="http://schemas.microsoft.com/office/word/2010/wordml" w14:paraId="3B96B983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AE245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B8F3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FB354E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E1F0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iadavka na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lad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merom je 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zakotven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tornom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 UK (Smernica rektora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. 15/2014,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3, ods. a) 2);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 a) 1.)). </w:t>
            </w:r>
          </w:p>
          <w:p w14:paraId="419B9F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Fakulty matematiky, fyziky a  informatiky UK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Dlhodobom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mere fakulty. Oba dokumenty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ofici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46047C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uje poslanie ale aj ciele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Fakult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ou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matematiky, fyziky a  informatiky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vedy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skumu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vzdel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vania.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intenci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trendov rozvoja takto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programov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svete so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atraktivity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tudentov stredn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l.</w:t>
            </w:r>
          </w:p>
          <w:p w14:paraId="61DAC2A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kreovan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potrebami praxe, preto bolo jedn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 pri koncipovan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predmetov aspekt uplatnite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nosti vedomost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lnej praxi.</w:t>
            </w:r>
          </w:p>
          <w:p w14:paraId="4C91507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zmysle cie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bol program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koncipovan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na tomto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tudijnom programe mohli absolvova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fakulta bohat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programy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775D5C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2685C89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1C8F396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</w:p>
          <w:p w14:paraId="43F3B3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4F7071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https://zona.fmph.uniba.sk/fileadmin/fmfi/fakulta/legislativa/Dlhodoby_zamer_FMFI_UK_2016_2024.pdf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2A3D3EC" wp14:textId="77777777">
      <w:pPr>
        <w:pStyle w:val="Normal.0"/>
        <w:widowControl w:val="0"/>
        <w:spacing w:after="0" w:line="240" w:lineRule="auto"/>
        <w:ind w:left="113" w:hanging="113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</w:p>
    <w:p xmlns:wp14="http://schemas.microsoft.com/office/word/2010/wordml" w14:paraId="0D0B940D" wp14:textId="77777777">
      <w:pPr>
        <w:pStyle w:val="Normal.0"/>
        <w:widowControl w:val="0"/>
        <w:spacing w:after="0" w:line="240" w:lineRule="auto"/>
        <w:ind w:left="5" w:hanging="5"/>
        <w:rPr>
          <w:i w:val="1"/>
          <w:iCs w:val="1"/>
          <w:sz w:val="18"/>
          <w:szCs w:val="18"/>
        </w:rPr>
      </w:pPr>
    </w:p>
    <w:p xmlns:wp14="http://schemas.microsoft.com/office/word/2010/wordml" w14:paraId="0E27B00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70E2F82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2.3.</w:t>
      </w:r>
      <w:r>
        <w:rPr>
          <w:rStyle w:val="None"/>
          <w:sz w:val="18"/>
          <w:szCs w:val="18"/>
          <w:rtl w:val="0"/>
        </w:rPr>
        <w:t xml:space="preserve">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osoby zodpovedn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ovanie, rozvoj 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ovanie kvality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6"/>
      </w:tblGrid>
      <w:tr xmlns:wp14="http://schemas.microsoft.com/office/word/2010/wordml" w14:paraId="109B902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0B6E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657CD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FA944F1" wp14:textId="77777777">
        <w:tblPrEx>
          <w:shd w:val="clear" w:color="auto" w:fill="d0ddef"/>
        </w:tblPrEx>
        <w:trPr>
          <w:trHeight w:val="21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15146F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bola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autoritami (dekanom, ved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cimi zamestnancami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koliacich pracov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sk, predsedami 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komisi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)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osoba,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nesie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P.</w:t>
            </w:r>
          </w:p>
          <w:p w14:paraId="3BC67F8E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tandardami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sa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Opise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relevantn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uv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 meno, pln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titul,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zaradenie, ustanoven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as,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innosti pri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vrhu,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prave,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rozvoji kvality a trval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ladu programu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1B7A18" wp14:textId="77777777">
            <w:pPr>
              <w:pStyle w:val="Normal.0"/>
              <w:spacing w:after="0" w:line="216" w:lineRule="auto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VUPCH</w:t>
            </w:r>
          </w:p>
          <w:p w14:paraId="2964D3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60061E4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AFD9C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B94D5A5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3E49895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2.4.</w:t>
      </w:r>
      <w:r>
        <w:rPr>
          <w:rStyle w:val="None"/>
          <w:sz w:val="18"/>
          <w:szCs w:val="18"/>
          <w:rtl w:val="0"/>
        </w:rPr>
        <w:t xml:space="preserve"> Do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pravy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strany.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14772D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9E4E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E29F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4B27CCD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4DE2DC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dvojkolovo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vrhovou radou Fakulty matematiky, fyziky a  informatiky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 informatiky UK.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25168E5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praxe. DAR FMFI UK sa sklad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 dvoch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stupcov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dej sekcie,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stupcu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D9FB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vrh na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enie 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asnej akredit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nej radz FMFI UK prelo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na zasadni Fakuktn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tu FMFI UK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"https://fmph.uniba.sk/fileadmin/fmfi/fakulta/akademicky_senat/plenum/2020_2021/17/99-Navrh_na_zlozenie_docasnej_Akreditacnej_rady_FMFI_UK.pdf"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>https://fmph.uniba.sk/fileadmin/fmfi/fakulta/akademicky_senat/plenum/2020_2021/17/99-Navrh_na_zlozenie_docasnej_Akreditacnej_rady_FMFI_UK.pdf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EEC66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656B9AB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5FB081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1C995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2.5</w:t>
      </w:r>
      <w:r>
        <w:rPr>
          <w:rStyle w:val="None"/>
          <w:sz w:val="18"/>
          <w:szCs w:val="18"/>
          <w:rtl w:val="0"/>
        </w:rPr>
        <w:t xml:space="preserve">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 xml:space="preserve">k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odboru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odborom.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pade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v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cii dvoch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 alebo ak ide o interdisciplin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a-DK"/>
        </w:rPr>
        <w:t xml:space="preserve">rne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, 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k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odbormi.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4D74426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616B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4319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C19CD7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A01442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adiska obsahu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nej zhode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opisom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 odboru (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O),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zmysle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stavy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 SR pod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vyhl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 244/2019, Z.z. (t.j. 22 Matematika).</w:t>
            </w:r>
          </w:p>
          <w:p w14:paraId="721AE06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je priraden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odboru 22 Matematika, miera jeho obsahovej zhody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odborom je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FC48B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"https://www.slov-lex.sk/pravne-predpisy/SK/ZZ/2019/244/20190901"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244/2019 Z.z. -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kolstva, ved... - SLOV-LEX (slov-lex.sk)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49F31C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CCB49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Profil absolventa 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ciele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programu.</w:t>
            </w:r>
          </w:p>
          <w:p w14:paraId="5342D11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6C3CE7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</w:tc>
      </w:tr>
    </w:tbl>
    <w:p xmlns:wp14="http://schemas.microsoft.com/office/word/2010/wordml" w14:paraId="5312826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2486C0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101652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1A10B2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2.6</w:t>
      </w:r>
      <w:r>
        <w:rPr>
          <w:rStyle w:val="None"/>
          <w:sz w:val="18"/>
          <w:szCs w:val="18"/>
          <w:rtl w:val="0"/>
        </w:rPr>
        <w:t xml:space="preserve">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</w:rPr>
        <w:t>á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ktor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skavaj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 xml:space="preserve">tudenti jeho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zodpoved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nej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vzdelania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4360BE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D5616E" wp14:textId="77777777">
            <w:pPr>
              <w:pStyle w:val="Normal.0"/>
              <w:tabs>
                <w:tab w:val="left" w:pos="2936"/>
              </w:tabs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62A6F1" wp14:textId="77777777">
            <w:pPr>
              <w:pStyle w:val="Normal.0"/>
              <w:tabs>
                <w:tab w:val="left" w:pos="2936"/>
              </w:tabs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C32C70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EB047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Schopnosti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2a,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vzdelaniu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mca.</w:t>
            </w:r>
          </w:p>
          <w:p w14:paraId="456DE054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vzdelania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SKKR 8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E981" wp14:textId="77777777">
            <w:pPr>
              <w:pStyle w:val="Normal.0"/>
              <w:tabs>
                <w:tab w:val="left" w:pos="2936"/>
              </w:tabs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https://www.minedu.sk/data/files/289_Narodny%20kvalifikacny%20ramec%20SR_final.pdf</w:t>
            </w:r>
          </w:p>
          <w:p w14:paraId="2646450C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"https://www.minedu.sk/data/att/15013.pdf"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</w:rPr>
              <w:t>11_1.indd (minedu.sk)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B99056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1299C43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DDBEF00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</w:p>
    <w:p xmlns:wp14="http://schemas.microsoft.com/office/word/2010/wordml" w14:paraId="4F4C3A0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2.7.</w:t>
      </w:r>
      <w:r>
        <w:rPr>
          <w:rStyle w:val="None"/>
          <w:sz w:val="18"/>
          <w:szCs w:val="18"/>
          <w:rtl w:val="0"/>
        </w:rPr>
        <w:t xml:space="preserve">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profil absolventa,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v jeho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deskriptorov vymedzen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verifikovate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zodpovedaj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poslaniu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stup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 a oblasti poznania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 alebo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odborov, v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ich absolventi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vzdelanie.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7E65710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D0E54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90F2A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4A8526A" wp14:textId="77777777">
        <w:tblPrEx>
          <w:shd w:val="clear" w:color="auto" w:fill="d0ddef"/>
        </w:tblPrEx>
        <w:trPr>
          <w:trHeight w:val="669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8261C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 absolventa,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2a Opisu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je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opisom,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definovan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odbor 22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lohe k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244/2019 Z. z.,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4.3. Oblasti a rozsah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absolventa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0CF5145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ucelen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pecializovanej oblasti,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poznania a porozumenia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k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astiam odboru a 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visiacim odborom;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hlbok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poznanie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sofistikovan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d, a postupov vedy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skumu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m. Vie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vnym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a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kriticky ich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prehodnocova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ich v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rii i 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rozvoj odboru;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tvoriv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zdokona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v odbore a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identifikova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 v odbore 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odboroch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smerovan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rozvoji odboru, s integr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 iniciova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mov/projektov,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formulovania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prostriedkov a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v odbore; vie posudzova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modifikova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kontexte,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na 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dopad v danej oblasti a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adiska soci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lnych,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 environment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je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formulova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stupoch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veroch vedeckej,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a riadi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rozsiahle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lohy a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my. Absolvent programu Matematika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znalost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zo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ieho 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kladu tie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fyziky a 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n.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odborov a ich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do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poznatky prakticky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oblastiach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enskej praxe. Absolventi odboru Matematika (3.stupe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z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: Diskr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tna matematika,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za a Numerick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matematika,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poznatky z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ich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loh.</w:t>
            </w:r>
          </w:p>
          <w:p w14:paraId="2B0A30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 praktick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schopnosti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zahrnut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programe,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v experiment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tovej techniky,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dajov a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vedeckej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nap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</w:t>
            </w:r>
          </w:p>
          <w:p w14:paraId="6C3215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a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vies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funkci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85ED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loha k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244/2019 Z. z.</w:t>
            </w:r>
          </w:p>
        </w:tc>
      </w:tr>
    </w:tbl>
    <w:p xmlns:wp14="http://schemas.microsoft.com/office/word/2010/wordml" w14:paraId="3461D77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CF2D8B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FB78278" wp14:textId="77777777">
      <w:pPr>
        <w:pStyle w:val="Normal.0"/>
        <w:spacing w:after="0" w:line="216" w:lineRule="auto"/>
        <w:jc w:val="both"/>
        <w:rPr>
          <w:sz w:val="14"/>
          <w:szCs w:val="14"/>
        </w:rPr>
      </w:pPr>
    </w:p>
    <w:p xmlns:wp14="http://schemas.microsoft.com/office/word/2010/wordml" w14:paraId="59B1809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2.8.</w:t>
      </w:r>
      <w:r>
        <w:rPr>
          <w:rStyle w:val="None"/>
          <w:sz w:val="18"/>
          <w:szCs w:val="18"/>
          <w:rtl w:val="0"/>
        </w:rPr>
        <w:t xml:space="preserve">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a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nap</w:t>
      </w:r>
      <w:r>
        <w:rPr>
          <w:rStyle w:val="None"/>
          <w:sz w:val="18"/>
          <w:szCs w:val="18"/>
          <w:rtl w:val="0"/>
        </w:rPr>
        <w:t>ĺň</w:t>
      </w:r>
      <w:r>
        <w:rPr>
          <w:rStyle w:val="None"/>
          <w:sz w:val="18"/>
          <w:szCs w:val="18"/>
          <w:rtl w:val="0"/>
        </w:rPr>
        <w:t>a sektorovo-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kon povolania.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indikovan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povolania,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je potrebn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cia. Tieto 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potvrden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bookmarkStart w:name="_Hlk49773796" w:id="0"/>
      <w:r>
        <w:rPr>
          <w:rStyle w:val="None"/>
          <w:sz w:val="18"/>
          <w:szCs w:val="18"/>
          <w:rtl w:val="0"/>
        </w:rPr>
        <w:t>vyjadreniami relevantn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sv-SE"/>
        </w:rPr>
        <w:t>ch extern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zainteresovan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str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n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vnickej osoby uvedenej v opise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</w:t>
      </w:r>
      <w:bookmarkEnd w:id="0"/>
      <w:r>
        <w:rPr>
          <w:rStyle w:val="None"/>
          <w:sz w:val="18"/>
          <w:szCs w:val="18"/>
          <w:rtl w:val="0"/>
        </w:rPr>
        <w:t>, ak si to opis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aduje,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ministerstva na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programu, ak ide 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tnu vysok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kolu, resp. o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regulovan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povolan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87698B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1E6D9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4DB0C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E371EF" wp14:textId="77777777">
        <w:tblPrEx>
          <w:shd w:val="clear" w:color="auto" w:fill="d0ddef"/>
        </w:tblPrEx>
        <w:trPr>
          <w:trHeight w:val="417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686DB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Absolventi PhD. programu Matematika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 nach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napr. na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SR ako Slovenskej akad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 vied, ale aj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noch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a samospr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so spracovan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 predpovedan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 modelovan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 a trendov, vo firm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a na ministerstv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noch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pskej komisie.</w:t>
            </w:r>
          </w:p>
          <w:p w14:paraId="5BF7632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Absolventi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programu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uplatnenie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rozp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kolekt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voch i v samostatnej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(SAV,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koly, rezorty spracov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softwaru a pod.). Absolventi Matematiky v PhD programe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d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matematickom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svojej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 k rozvoju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poznania.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predpoklady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mov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spektre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SAV, na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riadenia rezortov financi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spracovania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ako aj na univerzit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</w:p>
          <w:p w14:paraId="6EBF82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Absolventi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aj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univerzit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rodovedn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m,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informatick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m, ale aj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skume rezortu Ministerstva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tra SR. Absolventi sa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ako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pracovisk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Absolventi Matematiy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vysoko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vedecko-v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verejn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ho 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kromn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sektora a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vynikaj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vyhliadky zamestna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v mal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podnikoch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aplikovan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ale aj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4F628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24241C0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Register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(https://sustavapovolani.sk/register_zamestnani)</w:t>
            </w:r>
          </w:p>
        </w:tc>
      </w:tr>
    </w:tbl>
    <w:p xmlns:wp14="http://schemas.microsoft.com/office/word/2010/wordml" w14:paraId="1FC39945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562CB0E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4CE0A41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513C87A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2.9.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obsah,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ra a sekvencia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predmetov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uveden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 profile absolventa 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 k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vedomostiam,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nostiam a kompetentnostiam vr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tane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prenosite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ch sp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sobilost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ovplyv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rozvoj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u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 ich bud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com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rnom 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v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ivote ako 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vnych ob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anov v demokratick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nostiach.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programov je obsah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zostaven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tak, aby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oval 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mi 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s akcentom na rozvoj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profesijn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nom odvetv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hospod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rstva alebo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enskej praxe.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68"/>
        <w:gridCol w:w="2410"/>
      </w:tblGrid>
      <w:tr xmlns:wp14="http://schemas.microsoft.com/office/word/2010/wordml" w14:paraId="3C956D8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97329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C8BF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D890834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8CF5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po ich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skal vedomosti 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podstatn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absolvovanie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teoretick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 metodick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podstatnou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okruhov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Spolu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podobe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k vedomostiam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nostiam,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 dosiahnutie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 profile absolventa a jeho osobn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rozvoj.</w:t>
            </w:r>
          </w:p>
          <w:p w14:paraId="49EDFA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ra, postupnos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obsah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tak, aby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ili dosahovanie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profile absolventa programu.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E44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n, Katal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 predmetov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me, </w:t>
            </w:r>
          </w:p>
          <w:p w14:paraId="57CAE0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listy predmetov v </w:t>
            </w:r>
          </w:p>
          <w:p w14:paraId="57CF10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me,</w:t>
            </w:r>
          </w:p>
          <w:p w14:paraId="02623D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enky</w:t>
            </w:r>
          </w:p>
        </w:tc>
      </w:tr>
    </w:tbl>
    <w:p xmlns:wp14="http://schemas.microsoft.com/office/word/2010/wordml" w14:paraId="62EBF3C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D98A12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46DB8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11634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2.10.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ú 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dia, 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pre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predmety vyjadren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 ECTS kreditoch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s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nimkou, ak to nevy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aduje povaha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innosti.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dosiahnutie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forme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73"/>
        <w:gridCol w:w="2410"/>
      </w:tblGrid>
      <w:tr xmlns:wp14="http://schemas.microsoft.com/office/word/2010/wordml" w14:paraId="5660E3D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D11D6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1A4FF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99DC69" wp14:textId="77777777">
        <w:tblPrEx>
          <w:shd w:val="clear" w:color="auto" w:fill="d0ddef"/>
        </w:tblPrEx>
        <w:trPr>
          <w:trHeight w:val="249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118B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n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kona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fakulty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prenosu a zhroma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kreditov a pracovnej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na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rok.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kontaktnej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spolu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potrebn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pravu a absolvovanie predmetu. Pre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boli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kreditov tak, aby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predmetu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adiska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pecifickej oblasti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iva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sobu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predmetu. Predmety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dosiahnu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neprekra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75 %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29D6B0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D03A05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ho programu, </w:t>
            </w:r>
          </w:p>
          <w:p w14:paraId="325607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Odpor</w:t>
            </w:r>
            <w:r>
              <w:rPr>
                <w:rStyle w:val="Hyperlink.3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n </w:t>
            </w:r>
          </w:p>
          <w:p w14:paraId="5DC7023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poriadok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 UK</w:t>
            </w:r>
          </w:p>
          <w:p w14:paraId="00D52A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kolstva Slovenskej republiky o kreditovom 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dia</w:t>
            </w:r>
          </w:p>
          <w:p w14:paraId="307D30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kon o</w:t>
            </w:r>
            <w:r>
              <w:rPr>
                <w:rStyle w:val="Hyperlink.3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ch</w:t>
            </w:r>
          </w:p>
          <w:p w14:paraId="4A4C64D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The European Credit Transfer and Accumulation System (ECTS)</w:t>
            </w:r>
          </w:p>
        </w:tc>
      </w:tr>
    </w:tbl>
    <w:p xmlns:wp14="http://schemas.microsoft.com/office/word/2010/wordml" w14:paraId="5997CC1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10FFD3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699379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336AE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2.11. </w:t>
      </w:r>
      <w:r>
        <w:rPr>
          <w:rStyle w:val="None"/>
          <w:sz w:val="18"/>
          <w:szCs w:val="18"/>
          <w:rtl w:val="0"/>
        </w:rPr>
        <w:t>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profesijne orientovan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bakal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rskych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je s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ou ich obsahu povinn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prax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 v zmluvne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cii v celkovom rozsahu aspo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jeden semester, ktorej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elom je rozvoj praktick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 xml:space="preserve">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tudentovi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</w:t>
      </w:r>
      <w:r>
        <w:rPr>
          <w:rStyle w:val="None"/>
          <w:sz w:val="18"/>
          <w:szCs w:val="18"/>
          <w:rtl w:val="0"/>
        </w:rPr>
        <w:t>ť č</w:t>
      </w:r>
      <w:r>
        <w:rPr>
          <w:rStyle w:val="None"/>
          <w:sz w:val="18"/>
          <w:szCs w:val="18"/>
          <w:rtl w:val="0"/>
        </w:rPr>
        <w:t>innosti,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si osvoj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postupy typick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it-IT"/>
        </w:rPr>
        <w:t>pre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odbor,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podie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sa na odborn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procesoch, projektoch a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tnych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loh nadob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vedomosti,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a kompetentnosti relevantn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m</w:t>
      </w:r>
      <w:r>
        <w:rPr>
          <w:rStyle w:val="None"/>
          <w:sz w:val="18"/>
          <w:szCs w:val="18"/>
          <w:rtl w:val="0"/>
        </w:rPr>
        <w:t>ôž</w:t>
      </w:r>
      <w:r>
        <w:rPr>
          <w:rStyle w:val="None"/>
          <w:sz w:val="18"/>
          <w:szCs w:val="18"/>
          <w:rtl w:val="0"/>
        </w:rPr>
        <w:t>e by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ako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alebo rozdelen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viacero krat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obdob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v nadv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znosti na potreby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a podmienky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v ktorej sa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9189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FF9C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7663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8C62D7" wp14:textId="77777777">
        <w:tblPrEx>
          <w:shd w:val="clear" w:color="auto" w:fill="d0ddef"/>
        </w:tblPrEx>
        <w:trPr>
          <w:trHeight w:val="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C8AD7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 nie je bakal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rsky ani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</w:tbl>
    <w:p xmlns:wp14="http://schemas.microsoft.com/office/word/2010/wordml" w14:paraId="1F72F64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8CE6F9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1CDCE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3BF82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2.12.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jednozna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ne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a povahu tvoriv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adovan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na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vo 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zbe na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vere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EF82BA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9B9DC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228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B054F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3845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cou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odbore, v ktorom absolvoval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vyber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dohode s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 zadanie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stanov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povinnosti autora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tudenta)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vislosti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Pre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optim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podmienok pri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vypracuje harmonogram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 vhodnej literat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ry, konzult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 metodickej povahy a pri sprac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stupu do laborat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k nevyhnutn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materi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vybaveniu, 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kolenie na pou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strojov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ce a pod.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obozn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s pravidlami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visiacimi so spisovan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a etikou citovania.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 s primeranou hodinovou dot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ciou a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kreditov,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 hod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a kreditov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pri vykonan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experimentov, 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pozorovan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na spracovanie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dajov a nap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obhajova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ak spln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poriadkom fakulty.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oponent vypracuj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k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posudky.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predstav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obhajobe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ce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obnej komisii 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svojej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formou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ky.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komisia 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obhajoby obsahov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tudenta, ako aj jej originalitu, 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pripomienky a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zky,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priamo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jeho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cou.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55BFF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pt-PT"/>
              </w:rPr>
              <w:t xml:space="preserve">P, </w:t>
            </w:r>
          </w:p>
          <w:p w14:paraId="1B1D73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0b0f0"/>
                <w:sz w:val="18"/>
                <w:szCs w:val="18"/>
                <w:u w:color="00b0f0"/>
                <w:rtl w:val="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Odpor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ý 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pl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n,  </w:t>
            </w:r>
          </w:p>
          <w:p w14:paraId="52AB060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. 12/2013</w:t>
            </w:r>
          </w:p>
          <w:p w14:paraId="0C6A7BB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 xml:space="preserve">poriadok FMFI UK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BB9E253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23DE523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2E562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64CF08" wp14:textId="77777777">
      <w:pPr>
        <w:pStyle w:val="List Paragraph"/>
        <w:numPr>
          <w:ilvl w:val="0"/>
          <w:numId w:val="3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3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07547A0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8FEDBB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3.1.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formalizovan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procesmi vn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torn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syst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a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nez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nezaujat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objekt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vne, odborne fundovan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denie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vrhu a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lenie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programu, do ktor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strany.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osoby posudzuj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a schva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ako osoby,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pripravuj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:rsidTr="0CAA3FA9" w14:paraId="255F3C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5B6D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34753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0CAA3FA9" w14:paraId="3775D87C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CAA3FA9" w14:paraId="617FE1A9" wp14:textId="18C76F40">
            <w:pPr>
              <w:pStyle w:val="Normal"/>
              <w:bidi w:val="0"/>
              <w:spacing w:after="0" w:line="240" w:lineRule="exact"/>
              <w:ind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V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prechodnom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obdob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í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do 31.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marca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2021 je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plnenie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akredita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proofErr w:type="spellEnd"/>
            <w:proofErr w:type="gramStart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tandardu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zabezpe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en</w:t>
            </w:r>
            <w:proofErr w:type="spellEnd"/>
            <w:proofErr w:type="gramStart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</w:t>
            </w:r>
            <w:proofErr w:type="gramEnd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dodr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ž</w:t>
            </w:r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>iavan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m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smernice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rektora</w:t>
            </w:r>
            <w:r w:rsidRPr="0CAA3FA9" w:rsidR="4057317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 VP UK č. 3/2021</w:t>
            </w:r>
            <w:r w:rsidRPr="0CAA3FA9" w:rsidR="4057317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smern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c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dekana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4/</w:t>
            </w:r>
            <w:proofErr w:type="gram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2021,  5</w:t>
            </w:r>
            <w:proofErr w:type="gram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/2021,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ktor</w:t>
            </w:r>
            <w:proofErr w:type="spellEnd"/>
            <w:proofErr w:type="gramStart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</w:t>
            </w:r>
            <w:proofErr w:type="gramEnd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upravuj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ú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procesy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navrhovania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,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posudzovania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schva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ovania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vrhov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P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UK. Na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klade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t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chto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smern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c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bol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vrh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P pos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den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ý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schv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len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ý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asnou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akredita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nou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schva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ovacou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radou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UK 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pr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slu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mi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radami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na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rovni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fakulty</w:t>
            </w:r>
            <w:r w:rsidRPr="0CAA3FA9" w:rsidR="365CD429">
              <w:rPr>
                <w:rStyle w:val="Hyperlink.3"/>
                <w:i w:val="1"/>
                <w:iCs w:val="1"/>
                <w:sz w:val="18"/>
                <w:szCs w:val="18"/>
              </w:rPr>
              <w:t xml:space="preserve"> 29.3.2021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. Tieto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org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ny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sa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skladaj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ú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nez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visl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odborn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kov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,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zahrani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proofErr w:type="spellEnd"/>
            <w:proofErr w:type="gramStart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stupcu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,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stupcu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relevantn</w:t>
            </w:r>
            <w:proofErr w:type="spellEnd"/>
            <w:proofErr w:type="gramStart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zamestn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vate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proofErr w:type="spellEnd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 xml:space="preserve"> a</w:t>
            </w:r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gramStart"/>
            <w:r w:rsidRPr="0CAA3FA9" w:rsidR="0CAA3FA9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proofErr w:type="gramEnd"/>
            <w:proofErr w:type="spellStart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 xml:space="preserve">tudenta</w:t>
            </w:r>
            <w:proofErr w:type="spellEnd"/>
            <w:r w:rsidRPr="0CAA3FA9" w:rsidR="0CAA3FA9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 xml:space="preserve">. </w:t>
            </w:r>
          </w:p>
          <w:p w14:paraId="39A45D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fakulty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vrhovou radou Fakulty matematiky, fyziky a informatiky UK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informatiky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51C3548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praxe.</w:t>
            </w:r>
          </w:p>
          <w:p w14:paraId="2BB19BC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bol prerokovan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vrhovou radou 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sledne 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radou FMFI UK.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pisnice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prerokovania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mito dvoma org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verejne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CAA3FA9" w14:paraId="526ED618" wp14:textId="3C1B9236">
            <w:pPr>
              <w:spacing w:after="0" w:line="240" w:lineRule="exact"/>
            </w:pPr>
            <w:r w:rsidRPr="0CAA3FA9" w:rsidR="66B58B5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</w:p>
          <w:p w:rsidP="0CAA3FA9" w14:paraId="1979D6ED" wp14:textId="7891DC37">
            <w:pPr>
              <w:spacing w:after="0" w:line="240" w:lineRule="exact"/>
            </w:pPr>
            <w:hyperlink r:id="R8d2b32e791ea467f">
              <w:r w:rsidRPr="0CAA3FA9" w:rsidR="66B58B5E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0CAA3FA9" w14:paraId="57FE843C" wp14:textId="2DA23DD5">
            <w:pPr>
              <w:spacing w:after="0" w:line="240" w:lineRule="exact"/>
            </w:pPr>
            <w:r w:rsidRPr="0CAA3FA9" w:rsidR="66B58B5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Záznamy o priebehu a výsledkoch schvaľovania študijného programu:</w:t>
            </w:r>
          </w:p>
          <w:p w:rsidP="0CAA3FA9" w14:paraId="449416CC" wp14:textId="31CC11B3">
            <w:pPr>
              <w:spacing w:after="0" w:line="240" w:lineRule="exact"/>
            </w:pPr>
            <w:r w:rsidRPr="0CAA3FA9" w:rsidR="66B58B5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Rozhodnutie Dočasnej akreditačnej rady UK z 29. 3. 2021  </w:t>
            </w:r>
            <w:hyperlink r:id="Rd5a26c24f6864082">
              <w:r w:rsidRPr="0CAA3FA9" w:rsidR="66B58B5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  <w:r w:rsidRPr="0CAA3FA9" w:rsidR="66B58B5E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en-US"/>
              </w:rPr>
              <w:t xml:space="preserve"> </w:t>
            </w:r>
          </w:p>
          <w:p w:rsidP="0CAA3FA9" w14:paraId="770D4477" wp14:textId="5A72CE56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Š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tat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ú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t Do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asnej akredita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č</w:t>
            </w:r>
            <w:r w:rsidRPr="0CAA3FA9" w:rsidR="0CAA3FA9">
              <w:rPr>
                <w:rStyle w:val="Hyperlink.3"/>
                <w:i w:val="1"/>
                <w:iCs w:val="1"/>
                <w:sz w:val="16"/>
                <w:szCs w:val="16"/>
              </w:rPr>
              <w:t>nej rady FMFI UK</w:t>
            </w:r>
          </w:p>
          <w:p w14:paraId="4648D7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6"/>
                <w:szCs w:val="16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6"/>
                <w:szCs w:val="16"/>
              </w:rPr>
              <w:instrText xml:space="preserve"> HYPERLINK "https://zona.fmph.uniba.sk/fileadmin/fmfi/fakulta/legislativa/Statut_Docasna_akreditacna_rada_FMFI_UK.pdf"</w:instrText>
            </w:r>
            <w:r>
              <w:rPr>
                <w:rStyle w:val="Hyperlink.1"/>
                <w:i w:val="1"/>
                <w:iCs w:val="1"/>
                <w:sz w:val="16"/>
                <w:szCs w:val="16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6"/>
                <w:szCs w:val="16"/>
                <w:rtl w:val="0"/>
              </w:rPr>
              <w:t>https://zona.fmph.uniba.sk/fileadmin/fmfi/fakulta/legislativa/Statut_Docasna_akreditacna_rada_FMFI_UK.pdf</w:t>
            </w:r>
            <w:r>
              <w:rPr>
                <w:i w:val="1"/>
                <w:iCs w:val="1"/>
                <w:sz w:val="16"/>
                <w:szCs w:val="16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6"/>
                <w:szCs w:val="16"/>
              </w:rPr>
            </w:r>
          </w:p>
        </w:tc>
      </w:tr>
    </w:tbl>
    <w:p xmlns:wp14="http://schemas.microsoft.com/office/word/2010/wordml" w14:paraId="5043CB0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745931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37F28F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45E197" wp14:textId="77777777"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4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enie sa, vyu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ovanie a hodnotenie orientovan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 xml:space="preserve">na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tudenta </w:t>
      </w:r>
    </w:p>
    <w:p xmlns:wp14="http://schemas.microsoft.com/office/word/2010/wordml" w14:paraId="6DFB9E20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1E1871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4.1.</w:t>
      </w:r>
      <w:r>
        <w:rPr>
          <w:rStyle w:val="None"/>
          <w:sz w:val="18"/>
          <w:szCs w:val="18"/>
          <w:rtl w:val="0"/>
        </w:rPr>
        <w:t xml:space="preserve"> Pravidl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, 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sledkov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dosahovanie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pri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pektovan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rozmanitosti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a ich potrieb.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32FCDB4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8D27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1DFFE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C1FB6BB" wp14:textId="77777777">
        <w:tblPrEx>
          <w:shd w:val="clear" w:color="auto" w:fill="d0ddef"/>
        </w:tblPrEx>
        <w:trPr>
          <w:trHeight w:val="705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9D4AF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je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(tzv. sylabus predmetu),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jeho povinnou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sledkov. Tieto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trvale (v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predmetov)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stavu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sa obsahu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aktualiz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diskusie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hodnotenia.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o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sobe, rozsahu a obsahu hodnotenia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tvoriacich koncepciu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</w:t>
            </w:r>
          </w:p>
          <w:p w14:paraId="0C241BA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analyzuje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nou,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a/alebo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hybridnou formou (vyu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pridan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hodnotu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diverzitu foriem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by),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alternat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formy,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prostriedky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potreby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prostredie,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by.</w:t>
            </w:r>
          </w:p>
          <w:p w14:paraId="21326C0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aktivitu a tvorivos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a ich podporu,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tie,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boli identifikovan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skupine.</w:t>
            </w:r>
          </w:p>
          <w:p w14:paraId="7298A51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sledkov: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.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Je vhodn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 sa na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strojoch hodnotenia  podie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ali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tudenti.</w:t>
            </w:r>
          </w:p>
          <w:p w14:paraId="5CD421E3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hlavne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(testy, projekty, eseje).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progresu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semestra, napr. pomocou tabuliek hodnotiacich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sebahodnotiacich kariet, KWL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strojov, predik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kariet, celofakultnej hodnotiacej ankety.</w:t>
            </w:r>
          </w:p>
          <w:p w14:paraId="482FB58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aspektom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 hodnotenie kvality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rov, 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znymi prostriedkami (napr. dotazn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ky, interview).</w:t>
            </w:r>
          </w:p>
          <w:p w14:paraId="077F587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 predmetov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beru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programom.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bloku.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blok je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predmetov, z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je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predmetov alebo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kreditov.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si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 zapisuje na doplnenie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z ponuky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alebo z ponuky predmetov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pravidiel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je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jednou alebo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charakterizovan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lnymi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cim.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motivovan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znymi formami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prospechov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ale aj mimoriadne a jednorazov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D31A9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2F62882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0F3EA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 predmetu </w:t>
            </w:r>
          </w:p>
          <w:p w14:paraId="25960D9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na obsah, priebehu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predmetu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by:</w:t>
            </w:r>
          </w:p>
          <w:p w14:paraId="73EF4D0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predmetov, -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by predmetov (sylaby); </w:t>
            </w:r>
          </w:p>
          <w:p w14:paraId="03A734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hodnotenia 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celej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</w:t>
            </w:r>
          </w:p>
          <w:p w14:paraId="5A00F34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tudentmi,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  <w:p w14:paraId="0A99FE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meranie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plnenia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as semestra </w:t>
            </w:r>
          </w:p>
          <w:p w14:paraId="0821B5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predmetu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</w:tc>
      </w:tr>
    </w:tbl>
    <w:p xmlns:wp14="http://schemas.microsoft.com/office/word/2010/wordml" w14:paraId="70DF9E5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871B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44A5D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C7EBD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4.2.</w:t>
      </w:r>
      <w:r>
        <w:rPr>
          <w:rStyle w:val="None"/>
          <w:sz w:val="18"/>
          <w:szCs w:val="18"/>
          <w:rtl w:val="0"/>
        </w:rPr>
        <w:t xml:space="preserve"> Je umo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es-ES_tradnl"/>
        </w:rPr>
        <w:t>flexibilita trajekt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dosahovania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uje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sa mimo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v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cich a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in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tit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ch,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podpory mobil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t.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sledky tohto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vysokou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e3ffde" w:sz="8" w:space="0" w:shadow="0" w:frame="0"/>
          <w:insideV w:val="single" w:color="e3ffde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10A6095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7587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301D4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A6F5FC6" wp14:textId="77777777">
        <w:tblPrEx>
          <w:shd w:val="clear" w:color="auto" w:fill="d0ddef"/>
        </w:tblPrEx>
        <w:trPr>
          <w:trHeight w:val="129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8C76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 je splnen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A. </w:t>
            </w:r>
          </w:p>
          <w:p w14:paraId="4B46A8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 programy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dizajnovan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ECTS transferov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uzn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vania kreditov, pri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om je prioritou aby absolventi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nl-NL"/>
              </w:rPr>
              <w:t>P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skavali vedomosti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zru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nosti aj prostredn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ctvom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 na dom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cich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ch.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iadavky na absolvovanie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t upravuje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en-US"/>
              </w:rPr>
              <w:t>n. Mobility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realizovan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mci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irokej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ly pon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ch 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m (ERASMUS+, SAIA). Pobyt na 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nej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vacej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cii sa 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ak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 od ka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ho absolventa programu Matematika.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</w:tr>
    </w:tbl>
    <w:p xmlns:wp14="http://schemas.microsoft.com/office/word/2010/wordml" w14:paraId="637805D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63F29E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B7B4B8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217A5E4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bookmarkStart w:name="_Hlk62060611" w:id="1"/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4.3.</w:t>
      </w:r>
      <w:r>
        <w:rPr>
          <w:rStyle w:val="None"/>
          <w:sz w:val="18"/>
          <w:szCs w:val="18"/>
          <w:rtl w:val="0"/>
          <w:lang w:val="fr-FR"/>
        </w:rPr>
        <w:t xml:space="preserve"> Pou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stimuluj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tudentov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vnu rolu v procese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rozvoji akademickej kari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ry.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  <w:lang w:val="pt-PT"/>
        </w:rPr>
        <w:t xml:space="preserve">do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tvoriv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primerane vo vz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ahu k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stupom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37"/>
        <w:gridCol w:w="2444"/>
      </w:tblGrid>
      <w:tr xmlns:wp14="http://schemas.microsoft.com/office/word/2010/wordml" w14:paraId="28838E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EE0F0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36E0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0D27C26" wp14:textId="77777777">
        <w:tblPrEx>
          <w:shd w:val="clear" w:color="auto" w:fill="d0ddef"/>
        </w:tblPrEx>
        <w:trPr>
          <w:trHeight w:val="3558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FECA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Vzh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adom na matematick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zameranie programu orientovan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es-ES_tradnl"/>
              </w:rPr>
              <w:t>a expert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znu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 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nej miere rozv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 jednak 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analytick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myslenie, ako aj praktick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nosti potrebn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bud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com povolan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vedca-v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ka,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voj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ra,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experta 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rovniach 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mentu.  D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>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semin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re,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publika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a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podujatiach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. Popri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pecificky orientovanej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tudijnej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samozrejmej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skume, je osobitne ohodnoten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invencia, ako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ment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skumu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podobe kreditovo vysoko ohodnoten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skania grantu na 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projekt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znych zdrojov, pobyty vo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skupin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renomovan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pracov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zahrani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vedenie bakal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rskych pr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c. Doktorandi sa 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zap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do rie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enia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projektov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najm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mci VEGA, APVV, KEGA, ale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projektov. To predstavuje takmer 100%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doktorandov v projektoch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z extern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zdrojov.   </w:t>
            </w:r>
          </w:p>
          <w:p w14:paraId="6AC8DE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  <w:lang w:val="de-DE"/>
              </w:rPr>
              <w:t>Akt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vnu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tudentov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skumnej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ilustruj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tatistick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daje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podielu doktorandov na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fakulty.</w:t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04020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3A0FF5F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5630AD6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182907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BA226A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25605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4.4.</w:t>
      </w:r>
      <w:r>
        <w:rPr>
          <w:rStyle w:val="None"/>
          <w:sz w:val="18"/>
          <w:szCs w:val="18"/>
          <w:rtl w:val="0"/>
        </w:rPr>
        <w:t xml:space="preserve"> 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posil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zmysel pre auton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miu, samostatnos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 sebahodnotenie 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poskytovan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es-ES_tradnl"/>
        </w:rPr>
        <w:t>primeran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vedenie a podpora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jomnom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de-DE"/>
        </w:rPr>
        <w:t xml:space="preserve">pekte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cte.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0127E6C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DA5F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8F224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AF1B26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36B8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je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boli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poskytnut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prvky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(oporn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body),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sobe spracovania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sa po obsahovej aj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prip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 primeran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miera originality a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beru alebo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(po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cim) spracovania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zadania v intenci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primeranej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adekv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tneho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nosu k predmetnej oblasti/spr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ovanej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me.</w:t>
            </w:r>
          </w:p>
          <w:p w14:paraId="0882C2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auton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mie, samostatnosti a sebahodnotenia je neoddelite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pravy doktoranda na samostatn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 je jej venovan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pozornos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4A73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17AD93B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DE4B5B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204FF1" wp14:textId="77777777">
      <w:pPr>
        <w:pStyle w:val="Default"/>
        <w:spacing w:line="216" w:lineRule="auto"/>
        <w:rPr>
          <w:rStyle w:val="None"/>
          <w:color w:val="000000"/>
          <w:sz w:val="14"/>
          <w:szCs w:val="14"/>
          <w:u w:color="000000"/>
        </w:rPr>
      </w:pPr>
    </w:p>
    <w:p xmlns:wp14="http://schemas.microsoft.com/office/word/2010/wordml" w14:paraId="7F5340B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sobom,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posil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motiv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neust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le sa zdokona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vedie k dodr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iavaniu princ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pov akademickej etiky alebo profesijnej etiky, ak ide o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52B849C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70820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ECAED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3BAAD0E" wp14:textId="77777777">
        <w:tblPrEx>
          <w:shd w:val="clear" w:color="auto" w:fill="d0ddef"/>
        </w:tblPrEx>
        <w:trPr>
          <w:trHeight w:val="48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D094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etika je conditio sine qua non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dej prest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koly. Fakulta matematiky, fyziky a informatiky UK v Bratislave kladie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raz na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pilierov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 dimenzi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prostredia,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pedagogick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kov. 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fakulty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mto predsavzat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FMFI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lnej kvality a humanizmu. Zamestnanci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FMFI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a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lenmi akademickej obce  UK,  ctia si jej trad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ciu, hist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riu a postavenie v slovenskom a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pskom univerzitnom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vacom priestore. Na fakulte sa trvale posil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integrita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prostredia, v ktorom sa rovnocenne 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ctou zaobch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osobami 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 slobody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bez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 na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zaradenie, pohlavie, etnick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vod, vierovyznanie,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odbor, formu,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du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</w:p>
          <w:p w14:paraId="004A704A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na fakulte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zodpovedne,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odmieta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ak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vodu. Uvedomuje si svoje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kvalitn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vzdelanie a svoje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dosahuje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len poctiv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sobom. Nesmie sa 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predpisy a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torne predpisy UK.</w:t>
            </w:r>
          </w:p>
          <w:p w14:paraId="038517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upravuj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iavanie akademickej a profesijnej etiky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UK.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dexu UK alebo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 sa zaober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rada UK.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0533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23/2016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</w:t>
            </w:r>
          </w:p>
          <w:p w14:paraId="361DDE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915D5B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1E46FEE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2EE90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Etickej rady UK</w:t>
            </w:r>
          </w:p>
          <w:p w14:paraId="46BB070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  <w:t>https://uniba.sk/o-univerzite/organy-uk/eticka-rada-uk/</w:t>
            </w:r>
            <w:r>
              <w:rPr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DBF0D7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77BAFB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</w:t>
            </w:r>
          </w:p>
          <w:p w14:paraId="795FFC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"https://fmph.uniba.sk/o-fakulte/disciplinarna-komisia/"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https://fmph.uniba.sk/o-fakulte/disciplinarna-komisia/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  <w:tr xmlns:wp14="http://schemas.microsoft.com/office/word/2010/wordml" w14:paraId="6B62F1B3" wp14:textId="77777777">
        <w:tblPrEx>
          <w:shd w:val="clear" w:color="auto" w:fill="d0ddef"/>
        </w:tblPrEx>
        <w:trPr>
          <w:trHeight w:val="412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</w:tr>
    </w:tbl>
    <w:p xmlns:wp14="http://schemas.microsoft.com/office/word/2010/wordml" w14:paraId="1921983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6FEF7D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94DB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CDC560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vopred 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dy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programe.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hodnotenia musia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zaznamenan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dokumentovan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archivovan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91289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73A1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AE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8974E42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0239F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ria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tieto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archivuje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hodnotenia predmetu po dobu troch rokov a 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po dobu 5 rokov.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testy,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rne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ce, eseje a in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druhy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predmetov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semestra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rky podp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0647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F4A49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69D0D3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86CA3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</w:tc>
      </w:tr>
    </w:tbl>
    <w:p xmlns:wp14="http://schemas.microsoft.com/office/word/2010/wordml" w14:paraId="54CD24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1BE67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FEB5B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3100DA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4.7.</w:t>
      </w:r>
      <w:r>
        <w:rPr>
          <w:rStyle w:val="None"/>
          <w:sz w:val="18"/>
          <w:szCs w:val="18"/>
          <w:rtl w:val="0"/>
        </w:rPr>
        <w:t xml:space="preserve">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a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hodnotenia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pt-PT"/>
        </w:rPr>
        <w:t>me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tudentom;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zahrnut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 jednotliv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astiach/predmetoch/moduloch programu 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vhodn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na spravodliv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konzistentn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overenie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vedomost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sobilost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45C1800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5F192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AF043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2E89E56" wp14:textId="77777777">
        <w:tblPrEx>
          <w:shd w:val="clear" w:color="auto" w:fill="d0ddef"/>
        </w:tblPrEx>
        <w:trPr>
          <w:trHeight w:val="32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36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dia. Za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predmetu rozhoduje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ci, v sporn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zkach rozhoduje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poveren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dekanom fakulty.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fakulty sa hodnotenie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kontrolou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asti semestra,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za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kombin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Podmienky na absolvovanie predmetu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rozsah povinnej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innostiach,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hodnotenia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podmienky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podmienku predp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sanej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na vykonanie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Absolvovanie predmetov sa hodnot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vyjadruje kvalitu osvojenia si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predmetu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Na hodnotenie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sa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priemer.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vyjadri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predmetom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anonymnej ankete.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05066B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 UK</w:t>
            </w:r>
          </w:p>
          <w:p w14:paraId="340F5F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4A5F5AA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  <w:p w14:paraId="3FF0B977" wp14:textId="77777777">
            <w:pPr>
              <w:pStyle w:val="Default"/>
              <w:bidi w:val="0"/>
              <w:spacing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Sylaby predmetov</w:t>
            </w:r>
          </w:p>
          <w:p w14:paraId="0459CE0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sz w:val="18"/>
                <w:szCs w:val="18"/>
                <w:rtl w:val="0"/>
              </w:rPr>
              <w:t>anketa</w:t>
            </w:r>
          </w:p>
          <w:p w14:paraId="30D7AA6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Arial" w:hAnsi="Arial" w:eastAsia="Arial" w:cs="Arial"/>
                <w:sz w:val="18"/>
                <w:szCs w:val="18"/>
                <w:shd w:val="clear" w:color="auto" w:fill="ffffff"/>
              </w:rPr>
            </w:r>
          </w:p>
        </w:tc>
      </w:tr>
    </w:tbl>
    <w:p xmlns:wp14="http://schemas.microsoft.com/office/word/2010/wordml" w14:paraId="7196D06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4FF1C9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D072C0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64B09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4.8.</w:t>
      </w:r>
      <w:r>
        <w:rPr>
          <w:rStyle w:val="None"/>
          <w:sz w:val="18"/>
          <w:szCs w:val="18"/>
          <w:rtl w:val="0"/>
        </w:rPr>
        <w:t xml:space="preserve"> Hodnotenie poskytuje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zbu na zistenie miery plnenia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potreby 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s poradenstvom v oblasti napredovania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78C1699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C64AD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58BA3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7F8B1B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2CD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podmienkach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fakulty.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poradenstvo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doktorandom referentky na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V 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padoch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prodekan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pre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A4B648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48F68D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4AA11C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>list predmetu</w:t>
            </w:r>
          </w:p>
        </w:tc>
      </w:tr>
    </w:tbl>
    <w:p xmlns:wp14="http://schemas.microsoft.com/office/word/2010/wordml" w14:paraId="48A2191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BD18F9B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38601F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3CC05B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4.9. </w:t>
      </w:r>
      <w:r>
        <w:rPr>
          <w:rStyle w:val="None"/>
          <w:sz w:val="18"/>
          <w:szCs w:val="18"/>
          <w:rtl w:val="0"/>
        </w:rPr>
        <w:t>Ak to okolnosti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 viacero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8"/>
        <w:gridCol w:w="2370"/>
      </w:tblGrid>
      <w:tr xmlns:wp14="http://schemas.microsoft.com/office/word/2010/wordml" w14:paraId="53314BC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ED661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0D3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D8470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88382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viacero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listoch predmetov, resp.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me. 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6F7335" wp14:textId="77777777">
            <w:pPr>
              <w:pStyle w:val="Normal.0"/>
              <w:spacing w:after="0" w:line="216" w:lineRule="auto"/>
              <w:rPr>
                <w:rStyle w:val="Hyperlink.3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  <w:rtl w:val="0"/>
                <w:lang w:val="de-DE"/>
              </w:rPr>
              <w:t>Informa</w:t>
            </w:r>
            <w:r>
              <w:rPr>
                <w:rStyle w:val="Hyperlink.3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6"/>
                <w:szCs w:val="16"/>
                <w:rtl w:val="0"/>
              </w:rPr>
              <w:t>listy predmetov</w:t>
            </w:r>
          </w:p>
          <w:p w14:paraId="31CED3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 xml:space="preserve">AIS </w:t>
            </w: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0F3CABC7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08B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6DEB4A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19B61C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4.10.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vyu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prostriedky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pravy vo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sledkom svojho hodnotenia,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zaobch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dzanie so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o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pravu.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064FF8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CED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8FA52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394BBE" wp14:textId="77777777">
        <w:tblPrEx>
          <w:shd w:val="clear" w:color="auto" w:fill="d0ddef"/>
        </w:tblPrEx>
        <w:trPr>
          <w:trHeight w:val="4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6492D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typy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pre absolvovanie predmetu.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obozn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 riadnymi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hodnotenie na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neprija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n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Ak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na riadnom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 FX alebo sa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neprihl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sil na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riadnych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dva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vykonanie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ho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formou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ania.</w:t>
            </w:r>
            <w:r>
              <w:rPr>
                <w:rStyle w:val="None"/>
                <w:i w:val="1"/>
                <w:i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 na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vrh zodpovednej osoby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vymenuje najmenej troj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komisiu; predsedom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obnej komisie je spravidla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forma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sa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bez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tudenta, pokia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predmetu.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poriadok fakulty. </w:t>
            </w:r>
          </w:p>
          <w:p w14:paraId="6795DB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iadosti vyhovie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15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jej doru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rektorovi spolu s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spisov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stanoviskom k vyjadreniam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mietkam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udeli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nimku z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harmonogramu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kontroln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maxim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dia,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pade,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nem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splnen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kontrolnej etapy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odpusti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kanie lehoty.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fakulty.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05C02A" wp14:textId="77777777">
            <w:pPr>
              <w:pStyle w:val="Normal.0"/>
              <w:spacing w:after="0" w:line="216" w:lineRule="auto"/>
              <w:rPr>
                <w:rStyle w:val="Hyperlink.3"/>
                <w:color w:val="00b0f0"/>
                <w:sz w:val="18"/>
                <w:szCs w:val="18"/>
                <w:u w:color="00b0f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  <w:lang w:val="de-DE"/>
              </w:rPr>
              <w:t>Informa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list predmetu</w:t>
            </w:r>
          </w:p>
          <w:p w14:paraId="595E640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32565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0AD9C6F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B1F511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F9C3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8A60F18" wp14:textId="77777777">
      <w:pPr>
        <w:pStyle w:val="List Paragraph"/>
        <w:numPr>
          <w:ilvl w:val="0"/>
          <w:numId w:val="5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5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Prij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 xml:space="preserve">macie konanie, priebeh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>dia, uzn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vanie vzdelania </w:t>
      </w:r>
    </w:p>
    <w:p xmlns:wp14="http://schemas.microsoft.com/office/word/2010/wordml" w14:paraId="5023141B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A63914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sa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uje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vopred definovan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a verejne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pravidiel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vo v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etk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f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zach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cyklu,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macie konanie, priebeh a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vzdelania, 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da-DK"/>
        </w:rPr>
        <w:t>dia, ude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ovanie titulu a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diplomu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</w:rPr>
        <w:t>ch dokladov o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skanom vzdelan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  <w:lang w:val="de-DE"/>
        </w:rPr>
        <w:t>. Zoh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ad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sa osobitosti vypl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nl-NL"/>
        </w:rPr>
        <w:t xml:space="preserve">ce zo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potrieb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64"/>
        <w:gridCol w:w="2782"/>
      </w:tblGrid>
      <w:tr xmlns:wp14="http://schemas.microsoft.com/office/word/2010/wordml" w14:paraId="0336E5D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C50BE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C01E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5464522" wp14:textId="77777777">
        <w:tblPrEx>
          <w:shd w:val="clear" w:color="auto" w:fill="d0ddef"/>
        </w:tblPrEx>
        <w:trPr>
          <w:trHeight w:val="3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59CD85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presne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internetovej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fakulty.</w:t>
            </w:r>
          </w:p>
          <w:p w14:paraId="4E042E0F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na Fakulte matematiky, fyziky a informatiky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najmenej tri mesiace pred posledn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V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li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senia a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 a rozsah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zoznam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2C3C8B83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archivuje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konania, 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pisoch do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pie dokladov o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iu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najmenej na 25 rokov 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0A6959E7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003B4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. 12/2013</w:t>
            </w:r>
          </w:p>
          <w:p w14:paraId="6A0AEF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700FEC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643F2E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sz w:val="18"/>
                <w:szCs w:val="18"/>
                <w:rtl w:val="0"/>
              </w:rPr>
              <w:t>macie konanie na doktorandsk</w:t>
            </w:r>
            <w:r>
              <w:rPr>
                <w:rStyle w:val="Hyperlink.3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dium</w:t>
            </w:r>
          </w:p>
          <w:p w14:paraId="43B3ED4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"https://fmph.uniba.sk/studium/prijimacie-konanie/doktorandske-studium/"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https://fmph.uniba.sk/studium/prijimacie-konanie/doktorandske-studium/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F3B140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62C7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4355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382FA5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5.2. </w:t>
      </w:r>
      <w:r>
        <w:rPr>
          <w:rStyle w:val="None"/>
          <w:sz w:val="18"/>
          <w:szCs w:val="18"/>
          <w:rtl w:val="0"/>
        </w:rPr>
        <w:t xml:space="preserve">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 ich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beru,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zodpovedaj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mca.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 konanie je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transparentn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  <w:lang w:val="de-DE"/>
        </w:rPr>
        <w:t>.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zverejnen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a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. Podmienky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macieho konania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inkluz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a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rovnak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le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itosti ka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d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ovi, ktor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preuk</w:t>
      </w:r>
      <w:r>
        <w:rPr>
          <w:rStyle w:val="None"/>
          <w:sz w:val="18"/>
          <w:szCs w:val="18"/>
          <w:rtl w:val="0"/>
        </w:rPr>
        <w:t>áž</w:t>
      </w:r>
      <w:r>
        <w:rPr>
          <w:rStyle w:val="None"/>
          <w:sz w:val="18"/>
          <w:szCs w:val="18"/>
          <w:rtl w:val="0"/>
        </w:rPr>
        <w:t>e potrebn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predpoklady na absolvovanie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je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na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dach posudzovania ich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sobilosti na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73"/>
        <w:gridCol w:w="2705"/>
      </w:tblGrid>
      <w:tr xmlns:wp14="http://schemas.microsoft.com/office/word/2010/wordml" w14:paraId="5B26E71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B7BC3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DF40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DE881E" wp14:textId="77777777">
        <w:tblPrEx>
          <w:shd w:val="clear" w:color="auto" w:fill="d0ddef"/>
        </w:tblPrEx>
        <w:trPr>
          <w:trHeight w:val="4914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4B107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stanovuje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kon o vysok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ch. Fakulta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prijatie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ď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ie podmienky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ich overovania. Pre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sa zverej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podmienky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tri mesiace pred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ok. 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dokumenty obsahuj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lehotu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ok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dium, 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dium,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overovania ich splnenia, a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overovania schopnost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aj formu a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obsah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vyhodnocovania jej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sledkov, ako aj inform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ciu o 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nuje fakulta prija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programu.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sa pre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 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na doru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jeho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na fakultu. 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 predp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sanom tla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ive, v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enom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ne a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om.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potrebami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pripoji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na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klade ktorej sa po vyhodnoten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potrieb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forma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jej vykonania s prihliadnut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na 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potreby.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ží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doklad o zaplaten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poplatku za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hlas so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dajov.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macieho konania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fakulta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28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ky. V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pade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fakulta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14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ky, pri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mu ozn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aj jej obsahov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zameranie.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Podmienkou pre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tretieho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a je absolvovanie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dia 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alebo spojen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prv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pt-PT"/>
              </w:rPr>
              <w:t>ho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a.  Prij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macia komisia posudzuje individu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lne schopnosti,  vedomosti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predpoklady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dium. </w:t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</w:p>
          <w:p w14:paraId="2045C5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na FMFI UK</w:t>
            </w:r>
          </w:p>
          <w:p w14:paraId="7EDF34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"https://fmph.uniba.sk/studium/prijimacie-konanie/doktorandske-studium/"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https://fmph.uniba.sk/studium/prijimacie-konanie/doktorandske-studium/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DF4E37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FB30F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DA6542E" wp14:textId="77777777">
      <w:pPr>
        <w:pStyle w:val="Default"/>
        <w:spacing w:line="216" w:lineRule="auto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4AE1779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5.3. </w:t>
      </w:r>
      <w:r>
        <w:rPr>
          <w:rStyle w:val="None"/>
          <w:sz w:val="18"/>
          <w:szCs w:val="18"/>
          <w:rtl w:val="0"/>
        </w:rPr>
        <w:t>Pravidl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upravuj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a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pt-PT"/>
        </w:rPr>
        <w:t xml:space="preserve">dia a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Dohovorom o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sa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v eur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pskom regi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ne tak, aby sa podporovala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ca i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it-IT"/>
        </w:rPr>
        <w:t xml:space="preserve">mobilita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85"/>
        <w:gridCol w:w="2893"/>
      </w:tblGrid>
      <w:tr xmlns:wp14="http://schemas.microsoft.com/office/word/2010/wordml" w14:paraId="5A3CC203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27FAB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4DE7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AD753C" wp14:textId="77777777">
        <w:tblPrEx>
          <w:shd w:val="clear" w:color="auto" w:fill="d0ddef"/>
        </w:tblPrEx>
        <w:trPr>
          <w:trHeight w:val="507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5B4B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absolvovania predmetu je udelenie hodnotenia predmetu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priraden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predmetu,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v minulosti.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minulosti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tudoval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a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nebolo riadne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prestup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zmenu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uznanie absolvovania predmetov, ak spln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FMFI UK. O uznanie absolvovania predmetov 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semestra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roku, v ktorom sa predmet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O 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absolvovania predmetov rozhoduje dekan po 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predmetov, 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uznanie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iada. Prenos kreditov je proces zapo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tania kreditov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na inej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v Slovenskej republike alebo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spo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kreditov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 ods. 3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mobilita je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podmienen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zmluvou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tudentom, UK 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cou vysokou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kolou. Zmluva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obsahuje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a uznanie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na vysielaj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fakulte. Predmety,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zmluvy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diu,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platnou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tudenta. Predmety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akademickej mobility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vyhotov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ver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osobnej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vedenej fakultou. Podrobnosti o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predmetov pri akademickej mobilite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FMFI UK.</w:t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C5CB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B7E72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3041E3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05556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</w:t>
            </w:r>
          </w:p>
          <w:p w14:paraId="30EA96B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https://www.slov-lex.sk/pravne-predpisy/SK/ZZ/2002/614/</w:t>
            </w:r>
          </w:p>
        </w:tc>
      </w:tr>
    </w:tbl>
    <w:p xmlns:wp14="http://schemas.microsoft.com/office/word/2010/wordml" w14:paraId="722B00A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2C6D79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E1831B3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3F03CE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5.4. </w:t>
      </w:r>
      <w:r>
        <w:rPr>
          <w:rStyle w:val="None"/>
          <w:sz w:val="18"/>
          <w:szCs w:val="18"/>
          <w:rtl w:val="0"/>
        </w:rPr>
        <w:t>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vyu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</w:rPr>
        <w:t>vanie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strojov na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skumnej integrity </w:t>
      </w:r>
      <w:r>
        <w:rPr>
          <w:rStyle w:val="None"/>
          <w:sz w:val="18"/>
          <w:szCs w:val="18"/>
          <w:rtl w:val="0"/>
        </w:rPr>
        <w:t>a na prevenciu a rie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enie plagi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torstva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ch podvodov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B0C1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86C1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8865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A1629A" wp14:textId="77777777">
        <w:tblPrEx>
          <w:shd w:val="clear" w:color="auto" w:fill="d0ddef"/>
        </w:tblPrEx>
        <w:trPr>
          <w:trHeight w:val="65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03A1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kvality a humanizmu.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akademickej obce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sa zav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sady zalo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udsk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vach, riadia sa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pmi,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, poctivos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pravdivos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, tolerancia, solidarita,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stretovos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nediskrimin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cia. Obzvl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ášť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iarkuje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itos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</w:p>
          <w:p w14:paraId="24ED1D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ochrany autorsk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ctva;  </w:t>
            </w:r>
          </w:p>
          <w:p w14:paraId="0389D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</w:t>
            </w:r>
          </w:p>
          <w:p w14:paraId="6CD503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korektnosti a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citovania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citovanie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zdrojov; </w:t>
            </w:r>
          </w:p>
          <w:p w14:paraId="1553A70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netolerovania podvodov, fal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a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vo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a vo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publikovan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sledkov; </w:t>
            </w:r>
          </w:p>
          <w:p w14:paraId="00AD60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mania povinnosti zverej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a umeleckej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podpory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prostriedkov z verejn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za podmienok obvykl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danom odbore; </w:t>
            </w:r>
          </w:p>
          <w:p w14:paraId="240FB8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aplikovanie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do praxe a pre prenos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5EA5AA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Osobitnou platformou pre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pov fakulty v zmysle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33 ods. 3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sm. e)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131/2002 Z. z.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 zmene a doplnen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konov v znen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neskor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predpisov je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rne priestupky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zap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ovanom na fakulte.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a jej predsedu 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z radov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jej akademickej obce po 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dekan,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polovicu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tejto komisie 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sa riadi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univerzity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predpismi.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priestupky,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rna komisia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rnom poriadku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Priestupky ako nedodr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pokynov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podv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dzanie pri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a pod. odkazuj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priamo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na podnet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komisii.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torstvo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ho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dvoma 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mami AIS2 a Theses.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006BD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</w:t>
            </w:r>
          </w:p>
          <w:p w14:paraId="539260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my  AIS2 a  Theses</w:t>
            </w:r>
          </w:p>
          <w:p w14:paraId="121751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  <w:p w14:paraId="142781F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rny poriadok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  <w:p w14:paraId="2DFF277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VP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13/2018</w:t>
            </w:r>
          </w:p>
          <w:p w14:paraId="19CB8B9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  <w:p w14:paraId="0B475E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PriF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. 12/2020 </w:t>
            </w:r>
          </w:p>
          <w:p w14:paraId="1D5A8D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4079F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4E11D2A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1126E5D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DE403A5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1B0F3E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5.5.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 xml:space="preserve">tudenti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 dispoz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cii 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mechanizmy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mavania podnetov,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haj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ochrany svojich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 alebo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vom chr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ujmov, o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sa domnievaj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boli poru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alebo poukazuj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na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tne nedostatky v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innosti alebo v ne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innosti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mavanie podnetov je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 sa za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asti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stupcov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tudentov. 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om podnetov je poskytovan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zba o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sledkoch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mania podnetov a o prijat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opatreniach.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1629EE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1B458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FDD6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1DB00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6AE6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pektuje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vo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na slobodn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 ku vzdelaniu a pristupuje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 z aspektu tolerancie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cty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loveku,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tudentmi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estne, spravodlivo a otvorene, nezneu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autoritu a neprivlast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tudenta.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dy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objekt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transparentnos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sady,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podnet na 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komisiu. Ako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mov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AS, 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pravidelne komunikuj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tudentmi 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podnety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fakulty.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mavanie podnetov je transparentn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dy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s referentkami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dia,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referentkami,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oddelenia a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dium. 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konania vo veci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enia 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nesplnenie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iadaviek,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programu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poriadku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poriadku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dekanovi,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rozhodnutie vydal.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dekan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iadosti nevyhovie, 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tudentovi doru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vodnenie rozhodnutia.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CF3EE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4F8000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62431C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C59D4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6DA55F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  <w:rtl w:val="0"/>
              </w:rPr>
              <w:t>https://uniba.sk/o-univerzite/organy-uk/eticka-rada-uk/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9E398E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FE78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5C3156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6287F2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E93A62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84BA73E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5D121CF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5.6.</w:t>
      </w:r>
      <w:r>
        <w:rPr>
          <w:rStyle w:val="None"/>
          <w:sz w:val="18"/>
          <w:szCs w:val="18"/>
          <w:rtl w:val="0"/>
        </w:rPr>
        <w:t xml:space="preserve"> 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potvrdzuje vysok</w:t>
      </w:r>
      <w:r>
        <w:rPr>
          <w:rStyle w:val="None"/>
          <w:sz w:val="18"/>
          <w:szCs w:val="18"/>
          <w:rtl w:val="0"/>
        </w:rPr>
        <w:t>á š</w:t>
      </w:r>
      <w:r>
        <w:rPr>
          <w:rStyle w:val="None"/>
          <w:sz w:val="18"/>
          <w:szCs w:val="18"/>
          <w:rtl w:val="0"/>
        </w:rPr>
        <w:t>kola udelen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akademick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titulu, vydan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diplomu, ako aj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ej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(dodatok k diplomu) vysvet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vr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tane dosiahnut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vania, kontext,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a obsah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ne zav</w:t>
      </w:r>
      <w:r>
        <w:rPr>
          <w:rStyle w:val="None"/>
          <w:sz w:val="18"/>
          <w:szCs w:val="18"/>
          <w:rtl w:val="0"/>
        </w:rPr>
        <w:t>ŕš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to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je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predpismi.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6F594B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908E1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672F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D3303DA" wp14:textId="77777777">
        <w:tblPrEx>
          <w:shd w:val="clear" w:color="auto" w:fill="d0ddef"/>
        </w:tblPrEx>
        <w:trPr>
          <w:trHeight w:val="11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A10B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konom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68)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dvojjazy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 diplomu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sprievodnej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(dodatok, vysved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ke).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5DDA1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https://www.slov-lex.sk/pravne-predpisy/SK/ZZ/2002/131/</w:t>
            </w:r>
          </w:p>
        </w:tc>
      </w:tr>
    </w:tbl>
    <w:p xmlns:wp14="http://schemas.microsoft.com/office/word/2010/wordml" w14:paraId="34B3F2E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7D34F5C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B4020A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9953103" wp14:textId="77777777">
      <w:pPr>
        <w:pStyle w:val="List Paragraph"/>
        <w:numPr>
          <w:ilvl w:val="0"/>
          <w:numId w:val="6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6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itelia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D7B270A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20520C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cia, rozvrhnutie pracovnej 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praktick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senosti,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sobilosti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jazykom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a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kapacita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5DAE5F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153F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5917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B130A0" wp14:textId="77777777">
        <w:tblPrEx>
          <w:shd w:val="clear" w:color="auto" w:fill="d0ddef"/>
        </w:tblPrEx>
        <w:trPr>
          <w:trHeight w:val="29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3C12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vo funkci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profesor, hos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profesor, docent,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asistent, asistent a lektor.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vo funkcii profesora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docenta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fakulty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 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vo vymedzenej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vo vymedzenej oblasti vedy. Prispieva svojou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skumnou, pedagogickou a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k rozvoju poznania v tomto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 k objas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ovaniu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odbormi; je zodpovednou osobou alebo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sa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a rozvoja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Medzi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povinnosti profesora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vedenie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 a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rov,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vedenie doktorandov, vedenie a oponovanie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 a tvorba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lov.</w:t>
            </w:r>
          </w:p>
          <w:p w14:paraId="7B9FDD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itelia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dlhoro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znych oblastiach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v matematike 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visiacich odboroch.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cia, praktick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plni predmetov,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2EA03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P,</w:t>
            </w:r>
          </w:p>
          <w:p w14:paraId="395477D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VUPCH, VTC</w:t>
            </w:r>
          </w:p>
        </w:tc>
      </w:tr>
    </w:tbl>
    <w:p xmlns:wp14="http://schemas.microsoft.com/office/word/2010/wordml" w14:paraId="4F904CB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971CD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1F70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6C669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cia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minim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o stupe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šš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 ne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jeho 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m. Od tejto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je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upusti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od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vodnen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padoch, ak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lektori cudz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prax, odborn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 z praxe a doktorandi.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0"/>
        <w:gridCol w:w="2383"/>
      </w:tblGrid>
      <w:tr xmlns:wp14="http://schemas.microsoft.com/office/word/2010/wordml" w14:paraId="3FB4DB2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A3D6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B713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EDC1CB2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8C96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profesora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skanie titulu profesor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docenta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skanie titulu docent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o 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iu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 dosahovan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m.</w:t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5E851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  <w:lang w:val="it-IT"/>
              </w:rPr>
              <w:t>Habilita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8"/>
                <w:szCs w:val="18"/>
                <w:rtl w:val="0"/>
              </w:rPr>
              <w:t>konanie</w:t>
            </w:r>
          </w:p>
          <w:p w14:paraId="66E55C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"https://fmph.uniba.sk/veda/habilitacne-konanie/"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https://fmph.uniba.sk/veda/habilitacne-konanie/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3EFCA41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41F516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vacie konanie</w:t>
            </w:r>
          </w:p>
          <w:p w14:paraId="6C32B3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"https://fmph.uniba.sk/veda/vymenuvacie-konanie/"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https://fmph.uniba.sk/veda/vymenuvacie-konanie/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F96A72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B95CD1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220BB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6EC36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6.3.</w:t>
      </w:r>
      <w:r>
        <w:rPr>
          <w:rStyle w:val="None"/>
          <w:sz w:val="18"/>
          <w:szCs w:val="18"/>
          <w:rtl w:val="0"/>
        </w:rPr>
        <w:t xml:space="preserve"> 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s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tandardne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vo funkcii profesora alebo vo funkcii docenta,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nom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odbore alebo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visiacom odbore </w:t>
      </w:r>
      <w:r>
        <w:rPr>
          <w:rStyle w:val="None"/>
          <w:sz w:val="18"/>
          <w:szCs w:val="18"/>
          <w:rtl w:val="0"/>
        </w:rPr>
        <w:t>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  <w:lang w:val="pt-PT"/>
        </w:rPr>
        <w:t xml:space="preserve">as.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programoch s orient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ciou na profesijn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aj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odborn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kmi z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odvetvia hospod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rstva alebo spolo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enskej praxe a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 alebo krat</w:t>
      </w:r>
      <w:r>
        <w:rPr>
          <w:rStyle w:val="None"/>
          <w:sz w:val="18"/>
          <w:szCs w:val="18"/>
          <w:rtl w:val="0"/>
        </w:rPr>
        <w:t xml:space="preserve">ší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udr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  <w:lang w:val="it-IT"/>
        </w:rPr>
        <w:t>person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lneho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profilov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predmetov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z 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adiska vekovej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trukt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ry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22FD974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DF6D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C53A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F32A800" wp14:textId="77777777">
        <w:tblPrEx>
          <w:shd w:val="clear" w:color="auto" w:fill="d0ddef"/>
        </w:tblPrEx>
        <w:trPr>
          <w:trHeight w:val="363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EA7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kontrola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miest,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transfer na VS portal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oddelenia. </w:t>
            </w:r>
          </w:p>
          <w:p w14:paraId="13CB595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A641B2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vo funkcii profesora alebo vo funkcii docenta,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sobia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alebo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visiacom odbore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as.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P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adiska vekovej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 zaru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(priemern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je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62 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).</w:t>
            </w:r>
          </w:p>
          <w:p w14:paraId="6D9C8D3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2ABA1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programu:</w:t>
            </w:r>
          </w:p>
          <w:p w14:paraId="5B8491E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3C1F927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Pavol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sv-SE"/>
              </w:rPr>
              <w:t>Quittner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001B2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prof. RNDr. Martin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koviera PhD.,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1A283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Prof. RNDr. Pavol Zlato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4DD74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doc. RNDr.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bert Jajcay,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5E05E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97C0AC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odbore Matematika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 (37,5 hod, 100 %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zok).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6D6F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Zoznam pedag</w:t>
            </w:r>
            <w:r>
              <w:rPr>
                <w:rStyle w:val="None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sz w:val="18"/>
                <w:szCs w:val="18"/>
                <w:rtl w:val="0"/>
              </w:rPr>
              <w:t xml:space="preserve">gov </w:t>
            </w: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>P, VUPCH</w:t>
            </w:r>
          </w:p>
        </w:tc>
      </w:tr>
    </w:tbl>
    <w:p xmlns:wp14="http://schemas.microsoft.com/office/word/2010/wordml" w14:paraId="2FC17F8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A4F7224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E48A4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F8179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6.4.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kompetencie a 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alebo inak vymedzenej ucelenej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6, ods. 7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11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</w:rPr>
        <w:t>as; ak ide o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alebo vo funkcii docenta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as.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nenesie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na inej vysokej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kole v Slovenskej republike. Jedna a 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ist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osoba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nies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najviac troch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programov. Do tohto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tu sa nezapo</w:t>
      </w:r>
      <w:r>
        <w:rPr>
          <w:rStyle w:val="None"/>
          <w:color w:val="000000"/>
          <w:sz w:val="18"/>
          <w:szCs w:val="18"/>
          <w:u w:color="000000"/>
          <w:rtl w:val="0"/>
        </w:rPr>
        <w:t>čí</w:t>
      </w:r>
      <w:r>
        <w:rPr>
          <w:rStyle w:val="None"/>
          <w:color w:val="000000"/>
          <w:sz w:val="18"/>
          <w:szCs w:val="18"/>
          <w:u w:color="000000"/>
          <w:rtl w:val="0"/>
        </w:rPr>
        <w:t>tavaj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pady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ods. 3, p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sm. b)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2898469A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D53D1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8A0EC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B4EA372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92F1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Dekanom menovan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osoba nes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ca hlavn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enie kvality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P je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prof. RNDr. J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n Filo, CSc.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(funk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miesto profesor). </w:t>
            </w:r>
          </w:p>
          <w:p w14:paraId="7F8B50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skupiny 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P,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vyzna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aj vo VUPCH.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 profesor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je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ze zamestnancov UK (CDO, SAP)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portal. 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za viac ako 3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na inej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m. 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0B0F5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</w:p>
          <w:p w14:paraId="2A43795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registri zamestnancov</w:t>
            </w:r>
          </w:p>
          <w:p w14:paraId="26D1F2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CDO</w:t>
            </w:r>
          </w:p>
          <w:p w14:paraId="209A1DD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https://cdo.uniba.sk</w:t>
            </w:r>
          </w:p>
          <w:p w14:paraId="3B6E4CC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738B5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VUPCH </w:t>
            </w:r>
          </w:p>
          <w:p w14:paraId="55B71C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</w:t>
            </w:r>
          </w:p>
          <w:p w14:paraId="0E73C3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senie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na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personalistiky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UK</w:t>
            </w:r>
          </w:p>
        </w:tc>
      </w:tr>
    </w:tbl>
    <w:p xmlns:wp14="http://schemas.microsoft.com/office/word/2010/wordml" w14:paraId="50F40DE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A5229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07DCDA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2FFE7D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Osoby,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ce</w:t>
      </w:r>
      <w:r>
        <w:rPr>
          <w:rStyle w:val="None"/>
          <w:color w:val="000000"/>
          <w:sz w:val="18"/>
          <w:szCs w:val="18"/>
          <w:u w:color="000000"/>
          <w:rtl w:val="0"/>
        </w:rPr>
        <w:t>,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vnu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alebo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 problematike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a tematick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zamerania 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mi dizerta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osoby vo funkcii profesora alebo vo funkcii docenta alebo inej obdobnej funkcii vo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 in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tit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cii zmluvne spolupracuj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pri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s vysokou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8BB117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AA889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E5BF8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6FEAACA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FE8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erta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 je osoba s kvalifik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cou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zameraniu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je: </w:t>
            </w:r>
          </w:p>
          <w:p w14:paraId="1FDAA5C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na fakulte vo funkcii profesora alebo docenta, </w:t>
            </w:r>
          </w:p>
          <w:p w14:paraId="7AA071D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fakulte,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titul doc. alebo prof. alebo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</w:t>
            </w:r>
          </w:p>
          <w:p w14:paraId="304FFA2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s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vzdelan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z inej fakulty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alebo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ak medzi fakultou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existuje dohoda 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</w:t>
            </w:r>
          </w:p>
          <w:p w14:paraId="6AB08D14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skolitelia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Vedeckou radou FMFI UK.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74C0F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"https://uniba.sk/fileadmin/ruk/legislativa/2016/Vp_2016_07.pdf"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https://uniba.sk/fileadmin/ruk/legislativa/2016/Vp_2016_07.pdf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50EA2D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AC8800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83416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D355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81F0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7AAFB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48B4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itelia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rozv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svoje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digit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sobilosti. </w:t>
      </w:r>
    </w:p>
    <w:p xmlns:wp14="http://schemas.microsoft.com/office/word/2010/wordml" w14:paraId="56EE48EE" wp14:textId="77777777">
      <w:pPr>
        <w:pStyle w:val="Default"/>
        <w:spacing w:line="216" w:lineRule="auto"/>
        <w:ind w:left="720" w:firstLine="0"/>
        <w:rPr>
          <w:rStyle w:val="None"/>
          <w:color w:val="000000"/>
          <w:sz w:val="18"/>
          <w:szCs w:val="18"/>
          <w:u w:color="000000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79D66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E8760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90A3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3131B33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E0B7A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deklaruj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sobilosti zah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napr.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vanie, kurzy,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ch, mobilita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projektov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</w:p>
          <w:p w14:paraId="79CCBAC7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vaciu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ly,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…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vlastnej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innosti, kooper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s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mami zaoberaj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 sa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buznou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skumnou problematikou </w:t>
            </w:r>
          </w:p>
          <w:p w14:paraId="114D871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ranie pozit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vnej 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na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pri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c, v pracovnom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je neoddelite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doktorandov.</w:t>
            </w:r>
          </w:p>
          <w:p w14:paraId="780CFE65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a technologick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eduk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zo strany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je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</w:t>
            </w:r>
          </w:p>
          <w:p w14:paraId="28AA422D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vzu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slovenskom a cudzom jazyku. </w:t>
            </w:r>
          </w:p>
          <w:p w14:paraId="0290B18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Portf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je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novania,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rastu, rozvoja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neform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iskom pre jeho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prezentovanie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pedagogickej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vedecko-v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oblasti (monografie,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ebnice, skript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, certifik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ty, 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.). Je to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 pre katedru, fakultu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univerzitu na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zu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5E9E30A0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vo forme webin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workshop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, kurz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h,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vide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odbor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skumu,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intelektu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ad, na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pre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cu 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didaktick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 technikou potrebnou pre kvalitn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proces.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8BAC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1866941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908EB2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6F3B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2C9DE1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https://zona.fmph.uniba.sk/fileadmin/fmfi/fakulta/legislativa/Dlhodoby_zamer_FMFI_UK_2016_2024.pdf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21FD38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FE2DD9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35753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BF7BBE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6.7.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ovacieho predmetu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odboru a osobitne pre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2B0391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6CE44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029F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53A81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01A94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</w:tr>
    </w:tbl>
    <w:p xmlns:wp14="http://schemas.microsoft.com/office/word/2010/wordml" w14:paraId="4BDB549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16C19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486946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45D883F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6.8.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prekladate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ckych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k jazyku a osobitne pre translatologick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4746E6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3DFB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1C9D1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73DFD2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65CD0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prekladate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cke 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</w:tr>
    </w:tbl>
    <w:p xmlns:wp14="http://schemas.microsoft.com/office/word/2010/wordml" w14:paraId="54738AF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ABBD8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BBA33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EAEC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pade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v kombin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dvoch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odborov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ako interdisciplin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odbor, v ktorom jeho absolventi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vysoko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vzdelanie.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B5A023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A2E0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FFED9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C54CB5B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D4056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medzi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kombin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cii dvoch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odborov alebo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ako interdisciplin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rne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</w:tbl>
    <w:p xmlns:wp14="http://schemas.microsoft.com/office/word/2010/wordml" w14:paraId="5C8C6B0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82A365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E10FF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6.10.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 jeho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68E8A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9F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7D66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B089A38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CD145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</w:tr>
    </w:tbl>
    <w:p xmlns:wp14="http://schemas.microsoft.com/office/word/2010/wordml" w14:paraId="6219946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DA123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4CE0BD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 11.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astiach alebo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osobitne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ako celok.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55E2DE6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04C39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07DB0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109481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E452E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jednej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jednom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dle.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</w:tr>
    </w:tbl>
    <w:p xmlns:wp14="http://schemas.microsoft.com/office/word/2010/wordml" w14:paraId="50895670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C1F85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8FE7C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D689581" wp14:textId="77777777">
      <w:pPr>
        <w:pStyle w:val="List Paragraph"/>
        <w:numPr>
          <w:ilvl w:val="0"/>
          <w:numId w:val="7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7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Tvoriv</w:t>
      </w:r>
      <w:r>
        <w:rPr>
          <w:b w:val="1"/>
          <w:bCs w:val="1"/>
          <w:sz w:val="18"/>
          <w:szCs w:val="18"/>
          <w:rtl w:val="0"/>
        </w:rPr>
        <w:t>á č</w:t>
      </w:r>
      <w:r>
        <w:rPr>
          <w:b w:val="1"/>
          <w:bCs w:val="1"/>
          <w:sz w:val="18"/>
          <w:szCs w:val="18"/>
          <w:rtl w:val="0"/>
        </w:rPr>
        <w:t>innos</w:t>
      </w:r>
      <w:r>
        <w:rPr>
          <w:b w:val="1"/>
          <w:bCs w:val="1"/>
          <w:sz w:val="18"/>
          <w:szCs w:val="18"/>
          <w:rtl w:val="0"/>
        </w:rPr>
        <w:t xml:space="preserve">ť </w:t>
      </w:r>
      <w:r>
        <w:rPr>
          <w:b w:val="1"/>
          <w:bCs w:val="1"/>
          <w:sz w:val="18"/>
          <w:szCs w:val="18"/>
          <w:rtl w:val="0"/>
        </w:rPr>
        <w:t xml:space="preserve">vysokej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koly </w:t>
      </w:r>
    </w:p>
    <w:p xmlns:wp14="http://schemas.microsoft.com/office/word/2010/wordml" w14:paraId="41004F1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1CFBA4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7.1. 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preukazuj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sledky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odbore/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odboroch, v ktorom/ktor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na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adovanej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v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vislosti od jeho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a: </w:t>
      </w:r>
    </w:p>
    <w:p xmlns:wp14="http://schemas.microsoft.com/office/word/2010/wordml" w14:paraId="41B51A3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a)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znamnej 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rodnej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a; </w:t>
      </w:r>
    </w:p>
    <w:p xmlns:wp14="http://schemas.microsoft.com/office/word/2010/wordml" w14:paraId="29FEDD9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b)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rodne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druh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sp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a druh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stupe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; </w:t>
      </w:r>
    </w:p>
    <w:p xmlns:wp14="http://schemas.microsoft.com/office/word/2010/wordml" w14:paraId="0A4B229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c)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na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FD254F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7AF15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3A2E8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325051" wp14:textId="77777777">
        <w:tblPrEx>
          <w:shd w:val="clear" w:color="auto" w:fill="d0ddef"/>
        </w:tblPrEx>
        <w:trPr>
          <w:trHeight w:val="2869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5D90AD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adiska 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penia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kvartiloch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rankingu JCR,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fakulty nadpriemer.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konzistentne vyhodnocovan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fakulta v SR v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na pedag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ga.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adom na to,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zach WoS a Scopus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 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fakulty zaraden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nad priemerom, t. j. v kvartiloch Q1 a Q2,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Podiel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FMFI UK je viac ako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preuk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zanie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sobilosti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3.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eobecnosti.    </w:t>
            </w:r>
          </w:p>
          <w:p w14:paraId="2B1B82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Tento trend je zrejm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odbory, aj ke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rozdiely bada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zamerania, ako aj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miery region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charakteru odboru. </w:t>
            </w:r>
          </w:p>
          <w:p w14:paraId="07E50D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Matematika sa opiera o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vedcov a pedag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gov, kto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SR: Bratislavska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kola kvalitati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vnej teo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rie diferencia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rovni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(prof. Marek Fila) a Grafy, mapy a 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diskre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 (prof. Martin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koviera).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DEEBE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73F049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7C0C65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14A2BC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7DE2F4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8D56C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7F9A12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"https://www.srk.sk/sk/o-srk/aktuality/198-spickove-timy-na-slovenskych-vysokych-skolach"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https://www.srk.sk/sk/o-srk/aktuality/198-spickove-timy-na-slovenskych-vysokych-skolach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97E50C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04FA4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68C698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3A38F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7.2. </w:t>
      </w:r>
      <w:r>
        <w:rPr>
          <w:rStyle w:val="None"/>
          <w:color w:val="000000"/>
          <w:sz w:val="18"/>
          <w:szCs w:val="18"/>
          <w:u w:color="000000"/>
          <w:rtl w:val="0"/>
        </w:rPr>
        <w:t>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preukazuje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najv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znamnej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45C2D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B2D2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60451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D58085B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BE3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UK je evidovan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registri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innosti.</w:t>
            </w:r>
          </w:p>
          <w:p w14:paraId="240EC0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t. j.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ad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dokumentoch VTC. Kvalita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je dokumentovan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ohlasov na tieto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 dokumentoch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ohlasov na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dokumentoch VTC.</w:t>
            </w:r>
          </w:p>
          <w:p w14:paraId="0E0111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predmety, ako 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svojej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platformy, ako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ORCID, ResearchGate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indexovan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bibliografick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datab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zach Scopus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Web of Science.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prezentuj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svoje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na 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katedrov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resp.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nkach.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F05B9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1A93948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DDE8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6AA258D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B867DA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47AB6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FFBD3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E7508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5153AA4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DCCCA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9CD29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</w:t>
            </w:r>
          </w:p>
          <w:p w14:paraId="36AF688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59AC4F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Linky na ORCID,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SCOPUS</w:t>
            </w:r>
          </w:p>
        </w:tc>
      </w:tr>
    </w:tbl>
    <w:p xmlns:wp14="http://schemas.microsoft.com/office/word/2010/wordml" w14:paraId="54C529E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0157D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91E7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2B619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7.3.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odbore, preukazuje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2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okrem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behu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padmi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3.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FA620A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295CF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8A29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C514D59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5B5F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 preukazuje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l.7, ods.1,2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tandardov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plnom rozsahu. </w:t>
            </w:r>
          </w:p>
          <w:p w14:paraId="31EB01D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ou tejto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iadosti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behy: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druh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forma,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).Po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behu aj existuj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akreditovan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tretieho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vznik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Fakulta disponuje dostato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s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stupmi vysokej kvality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SP. 7.1, tak aby dok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zali pokry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viacero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odboru na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rovni.  Najv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stupy 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iba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predstavuj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nadpriemer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kvalitu vo svetovom meradle. Ich kvalita je dokumentovan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dvoch kvartiloch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JCR pre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z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rokov, alebo ohlasom na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publikovane v skor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obdob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DADFC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526770C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5C33C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7CBEED8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900BE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</w:tc>
      </w:tr>
    </w:tbl>
    <w:p xmlns:wp14="http://schemas.microsoft.com/office/word/2010/wordml" w14:paraId="6E36661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645DC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35E58C4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1219F1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7.4. </w:t>
      </w:r>
      <w:r>
        <w:rPr>
          <w:rStyle w:val="None"/>
          <w:color w:val="000000"/>
          <w:sz w:val="18"/>
          <w:szCs w:val="18"/>
          <w:u w:color="000000"/>
          <w:rtl w:val="0"/>
        </w:rPr>
        <w:t>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dlo osobitne.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C1454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809E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FC57E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31E0C9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EB7C6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dla.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</w:tr>
    </w:tbl>
    <w:p xmlns:wp14="http://schemas.microsoft.com/office/word/2010/wordml" w14:paraId="0C6C2CD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09E88E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C98E9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5D7439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7.5. </w:t>
      </w:r>
      <w:r>
        <w:rPr>
          <w:rStyle w:val="None"/>
          <w:color w:val="000000"/>
          <w:sz w:val="18"/>
          <w:szCs w:val="18"/>
          <w:u w:color="000000"/>
          <w:rtl w:val="0"/>
        </w:rPr>
        <w:t>Na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preukazuje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dlhodob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kontinu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 problematike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programu. Pracovisko mus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dlhodob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a kontinu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lnu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finan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nej podpory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 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existenciu pokra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alebo nov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ch/umeleck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projektov z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medzin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grantov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sch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a in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zdrojov.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6A7B5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9AFAF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A6F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B52325D" wp14:textId="77777777">
        <w:tblPrEx>
          <w:shd w:val="clear" w:color="auto" w:fill="d0ddef"/>
        </w:tblPrEx>
        <w:trPr>
          <w:trHeight w:val="28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444D73" wp14:textId="777777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7" w:lineRule="atLeast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eobecne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tatova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 FMFI UK 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dlhodob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ho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sv-SE"/>
              </w:rPr>
              <w:t>adiska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finan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prostriedkov pre svoj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a-DK"/>
              </w:rPr>
              <w:t>skum,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om naj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astej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 prostriedky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r APVV (39 projektov v 2019), VEGA a KEGA (32 v 2019), okrem projektov Horizont 2020 (3 v 2019), CERN (4 v 2019), European Space Agency (3 v 2019)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projektov financovan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zdrojov (25 v 2019). Na fakulte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8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ch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mov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podporovan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nl-NL"/>
              </w:rPr>
              <w:t>VV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dva bezprostredne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visia s prekladan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 programom.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1D61F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779F8E7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D6900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672DB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818863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550CC5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Centrum projektovej podpory FMFI UK: </w:t>
            </w: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"https://fmph.uniba.sk/pracoviska/centrum-projektovej-podpory/"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https://fmph.uniba.sk/pracoviska/centrum-projektovej-podpory/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F69B9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F07D11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1508A3C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04F4C0B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7.6. </w:t>
      </w:r>
      <w:r>
        <w:rPr>
          <w:rStyle w:val="None"/>
          <w:color w:val="000000"/>
          <w:sz w:val="18"/>
          <w:szCs w:val="18"/>
          <w:u w:color="000000"/>
          <w:rtl w:val="0"/>
        </w:rPr>
        <w:t>Splnenie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uvedenej v</w:t>
      </w:r>
      <w:r>
        <w:rPr>
          <w:rStyle w:val="None"/>
          <w:color w:val="000000"/>
          <w:sz w:val="18"/>
          <w:szCs w:val="18"/>
          <w:u w:color="000000"/>
          <w:rtl w:val="0"/>
        </w:rPr>
        <w:t> 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5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nahradi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m,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e sa podrobuje periodick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hodnoteniu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skumnej,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vojovej, umeleckej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ej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oblastiach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skumu raz za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rokov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 </w:t>
      </w:r>
      <w:r>
        <w:rPr>
          <w:rStyle w:val="None"/>
          <w:color w:val="000000"/>
          <w:sz w:val="18"/>
          <w:szCs w:val="18"/>
          <w:u w:color="000000"/>
          <w:rtl w:val="0"/>
        </w:rPr>
        <w:t>a na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klade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najnov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ieho hodnotenia jej bolo udelen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opr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vnenie pou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ozna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„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univerzita</w:t>
      </w:r>
      <w:r>
        <w:rPr>
          <w:rStyle w:val="None"/>
          <w:color w:val="000000"/>
          <w:sz w:val="18"/>
          <w:szCs w:val="18"/>
          <w:u w:color="000000"/>
          <w:rtl w:val="0"/>
        </w:rPr>
        <w:t>“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8CA448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06392E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A9C2B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E79389E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6E81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9E91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-</w:t>
            </w:r>
          </w:p>
        </w:tc>
      </w:tr>
    </w:tbl>
    <w:p xmlns:wp14="http://schemas.microsoft.com/office/word/2010/wordml" w14:paraId="43D6B1D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DBC15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8BD81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D8E0311" wp14:textId="77777777">
      <w:pPr>
        <w:pStyle w:val="List Paragraph"/>
        <w:numPr>
          <w:ilvl w:val="0"/>
          <w:numId w:val="8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8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Zdroje na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a podporu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tudentov </w:t>
      </w:r>
    </w:p>
    <w:p xmlns:wp14="http://schemas.microsoft.com/office/word/2010/wordml" w14:paraId="2613E9C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023B736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8.1.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rukou na dosahovanie 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vania. Ide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posluch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ebne,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tudovne,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a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in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potrebn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vybavenie,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prostriedky a vybavenie, ateli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ry, dielne, projektov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cke kab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ny, kliniky, k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azsk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semin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re, vedeck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parky,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inkub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tory,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podniky, stredisk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praxe, cvi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koly,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ebno-v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cvikov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zariadenia,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haly, plav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portovisk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kni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nice,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tudijnej literat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re,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m datab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zam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zdrojom,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technol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gie a extern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by a ich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 financovanie.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8C391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4CD8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AC46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F7C7A8" wp14:textId="77777777">
        <w:tblPrEx>
          <w:shd w:val="clear" w:color="auto" w:fill="d0ddef"/>
        </w:tblPrEx>
        <w:trPr>
          <w:trHeight w:val="11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5094F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bude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troch katedier FMFI UK. Podmienky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priamo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D7DD022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 a v priestoroch FMFI UK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centrum FMFI UK.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fakultnej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nice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 kapacitou 80 miest 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30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dni.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poskytuje absen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ry v priestoroch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tudovne,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asopisom,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zdrojom aj z domu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proxy.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odober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periodik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1037B8A3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7E8CAC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tudenti po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pise na fakultu dost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e-mailov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me Office 365+,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20GB pre e-mail,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zdie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dokumentov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stupom k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ru Office 365.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FMFI UK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strojom a opera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mom od firmy Microsoft v programe DreamSpark premium, ako aj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iemu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ru licencovan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 fakultu (SAS, Matlab a pod.). Fakulta prev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dzkuje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modern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ina priestorov 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na samo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relax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pokryt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WiFi sie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eduroam.</w:t>
            </w:r>
          </w:p>
          <w:p w14:paraId="687C6DE0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14E83B8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ihris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ED0E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5B2F937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AA33B1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04FD00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E6DD4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0D0654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7D47526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3BEE8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8889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9E2BB2B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B07345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8.2.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vacie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poskytovan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nou alebo kombinovanou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dou,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my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obsahu kurzov a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 je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obsahu kurzov a k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lom.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287FB5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CCBD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6D5C8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3AFA61" wp14:textId="77777777">
        <w:tblPrEx>
          <w:shd w:val="clear" w:color="auto" w:fill="d0ddef"/>
        </w:tblPrEx>
        <w:trPr>
          <w:trHeight w:val="47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CE02DA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ku MS Office 365, 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univerzity, je umo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nen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anie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borov, online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ba aj testovanie vo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spo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ahlivom re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ime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plynul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prenosom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objemov 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asne.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ely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by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ania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tohto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je 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MS Teams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MS Forms. Samozrejmos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je aj poskytnutie potrebn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priamo od 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dan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konom.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pade prechodu celej fakulty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dia na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vanie informuje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prodekan elektronickou 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tou.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usmernenia pri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as aktu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lnej pand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pravidelne aktualizovan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FMFI UK. Pri kr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tkodobom prechode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predmetu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vopred elektronicky informuje zodpovedn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predmetu. Fakulta ako aj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tie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pre podporu online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vacie prostredie tzv. Learning Management System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Moodle. Fakulta na svojej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poskytuje aj vo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ly. Viac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v dokumente Opis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57C0D79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00b0f0"/>
                <w:sz w:val="18"/>
                <w:szCs w:val="18"/>
                <w:u w:color="00b0f0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817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0D142F6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11F3E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MS Office 365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tudentov:</w:t>
            </w:r>
          </w:p>
          <w:p w14:paraId="769428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"https://uniba.sk/o-univerzite/fakulty-a-dalsie-sucasti/cit/citps/office365/office-365-pre-studentov-zadarmo/"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https://uniba.sk/o-univerzite/fakulty-a-dalsie-sucasti/cit/citps/office365/office-365-pre-studentov-zadarmo/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75AD1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6D105A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Learning Management System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Moodle:</w:t>
            </w:r>
          </w:p>
          <w:p w14:paraId="333B638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instrText xml:space="preserve"> HYPERLINK "https://moodle.uniba.sk"</w:instrText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  <w:rtl w:val="0"/>
                <w:lang w:val="en-US"/>
              </w:rPr>
              <w:t>https://moodle.uniba.sk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120C4E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95889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Podpora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UK:</w:t>
            </w:r>
          </w:p>
          <w:p w14:paraId="4CD99D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"https://uniba.sk/elearning"</w:instrText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en-US"/>
              </w:rPr>
              <w:t>https://uniba.sk/elearning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2AFC42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89A81E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UK:</w:t>
            </w:r>
          </w:p>
          <w:p w14:paraId="7E8C0B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"https://zona.fmph.uniba.sk/studenti-a-studium/elektronicke-studijne-materialy/"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https://zona.fmph.uniba.sk/studenti-a-studium/elektronicke-studijne-materialy/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71CA72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5FBE42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D3F0BE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2E3B04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8.3. </w:t>
      </w:r>
      <w:r>
        <w:rPr>
          <w:rStyle w:val="None"/>
          <w:color w:val="000000"/>
          <w:sz w:val="18"/>
          <w:szCs w:val="18"/>
          <w:u w:color="000000"/>
          <w:rtl w:val="0"/>
        </w:rPr>
        <w:t>Je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podporn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kompetentnos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ou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tom zodpoved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potreb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vo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zbe na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vacie 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5"/>
        <w:gridCol w:w="3016"/>
      </w:tblGrid>
      <w:tr xmlns:wp14="http://schemas.microsoft.com/office/word/2010/wordml" w14:paraId="352ED4E4" wp14:textId="77777777">
        <w:tblPrEx>
          <w:shd w:val="clear" w:color="auto" w:fill="d0ddef"/>
        </w:tblPrEx>
        <w:trPr>
          <w:trHeight w:val="213" w:hRule="atLeast"/>
        </w:trPr>
        <w:tc>
          <w:tcPr>
            <w:tcW w:w="6765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BB241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16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9BBD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EB6672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76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9AB858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aj 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doktorandov na FMFI UK 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dia FMFI UK.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Poslan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m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servisu,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ch, administrat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vnych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doktorandov,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od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pisu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po archivovanie spisov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tudentov.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zko spolupracuje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programu.</w:t>
            </w:r>
          </w:p>
        </w:tc>
        <w:tc>
          <w:tcPr>
            <w:tcW w:w="301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C6F49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5CF431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BCBC5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0AD84F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2"/>
              </w:rPr>
              <w:fldChar w:fldCharType="begin" w:fldLock="0"/>
            </w:r>
            <w:r>
              <w:rPr>
                <w:rStyle w:val="Hyperlink.12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2"/>
              </w:rPr>
              <w:fldChar w:fldCharType="separate" w:fldLock="0"/>
            </w:r>
            <w:r>
              <w:rPr>
                <w:rStyle w:val="Hyperlink.12"/>
                <w:rtl w:val="0"/>
              </w:rPr>
              <w:t>https://zona.fmph.uniba.sk/doktorandi-a-doktorandske-studium/referat-doktorandskeho-studia/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CB648E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178E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0395D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5F28DB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8.4.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udr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partnerstv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relevantn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na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kvality, realiz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a rozvoji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CC66D5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5053B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3C50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0047337" wp14:textId="77777777">
        <w:tblPrEx>
          <w:shd w:val="clear" w:color="auto" w:fill="d0ddef"/>
        </w:tblPrEx>
        <w:trPr>
          <w:trHeight w:val="9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4BEF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zmluvn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zainteresovan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ich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stupcov 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vrhu, 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Dohody s partnermi konkretizuj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particip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zamestnancov partnera na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podmienky poskytovania priestorov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ovania 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priestoroch partnera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c. </w:t>
            </w:r>
          </w:p>
          <w:p w14:paraId="646CD0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vysiela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do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svojich partnerstiev (Utrecht Network, SYLFF, niektor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bilater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zmluvy), na 63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30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 aj mimo nej. 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pokr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prakticky cel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 existuj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m,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zastre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SR,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SAIA.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 Stredoeur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(CEEPUS),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(N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P), Akcia Rak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sko-Slovensko, 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dsky fond a i.. 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aliancia ENLIGHT,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ktorej 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nadviazala v roku 2020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cu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vania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smymi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pskymi univerzitami: Univerzita v Bordeaux, Univerzita v Gente, Univerzita v Groningene, Univerzita v 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ttingene, Univerzita v Uppsale, Univerzita v Tartu,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univerzita v Galway a Baskick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univerzita. Univerzity sa zaviazali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svojim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od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tkodob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fyzick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aj virtu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 podobe letn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 alebo tzv.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programy, nadv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 navz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</w:t>
            </w:r>
          </w:p>
          <w:p w14:paraId="3254BC2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C4857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tori Erasmus+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na fakulte pom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UK.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roky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fakulty.</w:t>
            </w:r>
          </w:p>
          <w:p w14:paraId="651E959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D505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Administrat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vnu podporu poskytuje na fakult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venuje a poradenstvu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pobytov 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propag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</w:t>
            </w:r>
          </w:p>
          <w:p w14:paraId="269E314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F796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aktivity programu Erasmus+ pracuje na Rektor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UK Oddelenie programu E+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alej OPE+),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aktivity programu na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podporuje 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projekty reforiem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moderniz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mobility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kov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novinky,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zvy programu OPE+ pravidelne aktualizuje na svojich web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podiel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mobility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programov Erasmus+ (KA103, KA107).</w:t>
            </w:r>
          </w:p>
          <w:p w14:paraId="4734134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F1A7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k mobilitn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na UK upravuje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. 3/2016 o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sobnosti UK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enstva Erasmus+.</w:t>
            </w:r>
          </w:p>
          <w:p w14:paraId="42EF2083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15F30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vedeckou radou fakulty ako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komisi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padne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predmetov, alebo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mi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D4BBBA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4854072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B40C951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20F99D33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B4D7232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70A43F92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2EC1FF3B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2093CA67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431A9F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4306D9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https://uniba.sk/o-univerzite/rektorat-uk/oddelenie-pre-europske-projekty-a-erasmus-oep/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503B19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28874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0BD9A1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0A23230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8.5.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sa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alebo jeho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primerane k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om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stupom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BF38F7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FE2A2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53DBD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60874CA" wp14:textId="77777777">
        <w:tblPrEx>
          <w:shd w:val="clear" w:color="auto" w:fill="d0ddef"/>
        </w:tblPrEx>
        <w:trPr>
          <w:trHeight w:val="77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44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ako aj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adnenie jeho kvality,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dokumentoch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VUPCH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VTC,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samotn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predmetom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0C136CF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4DA96B7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 potreby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katedry zodpovedn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svoje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v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ako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tyri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 miest.</w:t>
            </w:r>
          </w:p>
          <w:p w14:paraId="0A392C6A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6D8803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FMFI UK 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UK.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290583F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B00B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iba v jednom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dle.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vybavenie je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187B4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68F21D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6019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13C326F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77D8C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4853B84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6DFEF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  <w:p w14:paraId="5012523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186B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FMFI UK:</w:t>
            </w:r>
          </w:p>
          <w:p w14:paraId="7484E1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"https://fmph.uniba.sk/sluzby-pre-verejnost/kniznicne-sluzby/"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https://fmph.uniba.sk/sluzby-pre-verejnost/kniznicne-sluzby/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A25747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3211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2714AEB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9B8D95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108F5E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0BC81B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3"/>
              </w:rPr>
              <w:fldChar w:fldCharType="begin" w:fldLock="0"/>
            </w:r>
            <w:r>
              <w:rPr>
                <w:rStyle w:val="Hyperlink.13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13"/>
              </w:rPr>
              <w:fldChar w:fldCharType="separate" w:fldLock="0"/>
            </w:r>
            <w:r>
              <w:rPr>
                <w:rStyle w:val="Hyperlink.13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8BEFD2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A7642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06A8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87E308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8.6.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reaguje na rozmanitos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potrieb 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ujmov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Poskytuje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podporu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napredovanie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 a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rne poradenstvo.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CDF81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81871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27946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8C4ECF4" wp14:textId="77777777">
        <w:tblPrEx>
          <w:shd w:val="clear" w:color="auto" w:fill="d0ddef"/>
        </w:tblPrEx>
        <w:trPr>
          <w:trHeight w:val="77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A2633F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 si zaklad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kvalitnej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jomnej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tudentami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cimi.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kontaktn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miestom pre doktorandov na FMFI UK je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ako aj garant,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67B7A70C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EA07BFC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svoju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 prezentova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anonymnej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zbu.</w:t>
            </w:r>
          </w:p>
          <w:p w14:paraId="71887C79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63DA03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ujmy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 zastupuj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stupcovia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FMFI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komoru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KAS).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spomedzi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troch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dia FMFI UK.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 roky,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sa vol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jedna polovica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lenov.</w:t>
            </w:r>
          </w:p>
          <w:p w14:paraId="3B7FD67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7C81488" wp14:textId="77777777">
            <w:pPr>
              <w:pStyle w:val="Normal (Web)"/>
              <w:shd w:val="clear" w:color="auto" w:fill="ffffff"/>
              <w:bidi w:val="0"/>
              <w:spacing w:before="0" w:after="15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poradenstvo je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rnym centrom FMFI UK,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sledkom zmluvnej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FMFI UK a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IT-CROWD s.r.o. 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tny koncept mimo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vznikol ako reakcia na potreby fakulty a dopyt priemyslu.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 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lohy: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prava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vstup na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trh, nadviazanie a 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renie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medzi fakultou a priemyslom,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prieskum medzi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mi 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 kvality absolventov,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a adekv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tnosti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workshopov a eventov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poskytuje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FMFI UK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 k jazykov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kurzom, organizuje pre nich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ningy soft skills a 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pripravi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 na proces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adania si zamestnania po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koly. 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38CEA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595BDFA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  <w:rtl w:val="0"/>
              </w:rPr>
              <w:t>https://zona.fmph.uniba.sk/doktorandi-a-doktorandske-studium/referat-doktorandskeho-studia/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8D6B9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9BD3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0BF5F9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2F860B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8E1F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39406DC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9853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725A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3865A4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7BC1BA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5B4E4E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centrum FMFI UK:</w:t>
            </w:r>
          </w:p>
          <w:p w14:paraId="0003873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"https://fmph.uniba.sk/detail-novinky/browse/1/back_to_page/partnerske-organizacie/article/karierne-centrum-fmfi-uk/"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https://fmph.uniba.sk/detail-novinky/browse/1/back_to_page/partnerske-organizacie/article/karierne-centrum-fmfi-uk/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1C988F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22BB7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B24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881CC8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8.7.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primeran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soci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kult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rne, duchovn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itie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as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D051FE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5C64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386EB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E6319C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EAA7E2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FMFI UK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pravideln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akciami organizovan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tudentskou komorou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KAS). Medzi ne patria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nia, predviano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cka kapustnica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pun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brig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dy na skr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lenie prostredia fakulty, grilova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kov,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 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les.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budove fakulty sa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stvo priestorov, kde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miesto na samo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 alebo na relax medzi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kami. Na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lne stretnutia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dium,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cii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zariaden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coworkingov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priestor Lounge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ou Vaccumlabs Technology, s.r.o.)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diu finaliz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je podobn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projekt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ho multifunk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priestoru Unispace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ou ITC, s.r.o.),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bude dokon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jar roku 2021. Okrem toho je na fakulte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stvo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tikov na chodb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so stolmi, stoli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kami, elektrick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suvkami,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hojdac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ami.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jarn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a jesenn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mesiacoch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ahl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trium Relax (hojdacie siete, lavi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ky,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tik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bielou tabu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ou) a 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trium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informatiky. Na fakulte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funguj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hudobn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zoskupenia, ako napr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komorn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bor Allegro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alebo spev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zbor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Vocalatt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. </w:t>
            </w:r>
          </w:p>
          <w:p w14:paraId="6BF89DA3" wp14:textId="77777777">
            <w:pPr>
              <w:pStyle w:val="Normal (Web)"/>
              <w:shd w:val="clear" w:color="auto" w:fill="ffffff"/>
              <w:spacing w:before="0" w:after="0"/>
              <w:jc w:val="both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</w:p>
          <w:p w14:paraId="7266CC74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ely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 (UPeCe)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doline. Okrem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naplnenia UPeCe poskytuje aj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svojich priestorov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umeleck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aktivity. </w:t>
            </w:r>
          </w:p>
          <w:p w14:paraId="5C3E0E7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9BB78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ihrisko,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anie diskov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tnici fakulty.</w:t>
            </w:r>
          </w:p>
          <w:p w14:paraId="66A1FAB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F7420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aj na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toch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podmienky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zo 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slab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tipendium.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BFA6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6BB753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D1C13F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62302E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513DA1E0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5F87397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UK:</w:t>
            </w:r>
          </w:p>
          <w:p w14:paraId="2223A4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"https://www.upc.uniba.sk/"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https://www.upc.uniba.sk/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5CAC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31664C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FMFI UK:</w:t>
            </w:r>
          </w:p>
          <w:p w14:paraId="04A6FE1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"https://ktvs.fmph.uniba.sk/"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https://ktvs.fmph.uniba.sk/</w:t>
            </w:r>
            <w:r>
              <w:rPr/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</w:p>
        </w:tc>
      </w:tr>
    </w:tbl>
    <w:p xmlns:wp14="http://schemas.microsoft.com/office/word/2010/wordml" w14:paraId="6606042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0656F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37605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3B5890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8.8.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a podporu v 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 na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zahrani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mobilit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ch a st</w:t>
      </w:r>
      <w:r>
        <w:rPr>
          <w:rStyle w:val="None"/>
          <w:color w:val="000000"/>
          <w:sz w:val="18"/>
          <w:szCs w:val="18"/>
          <w:u w:color="000000"/>
          <w:rtl w:val="0"/>
        </w:rPr>
        <w:t>áž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ach.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3168ED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D7548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C429A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1AC362" wp14:textId="77777777">
        <w:tblPrEx>
          <w:shd w:val="clear" w:color="auto" w:fill="d0ddef"/>
        </w:tblPrEx>
        <w:trPr>
          <w:trHeight w:val="43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89CD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lenom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organiz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univerzity, ako napr. European University Association (EUA), Danube Rector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´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s Conference (DRC), Utrecht Network, European Association of International Education (EAIE), Virtual Technology Library Systems (VTLS), Network of Universities of the Capitals of Europe (UNICA),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pod.,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univerzite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kontakty so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ciami.</w:t>
            </w:r>
          </w:p>
          <w:p w14:paraId="394798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770BC2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sa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pskej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nie ako Erasmus+, kde sa prihlasovanie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tohto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riadia pravidlami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Zoznam participuj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pravidelne aktualizuje. Pokyny,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etky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univerzity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Erasmus+ na starosti Oddelenie pre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pske programy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Erasmus+ na Rektor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UK. </w:t>
            </w:r>
            <w:r>
              <w:rPr>
                <w:rStyle w:val="None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sz w:val="18"/>
                <w:szCs w:val="18"/>
                <w:rtl w:val="0"/>
              </w:rPr>
              <w:t>sobnos</w:t>
            </w:r>
            <w:r>
              <w:rPr>
                <w:rStyle w:val="None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None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sz w:val="18"/>
                <w:szCs w:val="18"/>
                <w:rtl w:val="0"/>
              </w:rPr>
              <w:t>lt v r</w:t>
            </w:r>
            <w:r>
              <w:rPr>
                <w:rStyle w:val="None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sz w:val="18"/>
                <w:szCs w:val="18"/>
                <w:rtl w:val="0"/>
              </w:rPr>
              <w:t>mci programu Erasmus+ ur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FMFI UK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referent programu Erasmus+,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vedeckej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na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projektoch,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padne na projektoch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a,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vysielan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nielen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py, ale aj inde vo svete.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bilater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projekty, napr. cez Slovensk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fond.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79CC7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14CCFC8F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3889A50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ABC941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9079D3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0ED88A36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122AB448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7686DC7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2FEFE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2DF7A3F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https://uniba.sk/o-univerzite/rektorat-uk/oddelenie-pre-europske-projekty-a-erasmus-oep/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3BD644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3FAC4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BBD94B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CFD0CA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8.9.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poskytuje individualizovan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podporu a vytv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ra 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95464F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BF717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0F84C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7F541E4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F91B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Univerzite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dli v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 v budove FMFI UK. Centrum poskytuje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konzulta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 (napr. poskytovanie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 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potrebami), ako aj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podporu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as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dia na univerzite (zah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vrhov na 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pravy pri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pri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tudentovi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lneho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ovania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ci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mi koordin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tormi (ktor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zoznam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na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nkach Centra), a pod.).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lohou Centra je aj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vacia a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ako aj technick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(asistencia pri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nepo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cich,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asisten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technol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gi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 druhu zdravotn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postihnutia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pod.).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jednak Smernicou rektora UK (Vn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23/2014). 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roky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SR.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E2FC9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 UK:</w:t>
            </w:r>
          </w:p>
          <w:p w14:paraId="0752EA0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54DE7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68ADD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"https://cezap.sk/"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https://cezap.sk/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CA7ADD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B3DFA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tori UK:</w:t>
            </w:r>
          </w:p>
          <w:p w14:paraId="2EA47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"https://uniba.sk/o-univerzite/rektorat-uk/oddelenie-socialnych-sluzieb-a-poradenstva-ossp/centrum-podpory-studentov-so-specifickymi-potrebami-cps/studenti-so-specifickymi-potrebami/informacie-pre-uchadzacov/aktualny-zoznam-koordinatorov/"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https://uniba.sk/o-univerzite/rektorat-uk/oddelenie-socialnych-sluzieb-a-poradenstva-ossp/centrum-podpory-studentov-so-specifickymi-potrebami-cps/studenti-so-specifickymi-potrebami/informacie-pre-uchadzacov/aktualny-zoznam-koordinatorov/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14EE2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69079D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"http://www.zakonypreludi.sk/zz/2012-458"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 o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rokoch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6721C9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"https://euba.sk/www_write/files/SK/studenti/specificke-potreby/458_2012-vyhlaska-ms-vvas-sr-o-minimalnych-narokoch-studenta-so-specifickymi-potrebami.pdf"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https://euba.sk/www_write/files/SK/studenti/specificke-potreby/458_2012-vyhlaska-ms-vvas-sr-o-minimalnych-narokoch-studenta-so-specifickymi-potrebami.pdf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6614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EBAEB7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rektora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 (Vn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23/2014)</w:t>
            </w:r>
          </w:p>
          <w:p w14:paraId="15B6CE0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"https://uniba.sk/fileadmin/ruk/legislativa/2014/Vp_2014_23.pdf"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https://uniba.sk/fileadmin/ruk/legislativa/2014/Vp_2014_23.pdf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590049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0C5B61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92F1AA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499DF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7B035C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8.10. </w:t>
      </w:r>
      <w:r>
        <w:rPr>
          <w:rStyle w:val="None"/>
          <w:color w:val="000000"/>
          <w:sz w:val="18"/>
          <w:szCs w:val="18"/>
          <w:u w:color="000000"/>
          <w:rtl w:val="0"/>
        </w:rPr>
        <w:t>V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programoch m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zmluvn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partnerov v podobe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prax a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bu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tudentov. Tieto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podmienky tak, aby bolo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5ADFB2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1E299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58FBC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2D25E1F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1B42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nie je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7E3C41" wp14:textId="77777777"/>
        </w:tc>
      </w:tr>
    </w:tbl>
    <w:p xmlns:wp14="http://schemas.microsoft.com/office/word/2010/wordml" w14:paraId="03F828E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C57CB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86B13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5728124" wp14:textId="77777777">
      <w:pPr>
        <w:pStyle w:val="List Paragraph"/>
        <w:numPr>
          <w:ilvl w:val="0"/>
          <w:numId w:val="9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9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Zhroma</w:t>
      </w:r>
      <w:r>
        <w:rPr>
          <w:b w:val="1"/>
          <w:bCs w:val="1"/>
          <w:sz w:val="18"/>
          <w:szCs w:val="18"/>
          <w:rtl w:val="0"/>
        </w:rPr>
        <w:t>žď</w:t>
      </w:r>
      <w:r>
        <w:rPr>
          <w:b w:val="1"/>
          <w:bCs w:val="1"/>
          <w:sz w:val="18"/>
          <w:szCs w:val="18"/>
          <w:rtl w:val="0"/>
        </w:rPr>
        <w:t>ovanie a spracovanie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6C57C43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CA3A8E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zbiera, analyzuje 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 relevantn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na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mana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CCB3136" wp14:textId="77777777">
        <w:tblPrEx>
          <w:shd w:val="clear" w:color="auto" w:fill="d0ddef"/>
        </w:tblPrEx>
        <w:trPr>
          <w:trHeight w:val="213" w:hRule="atLeast"/>
        </w:trPr>
        <w:tc>
          <w:tcPr>
            <w:tcW w:w="7090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F309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F69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123EBFC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DCE1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formalizovan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procesov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ho VS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postupy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Rozsah zbieran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analyzovan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bude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ukazovate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nku 17 Metodiky na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tandardov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1294A8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FMFI UK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 organizuje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akentu, ktorej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sa hodnotia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och vedenia.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228EA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3DD4F6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"https://anketa.uniba.sk/fmph/"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https://anketa.uniba.sk/fmph/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404B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1319B8A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A560F4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7B00AF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9.2. </w:t>
      </w:r>
      <w:r>
        <w:rPr>
          <w:rStyle w:val="None"/>
          <w:color w:val="000000"/>
          <w:sz w:val="18"/>
          <w:szCs w:val="18"/>
          <w:u w:color="000000"/>
          <w:rtl w:val="0"/>
        </w:rPr>
        <w:t>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 zber a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za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programe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vstupuje do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do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vrhu jeho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4F1D50EF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E77FE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CEF0A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9DEFDF" wp14:textId="77777777">
        <w:tblPrEx>
          <w:shd w:val="clear" w:color="auto" w:fill="d0ddef"/>
        </w:tblPrEx>
        <w:trPr>
          <w:trHeight w:val="3698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5B2A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za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predmetoch,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cich, ako 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programoch 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asnosti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formou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zbu.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8A6A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F6A4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0DF735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BDD02E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F299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A413BF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D28B4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7EFA3E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885E45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9.3.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sleduj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 vyhodnocuj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</w:t>
      </w:r>
      <w:r>
        <w:rPr>
          <w:rStyle w:val="None"/>
          <w:color w:val="000000"/>
          <w:sz w:val="18"/>
          <w:szCs w:val="18"/>
          <w:u w:color="000000"/>
          <w:rtl w:val="0"/>
        </w:rPr>
        <w:t>ľúč</w:t>
      </w:r>
      <w:r>
        <w:rPr>
          <w:rStyle w:val="None"/>
          <w:color w:val="000000"/>
          <w:sz w:val="18"/>
          <w:szCs w:val="18"/>
          <w:u w:color="000000"/>
          <w:rtl w:val="0"/>
        </w:rPr>
        <w:t>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indik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tory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charakteristiky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ujemcov a</w:t>
      </w:r>
      <w:r>
        <w:rPr>
          <w:rStyle w:val="None"/>
          <w:color w:val="000000"/>
          <w:sz w:val="18"/>
          <w:szCs w:val="18"/>
          <w:u w:color="000000"/>
          <w:rtl w:val="0"/>
        </w:rPr>
        <w:t> 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tudentov, postup (napredovanie)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diu, ich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zanech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spokojnos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uplatnenie absolventov,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zory absolventov a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zdrojoch a podpore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06"/>
        <w:gridCol w:w="2977"/>
      </w:tblGrid>
      <w:tr xmlns:wp14="http://schemas.microsoft.com/office/word/2010/wordml" w14:paraId="6906DD08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31D21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D85D2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7B3AE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456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(spomenut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bode SP 9.2), ktorej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prerokov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m FMFI UK.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fakulte,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ch, ako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absolventov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zhrnut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vach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innosti FMFI UK. </w:t>
            </w:r>
          </w:p>
          <w:p w14:paraId="41C6AC2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26D9C9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zory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absolventov fakulty sa 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ciou 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ich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tudentami. 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FF5C0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53BC9D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https://fmph.uniba.sk/o-fakulte/dokumenty-a-legislativa/vyrocne-a-hodnotiace-spravy/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DC4458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4FFCBC0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28B4D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4959D4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C83127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9.4. </w:t>
      </w:r>
      <w:r>
        <w:rPr>
          <w:rStyle w:val="None"/>
          <w:color w:val="000000"/>
          <w:sz w:val="18"/>
          <w:szCs w:val="18"/>
          <w:u w:color="000000"/>
          <w:rtl w:val="0"/>
        </w:rPr>
        <w:t>Na zber a spracovanie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dy. Do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skavania,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zy, ako aj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o opatreniach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vatelia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 zainteresovan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strany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744F3F1C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773CB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B30F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4B832A1" wp14:textId="77777777">
        <w:tblPrEx>
          <w:shd w:val="clear" w:color="auto" w:fill="d0ddef"/>
        </w:tblPrEx>
        <w:trPr>
          <w:trHeight w:val="38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4CCF15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procesy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VS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do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vhodn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itelia,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vatelia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zainteresovan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strany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BD58BA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C19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bolo 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bodoch SP 9.2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9.3,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ankety.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ankete,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sa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zba.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ankety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Smernice dekana FMFI UK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  <w:p w14:paraId="4357A966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B8FF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 od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absolventov fakulty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ciou medzi garantami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mi.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 je prirodzen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nako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vatelia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partnermi pri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5C10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135632D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69066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C42431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3CDD9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4539910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Hyperlink.3"/>
                <w:sz w:val="18"/>
                <w:szCs w:val="18"/>
              </w:rPr>
            </w:r>
          </w:p>
        </w:tc>
      </w:tr>
    </w:tbl>
    <w:p xmlns:wp14="http://schemas.microsoft.com/office/word/2010/wordml" w14:paraId="5A7E0CF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FA656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C5CDBE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021E779" wp14:textId="77777777">
      <w:pPr>
        <w:pStyle w:val="List Paragraph"/>
        <w:numPr>
          <w:ilvl w:val="0"/>
          <w:numId w:val="10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10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Zverej</w:t>
      </w:r>
      <w:r>
        <w:rPr>
          <w:b w:val="1"/>
          <w:bCs w:val="1"/>
          <w:sz w:val="18"/>
          <w:szCs w:val="18"/>
          <w:rtl w:val="0"/>
        </w:rPr>
        <w:t>ň</w:t>
      </w:r>
      <w:r>
        <w:rPr>
          <w:b w:val="1"/>
          <w:bCs w:val="1"/>
          <w:sz w:val="18"/>
          <w:szCs w:val="18"/>
          <w:rtl w:val="0"/>
        </w:rPr>
        <w:t>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342D4C27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545EB8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10.1.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preh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jeho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och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stupoch,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na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dium,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sobe ich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beru a odpor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osobnostn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predpokladoch,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odbore, ude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ovanom akademickom titule, 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podmienkach absolvovania programu, postupoch a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hodnotenia, zdrojoch programu, o miere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nosti,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enia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ako aj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o povolaniach,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absolvent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o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absolventov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100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3069"/>
      </w:tblGrid>
      <w:tr xmlns:wp14="http://schemas.microsoft.com/office/word/2010/wordml" w14:paraId="3E251F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DA0A5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2FAE8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D70E83" wp14:textId="77777777">
        <w:tblPrEx>
          <w:shd w:val="clear" w:color="auto" w:fill="d0ddef"/>
        </w:tblPrEx>
        <w:trPr>
          <w:trHeight w:val="579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D8CB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na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 fakulty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ra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je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iel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samostatne pre bakal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rsky, magistersk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Po rozkliknut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cii zoznam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konania. Po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bere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tneho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webov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programe,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dia, forma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dia, meno garanta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dia, kontakt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charakteristika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obh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minul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rokov, ako aj uplatnenie absolventov. Pri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programoch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stiahnutie aj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tavej forme. Detailn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podmienkach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3572E39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A2B0F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Okrem toho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jdu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zauj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mavosti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na fakulte, ako aj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vide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osobnosti fakulty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vysvet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vody, 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dobr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na FMFI UK. Fakulta pravidelne dva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 roka organizuje aj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pandemickej situ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zorganizovala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nou online formou.</w:t>
            </w:r>
          </w:p>
          <w:p w14:paraId="6CEB15C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FD5D9B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Na populariz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ciu fakulty medzi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verejnos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sl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 aj YouTube kan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l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„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“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. Fakulta sa pravidelne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aj 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ô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znych vzdel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vac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ve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trhov a populariza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akci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ako je Noc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kov,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anga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sa aj pri pr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prave mimo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aktiv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 na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 stredn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(matematick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fyzik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informatick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olympi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dy, 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e).  </w:t>
            </w:r>
            <w:r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 xml:space="preserve"> </w:t>
            </w:r>
          </w:p>
          <w:p w14:paraId="100C5B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6D26B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91F496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66518E3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AF250B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 na FMFI UK:</w:t>
            </w:r>
          </w:p>
          <w:p w14:paraId="7F6F1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"https://fmph.uniba.sk/studium/prijimacie-konanie/"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https://fmph.uniba.sk/studium/prijimacie-konanie/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E75FCD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D39B7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zky:</w:t>
            </w:r>
          </w:p>
          <w:p w14:paraId="52E8F9A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"https://fmph.uniba.sk/studium/casto-kladene-otazky/"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https://fmph.uniba.sk/studium/casto-kladene-otazky/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0FDAA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629810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FMFI UK:</w:t>
            </w:r>
          </w:p>
          <w:p w14:paraId="384407C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"https://fmph.uniba.sk/studium/doktorandske-studium/"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https://fmph.uniba.sk/studium/doktorandske-studium/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74AF2B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56F4F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Matfyze?:</w:t>
            </w:r>
          </w:p>
          <w:p w14:paraId="209D7C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"https://fmph.uniba.sk/preco/"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https://fmph.uniba.sk/preco/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A2928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7B68F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UK:</w:t>
            </w:r>
          </w:p>
          <w:p w14:paraId="65FAA3D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"https://fmph.uniba.sk/studium/den-otvorenych-dveri/"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https://fmph.uniba.sk/studium/den-otvorenych-dveri/</w:t>
            </w:r>
            <w:r>
              <w:rPr/>
              <w:fldChar w:fldCharType="end" w:fldLock="0"/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>elenie-Prif-UK-481571772381797</w:t>
            </w:r>
          </w:p>
        </w:tc>
      </w:tr>
    </w:tbl>
    <w:p xmlns:wp14="http://schemas.microsoft.com/office/word/2010/wordml" w14:paraId="2191599E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73E5A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41D98D7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A60461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SP 10.2.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Tieto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s</w:t>
      </w:r>
      <w:r>
        <w:rPr>
          <w:rStyle w:val="None"/>
          <w:color w:val="000000"/>
          <w:sz w:val="18"/>
          <w:szCs w:val="18"/>
          <w:u w:color="000000"/>
          <w:rtl w:val="0"/>
        </w:rPr>
        <w:t>ú 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tudentom, ich podporovate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om, potenci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lnym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tudentom, absolventom,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m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stran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m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irokej verejnosti vo 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etk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jazykoch, v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program.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 spr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stupnenia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zoh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ad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aj potreby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CA9A8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61F5B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4DA4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B3F13C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B1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sme 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sali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bode SP 10.1,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pravidelne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Pre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zobrazenia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anglickom jazyku.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ie usmernenia aj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potrebami.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verejnos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ce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spolu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populariza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kami na fakultnom 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UK, resp.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pravidelne organizovan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FMFI UK.</w:t>
            </w:r>
          </w:p>
          <w:p w14:paraId="01755EB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YouTube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l FMFI 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je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 najsledovanej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 v celej EU.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E3B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A0879A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5AB7C0C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3DAB2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potrebami:</w:t>
            </w:r>
          </w:p>
          <w:p w14:paraId="299AA8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"https://fmph.uniba.sk/studium/studenti-so-specifickymi-potrebami/"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https://fmph.uniba.sk/studium/studenti-so-specifickymi-potrebami/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5B336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D6A0EE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FMFI UK:</w:t>
            </w:r>
          </w:p>
          <w:p w14:paraId="2F408D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5"/>
              </w:rPr>
              <w:fldChar w:fldCharType="begin" w:fldLock="0"/>
            </w:r>
            <w:r>
              <w:rPr>
                <w:rStyle w:val="Hyperlink.15"/>
              </w:rPr>
              <w:instrText xml:space="preserve"> HYPERLINK "https://www.youtube.com/user/MatFyzjeIn"</w:instrText>
            </w:r>
            <w:r>
              <w:rPr>
                <w:rStyle w:val="Hyperlink.15"/>
              </w:rPr>
              <w:fldChar w:fldCharType="separate" w:fldLock="0"/>
            </w:r>
            <w:r>
              <w:rPr>
                <w:rStyle w:val="Hyperlink.15"/>
                <w:rtl w:val="0"/>
                <w:lang w:val="en-US"/>
              </w:rPr>
              <w:t>https://www.youtube.com/user/MatFyzjeIn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55F1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2776E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5342E60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8D4DA3A" wp14:textId="77777777">
      <w:pPr>
        <w:pStyle w:val="List Paragraph"/>
        <w:numPr>
          <w:ilvl w:val="0"/>
          <w:numId w:val="11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11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rStyle w:val="None"/>
          <w:b w:val="1"/>
          <w:bCs w:val="1"/>
          <w:sz w:val="18"/>
          <w:szCs w:val="18"/>
          <w:rtl w:val="0"/>
          <w:lang w:val="de-DE"/>
        </w:rPr>
        <w:t>Priebe</w:t>
      </w:r>
      <w:r>
        <w:rPr>
          <w:b w:val="1"/>
          <w:bCs w:val="1"/>
          <w:sz w:val="18"/>
          <w:szCs w:val="18"/>
          <w:rtl w:val="0"/>
        </w:rPr>
        <w:t>ž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monitorovanie,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hodnotenie a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5EB89DE8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725D6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priebe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 monitoruje, pravidelne vyhodnocuje a upravuje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s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aby bol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lade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tandardmi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aby dosahovan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boli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lade s potrebami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n, aby zodpovedali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poznatkom a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lnemu stavu ich aplik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technologick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nostiam a aby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absolventov,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bola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>lade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adovanou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ou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A18772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404A6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40E7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7D8A22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FDA3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FMFI UK ako hlavn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anonymn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anketu. Okrem toho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monitoruje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vyhodnocuje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prihl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prijat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zap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ako aj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absolventov 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Tieto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potom fakulte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hodnotiacich spr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vach FMFI UK. Porovn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 za sebou sa zis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trendy,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 ako prvotn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pre navrhovanie postupov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elom skvalit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na fakulte. Okrem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absolventov sa registruj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ty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ohlasov na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sa taktie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sleduje kvalita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no 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ä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na fakulte.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64674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437DD06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https://fmph.uniba.sk/o-fakulte/dokumenty-a-legislativa/vyrocne-a-hodnotiace-spravy/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62D461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78B034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50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EB6DC26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11.2.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ou monitorovania a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je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skavanie relevantnej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od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sa z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aj na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prave metodiky jej vyhodnotenia.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raz 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anonymn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dotazn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ka vyjadri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sa o kvalite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a o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 xml:space="preserve">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098C7A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9ACE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18DE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F8218B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5307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skavanie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fakulty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ctvom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jednoduch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vyjadri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ku kvalite predmetov,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ako tak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Anketa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semestra, teda dva 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 roka,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pravidelne popularizovan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komore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FMFI UK, aby sa dosiahla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najvy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Vedenie fakulty preber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tudentami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31ED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0FE4B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31CD0C1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FD8715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DFDFC2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3669E42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11.3.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 odseku 2 sa premietaj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 prij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mania opatren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na zlep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enie; pri ich navrhovan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6508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AE3D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5323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246605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BB03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enie, priebeh a vyhodnocovanie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tudentskej ankety FMFI UK sa riadi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Vn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 xml:space="preserve">tornou Smernicou dekana FMFI UK.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  <w:lang w:val="en-US"/>
              </w:rPr>
              <w:t xml:space="preserve">ou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je 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aby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zba od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 bola re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 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vrhu a bud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com udr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it-IT"/>
              </w:rPr>
              <w:t>iavan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kvality predmetov 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programov. Smernica dekana, okrem in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ho, ur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povinnos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cich, ako aj garantov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programov, vyjadri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 ku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etk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 xml:space="preserve">rom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tudentov. O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sledkoch ankiet pravidelne rokuje vedenie fakulty za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asti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stupcu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tudentov, pri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om 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om je odpor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priamo v ankete reagova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 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re na hodnotenia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tudentov,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 prehlbuje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zbu. </w:t>
            </w:r>
          </w:p>
          <w:p w14:paraId="41F9AE5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0F03A6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pPr>
          </w:p>
          <w:p w14:paraId="6930E82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0A9B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D0466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20E36DA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2D8521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E19BC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ABDE4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11.4.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a prijat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opatrenia a ak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ko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vek 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alebo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é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vypl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 z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komunikovan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so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stranami a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A16683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61161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1A06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D7482F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24E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Vyhodnocovanie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tudentskej ankety FMFI UK sa riadi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tornou Smernicou dekana FMFI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nej je, okrem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ho,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sledkom ankety, k pripomienkam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ku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rom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zamestnancov, garantov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pracov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 priprav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dekan 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 FMFI UK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stanovisko.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 sa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 vo forme textov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dokumentu.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EE5B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030534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3966B7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3536548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1AE1F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4E0E32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11.5.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periodicky schva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formalizovan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procesmi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v peri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de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cej jeho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tandardnej 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3D65D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4549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2FF4A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2EF767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AE005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UK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nem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periodick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cej 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tandardnej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dia. Tieto postupy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procesu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UK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tandardami SAAV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prechodn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obdobia, najnesk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r do 31. 8. 2022.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5B7AF" wp14:textId="77777777"/>
        </w:tc>
      </w:tr>
    </w:tbl>
    <w:p xmlns:wp14="http://schemas.microsoft.com/office/word/2010/wordml" w14:paraId="3955E0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C42424" wp14:textId="77777777">
      <w:pPr>
        <w:pStyle w:val="Default"/>
        <w:widowControl w:val="0"/>
        <w:jc w:val="both"/>
      </w:pPr>
      <w:r>
        <w:rPr>
          <w:rStyle w:val="None"/>
          <w:color w:val="000000"/>
          <w:sz w:val="18"/>
          <w:szCs w:val="18"/>
          <w:u w:color="000000"/>
        </w:rPr>
      </w:r>
      <w:bookmarkEnd w:id="1"/>
    </w:p>
    <w:sectPr>
      <w:headerReference w:type="default" r:id="rId4"/>
      <w:footerReference w:type="default" r:id="rId5"/>
      <w:pgSz w:w="11900" w:h="16840" w:orient="portrait"/>
      <w:pgMar w:top="1361" w:right="1077" w:bottom="1361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B58BCB0" wp14:textId="77777777">
    <w:pPr>
      <w:pStyle w:val="footer"/>
      <w:tabs>
        <w:tab w:val="left" w:pos="3497"/>
      </w:tabs>
    </w:pPr>
    <w:r>
      <w:rPr>
        <w:rFonts w:ascii="Arial" w:hAnsi="Arial"/>
        <w:i w:val="1"/>
        <w:iCs w:val="1"/>
        <w:sz w:val="14"/>
        <w:szCs w:val="14"/>
        <w:rtl w:val="0"/>
      </w:rPr>
      <w:t>T_Z_VHSSP_1/2020</w:t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0E2B806F" wp14:textId="77777777">
    <w:pPr>
      <w:pStyle w:val="Normal.0"/>
      <w:rPr>
        <w:shd w:val="clear" w:color="auto" w:fill="ffffff"/>
      </w:rPr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6AD42536" wp14:editId="7777777">
          <wp:simplePos x="0" y="0"/>
          <wp:positionH relativeFrom="page">
            <wp:posOffset>615950</wp:posOffset>
          </wp:positionH>
          <wp:positionV relativeFrom="page">
            <wp:posOffset>478155</wp:posOffset>
          </wp:positionV>
          <wp:extent cx="1956437" cy="381000"/>
          <wp:effectExtent l="0" t="0" r="0" b="0"/>
          <wp:wrapNone/>
          <wp:docPr id="1073741825" name="officeArt object" descr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phics1" descr="graphics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7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hd w:val="clear" w:color="auto" w:fill="ffffff"/>
        <w:rtl w:val="0"/>
      </w:rPr>
      <w:tab/>
    </w:r>
    <w:r w:rsidR="0CAA3FA9">
      <w:rPr>
        <w:shd w:val="clear" w:color="auto" w:fill="ffffff"/>
      </w:rPr>
      <w:t>Vn</w:t>
    </w:r>
    <w:r w:rsidR="0CAA3FA9">
      <w:rPr>
        <w:shd w:val="clear" w:color="auto" w:fill="ffffff"/>
      </w:rPr>
      <w:t>ú</w:t>
    </w:r>
    <w:r w:rsidR="0CAA3FA9">
      <w:rPr>
        <w:shd w:val="clear" w:color="auto" w:fill="ffffff"/>
        <w:lang w:val="it-IT"/>
      </w:rPr>
      <w:t>torn</w:t>
    </w:r>
    <w:r w:rsidR="0CAA3FA9">
      <w:rPr>
        <w:shd w:val="clear" w:color="auto" w:fill="ffffff"/>
      </w:rPr>
      <w:t xml:space="preserve">á </w:t>
    </w:r>
    <w:r w:rsidR="0CAA3FA9">
      <w:rPr>
        <w:shd w:val="clear" w:color="auto" w:fill="ffffff"/>
      </w:rPr>
      <w:t>hodnotiaca spr</w:t>
    </w:r>
    <w:r w:rsidR="0CAA3FA9">
      <w:rPr>
        <w:shd w:val="clear" w:color="auto" w:fill="ffffff"/>
      </w:rPr>
      <w:t>á</w:t>
    </w:r>
    <w:r w:rsidR="0CAA3FA9">
      <w:rPr>
        <w:shd w:val="clear" w:color="auto" w:fill="ffffff"/>
      </w:rPr>
      <w:t xml:space="preserve">va </w:t>
    </w:r>
    <w:r w:rsidR="0CAA3FA9">
      <w:rPr>
        <w:shd w:val="clear" w:color="auto" w:fill="ffffff"/>
      </w:rPr>
      <w:t>š</w:t>
    </w:r>
    <w:r w:rsidR="0CAA3FA9">
      <w:rPr>
        <w:shd w:val="clear" w:color="auto" w:fill="ffffff"/>
      </w:rPr>
      <w:t>tudijn</w:t>
    </w:r>
    <w:r w:rsidR="0CAA3FA9">
      <w:rPr>
        <w:shd w:val="clear" w:color="auto" w:fill="ffffff"/>
        <w:lang w:val="fr-FR"/>
      </w:rPr>
      <w:t>é</w:t>
    </w:r>
    <w:r w:rsidR="0CAA3FA9">
      <w:rPr>
        <w:shd w:val="clear" w:color="auto" w:fill="ffffff"/>
      </w:rPr>
      <w:t xml:space="preserve">ho programu </w:t>
    </w:r>
  </w:p>
  <w:p xmlns:wp14="http://schemas.microsoft.com/office/word/2010/wordml" w14:paraId="6EC1E381" wp14:textId="77777777">
    <w:pPr>
      <w:pStyle w:val="Normal.0"/>
      <w:rPr>
        <w:sz w:val="16"/>
        <w:szCs w:val="16"/>
      </w:rPr>
    </w:pPr>
    <w:r>
      <w:rPr>
        <w:sz w:val="18"/>
        <w:szCs w:val="18"/>
        <w:rtl w:val="0"/>
      </w:rPr>
      <w:t>Pr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</w:rPr>
      <w:t xml:space="preserve">loha 1. </w:t>
    </w:r>
    <w:r>
      <w:rPr>
        <w:sz w:val="18"/>
        <w:szCs w:val="18"/>
        <w:rtl w:val="0"/>
      </w:rPr>
      <w:t>Ž</w:t>
    </w:r>
    <w:r>
      <w:rPr>
        <w:sz w:val="18"/>
        <w:szCs w:val="18"/>
        <w:rtl w:val="0"/>
      </w:rPr>
      <w:t>IADOSTI O</w:t>
    </w:r>
    <w:r>
      <w:rPr>
        <w:sz w:val="18"/>
        <w:szCs w:val="18"/>
        <w:rtl w:val="0"/>
      </w:rPr>
      <w:t> </w:t>
    </w:r>
    <w:r>
      <w:rPr>
        <w:sz w:val="18"/>
        <w:szCs w:val="18"/>
        <w:rtl w:val="0"/>
      </w:rPr>
      <w:t>UDELENIE AKREDIT</w:t>
    </w:r>
    <w:r>
      <w:rPr>
        <w:sz w:val="18"/>
        <w:szCs w:val="18"/>
        <w:rtl w:val="0"/>
      </w:rPr>
      <w:t>Á</w:t>
    </w:r>
    <w:r>
      <w:rPr>
        <w:sz w:val="18"/>
        <w:szCs w:val="18"/>
        <w:rtl w:val="0"/>
      </w:rPr>
      <w:t xml:space="preserve">CIE </w:t>
    </w:r>
    <w:r>
      <w:rPr>
        <w:sz w:val="18"/>
        <w:szCs w:val="18"/>
        <w:rtl w:val="0"/>
      </w:rPr>
      <w:t>Š</w:t>
    </w:r>
    <w:r>
      <w:rPr>
        <w:sz w:val="18"/>
        <w:szCs w:val="18"/>
        <w:rtl w:val="0"/>
      </w:rPr>
      <w:t>TUDIJN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 xml:space="preserve">HO PROGRAMU </w:t>
    </w:r>
    <w:r>
      <w:rPr>
        <w:sz w:val="18"/>
        <w:szCs w:val="18"/>
      </w:rPr>
      <w:br w:type="textWrapping"/>
    </w:r>
    <w:r>
      <w:rPr>
        <w:sz w:val="16"/>
        <w:szCs w:val="16"/>
        <w:rtl w:val="0"/>
      </w:rPr>
      <w:t>pod</w:t>
    </w:r>
    <w:r>
      <w:rPr>
        <w:sz w:val="16"/>
        <w:szCs w:val="16"/>
        <w:rtl w:val="0"/>
      </w:rPr>
      <w:t>ľ</w:t>
    </w:r>
    <w:r>
      <w:rPr>
        <w:sz w:val="16"/>
        <w:szCs w:val="16"/>
        <w:rtl w:val="0"/>
      </w:rPr>
      <w:t xml:space="preserve">a </w:t>
    </w:r>
    <w:r>
      <w:rPr>
        <w:sz w:val="16"/>
        <w:szCs w:val="16"/>
        <w:rtl w:val="0"/>
      </w:rPr>
      <w:t xml:space="preserve">§ </w:t>
    </w:r>
    <w:r>
      <w:rPr>
        <w:sz w:val="16"/>
        <w:szCs w:val="16"/>
        <w:rtl w:val="0"/>
      </w:rPr>
      <w:t>30 z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 xml:space="preserve">kona 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. 269/2018 Z. z.</w:t>
    </w:r>
  </w:p>
  <w:p xmlns:wp14="http://schemas.microsoft.com/office/word/2010/wordml" w14:paraId="7AD8B2F4" wp14:textId="77777777">
    <w:pPr>
      <w:pStyle w:val="header"/>
    </w:pPr>
    <w:r>
      <w:rPr>
        <w:sz w:val="16"/>
        <w:szCs w:val="16"/>
        <w:rtl w:val="0"/>
      </w:rPr>
      <w:t xml:space="preserve">ID konania: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upperRoman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2"/>
            <w:tab w:val="num" w:pos="1146"/>
          </w:tabs>
          <w:ind w:left="14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  <w:tab w:val="num" w:pos="1866"/>
          </w:tabs>
          <w:ind w:left="218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  <w:tab w:val="num" w:pos="2586"/>
          </w:tabs>
          <w:ind w:left="290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  <w:tab w:val="num" w:pos="3306"/>
          </w:tabs>
          <w:ind w:left="362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  <w:tab w:val="num" w:pos="4026"/>
          </w:tabs>
          <w:ind w:left="434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  <w:tab w:val="num" w:pos="4746"/>
          </w:tabs>
          <w:ind w:left="50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  <w:tab w:val="num" w:pos="5466"/>
          </w:tabs>
          <w:ind w:left="578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  <w:tab w:val="num" w:pos="6186"/>
          </w:tabs>
          <w:ind w:left="650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  <w:lvl w:ilvl="0">
        <w:start w:val="9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"/>
      <w:lvl w:ilvl="0">
        <w:start w:val="10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4D739"/>
  <w15:docId w15:val="{96c5c4a7-f98e-482e-bd98-cee70af04f96}"/>
  <w:rsids>
    <w:rsidRoot w:val="0CAA3FA9"/>
    <w:rsid w:val="0CAA3FA9"/>
    <w:rsid w:val="1D8BBB70"/>
    <w:rsid w:val="20D29ECB"/>
    <w:rsid w:val="24AE7705"/>
    <w:rsid w:val="365CD429"/>
    <w:rsid w:val="4057317E"/>
    <w:rsid w:val="4661D506"/>
    <w:rsid w:val="50495C8D"/>
    <w:rsid w:val="66B58B5E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color w:val="0563c1"/>
      <w:u w:val="single" w:color="0563c1"/>
    </w:rPr>
  </w:style>
  <w:style w:type="character" w:styleId="Hyperlink.2">
    <w:name w:val="Hyperlink.2"/>
    <w:basedOn w:val="None"/>
    <w:next w:val="Hyperlink.2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character" w:styleId="Hyperlink.3">
    <w:name w:val="Hyperlink.3"/>
    <w:basedOn w:val="None"/>
    <w:next w:val="Hyperlink.3"/>
    <w:rPr/>
  </w:style>
  <w:style w:type="character" w:styleId="Hyperlink.4">
    <w:name w:val="Hyperlink.4"/>
    <w:basedOn w:val="None"/>
    <w:next w:val="Hyperlink.4"/>
    <w:rPr>
      <w:rFonts w:ascii="Calibri" w:hAnsi="Calibri" w:eastAsia="Calibri" w:cs="Calibri"/>
      <w:i w:val="1"/>
      <w:iCs w:val="1"/>
      <w:sz w:val="18"/>
      <w:szCs w:val="1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5">
    <w:name w:val="Hyperlink.5"/>
    <w:basedOn w:val="None"/>
    <w:next w:val="Hyperlink.5"/>
    <w:rPr>
      <w:color w:val="0563c1"/>
      <w:sz w:val="18"/>
      <w:szCs w:val="18"/>
      <w:u w:val="single" w:color="0563c1"/>
    </w:rPr>
  </w:style>
  <w:style w:type="character" w:styleId="Hyperlink.6">
    <w:name w:val="Hyperlink.6"/>
    <w:basedOn w:val="None"/>
    <w:next w:val="Hyperlink.6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</w:rPr>
  </w:style>
  <w:style w:type="character" w:styleId="Hyperlink.7">
    <w:name w:val="Hyperlink.7"/>
    <w:basedOn w:val="None"/>
    <w:next w:val="Hyperlink.7"/>
    <w:rPr>
      <w:rFonts w:ascii="Calibri" w:hAnsi="Calibri" w:eastAsia="Calibri" w:cs="Calibri"/>
      <w:color w:val="0563c1"/>
      <w:sz w:val="16"/>
      <w:szCs w:val="16"/>
      <w:u w:val="single" w:color="0563c1"/>
    </w:rPr>
  </w:style>
  <w:style w:type="character" w:styleId="Hyperlink.8">
    <w:name w:val="Hyperlink.8"/>
    <w:basedOn w:val="None"/>
    <w:next w:val="Hyperlink.8"/>
    <w:rPr>
      <w:color w:val="0563c1"/>
      <w:u w:val="single" w:color="0563c1"/>
      <w:lang w:val="en-US"/>
    </w:rPr>
  </w:style>
  <w:style w:type="character" w:styleId="Hyperlink.9">
    <w:name w:val="Hyperlink.9"/>
    <w:basedOn w:val="None"/>
    <w:next w:val="Hyperlink.9"/>
    <w:rPr>
      <w:color w:val="0563c1"/>
      <w:u w:val="single" w:color="0563c1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0">
    <w:name w:val="Hyperlink.10"/>
    <w:basedOn w:val="None"/>
    <w:next w:val="Hyperlink.10"/>
    <w:rPr>
      <w:u w:val="single"/>
      <w:lang w:val="en-US"/>
    </w:rPr>
  </w:style>
  <w:style w:type="character" w:styleId="Hyperlink.11">
    <w:name w:val="Hyperlink.11"/>
    <w:basedOn w:val="None"/>
    <w:next w:val="Hyperlink.11"/>
    <w:rPr>
      <w:lang w:val="en-US"/>
    </w:rPr>
  </w:style>
  <w:style w:type="character" w:styleId="Hyperlink.12">
    <w:name w:val="Hyperlink.12"/>
    <w:basedOn w:val="None"/>
    <w:next w:val="Hyperlink.12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shd w:val="clear" w:color="auto" w:fill="ffffff"/>
    </w:rPr>
  </w:style>
  <w:style w:type="character" w:styleId="Hyperlink.13">
    <w:name w:val="Hyperlink.13"/>
    <w:basedOn w:val="None"/>
    <w:next w:val="Hyperlink.13"/>
    <w:rPr>
      <w:rFonts w:ascii="Calibri" w:hAnsi="Calibri" w:eastAsia="Calibri" w:cs="Calibri"/>
      <w:i w:val="1"/>
      <w:iCs w:val="1"/>
      <w:color w:val="4472c4"/>
      <w:sz w:val="18"/>
      <w:szCs w:val="18"/>
      <w:u w:val="single" w:color="4472c4"/>
    </w:rPr>
  </w:style>
  <w:style w:type="character" w:styleId="Hyperlink.14">
    <w:name w:val="Hyperlink.14"/>
    <w:basedOn w:val="None"/>
    <w:next w:val="Hyperlink.14"/>
    <w:rPr>
      <w:color w:val="0563c1"/>
      <w:u w:val="single" w:color="0563c1"/>
      <w:shd w:val="clear" w:color="auto" w:fill="ffffff"/>
    </w:rPr>
  </w:style>
  <w:style w:type="character" w:styleId="Hyperlink.15">
    <w:name w:val="Hyperlink.15"/>
    <w:basedOn w:val="None"/>
    <w:next w:val="Hyperlink.15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uniba.sk/fileadmin/ruk/legislativa/2021/Vp_2021_03.pdf" TargetMode="External" Id="Ra081404874264446" /><Relationship Type="http://schemas.openxmlformats.org/officeDocument/2006/relationships/hyperlink" Target="https://uniba.sk/dokumenty-dar" TargetMode="External" Id="R5ba89506365e4e27" /><Relationship Type="http://schemas.openxmlformats.org/officeDocument/2006/relationships/hyperlink" Target="https://uniba.sk/fileadmin/ruk/legislativa/2021/Vp_2021_03.pdf" TargetMode="External" Id="R8d2b32e791ea467f" /><Relationship Type="http://schemas.openxmlformats.org/officeDocument/2006/relationships/hyperlink" Target="https://uniba.sk/dokumenty-dar" TargetMode="External" Id="Rd5a26c24f6864082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C8EAA-2A47-49BA-90BB-6364FB4EB455}"/>
</file>

<file path=customXml/itemProps2.xml><?xml version="1.0" encoding="utf-8"?>
<ds:datastoreItem xmlns:ds="http://schemas.openxmlformats.org/officeDocument/2006/customXml" ds:itemID="{5DB645F6-3E47-4EEF-810B-0AFACEB4D52C}"/>
</file>

<file path=customXml/itemProps3.xml><?xml version="1.0" encoding="utf-8"?>
<ds:datastoreItem xmlns:ds="http://schemas.openxmlformats.org/officeDocument/2006/customXml" ds:itemID="{D4955E0B-732B-4871-A2F4-231D59D72C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Jajcay Róbert</cp:lastModifiedBy>
  <dcterms:modified xsi:type="dcterms:W3CDTF">2021-03-29T11:00:34Z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