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F64F7" w14:textId="77777777" w:rsidR="006D4D84" w:rsidRDefault="008F3581">
      <w:pPr>
        <w:spacing w:after="0" w:line="216" w:lineRule="auto"/>
        <w:rPr>
          <w:b/>
          <w:sz w:val="18"/>
          <w:szCs w:val="18"/>
        </w:rPr>
      </w:pPr>
      <w:r>
        <w:rPr>
          <w:b/>
          <w:sz w:val="18"/>
          <w:szCs w:val="18"/>
        </w:rPr>
        <w:t xml:space="preserve">Názov vysokej školy: </w:t>
      </w:r>
      <w:r>
        <w:rPr>
          <w:b/>
          <w:sz w:val="18"/>
          <w:szCs w:val="18"/>
        </w:rPr>
        <w:tab/>
      </w:r>
      <w:r>
        <w:rPr>
          <w:b/>
          <w:sz w:val="18"/>
          <w:szCs w:val="18"/>
        </w:rPr>
        <w:tab/>
      </w:r>
      <w:r>
        <w:rPr>
          <w:sz w:val="20"/>
          <w:szCs w:val="20"/>
        </w:rPr>
        <w:t>Slovenská technická univerzita v Bratislave</w:t>
      </w:r>
    </w:p>
    <w:p w14:paraId="0930FD0C" w14:textId="77777777" w:rsidR="006D4D84" w:rsidRDefault="008F3581">
      <w:pPr>
        <w:spacing w:after="0" w:line="216" w:lineRule="auto"/>
        <w:rPr>
          <w:sz w:val="18"/>
          <w:szCs w:val="18"/>
        </w:rPr>
      </w:pPr>
      <w:r>
        <w:rPr>
          <w:b/>
          <w:sz w:val="18"/>
          <w:szCs w:val="18"/>
        </w:rPr>
        <w:t>Názov študijného programu:</w:t>
      </w:r>
      <w:r>
        <w:rPr>
          <w:b/>
          <w:sz w:val="18"/>
          <w:szCs w:val="18"/>
        </w:rPr>
        <w:tab/>
      </w:r>
      <w:r>
        <w:rPr>
          <w:sz w:val="18"/>
          <w:szCs w:val="18"/>
        </w:rPr>
        <w:t>Riadenie procesov</w:t>
      </w:r>
    </w:p>
    <w:p w14:paraId="37687A5F" w14:textId="77777777" w:rsidR="006D4D84" w:rsidRDefault="008F3581">
      <w:pPr>
        <w:spacing w:after="0" w:line="216" w:lineRule="auto"/>
        <w:rPr>
          <w:sz w:val="18"/>
          <w:szCs w:val="18"/>
        </w:rPr>
      </w:pPr>
      <w:r>
        <w:rPr>
          <w:b/>
          <w:sz w:val="18"/>
          <w:szCs w:val="18"/>
        </w:rPr>
        <w:t xml:space="preserve">Stupeň štúdia: </w:t>
      </w:r>
      <w:r>
        <w:rPr>
          <w:b/>
          <w:sz w:val="18"/>
          <w:szCs w:val="18"/>
        </w:rPr>
        <w:tab/>
      </w:r>
      <w:r>
        <w:rPr>
          <w:b/>
          <w:sz w:val="18"/>
          <w:szCs w:val="18"/>
        </w:rPr>
        <w:tab/>
      </w:r>
      <w:r>
        <w:rPr>
          <w:b/>
          <w:sz w:val="18"/>
          <w:szCs w:val="18"/>
        </w:rPr>
        <w:tab/>
      </w:r>
      <w:r>
        <w:rPr>
          <w:sz w:val="18"/>
          <w:szCs w:val="18"/>
        </w:rPr>
        <w:t>1.</w:t>
      </w:r>
    </w:p>
    <w:p w14:paraId="3E2B4D27" w14:textId="77777777" w:rsidR="006D4D84" w:rsidRDefault="006D4D84">
      <w:pPr>
        <w:spacing w:after="0" w:line="216" w:lineRule="auto"/>
        <w:rPr>
          <w:b/>
          <w:sz w:val="18"/>
          <w:szCs w:val="18"/>
        </w:rPr>
      </w:pPr>
    </w:p>
    <w:p w14:paraId="1E3BA551" w14:textId="77777777" w:rsidR="006D4D84" w:rsidRDefault="008F3581">
      <w:pPr>
        <w:numPr>
          <w:ilvl w:val="0"/>
          <w:numId w:val="1"/>
        </w:numPr>
        <w:pBdr>
          <w:top w:val="nil"/>
          <w:left w:val="nil"/>
          <w:bottom w:val="nil"/>
          <w:right w:val="nil"/>
          <w:between w:val="nil"/>
        </w:pBdr>
        <w:spacing w:line="216" w:lineRule="auto"/>
        <w:ind w:left="426" w:hanging="426"/>
        <w:rPr>
          <w:b/>
          <w:color w:val="000000"/>
          <w:sz w:val="18"/>
          <w:szCs w:val="18"/>
        </w:rPr>
      </w:pPr>
      <w:r>
        <w:rPr>
          <w:b/>
          <w:color w:val="000000"/>
          <w:sz w:val="18"/>
          <w:szCs w:val="18"/>
        </w:rPr>
        <w:t xml:space="preserve">Samohodnotenie plnenia štandardu SP 2 – Návrh nového študijného programu a návrh úpravy študijného programu </w:t>
      </w:r>
    </w:p>
    <w:p w14:paraId="7141C739" w14:textId="77777777" w:rsidR="006D4D84" w:rsidRDefault="008F3581">
      <w:pPr>
        <w:spacing w:after="0" w:line="216" w:lineRule="auto"/>
        <w:jc w:val="both"/>
        <w:rPr>
          <w:sz w:val="18"/>
          <w:szCs w:val="18"/>
        </w:rPr>
      </w:pPr>
      <w:r>
        <w:rPr>
          <w:b/>
          <w:sz w:val="18"/>
          <w:szCs w:val="18"/>
        </w:rPr>
        <w:t>SP 2.1.</w:t>
      </w:r>
      <w:r>
        <w:rPr>
          <w:sz w:val="18"/>
          <w:szCs w:val="18"/>
        </w:rPr>
        <w:t xml:space="preserve"> Návrh nového študijného programu alebo návrh úpravy študijného programu je spracovaný a predložený v súlade s formalizovanými procesmi vnútorného systému zabezpečovania kvality vysokoškolského vzdelávania vysokej školy (ďalej len „vnútorný systém“). Ak vysoká škola nemá vnútorný systém schválený, pravidlá zabezpečovania kvality sú uvedené priamo v príslušnom návrhu.</w:t>
      </w:r>
    </w:p>
    <w:tbl>
      <w:tblPr>
        <w:tblStyle w:val="affff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5521"/>
        <w:gridCol w:w="4260"/>
      </w:tblGrid>
      <w:tr w:rsidR="006D4D84" w14:paraId="6A5BA928" w14:textId="77777777" w:rsidTr="006D4D84">
        <w:trPr>
          <w:cnfStyle w:val="100000000000" w:firstRow="1" w:lastRow="0" w:firstColumn="0" w:lastColumn="0" w:oddVBand="0" w:evenVBand="0" w:oddHBand="0" w:evenHBand="0" w:firstRowFirstColumn="0" w:firstRowLastColumn="0" w:lastRowFirstColumn="0" w:lastRowLastColumn="0"/>
          <w:trHeight w:val="79"/>
        </w:trPr>
        <w:tc>
          <w:tcPr>
            <w:tcW w:w="5521" w:type="dxa"/>
          </w:tcPr>
          <w:p w14:paraId="0384DBC2" w14:textId="77777777" w:rsidR="006D4D84" w:rsidRDefault="008F3581">
            <w:pPr>
              <w:spacing w:line="216" w:lineRule="auto"/>
              <w:ind w:left="-109" w:firstLine="109"/>
              <w:rPr>
                <w:i/>
                <w:color w:val="808080"/>
                <w:sz w:val="16"/>
                <w:szCs w:val="16"/>
              </w:rPr>
            </w:pPr>
            <w:r>
              <w:rPr>
                <w:b w:val="0"/>
                <w:i/>
                <w:color w:val="808080"/>
                <w:sz w:val="16"/>
                <w:szCs w:val="16"/>
              </w:rPr>
              <w:t>Samohodnotenie plnenia</w:t>
            </w:r>
            <w:r>
              <w:rPr>
                <w:b w:val="0"/>
                <w:color w:val="808080"/>
                <w:sz w:val="18"/>
                <w:szCs w:val="18"/>
                <w:vertAlign w:val="superscript"/>
              </w:rPr>
              <w:footnoteReference w:id="1"/>
            </w:r>
            <w:r>
              <w:rPr>
                <w:b w:val="0"/>
                <w:i/>
                <w:color w:val="808080"/>
                <w:sz w:val="16"/>
                <w:szCs w:val="16"/>
              </w:rPr>
              <w:t xml:space="preserve"> </w:t>
            </w:r>
            <w:r>
              <w:rPr>
                <w:b w:val="0"/>
                <w:i/>
                <w:color w:val="808080"/>
                <w:sz w:val="16"/>
                <w:szCs w:val="16"/>
              </w:rPr>
              <w:tab/>
            </w:r>
          </w:p>
        </w:tc>
        <w:tc>
          <w:tcPr>
            <w:tcW w:w="4260" w:type="dxa"/>
          </w:tcPr>
          <w:p w14:paraId="1AEF534E" w14:textId="77777777" w:rsidR="006D4D84" w:rsidRDefault="008F3581">
            <w:pPr>
              <w:spacing w:line="216" w:lineRule="auto"/>
              <w:rPr>
                <w:i/>
                <w:color w:val="808080"/>
                <w:sz w:val="16"/>
                <w:szCs w:val="16"/>
              </w:rPr>
            </w:pPr>
            <w:r>
              <w:rPr>
                <w:b w:val="0"/>
                <w:i/>
                <w:color w:val="808080"/>
                <w:sz w:val="16"/>
                <w:szCs w:val="16"/>
              </w:rPr>
              <w:t>Odkazy na dôkazy</w:t>
            </w:r>
            <w:r>
              <w:rPr>
                <w:b w:val="0"/>
                <w:i/>
                <w:color w:val="808080"/>
                <w:sz w:val="16"/>
                <w:szCs w:val="16"/>
                <w:vertAlign w:val="superscript"/>
              </w:rPr>
              <w:footnoteReference w:id="2"/>
            </w:r>
          </w:p>
        </w:tc>
      </w:tr>
      <w:tr w:rsidR="006D4D84" w14:paraId="542DEBE6" w14:textId="77777777" w:rsidTr="006D4D84">
        <w:trPr>
          <w:trHeight w:val="478"/>
        </w:trPr>
        <w:tc>
          <w:tcPr>
            <w:tcW w:w="5521" w:type="dxa"/>
          </w:tcPr>
          <w:p w14:paraId="59754ADB" w14:textId="77777777" w:rsidR="006D4D84" w:rsidRDefault="008F3581">
            <w:pPr>
              <w:tabs>
                <w:tab w:val="left" w:pos="5098"/>
              </w:tabs>
              <w:spacing w:line="216" w:lineRule="auto"/>
              <w:rPr>
                <w:i/>
                <w:color w:val="7F7F7F"/>
                <w:sz w:val="16"/>
                <w:szCs w:val="16"/>
              </w:rPr>
            </w:pPr>
            <w:r>
              <w:rPr>
                <w:i/>
                <w:color w:val="7F7F7F"/>
                <w:sz w:val="16"/>
                <w:szCs w:val="16"/>
              </w:rPr>
              <w:t>Splnené.</w:t>
            </w:r>
          </w:p>
          <w:p w14:paraId="03C59FE9" w14:textId="77777777" w:rsidR="006D4D84" w:rsidRDefault="006D4D84">
            <w:pPr>
              <w:tabs>
                <w:tab w:val="left" w:pos="5098"/>
              </w:tabs>
              <w:spacing w:line="216" w:lineRule="auto"/>
              <w:rPr>
                <w:i/>
                <w:color w:val="7F7F7F"/>
                <w:sz w:val="16"/>
                <w:szCs w:val="16"/>
              </w:rPr>
            </w:pPr>
          </w:p>
          <w:p w14:paraId="4F9453C8" w14:textId="77777777" w:rsidR="006D4D84" w:rsidRDefault="008F3581">
            <w:pPr>
              <w:tabs>
                <w:tab w:val="left" w:pos="5098"/>
              </w:tabs>
              <w:spacing w:line="216" w:lineRule="auto"/>
              <w:rPr>
                <w:i/>
                <w:color w:val="7F7F7F"/>
                <w:sz w:val="16"/>
                <w:szCs w:val="16"/>
              </w:rPr>
            </w:pPr>
            <w:r>
              <w:rPr>
                <w:i/>
                <w:color w:val="7F7F7F"/>
                <w:sz w:val="16"/>
                <w:szCs w:val="16"/>
              </w:rPr>
              <w:t>Študijný program (ŠP) Riadenie procesov bol spracovaný a predložený plne v súlade s vnútorným systémom zabezpečovania kvality (VSK) na Slovenskej technickej univerzite v Bratislave (STU). Tento bol prerokovaný na AS STU dňa 1.3.2021 a schválený VR STU dňa 15.3.2021. Účinnosť však nadobudne až dňom registrácie dodatku č.11 k Štatútu STU na MŠVVaŠ SR. Do toho času je účinný príkaz rektora 4/2021-PR Dočasný postup pre návrh a schvaľovanie nových študijných programov na STU.</w:t>
            </w:r>
          </w:p>
          <w:p w14:paraId="085F0AF5" w14:textId="77777777" w:rsidR="006D4D84" w:rsidRDefault="008F3581">
            <w:pPr>
              <w:tabs>
                <w:tab w:val="left" w:pos="5098"/>
              </w:tabs>
              <w:spacing w:line="216" w:lineRule="auto"/>
              <w:rPr>
                <w:i/>
                <w:color w:val="7F7F7F"/>
                <w:sz w:val="16"/>
                <w:szCs w:val="16"/>
              </w:rPr>
            </w:pPr>
            <w:r>
              <w:rPr>
                <w:i/>
                <w:color w:val="7F7F7F"/>
                <w:sz w:val="16"/>
                <w:szCs w:val="16"/>
              </w:rPr>
              <w:t>Postupovalo sa podľa čl.2 vnútorného predpisu Pravidlá pre návrh, schvaľovanie, úpravu a zrušenie študijných programov na STU, čl.7 vnútorného predpisu Rada študijného programu na STU a čl. 9 vnútorného predpisu Rada pre vnútorný systém zabezpečovania kvality na  STU.</w:t>
            </w:r>
          </w:p>
          <w:p w14:paraId="413410AD" w14:textId="77777777" w:rsidR="006D4D84" w:rsidRDefault="008F3581">
            <w:pPr>
              <w:tabs>
                <w:tab w:val="left" w:pos="5098"/>
              </w:tabs>
              <w:spacing w:line="216" w:lineRule="auto"/>
              <w:rPr>
                <w:i/>
                <w:color w:val="7F7F7F"/>
                <w:sz w:val="16"/>
                <w:szCs w:val="16"/>
              </w:rPr>
            </w:pPr>
            <w:r>
              <w:rPr>
                <w:i/>
                <w:color w:val="7F7F7F"/>
                <w:sz w:val="16"/>
                <w:szCs w:val="16"/>
              </w:rPr>
              <w:t>Na príprave študijného programu sa podieľali členovia Dočasnej Rady študijného programu z radov učiteľov STU, študentov STU a zamestnávateľov. Pre posúdenie súladu študijného programu so štandardmi a schválenie podania žiadosti o akreditáciu študijného programu bola vymenovaná Dočasná Rada pre vnútorný systém zabezpečovania kvality vzdelávania na STU. Dočasnej rade VSK pripravila podklady pracovná skupina  v zložení podľa nasledovných pravidiel: najmenej dvaja členovia sú odborníci z praxe, najmenej dvaja členovia sú externí akademickí pracovníci alebo odborníci zo Slovenskej akadémie vied alebo inej výskumnej inštitúcie, pričom spravidla aspoň jeden z nich je zo zahraničia. V prípade posudzovania študijných programov najmenej jeden člen je študent.</w:t>
            </w:r>
          </w:p>
        </w:tc>
        <w:tc>
          <w:tcPr>
            <w:tcW w:w="4260" w:type="dxa"/>
          </w:tcPr>
          <w:p w14:paraId="0570951E" w14:textId="77777777" w:rsidR="006D4D84" w:rsidRDefault="008F3581">
            <w:pPr>
              <w:spacing w:line="216" w:lineRule="auto"/>
              <w:rPr>
                <w:i/>
                <w:color w:val="7F7F7F"/>
                <w:sz w:val="16"/>
                <w:szCs w:val="16"/>
              </w:rPr>
            </w:pPr>
            <w:r>
              <w:rPr>
                <w:i/>
                <w:color w:val="7F7F7F"/>
                <w:sz w:val="16"/>
                <w:szCs w:val="16"/>
              </w:rPr>
              <w:t>Vnútorný predpis (VP) Pravidlá pre návrh, schvaľovanie, úpravu a zrušenie študijných programov na STU (čl. 2)</w:t>
            </w:r>
          </w:p>
          <w:p w14:paraId="4B155253" w14:textId="77777777" w:rsidR="006D4D84" w:rsidRDefault="008F3581">
            <w:pPr>
              <w:spacing w:line="216" w:lineRule="auto"/>
              <w:rPr>
                <w:i/>
                <w:color w:val="7F7F7F"/>
                <w:sz w:val="16"/>
                <w:szCs w:val="16"/>
              </w:rPr>
            </w:pPr>
            <w:r>
              <w:rPr>
                <w:i/>
                <w:color w:val="7F7F7F"/>
                <w:sz w:val="16"/>
                <w:szCs w:val="16"/>
              </w:rPr>
              <w:t>VP Rada pre VSK na STU (čl. 7)</w:t>
            </w:r>
          </w:p>
          <w:p w14:paraId="0C041D5C" w14:textId="77777777" w:rsidR="006D4D84" w:rsidRDefault="008F3581">
            <w:pPr>
              <w:spacing w:line="216" w:lineRule="auto"/>
              <w:rPr>
                <w:i/>
                <w:color w:val="7F7F7F"/>
                <w:sz w:val="16"/>
                <w:szCs w:val="16"/>
              </w:rPr>
            </w:pPr>
            <w:r>
              <w:rPr>
                <w:i/>
                <w:color w:val="7F7F7F"/>
                <w:sz w:val="16"/>
                <w:szCs w:val="16"/>
              </w:rPr>
              <w:t>VP Rada ŠP na STU (čl. 9)</w:t>
            </w:r>
          </w:p>
          <w:p w14:paraId="14E718C8" w14:textId="77777777" w:rsidR="006D4D84" w:rsidRDefault="008F3581">
            <w:pPr>
              <w:spacing w:line="216" w:lineRule="auto"/>
              <w:rPr>
                <w:i/>
                <w:color w:val="7F7F7F"/>
                <w:sz w:val="16"/>
                <w:szCs w:val="16"/>
              </w:rPr>
            </w:pPr>
            <w:r>
              <w:rPr>
                <w:i/>
                <w:color w:val="7F7F7F"/>
                <w:sz w:val="16"/>
                <w:szCs w:val="16"/>
              </w:rPr>
              <w:t xml:space="preserve">Príkaz rektora 4/2021 Dočasný postup pre návrh a schvaľovanie nových študijných programov na Slovenskej technickej univerzite v Bratislave </w:t>
            </w:r>
          </w:p>
          <w:p w14:paraId="00AE79A4" w14:textId="77777777" w:rsidR="006D4D84" w:rsidRDefault="008F3581">
            <w:pPr>
              <w:spacing w:line="216" w:lineRule="auto"/>
              <w:rPr>
                <w:i/>
                <w:color w:val="7F7F7F"/>
                <w:sz w:val="16"/>
                <w:szCs w:val="16"/>
              </w:rPr>
            </w:pPr>
            <w:r>
              <w:rPr>
                <w:i/>
                <w:color w:val="7F7F7F"/>
                <w:sz w:val="16"/>
                <w:szCs w:val="16"/>
              </w:rPr>
              <w:t xml:space="preserve">Linka na verejný dokumentový server (VDS) AIS: </w:t>
            </w:r>
          </w:p>
          <w:p w14:paraId="407D38E8" w14:textId="77777777" w:rsidR="006D4D84" w:rsidRDefault="00021089">
            <w:pPr>
              <w:spacing w:line="216" w:lineRule="auto"/>
              <w:rPr>
                <w:i/>
                <w:color w:val="0563C1"/>
                <w:sz w:val="16"/>
                <w:szCs w:val="16"/>
                <w:u w:val="single"/>
              </w:rPr>
            </w:pPr>
            <w:hyperlink r:id="rId8">
              <w:r w:rsidR="008F3581">
                <w:rPr>
                  <w:i/>
                  <w:color w:val="0563C1"/>
                  <w:sz w:val="16"/>
                  <w:szCs w:val="16"/>
                  <w:u w:val="single"/>
                </w:rPr>
                <w:t>https://is.stuba.sk/dok_server/slozka.pl?id=215264</w:t>
              </w:r>
            </w:hyperlink>
          </w:p>
          <w:p w14:paraId="1EFCFC31" w14:textId="77777777" w:rsidR="006D4D84" w:rsidRDefault="006D4D84">
            <w:pPr>
              <w:spacing w:line="216" w:lineRule="auto"/>
              <w:rPr>
                <w:i/>
                <w:color w:val="7F7F7F"/>
                <w:sz w:val="16"/>
                <w:szCs w:val="16"/>
              </w:rPr>
            </w:pPr>
          </w:p>
          <w:p w14:paraId="6A63B5EC" w14:textId="77777777" w:rsidR="006D4D84" w:rsidRDefault="008F3581">
            <w:pPr>
              <w:spacing w:line="216" w:lineRule="auto"/>
              <w:rPr>
                <w:i/>
                <w:color w:val="7F7F7F"/>
                <w:sz w:val="16"/>
                <w:szCs w:val="16"/>
              </w:rPr>
            </w:pPr>
            <w:r>
              <w:rPr>
                <w:i/>
                <w:color w:val="7F7F7F"/>
                <w:sz w:val="16"/>
                <w:szCs w:val="16"/>
              </w:rPr>
              <w:t>Ďalšie dôkazy na mieste.</w:t>
            </w:r>
          </w:p>
          <w:p w14:paraId="0E46FB93" w14:textId="77777777" w:rsidR="006D4D84" w:rsidRDefault="006D4D84">
            <w:pPr>
              <w:spacing w:line="216" w:lineRule="auto"/>
              <w:rPr>
                <w:i/>
                <w:color w:val="7F7F7F"/>
                <w:sz w:val="16"/>
                <w:szCs w:val="16"/>
              </w:rPr>
            </w:pPr>
          </w:p>
        </w:tc>
      </w:tr>
    </w:tbl>
    <w:p w14:paraId="00BFCAEC" w14:textId="77777777" w:rsidR="006D4D84" w:rsidRDefault="006D4D84">
      <w:pPr>
        <w:spacing w:after="0" w:line="216" w:lineRule="auto"/>
        <w:rPr>
          <w:b/>
          <w:sz w:val="18"/>
          <w:szCs w:val="18"/>
        </w:rPr>
      </w:pPr>
    </w:p>
    <w:p w14:paraId="58D87695" w14:textId="77777777" w:rsidR="006D4D84" w:rsidRDefault="008F3581">
      <w:pPr>
        <w:spacing w:after="0" w:line="216" w:lineRule="auto"/>
        <w:rPr>
          <w:i/>
          <w:color w:val="808080"/>
          <w:sz w:val="18"/>
          <w:szCs w:val="18"/>
        </w:rPr>
      </w:pPr>
      <w:r>
        <w:rPr>
          <w:b/>
          <w:sz w:val="18"/>
          <w:szCs w:val="18"/>
        </w:rPr>
        <w:t>SP 2.2.</w:t>
      </w:r>
      <w:r>
        <w:rPr>
          <w:sz w:val="18"/>
          <w:szCs w:val="18"/>
        </w:rPr>
        <w:t xml:space="preserve"> Študijný program je spracovaný v súlade s poslaním a strategickými cieľmi vysokej školy, určenými v dlhodobom zámere vysokej školy.</w:t>
      </w:r>
    </w:p>
    <w:tbl>
      <w:tblPr>
        <w:tblStyle w:val="affff3"/>
        <w:tblW w:w="9781" w:type="dxa"/>
        <w:tblInd w:w="5" w:type="dxa"/>
        <w:tblBorders>
          <w:top w:val="single" w:sz="4" w:space="0" w:color="7F7F7F"/>
          <w:left w:val="single" w:sz="4" w:space="0" w:color="666666"/>
          <w:bottom w:val="single" w:sz="4" w:space="0" w:color="7F7F7F"/>
          <w:right w:val="single" w:sz="4" w:space="0" w:color="666666"/>
          <w:insideH w:val="single" w:sz="4" w:space="0" w:color="9CC3E5"/>
          <w:insideV w:val="single" w:sz="4" w:space="0" w:color="9CC3E5"/>
        </w:tblBorders>
        <w:tblLayout w:type="fixed"/>
        <w:tblLook w:val="0620" w:firstRow="1" w:lastRow="0" w:firstColumn="0" w:lastColumn="0" w:noHBand="1" w:noVBand="1"/>
      </w:tblPr>
      <w:tblGrid>
        <w:gridCol w:w="5944"/>
        <w:gridCol w:w="3837"/>
      </w:tblGrid>
      <w:tr w:rsidR="006D4D84" w14:paraId="400D90FF" w14:textId="77777777" w:rsidTr="006D4D84">
        <w:trPr>
          <w:cnfStyle w:val="100000000000" w:firstRow="1" w:lastRow="0" w:firstColumn="0" w:lastColumn="0" w:oddVBand="0" w:evenVBand="0" w:oddHBand="0" w:evenHBand="0" w:firstRowFirstColumn="0" w:firstRowLastColumn="0" w:lastRowFirstColumn="0" w:lastRowLastColumn="0"/>
          <w:trHeight w:val="128"/>
        </w:trPr>
        <w:tc>
          <w:tcPr>
            <w:tcW w:w="5944" w:type="dxa"/>
            <w:tcBorders>
              <w:top w:val="single" w:sz="4" w:space="0" w:color="000000"/>
              <w:left w:val="single" w:sz="4" w:space="0" w:color="000000"/>
              <w:bottom w:val="single" w:sz="4" w:space="0" w:color="000000"/>
              <w:right w:val="single" w:sz="4" w:space="0" w:color="000000"/>
            </w:tcBorders>
          </w:tcPr>
          <w:p w14:paraId="034A0A79" w14:textId="77777777" w:rsidR="006D4D84" w:rsidRDefault="008F3581">
            <w:pPr>
              <w:spacing w:line="216" w:lineRule="auto"/>
              <w:rPr>
                <w:i/>
                <w:color w:val="808080"/>
                <w:sz w:val="16"/>
                <w:szCs w:val="16"/>
              </w:rPr>
            </w:pPr>
            <w:r>
              <w:rPr>
                <w:b w:val="0"/>
                <w:i/>
                <w:color w:val="808080"/>
                <w:sz w:val="16"/>
                <w:szCs w:val="16"/>
              </w:rPr>
              <w:t xml:space="preserve">Samohodnotenie plnenia </w:t>
            </w:r>
          </w:p>
        </w:tc>
        <w:tc>
          <w:tcPr>
            <w:tcW w:w="3837" w:type="dxa"/>
            <w:tcBorders>
              <w:top w:val="single" w:sz="4" w:space="0" w:color="000000"/>
              <w:left w:val="single" w:sz="4" w:space="0" w:color="000000"/>
              <w:bottom w:val="single" w:sz="4" w:space="0" w:color="000000"/>
              <w:right w:val="single" w:sz="4" w:space="0" w:color="000000"/>
            </w:tcBorders>
          </w:tcPr>
          <w:p w14:paraId="4A8088D1" w14:textId="77777777" w:rsidR="006D4D84" w:rsidRDefault="008F3581">
            <w:pPr>
              <w:spacing w:line="216" w:lineRule="auto"/>
              <w:rPr>
                <w:i/>
                <w:color w:val="808080"/>
                <w:sz w:val="16"/>
                <w:szCs w:val="16"/>
              </w:rPr>
            </w:pPr>
            <w:r>
              <w:rPr>
                <w:b w:val="0"/>
                <w:i/>
                <w:color w:val="808080"/>
                <w:sz w:val="16"/>
                <w:szCs w:val="16"/>
              </w:rPr>
              <w:t>Odkazy na dôkazy</w:t>
            </w:r>
          </w:p>
        </w:tc>
      </w:tr>
      <w:tr w:rsidR="006D4D84" w14:paraId="0B0A0608" w14:textId="77777777" w:rsidTr="006D4D84">
        <w:trPr>
          <w:trHeight w:val="362"/>
        </w:trPr>
        <w:tc>
          <w:tcPr>
            <w:tcW w:w="5944" w:type="dxa"/>
            <w:tcBorders>
              <w:top w:val="single" w:sz="4" w:space="0" w:color="000000"/>
              <w:bottom w:val="single" w:sz="4" w:space="0" w:color="000000"/>
            </w:tcBorders>
          </w:tcPr>
          <w:p w14:paraId="638053A9" w14:textId="77777777" w:rsidR="006D4D84" w:rsidRDefault="008F3581">
            <w:pPr>
              <w:tabs>
                <w:tab w:val="left" w:pos="5098"/>
              </w:tabs>
              <w:spacing w:line="216" w:lineRule="auto"/>
              <w:rPr>
                <w:i/>
                <w:color w:val="7F7F7F"/>
                <w:sz w:val="16"/>
                <w:szCs w:val="16"/>
              </w:rPr>
            </w:pPr>
            <w:r>
              <w:rPr>
                <w:i/>
                <w:color w:val="7F7F7F"/>
                <w:sz w:val="16"/>
                <w:szCs w:val="16"/>
              </w:rPr>
              <w:t>Splnené.</w:t>
            </w:r>
          </w:p>
          <w:p w14:paraId="4D16701B" w14:textId="77777777" w:rsidR="006D4D84" w:rsidRDefault="006D4D84">
            <w:pPr>
              <w:tabs>
                <w:tab w:val="left" w:pos="5098"/>
              </w:tabs>
              <w:spacing w:line="216" w:lineRule="auto"/>
              <w:rPr>
                <w:i/>
                <w:color w:val="7F7F7F"/>
                <w:sz w:val="16"/>
                <w:szCs w:val="16"/>
              </w:rPr>
            </w:pPr>
          </w:p>
          <w:p w14:paraId="70D7A35B" w14:textId="77777777" w:rsidR="006D4D84" w:rsidRDefault="008F3581">
            <w:pPr>
              <w:spacing w:line="216" w:lineRule="auto"/>
              <w:rPr>
                <w:i/>
                <w:color w:val="7F7F7F"/>
                <w:sz w:val="16"/>
                <w:szCs w:val="16"/>
              </w:rPr>
            </w:pPr>
            <w:r>
              <w:rPr>
                <w:i/>
                <w:color w:val="7F7F7F"/>
                <w:sz w:val="16"/>
                <w:szCs w:val="16"/>
              </w:rPr>
              <w:t>ŠP Riadenie procesov je spracovaný plne v súlade so strategickým cieľom 1 Vzdelávanie: vysoký medzinárodný štandard aktuálne platného Dlhodobého zámeru vzdelávacej, vedeckovýskumnej, umeleckej, vývojovej a ďalšej tvorivej činnosti STU. Tento fakt je potvrdený dekanom FCHPT STU podľa čl. 2 ods. 3 Pravidiel pre návrh, schvaľovanie, úpravu a zrušenie študijných programov na STU, Kolégiom dekana konanom dňa 19.1.2021 a Vedeckou radou FCHPT konanou dňa 26.1.2021.</w:t>
            </w:r>
          </w:p>
          <w:p w14:paraId="1BA2DB50" w14:textId="77777777" w:rsidR="006D4D84" w:rsidRDefault="006D4D84">
            <w:pPr>
              <w:spacing w:line="216" w:lineRule="auto"/>
              <w:rPr>
                <w:i/>
                <w:color w:val="7F7F7F"/>
                <w:sz w:val="16"/>
                <w:szCs w:val="16"/>
              </w:rPr>
            </w:pPr>
          </w:p>
        </w:tc>
        <w:tc>
          <w:tcPr>
            <w:tcW w:w="3837" w:type="dxa"/>
            <w:tcBorders>
              <w:top w:val="single" w:sz="4" w:space="0" w:color="000000"/>
              <w:bottom w:val="single" w:sz="4" w:space="0" w:color="000000"/>
            </w:tcBorders>
          </w:tcPr>
          <w:p w14:paraId="51C44C46" w14:textId="77777777" w:rsidR="006D4D84" w:rsidRDefault="008F3581">
            <w:pPr>
              <w:spacing w:line="216" w:lineRule="auto"/>
              <w:rPr>
                <w:i/>
                <w:color w:val="7F7F7F"/>
                <w:sz w:val="16"/>
                <w:szCs w:val="16"/>
              </w:rPr>
            </w:pPr>
            <w:r>
              <w:rPr>
                <w:i/>
                <w:color w:val="7F7F7F"/>
                <w:sz w:val="16"/>
                <w:szCs w:val="16"/>
              </w:rPr>
              <w:t>Dlhodobý zámer STU</w:t>
            </w:r>
          </w:p>
          <w:p w14:paraId="72AF0CD1" w14:textId="77777777" w:rsidR="006D4D84" w:rsidRDefault="00021089">
            <w:pPr>
              <w:spacing w:line="216" w:lineRule="auto"/>
              <w:rPr>
                <w:i/>
                <w:color w:val="7F7F7F"/>
                <w:sz w:val="16"/>
                <w:szCs w:val="16"/>
              </w:rPr>
            </w:pPr>
            <w:hyperlink r:id="rId9">
              <w:r w:rsidR="008F3581">
                <w:rPr>
                  <w:i/>
                  <w:color w:val="0563C1"/>
                  <w:sz w:val="16"/>
                  <w:szCs w:val="16"/>
                  <w:u w:val="single"/>
                </w:rPr>
                <w:t>https://www.stuba.sk/sk/stu/uradna-tabula/dlhodoby-zamer.html?page_id=9311</w:t>
              </w:r>
            </w:hyperlink>
          </w:p>
          <w:p w14:paraId="408BA3A3" w14:textId="77777777" w:rsidR="006D4D84" w:rsidRDefault="008F3581">
            <w:pPr>
              <w:spacing w:line="216" w:lineRule="auto"/>
              <w:ind w:left="1029" w:hanging="1029"/>
              <w:rPr>
                <w:i/>
                <w:color w:val="7F7F7F"/>
                <w:sz w:val="16"/>
                <w:szCs w:val="16"/>
              </w:rPr>
            </w:pPr>
            <w:r>
              <w:rPr>
                <w:i/>
                <w:color w:val="7F7F7F"/>
                <w:sz w:val="16"/>
                <w:szCs w:val="16"/>
              </w:rPr>
              <w:t>Dlhodobý zámer FCHPT STU: na mieste</w:t>
            </w:r>
          </w:p>
          <w:p w14:paraId="48118BD7" w14:textId="77777777" w:rsidR="006D4D84" w:rsidRDefault="008F3581">
            <w:pPr>
              <w:spacing w:line="216" w:lineRule="auto"/>
              <w:ind w:left="1029" w:hanging="1029"/>
              <w:rPr>
                <w:i/>
                <w:color w:val="7F7F7F"/>
                <w:sz w:val="16"/>
                <w:szCs w:val="16"/>
              </w:rPr>
            </w:pPr>
            <w:r>
              <w:rPr>
                <w:i/>
                <w:color w:val="7F7F7F"/>
                <w:sz w:val="16"/>
                <w:szCs w:val="16"/>
              </w:rPr>
              <w:t>VP Politika kvality STU (bod 1)</w:t>
            </w:r>
          </w:p>
          <w:p w14:paraId="642E98F6" w14:textId="77777777" w:rsidR="006D4D84" w:rsidRDefault="008F3581">
            <w:pPr>
              <w:spacing w:line="216" w:lineRule="auto"/>
              <w:ind w:left="1029" w:hanging="1029"/>
              <w:rPr>
                <w:i/>
                <w:color w:val="7F7F7F"/>
                <w:sz w:val="16"/>
                <w:szCs w:val="16"/>
              </w:rPr>
            </w:pPr>
            <w:r>
              <w:rPr>
                <w:i/>
                <w:color w:val="7F7F7F"/>
                <w:sz w:val="16"/>
                <w:szCs w:val="16"/>
              </w:rPr>
              <w:t>VP Pravidlá pre návrh, schvaľovanie, úpravu a zrušenie študijných programov na STU</w:t>
            </w:r>
          </w:p>
          <w:p w14:paraId="6AAEF7BF" w14:textId="77777777" w:rsidR="006D4D84" w:rsidRDefault="00021089">
            <w:pPr>
              <w:spacing w:line="216" w:lineRule="auto"/>
              <w:ind w:left="1029" w:hanging="1029"/>
              <w:rPr>
                <w:i/>
                <w:color w:val="7F7F7F"/>
                <w:sz w:val="16"/>
                <w:szCs w:val="16"/>
              </w:rPr>
            </w:pPr>
            <w:hyperlink r:id="rId10">
              <w:r w:rsidR="008F3581">
                <w:rPr>
                  <w:i/>
                  <w:color w:val="1155CC"/>
                  <w:sz w:val="16"/>
                  <w:szCs w:val="16"/>
                  <w:u w:val="single"/>
                </w:rPr>
                <w:t>https://is.stuba.sk/dok_server/slozka.pl?id=215264</w:t>
              </w:r>
            </w:hyperlink>
          </w:p>
          <w:p w14:paraId="5563472E" w14:textId="77777777" w:rsidR="006D4D84" w:rsidRDefault="006D4D84">
            <w:pPr>
              <w:spacing w:line="216" w:lineRule="auto"/>
              <w:ind w:left="1029" w:hanging="1029"/>
              <w:rPr>
                <w:i/>
                <w:color w:val="0563C1"/>
                <w:sz w:val="16"/>
                <w:szCs w:val="16"/>
                <w:u w:val="single"/>
              </w:rPr>
            </w:pPr>
          </w:p>
          <w:p w14:paraId="5CAEA605" w14:textId="77777777" w:rsidR="006D4D84" w:rsidRDefault="008F3581">
            <w:pPr>
              <w:spacing w:line="216" w:lineRule="auto"/>
              <w:ind w:left="1029" w:hanging="1029"/>
              <w:rPr>
                <w:i/>
                <w:color w:val="7F7F7F"/>
                <w:sz w:val="16"/>
                <w:szCs w:val="16"/>
              </w:rPr>
            </w:pPr>
            <w:r>
              <w:rPr>
                <w:i/>
                <w:color w:val="7F7F7F"/>
                <w:sz w:val="16"/>
                <w:szCs w:val="16"/>
              </w:rPr>
              <w:t>Zápis z Kolégia dekana FCHPT STU z dňa 19.1.2021</w:t>
            </w:r>
          </w:p>
          <w:p w14:paraId="3FC1175C" w14:textId="77777777" w:rsidR="00A33C71" w:rsidRDefault="00021089" w:rsidP="00A33C71">
            <w:pPr>
              <w:spacing w:line="216" w:lineRule="auto"/>
              <w:contextualSpacing/>
              <w:jc w:val="both"/>
              <w:rPr>
                <w:rFonts w:cstheme="minorHAnsi"/>
                <w:bCs/>
                <w:i/>
                <w:iCs/>
                <w:color w:val="7F7F7F" w:themeColor="text1" w:themeTint="80"/>
                <w:sz w:val="16"/>
                <w:szCs w:val="16"/>
                <w:lang w:eastAsia="sk-SK"/>
              </w:rPr>
            </w:pPr>
            <w:hyperlink r:id="rId11" w:history="1">
              <w:r w:rsidR="00A33C71" w:rsidRPr="00B565A0">
                <w:rPr>
                  <w:rStyle w:val="Hyperlink"/>
                  <w:rFonts w:cstheme="minorHAnsi"/>
                  <w:bCs/>
                  <w:i/>
                  <w:iCs/>
                  <w:sz w:val="16"/>
                  <w:szCs w:val="16"/>
                  <w:lang w:eastAsia="sk-SK"/>
                </w:rPr>
                <w:t>https://www.fchpt.stuba.sk/buxus/docs//vymenuvacie_konania_a_habilitacie/Kolegium_dekana/Zapisnice/Zapisnica__KD_c.14_2021-01-19.pdf</w:t>
              </w:r>
            </w:hyperlink>
          </w:p>
          <w:p w14:paraId="0823D409" w14:textId="77777777" w:rsidR="006D4D84" w:rsidRDefault="008F3581">
            <w:pPr>
              <w:spacing w:line="216" w:lineRule="auto"/>
              <w:rPr>
                <w:i/>
                <w:color w:val="7F7F7F"/>
                <w:sz w:val="16"/>
                <w:szCs w:val="16"/>
              </w:rPr>
            </w:pPr>
            <w:r>
              <w:rPr>
                <w:i/>
                <w:color w:val="7F7F7F"/>
                <w:sz w:val="16"/>
                <w:szCs w:val="16"/>
              </w:rPr>
              <w:t>Zápis z Vedeckej rady FCHPT STU z dňa 26.1.2021</w:t>
            </w:r>
          </w:p>
          <w:p w14:paraId="618A2067" w14:textId="77777777" w:rsidR="006D4D84" w:rsidRDefault="00021089">
            <w:pPr>
              <w:spacing w:line="216" w:lineRule="auto"/>
              <w:rPr>
                <w:i/>
                <w:color w:val="7F7F7F"/>
                <w:sz w:val="16"/>
                <w:szCs w:val="16"/>
              </w:rPr>
            </w:pPr>
            <w:hyperlink r:id="rId12">
              <w:r w:rsidR="008F3581">
                <w:rPr>
                  <w:i/>
                  <w:color w:val="1155CC"/>
                  <w:sz w:val="16"/>
                  <w:szCs w:val="16"/>
                  <w:u w:val="single"/>
                </w:rPr>
                <w:t>https://www.fchpt.stuba.sk/sk/fakulta/vypis-uzneseni.html?page_id=4358&amp;mesiac=1</w:t>
              </w:r>
            </w:hyperlink>
          </w:p>
        </w:tc>
      </w:tr>
    </w:tbl>
    <w:p w14:paraId="1A9628FD" w14:textId="77777777" w:rsidR="006D4D84" w:rsidRDefault="006D4D84">
      <w:pPr>
        <w:spacing w:after="0" w:line="216" w:lineRule="auto"/>
        <w:rPr>
          <w:sz w:val="18"/>
          <w:szCs w:val="18"/>
        </w:rPr>
      </w:pPr>
    </w:p>
    <w:p w14:paraId="0DAF41B6" w14:textId="77777777" w:rsidR="006D4D84" w:rsidRDefault="008F3581">
      <w:pPr>
        <w:spacing w:after="0" w:line="216" w:lineRule="auto"/>
        <w:rPr>
          <w:sz w:val="18"/>
          <w:szCs w:val="18"/>
        </w:rPr>
      </w:pPr>
      <w:r>
        <w:rPr>
          <w:b/>
          <w:sz w:val="18"/>
          <w:szCs w:val="18"/>
        </w:rPr>
        <w:t>SP 2.3.</w:t>
      </w:r>
      <w:r>
        <w:rPr>
          <w:sz w:val="18"/>
          <w:szCs w:val="18"/>
        </w:rPr>
        <w:t xml:space="preserve"> Sú určené osoby zodpovedné za uskutočňovanie, rozvoj a zabezpečovanie kvality študijného programu. </w:t>
      </w:r>
    </w:p>
    <w:tbl>
      <w:tblPr>
        <w:tblStyle w:val="affff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6231"/>
        <w:gridCol w:w="3550"/>
      </w:tblGrid>
      <w:tr w:rsidR="006D4D84" w14:paraId="4315BB2E" w14:textId="77777777" w:rsidTr="006D4D84">
        <w:trPr>
          <w:cnfStyle w:val="100000000000" w:firstRow="1" w:lastRow="0" w:firstColumn="0" w:lastColumn="0" w:oddVBand="0" w:evenVBand="0" w:oddHBand="0" w:evenHBand="0" w:firstRowFirstColumn="0" w:firstRowLastColumn="0" w:lastRowFirstColumn="0" w:lastRowLastColumn="0"/>
          <w:trHeight w:val="128"/>
        </w:trPr>
        <w:tc>
          <w:tcPr>
            <w:tcW w:w="6231" w:type="dxa"/>
          </w:tcPr>
          <w:p w14:paraId="1778A7C1" w14:textId="77777777" w:rsidR="006D4D84" w:rsidRDefault="008F3581">
            <w:pPr>
              <w:spacing w:line="216" w:lineRule="auto"/>
              <w:rPr>
                <w:i/>
                <w:color w:val="808080"/>
                <w:sz w:val="16"/>
                <w:szCs w:val="16"/>
              </w:rPr>
            </w:pPr>
            <w:r>
              <w:rPr>
                <w:b w:val="0"/>
                <w:i/>
                <w:color w:val="808080"/>
                <w:sz w:val="16"/>
                <w:szCs w:val="16"/>
              </w:rPr>
              <w:t>Samohodnotenie plnenia</w:t>
            </w:r>
          </w:p>
        </w:tc>
        <w:tc>
          <w:tcPr>
            <w:tcW w:w="3550" w:type="dxa"/>
          </w:tcPr>
          <w:p w14:paraId="0AC85947" w14:textId="77777777" w:rsidR="006D4D84" w:rsidRDefault="008F3581">
            <w:pPr>
              <w:spacing w:line="216" w:lineRule="auto"/>
              <w:rPr>
                <w:i/>
                <w:color w:val="808080"/>
                <w:sz w:val="16"/>
                <w:szCs w:val="16"/>
              </w:rPr>
            </w:pPr>
            <w:r>
              <w:rPr>
                <w:b w:val="0"/>
                <w:i/>
                <w:color w:val="808080"/>
                <w:sz w:val="16"/>
                <w:szCs w:val="16"/>
              </w:rPr>
              <w:t>Odkazy na dôkazy</w:t>
            </w:r>
          </w:p>
        </w:tc>
      </w:tr>
      <w:tr w:rsidR="006D4D84" w14:paraId="2F4A3EB6" w14:textId="77777777" w:rsidTr="006D4D84">
        <w:trPr>
          <w:trHeight w:val="529"/>
        </w:trPr>
        <w:tc>
          <w:tcPr>
            <w:tcW w:w="6231" w:type="dxa"/>
          </w:tcPr>
          <w:p w14:paraId="33BAAB01" w14:textId="77777777" w:rsidR="006D4D84" w:rsidRDefault="008F3581">
            <w:pPr>
              <w:tabs>
                <w:tab w:val="left" w:pos="5098"/>
              </w:tabs>
              <w:spacing w:line="216" w:lineRule="auto"/>
              <w:rPr>
                <w:i/>
                <w:color w:val="7F7F7F"/>
                <w:sz w:val="16"/>
                <w:szCs w:val="16"/>
              </w:rPr>
            </w:pPr>
            <w:r>
              <w:rPr>
                <w:i/>
                <w:color w:val="7F7F7F"/>
                <w:sz w:val="16"/>
                <w:szCs w:val="16"/>
              </w:rPr>
              <w:t>Splnené.</w:t>
            </w:r>
          </w:p>
          <w:p w14:paraId="1B3F104B" w14:textId="77777777" w:rsidR="006D4D84" w:rsidRDefault="006D4D84">
            <w:pPr>
              <w:spacing w:line="216" w:lineRule="auto"/>
              <w:rPr>
                <w:i/>
                <w:color w:val="7F7F7F"/>
                <w:sz w:val="16"/>
                <w:szCs w:val="16"/>
              </w:rPr>
            </w:pPr>
          </w:p>
          <w:p w14:paraId="5D60D94C" w14:textId="77777777" w:rsidR="006D4D84" w:rsidRDefault="008F3581">
            <w:pPr>
              <w:spacing w:line="216" w:lineRule="auto"/>
              <w:rPr>
                <w:i/>
                <w:color w:val="7F7F7F"/>
                <w:sz w:val="16"/>
                <w:szCs w:val="16"/>
              </w:rPr>
            </w:pPr>
            <w:r>
              <w:rPr>
                <w:i/>
                <w:color w:val="7F7F7F"/>
                <w:sz w:val="16"/>
                <w:szCs w:val="16"/>
              </w:rPr>
              <w:t xml:space="preserve">ŠP Riadenie procesov má osobu, ktorá má príslušné kompetencie a nesie hlavnú zodpovednosť za uskutočňovanie, rozvoj a zabezpečenie kvality ŠP (v internej legislatíve STU ide o garanta ŠP). Navrhovaný garant doc. Kvasnica, ako aj ďalší štyria učitelia profilových predmetov spĺňajú všetky náležitosti čl. 2 a 3 vnútorného predpisu Pravidlá pre personálne zabezpečenie študijných programov na STU. </w:t>
            </w:r>
          </w:p>
          <w:p w14:paraId="677D2075" w14:textId="77777777" w:rsidR="006D4D84" w:rsidRDefault="006D4D84">
            <w:pPr>
              <w:spacing w:line="216" w:lineRule="auto"/>
              <w:rPr>
                <w:i/>
                <w:color w:val="7F7F7F"/>
                <w:sz w:val="16"/>
                <w:szCs w:val="16"/>
              </w:rPr>
            </w:pPr>
          </w:p>
        </w:tc>
        <w:tc>
          <w:tcPr>
            <w:tcW w:w="3550" w:type="dxa"/>
          </w:tcPr>
          <w:p w14:paraId="46531F44" w14:textId="77777777" w:rsidR="006D4D84" w:rsidRDefault="008F3581">
            <w:pPr>
              <w:spacing w:line="216" w:lineRule="auto"/>
              <w:rPr>
                <w:i/>
                <w:color w:val="7F7F7F"/>
                <w:sz w:val="16"/>
                <w:szCs w:val="16"/>
              </w:rPr>
            </w:pPr>
            <w:r>
              <w:rPr>
                <w:i/>
                <w:color w:val="7F7F7F"/>
                <w:sz w:val="16"/>
                <w:szCs w:val="16"/>
              </w:rPr>
              <w:t>VP Pravidlá pre personálne zabezpečenie študijných programov</w:t>
            </w:r>
          </w:p>
          <w:p w14:paraId="7DE349B8" w14:textId="77777777" w:rsidR="006D4D84" w:rsidRDefault="008F3581">
            <w:pPr>
              <w:spacing w:line="216" w:lineRule="auto"/>
              <w:rPr>
                <w:i/>
                <w:color w:val="7F7F7F"/>
                <w:sz w:val="16"/>
                <w:szCs w:val="16"/>
              </w:rPr>
            </w:pPr>
            <w:r>
              <w:rPr>
                <w:i/>
                <w:color w:val="7F7F7F"/>
                <w:sz w:val="16"/>
                <w:szCs w:val="16"/>
              </w:rPr>
              <w:t>na STU (čl. 2)</w:t>
            </w:r>
          </w:p>
          <w:p w14:paraId="139005C4" w14:textId="77777777" w:rsidR="006D4D84" w:rsidRDefault="00021089">
            <w:pPr>
              <w:spacing w:line="216" w:lineRule="auto"/>
              <w:rPr>
                <w:i/>
                <w:color w:val="7F7F7F"/>
                <w:sz w:val="16"/>
                <w:szCs w:val="16"/>
              </w:rPr>
            </w:pPr>
            <w:hyperlink r:id="rId13">
              <w:r w:rsidR="008F3581">
                <w:rPr>
                  <w:i/>
                  <w:color w:val="1155CC"/>
                  <w:sz w:val="16"/>
                  <w:szCs w:val="16"/>
                  <w:u w:val="single"/>
                </w:rPr>
                <w:t>https://is.stuba.sk/dok_server/slozka.pl?id=215264</w:t>
              </w:r>
            </w:hyperlink>
          </w:p>
          <w:p w14:paraId="1739F5AA" w14:textId="77777777" w:rsidR="006D4D84" w:rsidRDefault="006D4D84">
            <w:pPr>
              <w:spacing w:line="216" w:lineRule="auto"/>
              <w:rPr>
                <w:i/>
                <w:color w:val="7F7F7F"/>
                <w:sz w:val="16"/>
                <w:szCs w:val="16"/>
              </w:rPr>
            </w:pPr>
          </w:p>
          <w:p w14:paraId="25923CD9" w14:textId="77777777" w:rsidR="006D4D84" w:rsidRDefault="008F3581">
            <w:pPr>
              <w:spacing w:line="216" w:lineRule="auto"/>
              <w:rPr>
                <w:i/>
                <w:color w:val="7F7F7F"/>
                <w:sz w:val="16"/>
                <w:szCs w:val="16"/>
              </w:rPr>
            </w:pPr>
            <w:r>
              <w:rPr>
                <w:i/>
                <w:color w:val="7F7F7F"/>
                <w:sz w:val="16"/>
                <w:szCs w:val="16"/>
              </w:rPr>
              <w:t>Menovací dekrét garanta doc. Kvasnicu</w:t>
            </w:r>
          </w:p>
          <w:p w14:paraId="76350C3F" w14:textId="77777777" w:rsidR="006D4D84" w:rsidRDefault="00021089">
            <w:pPr>
              <w:spacing w:line="216" w:lineRule="auto"/>
              <w:rPr>
                <w:color w:val="0563C1"/>
                <w:u w:val="single"/>
              </w:rPr>
            </w:pPr>
            <w:hyperlink r:id="rId14">
              <w:r w:rsidR="008F3581">
                <w:rPr>
                  <w:i/>
                  <w:color w:val="1155CC"/>
                  <w:sz w:val="16"/>
                  <w:szCs w:val="16"/>
                  <w:u w:val="single"/>
                </w:rPr>
                <w:t>https://is.stuba.sk/dok_server/slozka.pl?id=215329</w:t>
              </w:r>
            </w:hyperlink>
          </w:p>
          <w:p w14:paraId="6C23CEA9" w14:textId="77777777" w:rsidR="006D4D84" w:rsidRDefault="006D4D84">
            <w:pPr>
              <w:spacing w:line="216" w:lineRule="auto"/>
              <w:rPr>
                <w:color w:val="0563C1"/>
                <w:u w:val="single"/>
              </w:rPr>
            </w:pPr>
          </w:p>
          <w:p w14:paraId="34BC1A50" w14:textId="77777777" w:rsidR="006D4D84" w:rsidRDefault="008F3581">
            <w:pPr>
              <w:spacing w:line="216" w:lineRule="auto"/>
              <w:rPr>
                <w:sz w:val="16"/>
                <w:szCs w:val="16"/>
              </w:rPr>
            </w:pPr>
            <w:r>
              <w:rPr>
                <w:i/>
                <w:color w:val="7F7F7F"/>
                <w:sz w:val="16"/>
                <w:szCs w:val="16"/>
              </w:rPr>
              <w:lastRenderedPageBreak/>
              <w:t>Ďalšie dôkazy na mieste.</w:t>
            </w:r>
          </w:p>
        </w:tc>
      </w:tr>
    </w:tbl>
    <w:p w14:paraId="4E54A92D" w14:textId="77777777" w:rsidR="006D4D84" w:rsidRDefault="006D4D84">
      <w:pPr>
        <w:spacing w:after="0" w:line="216" w:lineRule="auto"/>
        <w:rPr>
          <w:sz w:val="18"/>
          <w:szCs w:val="18"/>
        </w:rPr>
      </w:pPr>
    </w:p>
    <w:p w14:paraId="20EB141E" w14:textId="77777777" w:rsidR="006D4D84" w:rsidRDefault="008F3581">
      <w:pPr>
        <w:spacing w:after="0" w:line="216" w:lineRule="auto"/>
        <w:rPr>
          <w:sz w:val="18"/>
          <w:szCs w:val="18"/>
        </w:rPr>
      </w:pPr>
      <w:r>
        <w:rPr>
          <w:b/>
          <w:sz w:val="18"/>
          <w:szCs w:val="18"/>
        </w:rPr>
        <w:t>SP 2.4.</w:t>
      </w:r>
      <w:r>
        <w:rPr>
          <w:sz w:val="18"/>
          <w:szCs w:val="18"/>
        </w:rPr>
        <w:t xml:space="preserve"> Do prípravy návrhu študijného programu sú zapojení študenti, zamestnávatelia a ďalšie zainteresované strany. </w:t>
      </w:r>
    </w:p>
    <w:tbl>
      <w:tblPr>
        <w:tblStyle w:val="affff5"/>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6231"/>
        <w:gridCol w:w="3550"/>
      </w:tblGrid>
      <w:tr w:rsidR="006D4D84" w14:paraId="70598BA8" w14:textId="77777777" w:rsidTr="006D4D84">
        <w:trPr>
          <w:cnfStyle w:val="100000000000" w:firstRow="1" w:lastRow="0" w:firstColumn="0" w:lastColumn="0" w:oddVBand="0" w:evenVBand="0" w:oddHBand="0" w:evenHBand="0" w:firstRowFirstColumn="0" w:firstRowLastColumn="0" w:lastRowFirstColumn="0" w:lastRowLastColumn="0"/>
          <w:trHeight w:val="128"/>
        </w:trPr>
        <w:tc>
          <w:tcPr>
            <w:tcW w:w="6231" w:type="dxa"/>
          </w:tcPr>
          <w:p w14:paraId="756F8488" w14:textId="77777777" w:rsidR="006D4D84" w:rsidRDefault="008F3581">
            <w:pPr>
              <w:spacing w:line="216" w:lineRule="auto"/>
              <w:rPr>
                <w:i/>
                <w:color w:val="808080"/>
                <w:sz w:val="16"/>
                <w:szCs w:val="16"/>
              </w:rPr>
            </w:pPr>
            <w:r>
              <w:rPr>
                <w:b w:val="0"/>
                <w:i/>
                <w:color w:val="808080"/>
                <w:sz w:val="16"/>
                <w:szCs w:val="16"/>
              </w:rPr>
              <w:t xml:space="preserve">Samohodnotenie plnenia </w:t>
            </w:r>
          </w:p>
        </w:tc>
        <w:tc>
          <w:tcPr>
            <w:tcW w:w="3550" w:type="dxa"/>
          </w:tcPr>
          <w:p w14:paraId="523C5A1A" w14:textId="77777777" w:rsidR="006D4D84" w:rsidRDefault="008F3581">
            <w:pPr>
              <w:spacing w:line="216" w:lineRule="auto"/>
              <w:rPr>
                <w:i/>
                <w:color w:val="808080"/>
                <w:sz w:val="16"/>
                <w:szCs w:val="16"/>
              </w:rPr>
            </w:pPr>
            <w:r>
              <w:rPr>
                <w:b w:val="0"/>
                <w:i/>
                <w:color w:val="808080"/>
                <w:sz w:val="16"/>
                <w:szCs w:val="16"/>
              </w:rPr>
              <w:t>Odkazy na dôkazy</w:t>
            </w:r>
          </w:p>
        </w:tc>
      </w:tr>
      <w:tr w:rsidR="006D4D84" w14:paraId="1A19144D" w14:textId="77777777" w:rsidTr="006D4D84">
        <w:trPr>
          <w:trHeight w:val="459"/>
        </w:trPr>
        <w:tc>
          <w:tcPr>
            <w:tcW w:w="6231" w:type="dxa"/>
          </w:tcPr>
          <w:p w14:paraId="364FA1AB" w14:textId="77777777" w:rsidR="006D4D84" w:rsidRDefault="008F3581">
            <w:pPr>
              <w:tabs>
                <w:tab w:val="left" w:pos="5098"/>
              </w:tabs>
              <w:spacing w:line="216" w:lineRule="auto"/>
              <w:rPr>
                <w:i/>
                <w:color w:val="7F7F7F"/>
                <w:sz w:val="16"/>
                <w:szCs w:val="16"/>
              </w:rPr>
            </w:pPr>
            <w:r>
              <w:rPr>
                <w:i/>
                <w:color w:val="7F7F7F"/>
                <w:sz w:val="16"/>
                <w:szCs w:val="16"/>
              </w:rPr>
              <w:t>Splnené.</w:t>
            </w:r>
          </w:p>
          <w:p w14:paraId="27F9FDDB" w14:textId="77777777" w:rsidR="006D4D84" w:rsidRDefault="006D4D84">
            <w:pPr>
              <w:spacing w:line="216" w:lineRule="auto"/>
              <w:rPr>
                <w:i/>
                <w:color w:val="7F7F7F"/>
                <w:sz w:val="16"/>
                <w:szCs w:val="16"/>
              </w:rPr>
            </w:pPr>
          </w:p>
          <w:p w14:paraId="3C8C8124" w14:textId="77777777" w:rsidR="006D4D84" w:rsidRDefault="008F3581">
            <w:pPr>
              <w:spacing w:line="216" w:lineRule="auto"/>
              <w:rPr>
                <w:i/>
                <w:color w:val="7F7F7F"/>
                <w:sz w:val="16"/>
                <w:szCs w:val="16"/>
              </w:rPr>
            </w:pPr>
            <w:r>
              <w:rPr>
                <w:i/>
                <w:color w:val="7F7F7F"/>
                <w:sz w:val="16"/>
                <w:szCs w:val="16"/>
              </w:rPr>
              <w:t>Už pri príprave študijného plánu ŠP Riadenie procesov sa viedli diskusie so zástupcami študentov ako aj zamestnávateľov. Rada ŠP Riadenie procesov bola kreovaná podľa čl. 3 vnútorného predpisu Rada študijného programu na STU. Má 11 členov a jej členmi sú okrem piatich interných zamestnancov aj traja študenti a traja zástupcovia zamestnávateľov. Práve Rada ŠP prerokovala tieto dokumenty na svojom on-line stretnutí 3.3.2021.</w:t>
            </w:r>
          </w:p>
          <w:p w14:paraId="75431FF6" w14:textId="77777777" w:rsidR="006D4D84" w:rsidRDefault="006D4D84">
            <w:pPr>
              <w:spacing w:line="216" w:lineRule="auto"/>
              <w:rPr>
                <w:i/>
                <w:color w:val="7F7F7F"/>
                <w:sz w:val="16"/>
                <w:szCs w:val="16"/>
              </w:rPr>
            </w:pPr>
          </w:p>
        </w:tc>
        <w:tc>
          <w:tcPr>
            <w:tcW w:w="3550" w:type="dxa"/>
          </w:tcPr>
          <w:p w14:paraId="2B2E1110" w14:textId="77777777" w:rsidR="006D4D84" w:rsidRDefault="008F3581">
            <w:pPr>
              <w:spacing w:line="216" w:lineRule="auto"/>
              <w:rPr>
                <w:i/>
                <w:color w:val="7F7F7F"/>
                <w:sz w:val="16"/>
                <w:szCs w:val="16"/>
              </w:rPr>
            </w:pPr>
            <w:r>
              <w:rPr>
                <w:i/>
                <w:color w:val="7F7F7F"/>
                <w:sz w:val="16"/>
                <w:szCs w:val="16"/>
              </w:rPr>
              <w:t>Vnútorný predpis:</w:t>
            </w:r>
          </w:p>
          <w:p w14:paraId="21514D7C" w14:textId="77777777" w:rsidR="006D4D84" w:rsidRDefault="008F3581">
            <w:pPr>
              <w:spacing w:line="216" w:lineRule="auto"/>
              <w:rPr>
                <w:i/>
                <w:color w:val="000000"/>
                <w:sz w:val="16"/>
                <w:szCs w:val="16"/>
              </w:rPr>
            </w:pPr>
            <w:r>
              <w:rPr>
                <w:i/>
                <w:color w:val="7F7F7F"/>
                <w:sz w:val="16"/>
                <w:szCs w:val="16"/>
              </w:rPr>
              <w:t>Rada študijného programu na STU v Bratislave</w:t>
            </w:r>
          </w:p>
          <w:p w14:paraId="47164A24" w14:textId="77777777" w:rsidR="006D4D84" w:rsidRDefault="00021089">
            <w:pPr>
              <w:spacing w:line="216" w:lineRule="auto"/>
              <w:rPr>
                <w:i/>
                <w:color w:val="7F7F7F"/>
                <w:sz w:val="16"/>
                <w:szCs w:val="16"/>
              </w:rPr>
            </w:pPr>
            <w:hyperlink r:id="rId15">
              <w:r w:rsidR="008F3581">
                <w:rPr>
                  <w:i/>
                  <w:color w:val="0563C1"/>
                  <w:sz w:val="16"/>
                  <w:szCs w:val="16"/>
                  <w:u w:val="single"/>
                </w:rPr>
                <w:t>https://is.stuba.sk/dok_server/slozka.pl?id=215264</w:t>
              </w:r>
            </w:hyperlink>
          </w:p>
          <w:p w14:paraId="3D27147B" w14:textId="77777777" w:rsidR="006D4D84" w:rsidRDefault="008F3581">
            <w:pPr>
              <w:spacing w:line="216" w:lineRule="auto"/>
              <w:rPr>
                <w:i/>
                <w:color w:val="7F7F7F"/>
                <w:sz w:val="16"/>
                <w:szCs w:val="16"/>
              </w:rPr>
            </w:pPr>
            <w:r>
              <w:rPr>
                <w:i/>
                <w:color w:val="7F7F7F"/>
                <w:sz w:val="16"/>
                <w:szCs w:val="16"/>
              </w:rPr>
              <w:t xml:space="preserve">Poverenie členov Rady študijného programu </w:t>
            </w:r>
          </w:p>
          <w:p w14:paraId="1F497E83" w14:textId="77777777" w:rsidR="006D4D84" w:rsidRDefault="00021089">
            <w:pPr>
              <w:spacing w:line="216" w:lineRule="auto"/>
              <w:rPr>
                <w:i/>
                <w:color w:val="7F7F7F"/>
                <w:sz w:val="16"/>
                <w:szCs w:val="16"/>
              </w:rPr>
            </w:pPr>
            <w:hyperlink r:id="rId16">
              <w:r w:rsidR="008F3581">
                <w:rPr>
                  <w:i/>
                  <w:color w:val="1155CC"/>
                  <w:sz w:val="16"/>
                  <w:szCs w:val="16"/>
                  <w:u w:val="single"/>
                </w:rPr>
                <w:t>https://is.stuba.sk/dok_server/slozka.pl?id=215329</w:t>
              </w:r>
            </w:hyperlink>
          </w:p>
          <w:p w14:paraId="61873A89" w14:textId="77777777" w:rsidR="006D4D84" w:rsidRDefault="008F3581">
            <w:pPr>
              <w:spacing w:line="216" w:lineRule="auto"/>
              <w:rPr>
                <w:i/>
                <w:color w:val="7F7F7F"/>
                <w:sz w:val="16"/>
                <w:szCs w:val="16"/>
              </w:rPr>
            </w:pPr>
            <w:r>
              <w:rPr>
                <w:i/>
                <w:color w:val="7F7F7F"/>
                <w:sz w:val="16"/>
                <w:szCs w:val="16"/>
              </w:rPr>
              <w:t>Zápis zo stretnutia členov Rady študijného programu dňa 3.3.3021</w:t>
            </w:r>
          </w:p>
          <w:p w14:paraId="1BDD7689" w14:textId="77777777" w:rsidR="006D4D84" w:rsidRDefault="00021089">
            <w:pPr>
              <w:spacing w:line="216" w:lineRule="auto"/>
              <w:rPr>
                <w:i/>
                <w:color w:val="7F7F7F"/>
                <w:sz w:val="16"/>
                <w:szCs w:val="16"/>
              </w:rPr>
            </w:pPr>
            <w:hyperlink r:id="rId17">
              <w:r w:rsidR="008F3581">
                <w:rPr>
                  <w:i/>
                  <w:color w:val="1155CC"/>
                  <w:sz w:val="16"/>
                  <w:szCs w:val="16"/>
                  <w:u w:val="single"/>
                </w:rPr>
                <w:t>https://is.stuba.sk/dok_server/slozka.pl?id=215329</w:t>
              </w:r>
            </w:hyperlink>
          </w:p>
        </w:tc>
      </w:tr>
    </w:tbl>
    <w:p w14:paraId="4F2CA018" w14:textId="77777777" w:rsidR="006D4D84" w:rsidRDefault="006D4D84">
      <w:pPr>
        <w:spacing w:after="0" w:line="216" w:lineRule="auto"/>
        <w:rPr>
          <w:sz w:val="18"/>
          <w:szCs w:val="18"/>
        </w:rPr>
      </w:pPr>
    </w:p>
    <w:p w14:paraId="7E06958D" w14:textId="77777777" w:rsidR="006D4D84" w:rsidRDefault="008F3581">
      <w:pPr>
        <w:spacing w:after="0" w:line="216" w:lineRule="auto"/>
        <w:jc w:val="both"/>
        <w:rPr>
          <w:sz w:val="18"/>
          <w:szCs w:val="18"/>
        </w:rPr>
      </w:pPr>
      <w:r>
        <w:rPr>
          <w:b/>
          <w:sz w:val="18"/>
          <w:szCs w:val="18"/>
        </w:rPr>
        <w:t>SP 2.5</w:t>
      </w:r>
      <w:r>
        <w:rPr>
          <w:sz w:val="18"/>
          <w:szCs w:val="18"/>
        </w:rPr>
        <w:t xml:space="preserve">. Študijný program je priradený k študijnému odboru a je zdôvodnená miera jeho obsahovej zhody s príslušným študijným odborom. V prípade študijných programov v kombinácii dvoch študijných odborov alebo ak ide o interdisciplinárne štúdiá, je študijný program priradený k príslušným študijným odborom a je zdôvodnená miera jeho obsahovej zhody s príslušnými študijnými odbormi. </w:t>
      </w:r>
    </w:p>
    <w:tbl>
      <w:tblPr>
        <w:tblStyle w:val="affff6"/>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5979"/>
        <w:gridCol w:w="3802"/>
      </w:tblGrid>
      <w:tr w:rsidR="006D4D84" w14:paraId="729D183E" w14:textId="77777777" w:rsidTr="006D4D84">
        <w:trPr>
          <w:cnfStyle w:val="100000000000" w:firstRow="1" w:lastRow="0" w:firstColumn="0" w:lastColumn="0" w:oddVBand="0" w:evenVBand="0" w:oddHBand="0" w:evenHBand="0" w:firstRowFirstColumn="0" w:firstRowLastColumn="0" w:lastRowFirstColumn="0" w:lastRowLastColumn="0"/>
          <w:trHeight w:val="128"/>
        </w:trPr>
        <w:tc>
          <w:tcPr>
            <w:tcW w:w="5979" w:type="dxa"/>
          </w:tcPr>
          <w:p w14:paraId="5DA44472" w14:textId="77777777" w:rsidR="006D4D84" w:rsidRDefault="008F3581">
            <w:pPr>
              <w:spacing w:line="216" w:lineRule="auto"/>
              <w:rPr>
                <w:i/>
                <w:color w:val="808080"/>
                <w:sz w:val="16"/>
                <w:szCs w:val="16"/>
              </w:rPr>
            </w:pPr>
            <w:r>
              <w:rPr>
                <w:b w:val="0"/>
                <w:i/>
                <w:color w:val="808080"/>
                <w:sz w:val="16"/>
                <w:szCs w:val="16"/>
              </w:rPr>
              <w:t xml:space="preserve">Samohodnotenie plnenia </w:t>
            </w:r>
          </w:p>
        </w:tc>
        <w:tc>
          <w:tcPr>
            <w:tcW w:w="3802" w:type="dxa"/>
          </w:tcPr>
          <w:p w14:paraId="01E2BDEF" w14:textId="77777777" w:rsidR="006D4D84" w:rsidRDefault="008F3581">
            <w:pPr>
              <w:spacing w:line="216" w:lineRule="auto"/>
              <w:rPr>
                <w:i/>
                <w:color w:val="808080"/>
                <w:sz w:val="16"/>
                <w:szCs w:val="16"/>
              </w:rPr>
            </w:pPr>
            <w:r>
              <w:rPr>
                <w:b w:val="0"/>
                <w:i/>
                <w:color w:val="808080"/>
                <w:sz w:val="16"/>
                <w:szCs w:val="16"/>
              </w:rPr>
              <w:t>Odkazy na dôkazy</w:t>
            </w:r>
          </w:p>
        </w:tc>
      </w:tr>
      <w:tr w:rsidR="006D4D84" w14:paraId="35B42D0B" w14:textId="77777777" w:rsidTr="006D4D84">
        <w:trPr>
          <w:trHeight w:val="524"/>
        </w:trPr>
        <w:tc>
          <w:tcPr>
            <w:tcW w:w="5979" w:type="dxa"/>
          </w:tcPr>
          <w:p w14:paraId="0FB7F8FE" w14:textId="77777777" w:rsidR="006D4D84" w:rsidRDefault="008F3581">
            <w:pPr>
              <w:tabs>
                <w:tab w:val="left" w:pos="5098"/>
              </w:tabs>
              <w:spacing w:line="216" w:lineRule="auto"/>
              <w:rPr>
                <w:i/>
                <w:color w:val="7F7F7F"/>
                <w:sz w:val="16"/>
                <w:szCs w:val="16"/>
              </w:rPr>
            </w:pPr>
            <w:r>
              <w:rPr>
                <w:i/>
                <w:color w:val="7F7F7F"/>
                <w:sz w:val="16"/>
                <w:szCs w:val="16"/>
              </w:rPr>
              <w:t>Splnené.</w:t>
            </w:r>
          </w:p>
          <w:p w14:paraId="1FD7D30F" w14:textId="77777777" w:rsidR="006D4D84" w:rsidRDefault="006D4D84">
            <w:pPr>
              <w:spacing w:line="216" w:lineRule="auto"/>
              <w:rPr>
                <w:i/>
                <w:color w:val="7F7F7F"/>
                <w:sz w:val="16"/>
                <w:szCs w:val="16"/>
              </w:rPr>
            </w:pPr>
          </w:p>
          <w:p w14:paraId="35C8B56D" w14:textId="77777777" w:rsidR="006D4D84" w:rsidRDefault="008F3581">
            <w:pPr>
              <w:spacing w:line="216" w:lineRule="auto"/>
              <w:rPr>
                <w:i/>
                <w:color w:val="A6A6A6"/>
                <w:sz w:val="16"/>
                <w:szCs w:val="16"/>
              </w:rPr>
            </w:pPr>
            <w:r>
              <w:rPr>
                <w:i/>
                <w:color w:val="7F7F7F"/>
                <w:sz w:val="16"/>
                <w:szCs w:val="16"/>
              </w:rPr>
              <w:t xml:space="preserve">ŠP Riadenie procesov je priradený k študijnému odboru Kybernetika a je s ňou v plnej v obsahovej zhode. Nosné témy tohto ŠP, ako sú riadenie, automatizácia a informatizácia priemyselných procesov sú nosnými témami študijného odboru Kybernetika. Zároveň je ŠP Riadenie procesov ako jediný zo študijných programov v študijnom odbore Kybernetika zameraný na aplikáciu riadenia, automatizácie a informačných technológií v chemickom, potravinárskom a procesnom  priemysle, pričom ako jediný poskytuje interdisciplinárne štúdium v oblasti prírodných vied – chémie, matematiky a fyziky, chemických technológií, automatizácie a informačných technológií. Hlboké pochopenie chemických javov prebiehajúcich v procesoch chemickej a potravinárskej technológie  je pritom základným predpokladom na dosiahnutie ich ekonomicky efektívnej a bezpečnej prevádzky. </w:t>
            </w:r>
          </w:p>
        </w:tc>
        <w:tc>
          <w:tcPr>
            <w:tcW w:w="3802" w:type="dxa"/>
          </w:tcPr>
          <w:p w14:paraId="6FE4DB4E" w14:textId="77777777" w:rsidR="006D4D84" w:rsidRDefault="008F3581">
            <w:pPr>
              <w:spacing w:line="216" w:lineRule="auto"/>
              <w:rPr>
                <w:i/>
                <w:color w:val="7F7F7F"/>
                <w:sz w:val="16"/>
                <w:szCs w:val="16"/>
              </w:rPr>
            </w:pPr>
            <w:r>
              <w:rPr>
                <w:i/>
                <w:color w:val="7F7F7F"/>
                <w:sz w:val="16"/>
                <w:szCs w:val="16"/>
              </w:rPr>
              <w:t>Sústava študijných odborov SR</w:t>
            </w:r>
          </w:p>
          <w:p w14:paraId="39BE2ED4" w14:textId="77777777" w:rsidR="006D4D84" w:rsidRDefault="00021089">
            <w:pPr>
              <w:spacing w:line="216" w:lineRule="auto"/>
              <w:rPr>
                <w:i/>
                <w:color w:val="7F7F7F"/>
                <w:sz w:val="16"/>
                <w:szCs w:val="16"/>
              </w:rPr>
            </w:pPr>
            <w:hyperlink r:id="rId18">
              <w:r w:rsidR="008F3581">
                <w:rPr>
                  <w:i/>
                  <w:color w:val="1155CC"/>
                  <w:sz w:val="16"/>
                  <w:szCs w:val="16"/>
                  <w:u w:val="single"/>
                </w:rPr>
                <w:t>https://www.slov-lex.sk/pravne-predpisy/prilohy/SK/ZZ/2019/244/20190901_5173916-2.pdf</w:t>
              </w:r>
            </w:hyperlink>
          </w:p>
          <w:p w14:paraId="50175FA5" w14:textId="77777777" w:rsidR="006D4D84" w:rsidRDefault="008F3581">
            <w:pPr>
              <w:spacing w:line="216" w:lineRule="auto"/>
              <w:rPr>
                <w:i/>
                <w:color w:val="7F7F7F"/>
                <w:sz w:val="16"/>
                <w:szCs w:val="16"/>
              </w:rPr>
            </w:pPr>
            <w:r>
              <w:rPr>
                <w:i/>
                <w:color w:val="7F7F7F"/>
                <w:sz w:val="16"/>
                <w:szCs w:val="16"/>
              </w:rPr>
              <w:t>Nosné témy jadra znalostí študijného odboru</w:t>
            </w:r>
          </w:p>
          <w:p w14:paraId="2BBD149C" w14:textId="77777777" w:rsidR="006D4D84" w:rsidRDefault="00021089">
            <w:pPr>
              <w:spacing w:line="216" w:lineRule="auto"/>
              <w:rPr>
                <w:i/>
                <w:color w:val="A6A6A6"/>
                <w:sz w:val="16"/>
                <w:szCs w:val="16"/>
              </w:rPr>
            </w:pPr>
            <w:hyperlink r:id="rId19">
              <w:r w:rsidR="008F3581">
                <w:rPr>
                  <w:i/>
                  <w:color w:val="0563C1"/>
                  <w:sz w:val="16"/>
                  <w:szCs w:val="16"/>
                  <w:u w:val="single"/>
                </w:rPr>
                <w:t>https://www.slov-lex.sk/pravne-predpisy/prilohy/SK/ZZ/2019/244/20190901_5173916-2.pdf</w:t>
              </w:r>
            </w:hyperlink>
          </w:p>
          <w:p w14:paraId="0FCC6C15" w14:textId="77777777" w:rsidR="006D4D84" w:rsidRDefault="008F3581">
            <w:pPr>
              <w:spacing w:line="216" w:lineRule="auto"/>
              <w:rPr>
                <w:i/>
                <w:color w:val="7F7F7F"/>
                <w:sz w:val="16"/>
                <w:szCs w:val="16"/>
              </w:rPr>
            </w:pPr>
            <w:r>
              <w:rPr>
                <w:i/>
                <w:color w:val="7F7F7F"/>
                <w:sz w:val="16"/>
                <w:szCs w:val="16"/>
              </w:rPr>
              <w:t>Odporúčaný študijný plán študijného programu (OŠP), najmä časť 4:</w:t>
            </w:r>
          </w:p>
          <w:p w14:paraId="305B1914" w14:textId="77777777" w:rsidR="006D4D84" w:rsidRDefault="00021089">
            <w:pPr>
              <w:spacing w:line="216" w:lineRule="auto"/>
              <w:rPr>
                <w:i/>
                <w:color w:val="A6A6A6"/>
                <w:sz w:val="16"/>
                <w:szCs w:val="16"/>
              </w:rPr>
            </w:pPr>
            <w:hyperlink r:id="rId20">
              <w:r w:rsidR="008F3581">
                <w:rPr>
                  <w:i/>
                  <w:color w:val="1155CC"/>
                  <w:sz w:val="16"/>
                  <w:szCs w:val="16"/>
                  <w:u w:val="single"/>
                </w:rPr>
                <w:t>https://is.stuba.sk/dok_server/slozka.pl?id=215329</w:t>
              </w:r>
            </w:hyperlink>
          </w:p>
          <w:p w14:paraId="31DDD7A1" w14:textId="77777777" w:rsidR="006D4D84" w:rsidRDefault="008F3581">
            <w:pPr>
              <w:spacing w:line="216" w:lineRule="auto"/>
              <w:rPr>
                <w:i/>
                <w:color w:val="7F7F7F"/>
                <w:sz w:val="16"/>
                <w:szCs w:val="16"/>
              </w:rPr>
            </w:pPr>
            <w:r>
              <w:rPr>
                <w:i/>
                <w:color w:val="7F7F7F"/>
                <w:sz w:val="16"/>
                <w:szCs w:val="16"/>
              </w:rPr>
              <w:t>Informačné listy predmetov (IL)</w:t>
            </w:r>
          </w:p>
          <w:p w14:paraId="26A5FA48" w14:textId="77777777" w:rsidR="006D4D84" w:rsidRDefault="00021089">
            <w:pPr>
              <w:spacing w:line="216" w:lineRule="auto"/>
              <w:rPr>
                <w:i/>
                <w:sz w:val="16"/>
                <w:szCs w:val="16"/>
              </w:rPr>
            </w:pPr>
            <w:hyperlink r:id="rId21">
              <w:r w:rsidR="008F3581">
                <w:rPr>
                  <w:i/>
                  <w:color w:val="1155CC"/>
                  <w:sz w:val="16"/>
                  <w:szCs w:val="16"/>
                  <w:u w:val="single"/>
                </w:rPr>
                <w:t>https://is.stuba.sk/dok_server/slozka.pl?id=215329</w:t>
              </w:r>
            </w:hyperlink>
          </w:p>
          <w:p w14:paraId="487F57E0" w14:textId="77777777" w:rsidR="006D4D84" w:rsidRDefault="008F3581">
            <w:pPr>
              <w:tabs>
                <w:tab w:val="left" w:pos="2936"/>
              </w:tabs>
              <w:spacing w:line="216" w:lineRule="auto"/>
              <w:rPr>
                <w:i/>
                <w:color w:val="0563C1"/>
                <w:sz w:val="16"/>
                <w:szCs w:val="16"/>
                <w:u w:val="single"/>
              </w:rPr>
            </w:pPr>
            <w:r>
              <w:rPr>
                <w:i/>
                <w:color w:val="7F7F7F"/>
                <w:sz w:val="16"/>
                <w:szCs w:val="16"/>
              </w:rPr>
              <w:t xml:space="preserve">Katalóg predmetov v AIS, kde sú IL predmetov: </w:t>
            </w:r>
            <w:r>
              <w:rPr>
                <w:i/>
                <w:color w:val="0563C1"/>
                <w:sz w:val="16"/>
                <w:szCs w:val="16"/>
                <w:u w:val="single"/>
              </w:rPr>
              <w:t>https://is.stuba.sk/katalog/</w:t>
            </w:r>
          </w:p>
          <w:p w14:paraId="585AFD4C" w14:textId="77777777" w:rsidR="006D4D84" w:rsidRDefault="006D4D84">
            <w:pPr>
              <w:spacing w:line="216" w:lineRule="auto"/>
              <w:rPr>
                <w:i/>
                <w:color w:val="A6A6A6"/>
                <w:sz w:val="16"/>
                <w:szCs w:val="16"/>
              </w:rPr>
            </w:pPr>
          </w:p>
        </w:tc>
      </w:tr>
    </w:tbl>
    <w:p w14:paraId="5C30D011" w14:textId="77777777" w:rsidR="006D4D84" w:rsidRDefault="006D4D84">
      <w:pPr>
        <w:spacing w:after="0" w:line="216" w:lineRule="auto"/>
        <w:rPr>
          <w:sz w:val="18"/>
          <w:szCs w:val="18"/>
        </w:rPr>
      </w:pPr>
    </w:p>
    <w:p w14:paraId="57AB0A8B" w14:textId="77777777" w:rsidR="006D4D84" w:rsidRDefault="008F3581">
      <w:pPr>
        <w:spacing w:after="0" w:line="216" w:lineRule="auto"/>
        <w:jc w:val="both"/>
        <w:rPr>
          <w:sz w:val="18"/>
          <w:szCs w:val="18"/>
        </w:rPr>
      </w:pPr>
      <w:r>
        <w:rPr>
          <w:b/>
          <w:sz w:val="18"/>
          <w:szCs w:val="18"/>
        </w:rPr>
        <w:t>SP 2.6</w:t>
      </w:r>
      <w:r>
        <w:rPr>
          <w:sz w:val="18"/>
          <w:szCs w:val="18"/>
        </w:rPr>
        <w:t xml:space="preserve">. V študijnom programe je jasne špecifikovaná a komunikovaná úroveň kvalifikácie, ktorú získavajú študenti jeho úspešným absolvovaním, pričom kvalifikácia zodpovedá príslušnej úrovni vzdelania podľa kvalifikačného rámca. </w:t>
      </w:r>
    </w:p>
    <w:tbl>
      <w:tblPr>
        <w:tblStyle w:val="affff7"/>
        <w:tblW w:w="9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6228"/>
        <w:gridCol w:w="3550"/>
      </w:tblGrid>
      <w:tr w:rsidR="006D4D84" w14:paraId="19B1013D" w14:textId="77777777" w:rsidTr="006D4D84">
        <w:trPr>
          <w:cnfStyle w:val="100000000000" w:firstRow="1" w:lastRow="0" w:firstColumn="0" w:lastColumn="0" w:oddVBand="0" w:evenVBand="0" w:oddHBand="0" w:evenHBand="0" w:firstRowFirstColumn="0" w:firstRowLastColumn="0" w:lastRowFirstColumn="0" w:lastRowLastColumn="0"/>
          <w:trHeight w:val="128"/>
        </w:trPr>
        <w:tc>
          <w:tcPr>
            <w:tcW w:w="6228" w:type="dxa"/>
          </w:tcPr>
          <w:p w14:paraId="57C065B0" w14:textId="77777777" w:rsidR="006D4D84" w:rsidRDefault="008F3581">
            <w:pPr>
              <w:tabs>
                <w:tab w:val="left" w:pos="2936"/>
              </w:tabs>
              <w:spacing w:line="216" w:lineRule="auto"/>
              <w:rPr>
                <w:i/>
                <w:color w:val="A6A6A6"/>
                <w:sz w:val="16"/>
                <w:szCs w:val="16"/>
              </w:rPr>
            </w:pPr>
            <w:r>
              <w:rPr>
                <w:b w:val="0"/>
                <w:i/>
                <w:color w:val="808080"/>
                <w:sz w:val="16"/>
                <w:szCs w:val="16"/>
              </w:rPr>
              <w:t xml:space="preserve">Samohodnotenie plnenia </w:t>
            </w:r>
            <w:r>
              <w:rPr>
                <w:b w:val="0"/>
                <w:i/>
                <w:color w:val="808080"/>
                <w:sz w:val="16"/>
                <w:szCs w:val="16"/>
              </w:rPr>
              <w:tab/>
            </w:r>
          </w:p>
        </w:tc>
        <w:tc>
          <w:tcPr>
            <w:tcW w:w="3550" w:type="dxa"/>
          </w:tcPr>
          <w:p w14:paraId="0B0A000F" w14:textId="77777777" w:rsidR="006D4D84" w:rsidRDefault="008F3581">
            <w:pPr>
              <w:tabs>
                <w:tab w:val="left" w:pos="2936"/>
              </w:tabs>
              <w:spacing w:line="216" w:lineRule="auto"/>
              <w:rPr>
                <w:i/>
                <w:color w:val="A6A6A6"/>
                <w:sz w:val="16"/>
                <w:szCs w:val="16"/>
              </w:rPr>
            </w:pPr>
            <w:r>
              <w:rPr>
                <w:b w:val="0"/>
                <w:i/>
                <w:color w:val="808080"/>
                <w:sz w:val="16"/>
                <w:szCs w:val="16"/>
              </w:rPr>
              <w:t>Odkazy na dôkazy</w:t>
            </w:r>
          </w:p>
        </w:tc>
      </w:tr>
      <w:tr w:rsidR="006D4D84" w14:paraId="539944E9" w14:textId="77777777" w:rsidTr="006D4D84">
        <w:trPr>
          <w:trHeight w:val="557"/>
        </w:trPr>
        <w:tc>
          <w:tcPr>
            <w:tcW w:w="6228" w:type="dxa"/>
          </w:tcPr>
          <w:p w14:paraId="36894712" w14:textId="77777777" w:rsidR="006D4D84" w:rsidRDefault="008F3581">
            <w:pPr>
              <w:tabs>
                <w:tab w:val="left" w:pos="5098"/>
              </w:tabs>
              <w:spacing w:line="216" w:lineRule="auto"/>
              <w:rPr>
                <w:i/>
                <w:color w:val="7F7F7F"/>
                <w:sz w:val="16"/>
                <w:szCs w:val="16"/>
              </w:rPr>
            </w:pPr>
            <w:r>
              <w:rPr>
                <w:i/>
                <w:color w:val="7F7F7F"/>
                <w:sz w:val="16"/>
                <w:szCs w:val="16"/>
              </w:rPr>
              <w:t>Splnené.</w:t>
            </w:r>
          </w:p>
          <w:p w14:paraId="4B784312" w14:textId="77777777" w:rsidR="006D4D84" w:rsidRDefault="006D4D84">
            <w:pPr>
              <w:spacing w:line="216" w:lineRule="auto"/>
              <w:rPr>
                <w:i/>
                <w:color w:val="7F7F7F"/>
                <w:sz w:val="16"/>
                <w:szCs w:val="16"/>
              </w:rPr>
            </w:pPr>
          </w:p>
          <w:p w14:paraId="5FB1F8F5" w14:textId="77777777" w:rsidR="006D4D84" w:rsidRDefault="008F3581">
            <w:pPr>
              <w:spacing w:line="216" w:lineRule="auto"/>
              <w:rPr>
                <w:i/>
                <w:color w:val="7F7F7F"/>
                <w:sz w:val="16"/>
                <w:szCs w:val="16"/>
              </w:rPr>
            </w:pPr>
            <w:r>
              <w:rPr>
                <w:i/>
                <w:color w:val="7F7F7F"/>
                <w:sz w:val="16"/>
                <w:szCs w:val="16"/>
              </w:rPr>
              <w:t>Úspešní absolventi ŠP Riadenie procesov získavajú plnohodnotnú kvalifikáciu v prvom stupni VŠ štúdia a v študijnom odbore Kybernetika zodpovedajúcu príslušnému kvalifikačnému rámcu SKKR 6. Táto úroveň a výsledky vzdelávania sú jasne špecifikované aj v opise ŠP.</w:t>
            </w:r>
          </w:p>
        </w:tc>
        <w:tc>
          <w:tcPr>
            <w:tcW w:w="3550" w:type="dxa"/>
          </w:tcPr>
          <w:p w14:paraId="49A8ACAA" w14:textId="77777777" w:rsidR="006D4D84" w:rsidRDefault="008F3581">
            <w:pPr>
              <w:spacing w:line="216" w:lineRule="auto"/>
              <w:rPr>
                <w:i/>
                <w:color w:val="7F7F7F"/>
                <w:sz w:val="16"/>
                <w:szCs w:val="16"/>
              </w:rPr>
            </w:pPr>
            <w:r>
              <w:rPr>
                <w:i/>
                <w:color w:val="7F7F7F"/>
                <w:sz w:val="16"/>
                <w:szCs w:val="16"/>
              </w:rPr>
              <w:t>Slovenský kvalifikačný rámec a Národná sústava kvalifikácií</w:t>
            </w:r>
          </w:p>
          <w:p w14:paraId="66F4D18B" w14:textId="77777777" w:rsidR="006D4D84" w:rsidRDefault="00021089">
            <w:pPr>
              <w:tabs>
                <w:tab w:val="left" w:pos="2936"/>
              </w:tabs>
              <w:spacing w:line="216" w:lineRule="auto"/>
              <w:rPr>
                <w:i/>
                <w:color w:val="A6A6A6"/>
                <w:sz w:val="16"/>
                <w:szCs w:val="16"/>
              </w:rPr>
            </w:pPr>
            <w:hyperlink r:id="rId22">
              <w:r w:rsidR="008F3581">
                <w:rPr>
                  <w:i/>
                  <w:color w:val="0563C1"/>
                  <w:sz w:val="16"/>
                  <w:szCs w:val="16"/>
                  <w:u w:val="single"/>
                </w:rPr>
                <w:t>https://www.minedu.sk/slovensky-kvalifikacny-ramec-a-narodna-sustava-kvalifikacii/</w:t>
              </w:r>
            </w:hyperlink>
          </w:p>
          <w:p w14:paraId="5917AEE4" w14:textId="77777777" w:rsidR="006D4D84" w:rsidRDefault="008F3581">
            <w:pPr>
              <w:spacing w:line="216" w:lineRule="auto"/>
              <w:rPr>
                <w:i/>
                <w:color w:val="7F7F7F"/>
                <w:sz w:val="16"/>
                <w:szCs w:val="16"/>
              </w:rPr>
            </w:pPr>
            <w:r>
              <w:rPr>
                <w:i/>
                <w:color w:val="7F7F7F"/>
                <w:sz w:val="16"/>
                <w:szCs w:val="16"/>
              </w:rPr>
              <w:t>Profil absolventa ŠP</w:t>
            </w:r>
          </w:p>
          <w:p w14:paraId="7C9D4228" w14:textId="77777777" w:rsidR="006D4D84" w:rsidRDefault="00021089">
            <w:pPr>
              <w:spacing w:line="216" w:lineRule="auto"/>
              <w:rPr>
                <w:i/>
                <w:color w:val="0563C1"/>
                <w:sz w:val="16"/>
                <w:szCs w:val="16"/>
                <w:u w:val="single"/>
              </w:rPr>
            </w:pPr>
            <w:hyperlink r:id="rId23">
              <w:r w:rsidR="008F3581">
                <w:rPr>
                  <w:i/>
                  <w:color w:val="1155CC"/>
                  <w:sz w:val="16"/>
                  <w:szCs w:val="16"/>
                  <w:u w:val="single"/>
                </w:rPr>
                <w:t>https://is.stuba.sk/dok_server/slozka.pl?id=215329</w:t>
              </w:r>
            </w:hyperlink>
          </w:p>
          <w:p w14:paraId="37FFF6DC" w14:textId="77777777" w:rsidR="006D4D84" w:rsidRDefault="008F3581">
            <w:pPr>
              <w:tabs>
                <w:tab w:val="left" w:pos="2936"/>
              </w:tabs>
              <w:spacing w:line="216" w:lineRule="auto"/>
              <w:rPr>
                <w:i/>
                <w:color w:val="7F7F7F"/>
                <w:sz w:val="16"/>
                <w:szCs w:val="16"/>
              </w:rPr>
            </w:pPr>
            <w:r>
              <w:rPr>
                <w:i/>
                <w:color w:val="7F7F7F"/>
                <w:sz w:val="16"/>
                <w:szCs w:val="16"/>
              </w:rPr>
              <w:t>Opis študijného programu (časť 2)</w:t>
            </w:r>
          </w:p>
          <w:p w14:paraId="71AE3959" w14:textId="77777777" w:rsidR="006D4D84" w:rsidRDefault="00021089">
            <w:pPr>
              <w:spacing w:line="216" w:lineRule="auto"/>
              <w:rPr>
                <w:i/>
                <w:color w:val="7F7F7F"/>
                <w:sz w:val="16"/>
                <w:szCs w:val="16"/>
              </w:rPr>
            </w:pPr>
            <w:hyperlink r:id="rId24">
              <w:r w:rsidR="008F3581">
                <w:rPr>
                  <w:i/>
                  <w:color w:val="1155CC"/>
                  <w:sz w:val="16"/>
                  <w:szCs w:val="16"/>
                  <w:u w:val="single"/>
                </w:rPr>
                <w:t>https://is.stuba.sk/dok_server/slozka.pl?id=215329</w:t>
              </w:r>
            </w:hyperlink>
          </w:p>
          <w:p w14:paraId="43DB0CF5" w14:textId="77777777" w:rsidR="006D4D84" w:rsidRDefault="008F3581">
            <w:pPr>
              <w:spacing w:line="216" w:lineRule="auto"/>
              <w:rPr>
                <w:i/>
                <w:color w:val="7F7F7F"/>
                <w:sz w:val="16"/>
                <w:szCs w:val="16"/>
              </w:rPr>
            </w:pPr>
            <w:r>
              <w:rPr>
                <w:i/>
                <w:color w:val="7F7F7F"/>
                <w:sz w:val="16"/>
                <w:szCs w:val="16"/>
              </w:rPr>
              <w:t>Informačné listy predmetov (IL)</w:t>
            </w:r>
          </w:p>
          <w:p w14:paraId="458CF622" w14:textId="77777777" w:rsidR="006D4D84" w:rsidRDefault="00021089">
            <w:pPr>
              <w:spacing w:line="216" w:lineRule="auto"/>
              <w:rPr>
                <w:i/>
                <w:sz w:val="16"/>
                <w:szCs w:val="16"/>
              </w:rPr>
            </w:pPr>
            <w:hyperlink r:id="rId25">
              <w:r w:rsidR="008F3581">
                <w:rPr>
                  <w:i/>
                  <w:color w:val="1155CC"/>
                  <w:sz w:val="16"/>
                  <w:szCs w:val="16"/>
                  <w:u w:val="single"/>
                </w:rPr>
                <w:t>https://is.stuba.sk/dok_server/slozka.pl?id=215329</w:t>
              </w:r>
            </w:hyperlink>
          </w:p>
          <w:p w14:paraId="4BCB5C1B" w14:textId="77777777" w:rsidR="006D4D84" w:rsidRDefault="008F3581">
            <w:pPr>
              <w:spacing w:line="216" w:lineRule="auto"/>
              <w:rPr>
                <w:i/>
                <w:color w:val="A6A6A6"/>
                <w:sz w:val="16"/>
                <w:szCs w:val="16"/>
              </w:rPr>
            </w:pPr>
            <w:r>
              <w:rPr>
                <w:i/>
                <w:color w:val="7F7F7F"/>
                <w:sz w:val="16"/>
                <w:szCs w:val="16"/>
              </w:rPr>
              <w:t xml:space="preserve">Katalóg predmetov v AIS, kde sú IL predmetov: </w:t>
            </w:r>
            <w:r>
              <w:rPr>
                <w:i/>
                <w:color w:val="0563C1"/>
                <w:sz w:val="16"/>
                <w:szCs w:val="16"/>
                <w:u w:val="single"/>
              </w:rPr>
              <w:t>https://is.stuba.sk/katalog/</w:t>
            </w:r>
          </w:p>
        </w:tc>
      </w:tr>
    </w:tbl>
    <w:p w14:paraId="39F574F6" w14:textId="77777777" w:rsidR="006D4D84" w:rsidRDefault="006D4D84">
      <w:pPr>
        <w:spacing w:after="0" w:line="216" w:lineRule="auto"/>
        <w:jc w:val="both"/>
        <w:rPr>
          <w:sz w:val="18"/>
          <w:szCs w:val="18"/>
        </w:rPr>
      </w:pPr>
    </w:p>
    <w:p w14:paraId="1894E4CD" w14:textId="77777777" w:rsidR="006D4D84" w:rsidRDefault="008F3581">
      <w:pPr>
        <w:spacing w:after="0" w:line="216" w:lineRule="auto"/>
        <w:jc w:val="both"/>
        <w:rPr>
          <w:sz w:val="18"/>
          <w:szCs w:val="18"/>
        </w:rPr>
      </w:pPr>
      <w:r>
        <w:rPr>
          <w:b/>
          <w:sz w:val="18"/>
          <w:szCs w:val="18"/>
        </w:rPr>
        <w:t>SP 2.7.</w:t>
      </w:r>
      <w:r>
        <w:rPr>
          <w:sz w:val="18"/>
          <w:szCs w:val="18"/>
        </w:rPr>
        <w:t xml:space="preserve">  V študijnom programe je jasne špecifikovaný profil absolventa, pričom v jeho rámci sú prostredníctvom </w:t>
      </w:r>
      <w:proofErr w:type="spellStart"/>
      <w:r>
        <w:rPr>
          <w:sz w:val="18"/>
          <w:szCs w:val="18"/>
        </w:rPr>
        <w:t>deskriptorov</w:t>
      </w:r>
      <w:proofErr w:type="spellEnd"/>
      <w:r>
        <w:rPr>
          <w:sz w:val="18"/>
          <w:szCs w:val="18"/>
        </w:rPr>
        <w:t xml:space="preserve"> vymedzené a komunikované výstupy vzdelávania, ktoré sú </w:t>
      </w:r>
      <w:proofErr w:type="spellStart"/>
      <w:r>
        <w:rPr>
          <w:sz w:val="18"/>
          <w:szCs w:val="18"/>
        </w:rPr>
        <w:t>verifikovateľné</w:t>
      </w:r>
      <w:proofErr w:type="spellEnd"/>
      <w:r>
        <w:rPr>
          <w:sz w:val="18"/>
          <w:szCs w:val="18"/>
        </w:rPr>
        <w:t xml:space="preserve"> a zodpovedajú poslaniu vysokej školy, príslušnému stupňu kvalifikačného rámca a oblasti poznania podľa príslušného študijného odboru alebo kombinácie študijných odborov, v ktorých ich absolventi získajú vysokoškolské vzdelanie. </w:t>
      </w:r>
    </w:p>
    <w:tbl>
      <w:tblPr>
        <w:tblStyle w:val="affff8"/>
        <w:tblW w:w="9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5976"/>
        <w:gridCol w:w="3802"/>
      </w:tblGrid>
      <w:tr w:rsidR="006D4D84" w14:paraId="6B2E0596" w14:textId="77777777" w:rsidTr="006D4D84">
        <w:trPr>
          <w:cnfStyle w:val="100000000000" w:firstRow="1" w:lastRow="0" w:firstColumn="0" w:lastColumn="0" w:oddVBand="0" w:evenVBand="0" w:oddHBand="0" w:evenHBand="0" w:firstRowFirstColumn="0" w:firstRowLastColumn="0" w:lastRowFirstColumn="0" w:lastRowLastColumn="0"/>
          <w:trHeight w:val="128"/>
        </w:trPr>
        <w:tc>
          <w:tcPr>
            <w:tcW w:w="5976" w:type="dxa"/>
          </w:tcPr>
          <w:p w14:paraId="231A4160" w14:textId="77777777" w:rsidR="006D4D84" w:rsidRDefault="008F3581">
            <w:pPr>
              <w:spacing w:line="216" w:lineRule="auto"/>
              <w:rPr>
                <w:i/>
                <w:color w:val="A6A6A6"/>
                <w:sz w:val="16"/>
                <w:szCs w:val="16"/>
              </w:rPr>
            </w:pPr>
            <w:r>
              <w:rPr>
                <w:b w:val="0"/>
                <w:i/>
                <w:color w:val="808080"/>
                <w:sz w:val="16"/>
                <w:szCs w:val="16"/>
              </w:rPr>
              <w:t xml:space="preserve">Samohodnotenie plnenia </w:t>
            </w:r>
            <w:r>
              <w:rPr>
                <w:b w:val="0"/>
                <w:i/>
                <w:color w:val="808080"/>
                <w:sz w:val="16"/>
                <w:szCs w:val="16"/>
              </w:rPr>
              <w:tab/>
            </w:r>
          </w:p>
        </w:tc>
        <w:tc>
          <w:tcPr>
            <w:tcW w:w="3802" w:type="dxa"/>
          </w:tcPr>
          <w:p w14:paraId="414ABC7E" w14:textId="77777777" w:rsidR="006D4D84" w:rsidRDefault="008F3581">
            <w:pPr>
              <w:spacing w:line="216" w:lineRule="auto"/>
              <w:rPr>
                <w:i/>
                <w:color w:val="A6A6A6"/>
                <w:sz w:val="16"/>
                <w:szCs w:val="16"/>
              </w:rPr>
            </w:pPr>
            <w:r>
              <w:rPr>
                <w:b w:val="0"/>
                <w:i/>
                <w:color w:val="808080"/>
                <w:sz w:val="16"/>
                <w:szCs w:val="16"/>
              </w:rPr>
              <w:t>Odkazy na dôkazy</w:t>
            </w:r>
          </w:p>
        </w:tc>
      </w:tr>
      <w:tr w:rsidR="006D4D84" w14:paraId="4766BE2B" w14:textId="77777777" w:rsidTr="006D4D84">
        <w:trPr>
          <w:trHeight w:val="528"/>
        </w:trPr>
        <w:tc>
          <w:tcPr>
            <w:tcW w:w="5976" w:type="dxa"/>
          </w:tcPr>
          <w:p w14:paraId="5F994732" w14:textId="77777777" w:rsidR="006D4D84" w:rsidRDefault="008F3581">
            <w:pPr>
              <w:tabs>
                <w:tab w:val="left" w:pos="5098"/>
              </w:tabs>
              <w:spacing w:line="216" w:lineRule="auto"/>
              <w:rPr>
                <w:i/>
                <w:color w:val="7F7F7F"/>
                <w:sz w:val="16"/>
                <w:szCs w:val="16"/>
              </w:rPr>
            </w:pPr>
            <w:r>
              <w:rPr>
                <w:i/>
                <w:color w:val="7F7F7F"/>
                <w:sz w:val="16"/>
                <w:szCs w:val="16"/>
              </w:rPr>
              <w:t>Splnené.</w:t>
            </w:r>
          </w:p>
          <w:p w14:paraId="164D452C" w14:textId="77777777" w:rsidR="006D4D84" w:rsidRDefault="006D4D84">
            <w:pPr>
              <w:spacing w:line="216" w:lineRule="auto"/>
              <w:rPr>
                <w:i/>
                <w:color w:val="7F7F7F"/>
                <w:sz w:val="16"/>
                <w:szCs w:val="16"/>
              </w:rPr>
            </w:pPr>
          </w:p>
          <w:p w14:paraId="2D637410" w14:textId="77777777" w:rsidR="006D4D84" w:rsidRDefault="008F3581">
            <w:pPr>
              <w:spacing w:line="216" w:lineRule="auto"/>
              <w:rPr>
                <w:i/>
                <w:color w:val="7F7F7F"/>
                <w:sz w:val="16"/>
                <w:szCs w:val="16"/>
              </w:rPr>
            </w:pPr>
            <w:r>
              <w:rPr>
                <w:i/>
                <w:color w:val="7F7F7F"/>
                <w:sz w:val="16"/>
                <w:szCs w:val="16"/>
              </w:rPr>
              <w:t>Profil absolventa ŠP Riadenie procesov sa nachádza v opise ŠP a zodpovedá všetkým predpisom z úrovne STU. Plne charakterizuje vedomosti, schopnosti a zručnosti absolventa ŠP. Tieto výstupy vzdelávania sú v súlade s cieľmi vzdelávania profilových predmetov. Zároveň sú v plnom súlade s nosnými témami jadra študijného odboru Kybernetika a zodpovedajú príslušnému stupňu kvalifikačného rámca.</w:t>
            </w:r>
          </w:p>
        </w:tc>
        <w:tc>
          <w:tcPr>
            <w:tcW w:w="3802" w:type="dxa"/>
          </w:tcPr>
          <w:p w14:paraId="5B6863CD" w14:textId="77777777" w:rsidR="006D4D84" w:rsidRDefault="008F3581">
            <w:pPr>
              <w:spacing w:line="216" w:lineRule="auto"/>
              <w:rPr>
                <w:i/>
                <w:color w:val="A6A6A6"/>
                <w:sz w:val="16"/>
                <w:szCs w:val="16"/>
              </w:rPr>
            </w:pPr>
            <w:r>
              <w:rPr>
                <w:i/>
                <w:color w:val="7F7F7F"/>
                <w:sz w:val="16"/>
                <w:szCs w:val="16"/>
              </w:rPr>
              <w:t>Sústava študijných odborov SR</w:t>
            </w:r>
          </w:p>
          <w:p w14:paraId="4EC98F15" w14:textId="77777777" w:rsidR="006D4D84" w:rsidRDefault="00021089">
            <w:pPr>
              <w:spacing w:line="216" w:lineRule="auto"/>
              <w:rPr>
                <w:i/>
                <w:color w:val="A6A6A6"/>
                <w:sz w:val="16"/>
                <w:szCs w:val="16"/>
              </w:rPr>
            </w:pPr>
            <w:hyperlink r:id="rId26">
              <w:r w:rsidR="008F3581">
                <w:rPr>
                  <w:i/>
                  <w:color w:val="0563C1"/>
                  <w:sz w:val="16"/>
                  <w:szCs w:val="16"/>
                  <w:u w:val="single"/>
                </w:rPr>
                <w:t>https://www.slov-lex.sk/pravne-predpisy/prilohy/SK/ZZ/2019/244/20190901_5173916-2.pdf</w:t>
              </w:r>
            </w:hyperlink>
          </w:p>
          <w:p w14:paraId="2582E9C7" w14:textId="77777777" w:rsidR="006D4D84" w:rsidRDefault="008F3581">
            <w:pPr>
              <w:spacing w:line="216" w:lineRule="auto"/>
              <w:rPr>
                <w:i/>
                <w:color w:val="7F7F7F"/>
                <w:sz w:val="16"/>
                <w:szCs w:val="16"/>
              </w:rPr>
            </w:pPr>
            <w:r>
              <w:rPr>
                <w:i/>
                <w:color w:val="7F7F7F"/>
                <w:sz w:val="16"/>
                <w:szCs w:val="16"/>
              </w:rPr>
              <w:t>Profil absolventa ŠP</w:t>
            </w:r>
          </w:p>
          <w:p w14:paraId="2A4F4645" w14:textId="77777777" w:rsidR="006D4D84" w:rsidRDefault="00021089">
            <w:pPr>
              <w:spacing w:line="216" w:lineRule="auto"/>
              <w:rPr>
                <w:i/>
                <w:color w:val="0563C1"/>
                <w:sz w:val="16"/>
                <w:szCs w:val="16"/>
                <w:u w:val="single"/>
              </w:rPr>
            </w:pPr>
            <w:hyperlink r:id="rId27">
              <w:r w:rsidR="008F3581">
                <w:rPr>
                  <w:i/>
                  <w:color w:val="1155CC"/>
                  <w:sz w:val="16"/>
                  <w:szCs w:val="16"/>
                  <w:u w:val="single"/>
                </w:rPr>
                <w:t>https://is.stuba.sk/dok_server/slozka.pl?id=215329</w:t>
              </w:r>
            </w:hyperlink>
          </w:p>
          <w:p w14:paraId="3E4789C7" w14:textId="77777777" w:rsidR="006D4D84" w:rsidRDefault="008F3581">
            <w:pPr>
              <w:tabs>
                <w:tab w:val="left" w:pos="2936"/>
              </w:tabs>
              <w:spacing w:line="216" w:lineRule="auto"/>
              <w:rPr>
                <w:i/>
                <w:color w:val="7F7F7F"/>
                <w:sz w:val="16"/>
                <w:szCs w:val="16"/>
              </w:rPr>
            </w:pPr>
            <w:r>
              <w:rPr>
                <w:i/>
                <w:color w:val="7F7F7F"/>
                <w:sz w:val="16"/>
                <w:szCs w:val="16"/>
              </w:rPr>
              <w:t>Opis študijného programu (časť 2)</w:t>
            </w:r>
          </w:p>
          <w:p w14:paraId="597D606C" w14:textId="77777777" w:rsidR="006D4D84" w:rsidRDefault="00021089">
            <w:pPr>
              <w:spacing w:line="216" w:lineRule="auto"/>
              <w:rPr>
                <w:i/>
                <w:color w:val="7F7F7F"/>
                <w:sz w:val="16"/>
                <w:szCs w:val="16"/>
              </w:rPr>
            </w:pPr>
            <w:hyperlink r:id="rId28">
              <w:r w:rsidR="008F3581">
                <w:rPr>
                  <w:i/>
                  <w:color w:val="1155CC"/>
                  <w:sz w:val="16"/>
                  <w:szCs w:val="16"/>
                  <w:u w:val="single"/>
                </w:rPr>
                <w:t>https://is.stuba.sk/dok_server/slozka.pl?id=215329</w:t>
              </w:r>
            </w:hyperlink>
          </w:p>
          <w:p w14:paraId="39E8F3DD" w14:textId="77777777" w:rsidR="006D4D84" w:rsidRDefault="008F3581">
            <w:pPr>
              <w:spacing w:line="216" w:lineRule="auto"/>
              <w:rPr>
                <w:i/>
                <w:color w:val="7F7F7F"/>
                <w:sz w:val="16"/>
                <w:szCs w:val="16"/>
              </w:rPr>
            </w:pPr>
            <w:r>
              <w:rPr>
                <w:i/>
                <w:color w:val="7F7F7F"/>
                <w:sz w:val="16"/>
                <w:szCs w:val="16"/>
              </w:rPr>
              <w:t>Informačné listy predmetov (IL)</w:t>
            </w:r>
          </w:p>
          <w:p w14:paraId="38E03CF4" w14:textId="77777777" w:rsidR="006D4D84" w:rsidRDefault="00021089">
            <w:pPr>
              <w:spacing w:line="216" w:lineRule="auto"/>
              <w:rPr>
                <w:i/>
                <w:sz w:val="16"/>
                <w:szCs w:val="16"/>
              </w:rPr>
            </w:pPr>
            <w:hyperlink r:id="rId29">
              <w:r w:rsidR="008F3581">
                <w:rPr>
                  <w:i/>
                  <w:color w:val="1155CC"/>
                  <w:sz w:val="16"/>
                  <w:szCs w:val="16"/>
                  <w:u w:val="single"/>
                </w:rPr>
                <w:t>https://is.stuba.sk/dok_server/slozka.pl?id=215329</w:t>
              </w:r>
            </w:hyperlink>
          </w:p>
          <w:p w14:paraId="0D8F240D" w14:textId="77777777" w:rsidR="006D4D84" w:rsidRDefault="008F3581">
            <w:pPr>
              <w:spacing w:line="216" w:lineRule="auto"/>
              <w:rPr>
                <w:i/>
                <w:color w:val="A6A6A6"/>
                <w:sz w:val="16"/>
                <w:szCs w:val="16"/>
              </w:rPr>
            </w:pPr>
            <w:r>
              <w:rPr>
                <w:i/>
                <w:color w:val="7F7F7F"/>
                <w:sz w:val="16"/>
                <w:szCs w:val="16"/>
              </w:rPr>
              <w:t xml:space="preserve">Katalóg predmetov v AIS, kde sú IL predmetov: </w:t>
            </w:r>
            <w:r>
              <w:rPr>
                <w:i/>
                <w:color w:val="0563C1"/>
                <w:sz w:val="16"/>
                <w:szCs w:val="16"/>
                <w:u w:val="single"/>
              </w:rPr>
              <w:t>https://is.stuba.sk/katalog/</w:t>
            </w:r>
          </w:p>
        </w:tc>
      </w:tr>
    </w:tbl>
    <w:p w14:paraId="4B9A6158" w14:textId="77777777" w:rsidR="006D4D84" w:rsidRDefault="006D4D84">
      <w:pPr>
        <w:spacing w:after="0" w:line="216" w:lineRule="auto"/>
        <w:jc w:val="both"/>
        <w:rPr>
          <w:sz w:val="14"/>
          <w:szCs w:val="14"/>
        </w:rPr>
      </w:pPr>
    </w:p>
    <w:p w14:paraId="7C95521E" w14:textId="77777777" w:rsidR="006D4D84" w:rsidRDefault="008F3581">
      <w:pPr>
        <w:spacing w:after="0" w:line="216" w:lineRule="auto"/>
        <w:jc w:val="both"/>
        <w:rPr>
          <w:sz w:val="18"/>
          <w:szCs w:val="18"/>
        </w:rPr>
      </w:pPr>
      <w:bookmarkStart w:id="0" w:name="_heading=h.gjdgxs" w:colFirst="0" w:colLast="0"/>
      <w:bookmarkEnd w:id="0"/>
      <w:r>
        <w:rPr>
          <w:b/>
          <w:sz w:val="18"/>
          <w:szCs w:val="18"/>
        </w:rPr>
        <w:t>SP 2.8.</w:t>
      </w:r>
      <w:r>
        <w:rPr>
          <w:sz w:val="18"/>
          <w:szCs w:val="18"/>
        </w:rPr>
        <w:t xml:space="preserve"> Výstupy vzdelávania a kvalifikácia získaná absolvovaním študijného programu napĺňa sektorovo-špecifické odborné očakávania na výkon povolania. V študijnom programe sú indikované povolania, na výkon ktorých je potrebná získaná kvalifikácia. Tieto skutočnosti </w:t>
      </w:r>
      <w:r>
        <w:rPr>
          <w:sz w:val="18"/>
          <w:szCs w:val="18"/>
        </w:rPr>
        <w:lastRenderedPageBreak/>
        <w:t xml:space="preserve">sú potvrdené vyjadreniami relevantných externých zainteresovaných strán alebo súhlasným stanoviskom právnickej osoby uvedenej v opise príslušného študijného odboru, ak si to opis vyžaduje, alebo súhlasným stanoviskom príslušného ministerstva na uskutočňovanie študijného programu, ak ide o štátnu vysokú školu, resp. o kvalifikáciu pre výkon regulovaných povolaní. </w:t>
      </w:r>
    </w:p>
    <w:tbl>
      <w:tblPr>
        <w:tblStyle w:val="affff9"/>
        <w:tblW w:w="9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6228"/>
        <w:gridCol w:w="3550"/>
      </w:tblGrid>
      <w:tr w:rsidR="006D4D84" w14:paraId="670C8421" w14:textId="77777777" w:rsidTr="006D4D84">
        <w:trPr>
          <w:cnfStyle w:val="100000000000" w:firstRow="1" w:lastRow="0" w:firstColumn="0" w:lastColumn="0" w:oddVBand="0" w:evenVBand="0" w:oddHBand="0" w:evenHBand="0" w:firstRowFirstColumn="0" w:firstRowLastColumn="0" w:lastRowFirstColumn="0" w:lastRowLastColumn="0"/>
          <w:trHeight w:val="128"/>
        </w:trPr>
        <w:tc>
          <w:tcPr>
            <w:tcW w:w="6228" w:type="dxa"/>
          </w:tcPr>
          <w:p w14:paraId="077C5159" w14:textId="77777777" w:rsidR="006D4D84" w:rsidRDefault="008F3581">
            <w:pPr>
              <w:spacing w:line="216" w:lineRule="auto"/>
              <w:rPr>
                <w:i/>
                <w:color w:val="808080"/>
                <w:sz w:val="16"/>
                <w:szCs w:val="16"/>
              </w:rPr>
            </w:pPr>
            <w:r>
              <w:rPr>
                <w:b w:val="0"/>
                <w:i/>
                <w:color w:val="808080"/>
                <w:sz w:val="16"/>
                <w:szCs w:val="16"/>
              </w:rPr>
              <w:t>Samohodnotenie plnenia štandardu</w:t>
            </w:r>
          </w:p>
        </w:tc>
        <w:tc>
          <w:tcPr>
            <w:tcW w:w="3550" w:type="dxa"/>
          </w:tcPr>
          <w:p w14:paraId="47496DF7" w14:textId="77777777" w:rsidR="006D4D84" w:rsidRDefault="008F3581">
            <w:pPr>
              <w:spacing w:line="216" w:lineRule="auto"/>
              <w:rPr>
                <w:i/>
                <w:color w:val="808080"/>
                <w:sz w:val="16"/>
                <w:szCs w:val="16"/>
              </w:rPr>
            </w:pPr>
            <w:r>
              <w:rPr>
                <w:b w:val="0"/>
                <w:i/>
                <w:color w:val="808080"/>
                <w:sz w:val="16"/>
                <w:szCs w:val="16"/>
              </w:rPr>
              <w:t>Odkazy na dôkazy</w:t>
            </w:r>
          </w:p>
        </w:tc>
      </w:tr>
      <w:tr w:rsidR="006D4D84" w14:paraId="4FD76AE1" w14:textId="77777777" w:rsidTr="006D4D84">
        <w:trPr>
          <w:trHeight w:val="449"/>
        </w:trPr>
        <w:tc>
          <w:tcPr>
            <w:tcW w:w="6228" w:type="dxa"/>
          </w:tcPr>
          <w:p w14:paraId="6635D94D" w14:textId="77777777" w:rsidR="006D4D84" w:rsidRDefault="008F3581">
            <w:pPr>
              <w:tabs>
                <w:tab w:val="left" w:pos="5098"/>
              </w:tabs>
              <w:spacing w:line="216" w:lineRule="auto"/>
              <w:rPr>
                <w:i/>
                <w:color w:val="7F7F7F"/>
                <w:sz w:val="16"/>
                <w:szCs w:val="16"/>
              </w:rPr>
            </w:pPr>
            <w:r>
              <w:rPr>
                <w:i/>
                <w:color w:val="7F7F7F"/>
                <w:sz w:val="16"/>
                <w:szCs w:val="16"/>
              </w:rPr>
              <w:t>Splnené.</w:t>
            </w:r>
          </w:p>
          <w:p w14:paraId="3ADE4DB8" w14:textId="77777777" w:rsidR="006D4D84" w:rsidRDefault="006D4D84">
            <w:pPr>
              <w:spacing w:line="216" w:lineRule="auto"/>
              <w:rPr>
                <w:i/>
                <w:color w:val="7F7F7F"/>
                <w:sz w:val="16"/>
                <w:szCs w:val="16"/>
              </w:rPr>
            </w:pPr>
          </w:p>
          <w:p w14:paraId="7D585126" w14:textId="77777777" w:rsidR="006D4D84" w:rsidRDefault="008F3581">
            <w:pPr>
              <w:spacing w:line="216" w:lineRule="auto"/>
              <w:rPr>
                <w:i/>
                <w:color w:val="7F7F7F"/>
                <w:sz w:val="16"/>
                <w:szCs w:val="16"/>
              </w:rPr>
            </w:pPr>
            <w:r>
              <w:rPr>
                <w:i/>
                <w:color w:val="7F7F7F"/>
                <w:sz w:val="16"/>
                <w:szCs w:val="16"/>
              </w:rPr>
              <w:t xml:space="preserve">Absolventi ŠP Riadenie procesov sú pripravení podľa odborných očakávaní na výkon povolaní v odbore Kybernetika orientovaných na riadenie, automatizáciu a informatizáciu procesov predovšetkým v chemickom, petrochemickom, procesnom, potravinárskom farmaceutickom a papierenskom priemysle, ale s presahom do </w:t>
            </w:r>
            <w:proofErr w:type="spellStart"/>
            <w:r>
              <w:rPr>
                <w:i/>
                <w:color w:val="7F7F7F"/>
                <w:sz w:val="16"/>
                <w:szCs w:val="16"/>
              </w:rPr>
              <w:t>mimoodborových</w:t>
            </w:r>
            <w:proofErr w:type="spellEnd"/>
            <w:r>
              <w:rPr>
                <w:i/>
                <w:color w:val="7F7F7F"/>
                <w:sz w:val="16"/>
                <w:szCs w:val="16"/>
              </w:rPr>
              <w:t xml:space="preserve"> profesií v oblasti riadenia a informatizácie procesov, kde prebieha výmena látky alebo energie (napr. energetika, tepelné a odpadové hospodárstvo). Zároveň sú pre tento ŠP indikované povolania podľa registra zamestnaní v sústave </w:t>
            </w:r>
            <w:proofErr w:type="spellStart"/>
            <w:r>
              <w:rPr>
                <w:i/>
                <w:color w:val="7F7F7F"/>
                <w:sz w:val="16"/>
                <w:szCs w:val="16"/>
              </w:rPr>
              <w:t>povalaní</w:t>
            </w:r>
            <w:proofErr w:type="spellEnd"/>
            <w:r>
              <w:rPr>
                <w:i/>
                <w:color w:val="7F7F7F"/>
                <w:sz w:val="16"/>
                <w:szCs w:val="16"/>
              </w:rPr>
              <w:t>. Takisto máme vyjadrenia zainteresovaných strán zo strany zamestnávateľov, že absolventi tohto ŠP napĺňajú ich predstavy pre vstup na trh práce.</w:t>
            </w:r>
          </w:p>
        </w:tc>
        <w:tc>
          <w:tcPr>
            <w:tcW w:w="3550" w:type="dxa"/>
          </w:tcPr>
          <w:p w14:paraId="402E1FAF" w14:textId="77777777" w:rsidR="006D4D84" w:rsidRDefault="008F3581">
            <w:pPr>
              <w:spacing w:line="216" w:lineRule="auto"/>
              <w:rPr>
                <w:i/>
                <w:color w:val="7F7F7F"/>
                <w:sz w:val="16"/>
                <w:szCs w:val="16"/>
              </w:rPr>
            </w:pPr>
            <w:r>
              <w:rPr>
                <w:i/>
                <w:color w:val="7F7F7F"/>
                <w:sz w:val="16"/>
                <w:szCs w:val="16"/>
              </w:rPr>
              <w:t xml:space="preserve">Opis ŠP (časť 3) </w:t>
            </w:r>
          </w:p>
          <w:p w14:paraId="4482403C" w14:textId="77777777" w:rsidR="006D4D84" w:rsidRDefault="00021089">
            <w:pPr>
              <w:spacing w:line="216" w:lineRule="auto"/>
              <w:rPr>
                <w:i/>
                <w:color w:val="7F7F7F"/>
                <w:sz w:val="16"/>
                <w:szCs w:val="16"/>
              </w:rPr>
            </w:pPr>
            <w:hyperlink r:id="rId30">
              <w:r w:rsidR="008F3581">
                <w:rPr>
                  <w:i/>
                  <w:color w:val="1155CC"/>
                  <w:sz w:val="16"/>
                  <w:szCs w:val="16"/>
                  <w:u w:val="single"/>
                </w:rPr>
                <w:t>https://is.stuba.sk/dok_server/slozka.pl?id=215329</w:t>
              </w:r>
            </w:hyperlink>
          </w:p>
          <w:p w14:paraId="53E71876" w14:textId="77777777" w:rsidR="006D4D84" w:rsidRDefault="008F3581">
            <w:pPr>
              <w:spacing w:line="216" w:lineRule="auto"/>
              <w:rPr>
                <w:i/>
                <w:color w:val="7F7F7F"/>
                <w:sz w:val="16"/>
                <w:szCs w:val="16"/>
              </w:rPr>
            </w:pPr>
            <w:r>
              <w:rPr>
                <w:i/>
                <w:color w:val="7F7F7F"/>
                <w:sz w:val="16"/>
                <w:szCs w:val="16"/>
              </w:rPr>
              <w:t>Profil absolventa ŠP</w:t>
            </w:r>
          </w:p>
          <w:p w14:paraId="63A23876" w14:textId="77777777" w:rsidR="006D4D84" w:rsidRDefault="00021089">
            <w:pPr>
              <w:spacing w:line="216" w:lineRule="auto"/>
              <w:rPr>
                <w:i/>
                <w:color w:val="0563C1"/>
                <w:sz w:val="16"/>
                <w:szCs w:val="16"/>
                <w:u w:val="single"/>
              </w:rPr>
            </w:pPr>
            <w:hyperlink r:id="rId31">
              <w:r w:rsidR="008F3581">
                <w:rPr>
                  <w:i/>
                  <w:color w:val="1155CC"/>
                  <w:sz w:val="16"/>
                  <w:szCs w:val="16"/>
                  <w:u w:val="single"/>
                </w:rPr>
                <w:t>https://is.stuba.sk/dok_server/slozka.pl?id=215329</w:t>
              </w:r>
            </w:hyperlink>
          </w:p>
          <w:p w14:paraId="615CFFA6" w14:textId="77777777" w:rsidR="006D4D84" w:rsidRDefault="008F3581">
            <w:pPr>
              <w:spacing w:line="216" w:lineRule="auto"/>
              <w:rPr>
                <w:i/>
                <w:color w:val="7F7F7F"/>
                <w:sz w:val="16"/>
                <w:szCs w:val="16"/>
              </w:rPr>
            </w:pPr>
            <w:r>
              <w:rPr>
                <w:i/>
                <w:color w:val="7F7F7F"/>
                <w:sz w:val="16"/>
                <w:szCs w:val="16"/>
              </w:rPr>
              <w:t>Register zamestnaní v sústave povolaní</w:t>
            </w:r>
          </w:p>
          <w:p w14:paraId="47C87C04" w14:textId="77777777" w:rsidR="006D4D84" w:rsidRDefault="00021089">
            <w:pPr>
              <w:spacing w:line="216" w:lineRule="auto"/>
              <w:rPr>
                <w:i/>
                <w:color w:val="7F7F7F"/>
                <w:sz w:val="16"/>
                <w:szCs w:val="16"/>
              </w:rPr>
            </w:pPr>
            <w:hyperlink r:id="rId32">
              <w:r w:rsidR="008F3581">
                <w:rPr>
                  <w:i/>
                  <w:color w:val="0563C1"/>
                  <w:sz w:val="16"/>
                  <w:szCs w:val="16"/>
                  <w:u w:val="single"/>
                </w:rPr>
                <w:t>https://sustavapovolani.sk/pracovna_oblast-29</w:t>
              </w:r>
            </w:hyperlink>
          </w:p>
          <w:p w14:paraId="714A70D4" w14:textId="77777777" w:rsidR="006D4D84" w:rsidRDefault="006D4D84">
            <w:pPr>
              <w:spacing w:line="216" w:lineRule="auto"/>
              <w:rPr>
                <w:i/>
                <w:color w:val="7F7F7F"/>
                <w:sz w:val="16"/>
                <w:szCs w:val="16"/>
              </w:rPr>
            </w:pPr>
          </w:p>
        </w:tc>
      </w:tr>
    </w:tbl>
    <w:p w14:paraId="162C08F1" w14:textId="77777777" w:rsidR="006D4D84" w:rsidRDefault="008F3581">
      <w:pPr>
        <w:pBdr>
          <w:top w:val="nil"/>
          <w:left w:val="nil"/>
          <w:bottom w:val="nil"/>
          <w:right w:val="nil"/>
          <w:between w:val="nil"/>
        </w:pBdr>
        <w:spacing w:after="0" w:line="216" w:lineRule="auto"/>
        <w:jc w:val="both"/>
        <w:rPr>
          <w:color w:val="000000"/>
          <w:sz w:val="18"/>
          <w:szCs w:val="18"/>
        </w:rPr>
      </w:pPr>
      <w:r>
        <w:rPr>
          <w:b/>
          <w:color w:val="000000"/>
          <w:sz w:val="18"/>
          <w:szCs w:val="18"/>
        </w:rPr>
        <w:t>SP 2.9.</w:t>
      </w:r>
      <w:r>
        <w:rPr>
          <w:color w:val="000000"/>
          <w:sz w:val="18"/>
          <w:szCs w:val="18"/>
        </w:rPr>
        <w:t xml:space="preserve"> Odborný obsah, štruktúra a sekvencia profilových študijných predmetov a ďalších vzdelávacích činností študijného programu a podmienky na úspešné ukončenie štúdia umožňujú dosahovanie výstupov vzdelávania uvedených v profile absolventa a zaručujú prístup k aktuálnym vedomostiam, zručnostiam a kompetentnostiam vrátane </w:t>
      </w:r>
      <w:r>
        <w:rPr>
          <w:i/>
          <w:color w:val="000000"/>
          <w:sz w:val="18"/>
          <w:szCs w:val="18"/>
        </w:rPr>
        <w:t>prenositeľných spôsobilostí</w:t>
      </w:r>
      <w:r>
        <w:rPr>
          <w:color w:val="000000"/>
          <w:sz w:val="18"/>
          <w:szCs w:val="18"/>
        </w:rPr>
        <w:t xml:space="preserve">, ktoré ovplyvňujú osobný rozvoj študentov a môžu byť využité v ich budúcom kariérnom uplatnení a v živote ako aktívnych občanov v demokratických spoločnostiach. V prípade profesijne orientovaných bakalárskych študijných programov je obsah študijného programu zostavený tak, aby umožňoval dosiahnuť zamestnávateľmi očakávané výstupy vzdelávania s akcentom na rozvoj praktických profesijných zručností v príslušnom odvetví hospodárstva alebo spoločenskej praxe. </w:t>
      </w:r>
    </w:p>
    <w:tbl>
      <w:tblPr>
        <w:tblStyle w:val="affffa"/>
        <w:tblW w:w="9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6228"/>
        <w:gridCol w:w="3550"/>
      </w:tblGrid>
      <w:tr w:rsidR="006D4D84" w14:paraId="72FCC0B2" w14:textId="77777777" w:rsidTr="006D4D84">
        <w:trPr>
          <w:cnfStyle w:val="100000000000" w:firstRow="1" w:lastRow="0" w:firstColumn="0" w:lastColumn="0" w:oddVBand="0" w:evenVBand="0" w:oddHBand="0" w:evenHBand="0" w:firstRowFirstColumn="0" w:firstRowLastColumn="0" w:lastRowFirstColumn="0" w:lastRowLastColumn="0"/>
          <w:trHeight w:val="128"/>
        </w:trPr>
        <w:tc>
          <w:tcPr>
            <w:tcW w:w="6228" w:type="dxa"/>
          </w:tcPr>
          <w:p w14:paraId="325FB8CE" w14:textId="77777777" w:rsidR="006D4D84" w:rsidRDefault="008F3581">
            <w:pPr>
              <w:spacing w:line="216" w:lineRule="auto"/>
              <w:rPr>
                <w:i/>
                <w:color w:val="808080"/>
                <w:sz w:val="16"/>
                <w:szCs w:val="16"/>
              </w:rPr>
            </w:pPr>
            <w:r>
              <w:rPr>
                <w:b w:val="0"/>
                <w:i/>
                <w:color w:val="808080"/>
                <w:sz w:val="16"/>
                <w:szCs w:val="16"/>
              </w:rPr>
              <w:t>Samohodnotenie plnenia štandardu</w:t>
            </w:r>
          </w:p>
        </w:tc>
        <w:tc>
          <w:tcPr>
            <w:tcW w:w="3550" w:type="dxa"/>
          </w:tcPr>
          <w:p w14:paraId="1D41739B" w14:textId="77777777" w:rsidR="006D4D84" w:rsidRDefault="008F3581">
            <w:pPr>
              <w:spacing w:line="216" w:lineRule="auto"/>
              <w:rPr>
                <w:i/>
                <w:color w:val="808080"/>
                <w:sz w:val="16"/>
                <w:szCs w:val="16"/>
              </w:rPr>
            </w:pPr>
            <w:r>
              <w:rPr>
                <w:b w:val="0"/>
                <w:i/>
                <w:color w:val="808080"/>
                <w:sz w:val="16"/>
                <w:szCs w:val="16"/>
              </w:rPr>
              <w:t>Odkazy na dôkazy</w:t>
            </w:r>
          </w:p>
        </w:tc>
      </w:tr>
      <w:tr w:rsidR="006D4D84" w14:paraId="2A6F1D7B" w14:textId="77777777" w:rsidTr="006D4D84">
        <w:trPr>
          <w:trHeight w:val="517"/>
        </w:trPr>
        <w:tc>
          <w:tcPr>
            <w:tcW w:w="6228" w:type="dxa"/>
          </w:tcPr>
          <w:p w14:paraId="65796020" w14:textId="77777777" w:rsidR="006D4D84" w:rsidRDefault="008F3581">
            <w:pPr>
              <w:tabs>
                <w:tab w:val="left" w:pos="5098"/>
              </w:tabs>
              <w:spacing w:line="216" w:lineRule="auto"/>
              <w:rPr>
                <w:i/>
                <w:color w:val="7F7F7F"/>
                <w:sz w:val="16"/>
                <w:szCs w:val="16"/>
              </w:rPr>
            </w:pPr>
            <w:r>
              <w:rPr>
                <w:i/>
                <w:color w:val="7F7F7F"/>
                <w:sz w:val="16"/>
                <w:szCs w:val="16"/>
              </w:rPr>
              <w:t>Splnené.</w:t>
            </w:r>
          </w:p>
          <w:p w14:paraId="7C69A861" w14:textId="77777777" w:rsidR="006D4D84" w:rsidRDefault="006D4D84">
            <w:pPr>
              <w:spacing w:line="216" w:lineRule="auto"/>
              <w:rPr>
                <w:i/>
                <w:color w:val="7F7F7F"/>
                <w:sz w:val="16"/>
                <w:szCs w:val="16"/>
              </w:rPr>
            </w:pPr>
          </w:p>
          <w:p w14:paraId="0F2CF35C" w14:textId="7E1792E1" w:rsidR="00DA6AF6" w:rsidRPr="00494DFC" w:rsidRDefault="008F3581">
            <w:pPr>
              <w:spacing w:line="216" w:lineRule="auto"/>
              <w:rPr>
                <w:i/>
                <w:color w:val="7F7F7F"/>
                <w:sz w:val="16"/>
                <w:szCs w:val="16"/>
              </w:rPr>
            </w:pPr>
            <w:r>
              <w:rPr>
                <w:i/>
                <w:color w:val="7F7F7F"/>
                <w:sz w:val="16"/>
                <w:szCs w:val="16"/>
              </w:rPr>
              <w:t xml:space="preserve">Študijný plán, ciele vzdelávania profilujúcich ale aj ďalších predmetov i podmienky na úspešné ukončenie štúdia sú zostavené tak, že sa kladie dôraz nielen na vedomostnú stránku, ale najmä na aplikáciu získaných vedomostí v praxi, rozvoj mäkkých zručností a projektovú prácu, či už individuálnu alebo skupinovú. Odborný obsah predmetov reflektuje aktuálny stav úrovne poznania a je optimálne vyvážený z pohľadu nadobúdania teoretických a praktických vedomostí a zručností. Štruktúra a sekvencia predmetov je jasná a zmysluplne napĺňa ciele ŠP. Naviac zrozumiteľným spôsobom komunikuje študentom možnosti ich profilovania či už smerom riadenia a automatizácie, alebo smerom informatizácie procesov. </w:t>
            </w:r>
            <w:r w:rsidRPr="00E65FD5">
              <w:rPr>
                <w:i/>
                <w:color w:val="7F7F7F"/>
                <w:sz w:val="16"/>
                <w:szCs w:val="16"/>
              </w:rPr>
              <w:t>Študijný plán akcentuje projektovú prácu, na ktorej študenti aplikujú nadobudnuté znalosti na riešenie technických problémov na laboratórnych trenažéroch priemyselných procesov. Študijný plán taktiež obsahuje predmety dedikované na získanie mäkkých zručností predovšetkým z oblasti efektívnej komunikácie a prezentácie výsledkov študenta.</w:t>
            </w:r>
          </w:p>
        </w:tc>
        <w:tc>
          <w:tcPr>
            <w:tcW w:w="3550" w:type="dxa"/>
          </w:tcPr>
          <w:p w14:paraId="4A80CD7D" w14:textId="77777777" w:rsidR="006D4D84" w:rsidRDefault="008F3581">
            <w:pPr>
              <w:spacing w:line="216" w:lineRule="auto"/>
              <w:rPr>
                <w:i/>
                <w:color w:val="7F7F7F"/>
                <w:sz w:val="16"/>
                <w:szCs w:val="16"/>
              </w:rPr>
            </w:pPr>
            <w:r>
              <w:rPr>
                <w:i/>
                <w:color w:val="7F7F7F"/>
                <w:sz w:val="16"/>
                <w:szCs w:val="16"/>
              </w:rPr>
              <w:t xml:space="preserve">Opis ŠP (časť 4) </w:t>
            </w:r>
          </w:p>
          <w:p w14:paraId="4A580FAC" w14:textId="77777777" w:rsidR="006D4D84" w:rsidRDefault="00021089">
            <w:pPr>
              <w:spacing w:line="216" w:lineRule="auto"/>
              <w:rPr>
                <w:i/>
                <w:color w:val="7F7F7F"/>
                <w:sz w:val="16"/>
                <w:szCs w:val="16"/>
              </w:rPr>
            </w:pPr>
            <w:hyperlink r:id="rId33">
              <w:r w:rsidR="008F3581">
                <w:rPr>
                  <w:i/>
                  <w:color w:val="1155CC"/>
                  <w:sz w:val="16"/>
                  <w:szCs w:val="16"/>
                  <w:u w:val="single"/>
                </w:rPr>
                <w:t>https://is.stuba.sk/dok_server/slozka.pl?id=215329</w:t>
              </w:r>
            </w:hyperlink>
          </w:p>
          <w:p w14:paraId="2F5E1C77" w14:textId="573877A6" w:rsidR="006D4D84" w:rsidRDefault="008F3581">
            <w:pPr>
              <w:spacing w:line="216" w:lineRule="auto"/>
              <w:rPr>
                <w:i/>
                <w:color w:val="7F7F7F"/>
                <w:sz w:val="16"/>
                <w:szCs w:val="16"/>
              </w:rPr>
            </w:pPr>
            <w:r>
              <w:rPr>
                <w:i/>
                <w:color w:val="7F7F7F"/>
                <w:sz w:val="16"/>
                <w:szCs w:val="16"/>
              </w:rPr>
              <w:t>Odporúčaný š</w:t>
            </w:r>
            <w:r w:rsidR="00494DFC">
              <w:rPr>
                <w:i/>
                <w:color w:val="7F7F7F"/>
                <w:sz w:val="16"/>
                <w:szCs w:val="16"/>
              </w:rPr>
              <w:t>tudijný plán</w:t>
            </w:r>
          </w:p>
          <w:p w14:paraId="4876D90C" w14:textId="77777777" w:rsidR="006D4D84" w:rsidRDefault="00021089">
            <w:pPr>
              <w:spacing w:line="216" w:lineRule="auto"/>
              <w:rPr>
                <w:i/>
                <w:color w:val="A6A6A6"/>
                <w:sz w:val="16"/>
                <w:szCs w:val="16"/>
              </w:rPr>
            </w:pPr>
            <w:hyperlink r:id="rId34">
              <w:r w:rsidR="008F3581">
                <w:rPr>
                  <w:i/>
                  <w:color w:val="1155CC"/>
                  <w:sz w:val="16"/>
                  <w:szCs w:val="16"/>
                  <w:u w:val="single"/>
                </w:rPr>
                <w:t>https://is.stuba.sk/dok_server/slozka.pl?id=215329</w:t>
              </w:r>
            </w:hyperlink>
          </w:p>
          <w:p w14:paraId="127176B5" w14:textId="77777777" w:rsidR="006D4D84" w:rsidRDefault="008F3581">
            <w:pPr>
              <w:spacing w:line="216" w:lineRule="auto"/>
              <w:rPr>
                <w:i/>
                <w:color w:val="7F7F7F"/>
                <w:sz w:val="16"/>
                <w:szCs w:val="16"/>
              </w:rPr>
            </w:pPr>
            <w:r>
              <w:rPr>
                <w:i/>
                <w:color w:val="7F7F7F"/>
                <w:sz w:val="16"/>
                <w:szCs w:val="16"/>
              </w:rPr>
              <w:t>Informačné listy predmetov (IL)</w:t>
            </w:r>
          </w:p>
          <w:p w14:paraId="25E3ACF6" w14:textId="77777777" w:rsidR="006D4D84" w:rsidRDefault="00021089">
            <w:pPr>
              <w:spacing w:line="216" w:lineRule="auto"/>
              <w:rPr>
                <w:i/>
                <w:color w:val="7F7F7F"/>
                <w:sz w:val="16"/>
                <w:szCs w:val="16"/>
              </w:rPr>
            </w:pPr>
            <w:hyperlink r:id="rId35">
              <w:r w:rsidR="008F3581">
                <w:rPr>
                  <w:i/>
                  <w:color w:val="1155CC"/>
                  <w:sz w:val="16"/>
                  <w:szCs w:val="16"/>
                  <w:u w:val="single"/>
                </w:rPr>
                <w:t>https://is.stuba.sk/dok_server/slozka.pl?id=215329</w:t>
              </w:r>
            </w:hyperlink>
          </w:p>
        </w:tc>
      </w:tr>
    </w:tbl>
    <w:p w14:paraId="03CAAF6F" w14:textId="77777777" w:rsidR="006D4D84" w:rsidRDefault="006D4D84">
      <w:pPr>
        <w:pBdr>
          <w:top w:val="nil"/>
          <w:left w:val="nil"/>
          <w:bottom w:val="nil"/>
          <w:right w:val="nil"/>
          <w:between w:val="nil"/>
        </w:pBdr>
        <w:spacing w:after="0" w:line="216" w:lineRule="auto"/>
        <w:rPr>
          <w:color w:val="000000"/>
          <w:sz w:val="18"/>
          <w:szCs w:val="18"/>
        </w:rPr>
      </w:pPr>
    </w:p>
    <w:p w14:paraId="11B8EE33" w14:textId="77777777" w:rsidR="006D4D84" w:rsidRDefault="008F3581">
      <w:pPr>
        <w:pBdr>
          <w:top w:val="nil"/>
          <w:left w:val="nil"/>
          <w:bottom w:val="nil"/>
          <w:right w:val="nil"/>
          <w:between w:val="nil"/>
        </w:pBdr>
        <w:spacing w:after="0" w:line="216" w:lineRule="auto"/>
        <w:jc w:val="both"/>
        <w:rPr>
          <w:color w:val="000000"/>
          <w:sz w:val="18"/>
          <w:szCs w:val="18"/>
        </w:rPr>
      </w:pPr>
      <w:r>
        <w:rPr>
          <w:b/>
          <w:color w:val="000000"/>
          <w:sz w:val="18"/>
          <w:szCs w:val="18"/>
        </w:rPr>
        <w:t xml:space="preserve">SP 2.10. </w:t>
      </w:r>
      <w:r>
        <w:rPr>
          <w:color w:val="000000"/>
          <w:sz w:val="18"/>
          <w:szCs w:val="18"/>
        </w:rPr>
        <w:t xml:space="preserve">Študijný program má stanovenú štandardnú dĺžku štúdia, určenú pracovnú záťaž pre jednotlivé študijné predmety vyjadrenú v ECTS kreditoch a počet hodín kontaktnej výučby s výnimkou, ak to nevyžaduje povaha vzdelávacej činnosti. Štandardná dĺžka štúdia, pracovná záťaž a počet hodín kontaktnej výučby umožňujú dosiahnutie výstupov vzdelávania a zodpovedajú forme študijného programu. </w:t>
      </w:r>
    </w:p>
    <w:tbl>
      <w:tblPr>
        <w:tblStyle w:val="affffb"/>
        <w:tblW w:w="97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4875"/>
        <w:gridCol w:w="4876"/>
      </w:tblGrid>
      <w:tr w:rsidR="006D4D84" w14:paraId="0F177E48" w14:textId="77777777" w:rsidTr="006D4D84">
        <w:trPr>
          <w:cnfStyle w:val="100000000000" w:firstRow="1" w:lastRow="0" w:firstColumn="0" w:lastColumn="0" w:oddVBand="0" w:evenVBand="0" w:oddHBand="0" w:evenHBand="0" w:firstRowFirstColumn="0" w:firstRowLastColumn="0" w:lastRowFirstColumn="0" w:lastRowLastColumn="0"/>
          <w:trHeight w:val="128"/>
        </w:trPr>
        <w:tc>
          <w:tcPr>
            <w:tcW w:w="4875" w:type="dxa"/>
          </w:tcPr>
          <w:p w14:paraId="7E96C8D4" w14:textId="77777777" w:rsidR="006D4D84" w:rsidRDefault="008F3581">
            <w:pPr>
              <w:spacing w:line="216" w:lineRule="auto"/>
              <w:rPr>
                <w:i/>
                <w:color w:val="808080"/>
                <w:sz w:val="16"/>
                <w:szCs w:val="16"/>
              </w:rPr>
            </w:pPr>
            <w:r>
              <w:rPr>
                <w:b w:val="0"/>
                <w:i/>
                <w:color w:val="808080"/>
                <w:sz w:val="16"/>
                <w:szCs w:val="16"/>
              </w:rPr>
              <w:t>Samohodnotenie plnenia štandardu</w:t>
            </w:r>
          </w:p>
        </w:tc>
        <w:tc>
          <w:tcPr>
            <w:tcW w:w="4876" w:type="dxa"/>
          </w:tcPr>
          <w:p w14:paraId="79A376F5" w14:textId="77777777" w:rsidR="006D4D84" w:rsidRDefault="008F3581">
            <w:pPr>
              <w:spacing w:line="216" w:lineRule="auto"/>
              <w:rPr>
                <w:i/>
                <w:color w:val="808080"/>
                <w:sz w:val="16"/>
                <w:szCs w:val="16"/>
              </w:rPr>
            </w:pPr>
            <w:r>
              <w:rPr>
                <w:b w:val="0"/>
                <w:i/>
                <w:color w:val="808080"/>
                <w:sz w:val="16"/>
                <w:szCs w:val="16"/>
              </w:rPr>
              <w:t>Odkazy na dôkazy</w:t>
            </w:r>
          </w:p>
        </w:tc>
      </w:tr>
      <w:tr w:rsidR="006D4D84" w14:paraId="77FD0740" w14:textId="77777777" w:rsidTr="006D4D84">
        <w:trPr>
          <w:trHeight w:val="447"/>
        </w:trPr>
        <w:tc>
          <w:tcPr>
            <w:tcW w:w="4875" w:type="dxa"/>
          </w:tcPr>
          <w:p w14:paraId="13544B94" w14:textId="77777777" w:rsidR="006D4D84" w:rsidRDefault="008F3581">
            <w:pPr>
              <w:tabs>
                <w:tab w:val="left" w:pos="5098"/>
              </w:tabs>
              <w:spacing w:line="216" w:lineRule="auto"/>
              <w:rPr>
                <w:i/>
                <w:color w:val="7F7F7F"/>
                <w:sz w:val="16"/>
                <w:szCs w:val="16"/>
              </w:rPr>
            </w:pPr>
            <w:r>
              <w:rPr>
                <w:i/>
                <w:color w:val="7F7F7F"/>
                <w:sz w:val="16"/>
                <w:szCs w:val="16"/>
              </w:rPr>
              <w:t>Splnené.</w:t>
            </w:r>
          </w:p>
          <w:p w14:paraId="23E421D1" w14:textId="77777777" w:rsidR="006D4D84" w:rsidRDefault="006D4D84">
            <w:pPr>
              <w:spacing w:line="216" w:lineRule="auto"/>
              <w:rPr>
                <w:i/>
                <w:color w:val="7F7F7F"/>
                <w:sz w:val="16"/>
                <w:szCs w:val="16"/>
              </w:rPr>
            </w:pPr>
          </w:p>
          <w:p w14:paraId="01F2197C" w14:textId="77777777" w:rsidR="006D4D84" w:rsidRDefault="008F3581">
            <w:pPr>
              <w:spacing w:line="216" w:lineRule="auto"/>
              <w:rPr>
                <w:i/>
                <w:color w:val="7F7F7F"/>
                <w:sz w:val="16"/>
                <w:szCs w:val="16"/>
              </w:rPr>
            </w:pPr>
            <w:r>
              <w:rPr>
                <w:i/>
                <w:color w:val="7F7F7F"/>
                <w:sz w:val="16"/>
                <w:szCs w:val="16"/>
              </w:rPr>
              <w:t>Štandardná dĺžka štúdia v ŠP Riadenie procesov je 3 roky podľa všeobecne platných pravidiel. Každý predmet má v informačnom liste určené požadované parametre. Súbor vhodne nastavených týchto parametrov umožňuje dosiahnutie zodpovedajúcich výstupov vzdelávania. Pracovná záťaž pre jednotlivé predmety, kreditová a hodinová výmera tak, ako sú uvedené v informačných listoch jednotlivých predmetov, reflektujú odporúčania.</w:t>
            </w:r>
          </w:p>
          <w:p w14:paraId="3FC85342" w14:textId="77777777" w:rsidR="006D4D84" w:rsidRDefault="006D4D84">
            <w:pPr>
              <w:spacing w:line="216" w:lineRule="auto"/>
              <w:rPr>
                <w:i/>
                <w:color w:val="7F7F7F"/>
                <w:sz w:val="18"/>
                <w:szCs w:val="18"/>
              </w:rPr>
            </w:pPr>
          </w:p>
        </w:tc>
        <w:tc>
          <w:tcPr>
            <w:tcW w:w="4876" w:type="dxa"/>
          </w:tcPr>
          <w:p w14:paraId="032EE113" w14:textId="77777777" w:rsidR="006D4D84" w:rsidRDefault="008F3581">
            <w:pPr>
              <w:spacing w:line="216" w:lineRule="auto"/>
              <w:rPr>
                <w:i/>
                <w:color w:val="7F7F7F"/>
                <w:sz w:val="16"/>
                <w:szCs w:val="16"/>
              </w:rPr>
            </w:pPr>
            <w:r>
              <w:rPr>
                <w:i/>
                <w:color w:val="7F7F7F"/>
                <w:sz w:val="16"/>
                <w:szCs w:val="16"/>
              </w:rPr>
              <w:t xml:space="preserve">Opis ŠP (časť 1) </w:t>
            </w:r>
          </w:p>
          <w:p w14:paraId="387D5511" w14:textId="77777777" w:rsidR="006D4D84" w:rsidRDefault="00021089">
            <w:pPr>
              <w:spacing w:line="216" w:lineRule="auto"/>
              <w:rPr>
                <w:i/>
                <w:color w:val="7F7F7F"/>
                <w:sz w:val="16"/>
                <w:szCs w:val="16"/>
              </w:rPr>
            </w:pPr>
            <w:hyperlink r:id="rId36">
              <w:r w:rsidR="008F3581">
                <w:rPr>
                  <w:i/>
                  <w:color w:val="1155CC"/>
                  <w:sz w:val="16"/>
                  <w:szCs w:val="16"/>
                  <w:u w:val="single"/>
                </w:rPr>
                <w:t>https://is.stuba.sk/dok_server/slozka.pl?id=215329</w:t>
              </w:r>
            </w:hyperlink>
          </w:p>
          <w:p w14:paraId="3B354BBD" w14:textId="77777777" w:rsidR="006D4D84" w:rsidRDefault="008F3581">
            <w:pPr>
              <w:spacing w:line="216" w:lineRule="auto"/>
              <w:rPr>
                <w:i/>
                <w:color w:val="7F7F7F"/>
                <w:sz w:val="16"/>
                <w:szCs w:val="16"/>
              </w:rPr>
            </w:pPr>
            <w:r>
              <w:rPr>
                <w:i/>
                <w:color w:val="7F7F7F"/>
                <w:sz w:val="16"/>
                <w:szCs w:val="16"/>
              </w:rPr>
              <w:t>Informačné listy predmetov (IL)</w:t>
            </w:r>
          </w:p>
          <w:p w14:paraId="06A764FC" w14:textId="77777777" w:rsidR="006D4D84" w:rsidRDefault="00021089">
            <w:pPr>
              <w:spacing w:line="216" w:lineRule="auto"/>
              <w:rPr>
                <w:i/>
                <w:sz w:val="16"/>
                <w:szCs w:val="16"/>
              </w:rPr>
            </w:pPr>
            <w:hyperlink r:id="rId37">
              <w:r w:rsidR="008F3581">
                <w:rPr>
                  <w:i/>
                  <w:color w:val="1155CC"/>
                  <w:sz w:val="16"/>
                  <w:szCs w:val="16"/>
                  <w:u w:val="single"/>
                </w:rPr>
                <w:t>https://is.stuba.sk/dok_server/slozka.pl?id=215329</w:t>
              </w:r>
            </w:hyperlink>
          </w:p>
          <w:p w14:paraId="5ED9CA6C" w14:textId="77777777" w:rsidR="006D4D84" w:rsidRDefault="008F3581">
            <w:pPr>
              <w:spacing w:line="216" w:lineRule="auto"/>
              <w:rPr>
                <w:i/>
                <w:color w:val="7F7F7F"/>
                <w:sz w:val="16"/>
                <w:szCs w:val="16"/>
              </w:rPr>
            </w:pPr>
            <w:r>
              <w:rPr>
                <w:i/>
                <w:color w:val="7F7F7F"/>
                <w:sz w:val="16"/>
                <w:szCs w:val="16"/>
              </w:rPr>
              <w:t>Študijný poriadok STU</w:t>
            </w:r>
          </w:p>
          <w:p w14:paraId="643777E2" w14:textId="77777777" w:rsidR="006D4D84" w:rsidRDefault="00021089">
            <w:pPr>
              <w:spacing w:line="216" w:lineRule="auto"/>
              <w:rPr>
                <w:sz w:val="16"/>
                <w:szCs w:val="16"/>
              </w:rPr>
            </w:pPr>
            <w:hyperlink r:id="rId38">
              <w:r w:rsidR="008F3581">
                <w:rPr>
                  <w:color w:val="0563C1"/>
                  <w:sz w:val="16"/>
                  <w:szCs w:val="16"/>
                  <w:u w:val="single"/>
                </w:rPr>
                <w:t>https://www.stuba.sk/sk/studenti/legislativa/studijny-poriadok-stu.html?page_id=4560</w:t>
              </w:r>
            </w:hyperlink>
          </w:p>
          <w:p w14:paraId="3EFF1376" w14:textId="77777777" w:rsidR="006D4D84" w:rsidRDefault="008F3581">
            <w:pPr>
              <w:spacing w:line="216" w:lineRule="auto"/>
              <w:rPr>
                <w:i/>
                <w:color w:val="7F7F7F"/>
                <w:sz w:val="16"/>
                <w:szCs w:val="16"/>
              </w:rPr>
            </w:pPr>
            <w:r>
              <w:rPr>
                <w:i/>
                <w:color w:val="7F7F7F"/>
                <w:sz w:val="16"/>
                <w:szCs w:val="16"/>
              </w:rPr>
              <w:t>VP Študijný poriadok STU (čl. 3, 9)</w:t>
            </w:r>
          </w:p>
          <w:p w14:paraId="5A9A6118" w14:textId="77777777" w:rsidR="006D4D84" w:rsidRDefault="00021089">
            <w:pPr>
              <w:spacing w:line="216" w:lineRule="auto"/>
              <w:rPr>
                <w:i/>
                <w:color w:val="7F7F7F"/>
                <w:sz w:val="16"/>
                <w:szCs w:val="16"/>
              </w:rPr>
            </w:pPr>
            <w:hyperlink r:id="rId39">
              <w:r w:rsidR="008F3581">
                <w:rPr>
                  <w:i/>
                  <w:color w:val="1155CC"/>
                  <w:sz w:val="16"/>
                  <w:szCs w:val="16"/>
                  <w:u w:val="single"/>
                </w:rPr>
                <w:t>https://www.stuba.sk/buxus/docs/stu/pracoviska/rektorat/odd_vzdelavania/legislativa/predpisy_2020/Uplne_znenie_Studijny_poriadok_STU_s_dodatok_1_a_2od_15.7.2020.pdf</w:t>
              </w:r>
            </w:hyperlink>
          </w:p>
          <w:p w14:paraId="6F8BBDA4" w14:textId="77777777" w:rsidR="006D4D84" w:rsidRDefault="008F3581">
            <w:pPr>
              <w:spacing w:line="216" w:lineRule="auto"/>
              <w:rPr>
                <w:i/>
                <w:color w:val="7F7F7F"/>
                <w:sz w:val="16"/>
                <w:szCs w:val="16"/>
              </w:rPr>
            </w:pPr>
            <w:r>
              <w:rPr>
                <w:i/>
                <w:color w:val="7F7F7F"/>
                <w:sz w:val="16"/>
                <w:szCs w:val="16"/>
              </w:rPr>
              <w:t>Smernica rektora Školné a poplatky spojené so štúdiom</w:t>
            </w:r>
          </w:p>
          <w:p w14:paraId="5EF73A4E" w14:textId="77777777" w:rsidR="006D4D84" w:rsidRDefault="00021089">
            <w:pPr>
              <w:spacing w:line="216" w:lineRule="auto"/>
              <w:rPr>
                <w:sz w:val="16"/>
                <w:szCs w:val="16"/>
              </w:rPr>
            </w:pPr>
            <w:hyperlink r:id="rId40">
              <w:r w:rsidR="008F3581">
                <w:rPr>
                  <w:color w:val="0563C1"/>
                  <w:sz w:val="16"/>
                  <w:szCs w:val="16"/>
                  <w:u w:val="single"/>
                </w:rPr>
                <w:t>https://www.stuba.sk/sk/studenti/skolne-a-poplatky-spojene-so-studiom.html?page_id=4565</w:t>
              </w:r>
            </w:hyperlink>
          </w:p>
          <w:p w14:paraId="4D84BABF" w14:textId="77777777" w:rsidR="006D4D84" w:rsidRDefault="006D4D84">
            <w:pPr>
              <w:spacing w:line="216" w:lineRule="auto"/>
              <w:rPr>
                <w:sz w:val="18"/>
                <w:szCs w:val="18"/>
              </w:rPr>
            </w:pPr>
          </w:p>
        </w:tc>
      </w:tr>
    </w:tbl>
    <w:p w14:paraId="410C2899" w14:textId="77777777" w:rsidR="006D4D84" w:rsidRDefault="006D4D84">
      <w:pPr>
        <w:pBdr>
          <w:top w:val="nil"/>
          <w:left w:val="nil"/>
          <w:bottom w:val="nil"/>
          <w:right w:val="nil"/>
          <w:between w:val="nil"/>
        </w:pBdr>
        <w:spacing w:after="0" w:line="216" w:lineRule="auto"/>
        <w:rPr>
          <w:color w:val="000000"/>
          <w:sz w:val="18"/>
          <w:szCs w:val="18"/>
        </w:rPr>
      </w:pPr>
    </w:p>
    <w:p w14:paraId="0A7E4349" w14:textId="77777777" w:rsidR="006D4D84" w:rsidRDefault="008F3581">
      <w:pPr>
        <w:spacing w:after="0" w:line="216" w:lineRule="auto"/>
        <w:jc w:val="both"/>
        <w:rPr>
          <w:sz w:val="18"/>
          <w:szCs w:val="18"/>
        </w:rPr>
      </w:pPr>
      <w:r>
        <w:rPr>
          <w:b/>
          <w:sz w:val="18"/>
          <w:szCs w:val="18"/>
        </w:rPr>
        <w:t xml:space="preserve">SP 2.11. </w:t>
      </w:r>
      <w:r>
        <w:rPr>
          <w:sz w:val="18"/>
          <w:szCs w:val="18"/>
        </w:rPr>
        <w:t xml:space="preserve">V prípade profesijne orientovaných bakalárskych študijných programov je súčasťou ich obsahu povinná odborná prax študentov v zmluvne spolupracujúcej organizácii v celkovom rozsahu aspoň jeden semester, ktorej účelom je rozvoj praktických profesijných zručností. Odborná prax umožňuje študentovi vykonávať činnosti, prostredníctvom ktorých si osvojí pracovné postupy typické pre príslušnú úroveň kvalifikácie a príslušný študijný odbor, má možnosť podieľať sa na odborných procesoch, projektoch a prostredníctvom konkrétnych úloh nadobúdať vedomosti, zručnosti a kompetentnosti relevantné pre výkon príslušných profesií. Odborná prax môže byť uskutočnená ako súvislá alebo rozdelená na viacero kratších časových období v nadväznosti na potreby príslušného študijného programu a podmienky spolupracujúcej organizácie, v ktorej sa odborná prax uskutočňuje. </w:t>
      </w:r>
    </w:p>
    <w:tbl>
      <w:tblPr>
        <w:tblStyle w:val="affffc"/>
        <w:tblW w:w="9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7510"/>
        <w:gridCol w:w="2268"/>
      </w:tblGrid>
      <w:tr w:rsidR="006D4D84" w14:paraId="286A67DD" w14:textId="77777777" w:rsidTr="006D4D84">
        <w:trPr>
          <w:cnfStyle w:val="100000000000" w:firstRow="1" w:lastRow="0" w:firstColumn="0" w:lastColumn="0" w:oddVBand="0" w:evenVBand="0" w:oddHBand="0" w:evenHBand="0" w:firstRowFirstColumn="0" w:firstRowLastColumn="0" w:lastRowFirstColumn="0" w:lastRowLastColumn="0"/>
          <w:trHeight w:val="128"/>
        </w:trPr>
        <w:tc>
          <w:tcPr>
            <w:tcW w:w="7510" w:type="dxa"/>
          </w:tcPr>
          <w:p w14:paraId="28E808DC" w14:textId="77777777" w:rsidR="006D4D84" w:rsidRDefault="008F3581">
            <w:pPr>
              <w:spacing w:line="216" w:lineRule="auto"/>
              <w:rPr>
                <w:i/>
                <w:color w:val="808080"/>
                <w:sz w:val="16"/>
                <w:szCs w:val="16"/>
              </w:rPr>
            </w:pPr>
            <w:r>
              <w:rPr>
                <w:b w:val="0"/>
                <w:i/>
                <w:color w:val="808080"/>
                <w:sz w:val="16"/>
                <w:szCs w:val="16"/>
              </w:rPr>
              <w:t>Samohodnotenie plnenia štandardu</w:t>
            </w:r>
          </w:p>
        </w:tc>
        <w:tc>
          <w:tcPr>
            <w:tcW w:w="2268" w:type="dxa"/>
          </w:tcPr>
          <w:p w14:paraId="68A8A262" w14:textId="77777777" w:rsidR="006D4D84" w:rsidRDefault="008F3581">
            <w:pPr>
              <w:spacing w:line="216" w:lineRule="auto"/>
              <w:rPr>
                <w:i/>
                <w:color w:val="808080"/>
                <w:sz w:val="16"/>
                <w:szCs w:val="16"/>
              </w:rPr>
            </w:pPr>
            <w:r>
              <w:rPr>
                <w:b w:val="0"/>
                <w:i/>
                <w:color w:val="808080"/>
                <w:sz w:val="16"/>
                <w:szCs w:val="16"/>
              </w:rPr>
              <w:t>Odkazy na dôkazy</w:t>
            </w:r>
          </w:p>
        </w:tc>
      </w:tr>
      <w:tr w:rsidR="006D4D84" w14:paraId="32E397CC" w14:textId="77777777" w:rsidTr="006D4D84">
        <w:trPr>
          <w:trHeight w:val="541"/>
        </w:trPr>
        <w:tc>
          <w:tcPr>
            <w:tcW w:w="7510" w:type="dxa"/>
          </w:tcPr>
          <w:p w14:paraId="151F5018" w14:textId="77777777" w:rsidR="006D4D84" w:rsidRDefault="008F3581">
            <w:pPr>
              <w:spacing w:line="216" w:lineRule="auto"/>
              <w:rPr>
                <w:i/>
                <w:color w:val="7F7F7F"/>
                <w:sz w:val="16"/>
                <w:szCs w:val="16"/>
              </w:rPr>
            </w:pPr>
            <w:r>
              <w:rPr>
                <w:i/>
                <w:color w:val="7F7F7F"/>
                <w:sz w:val="16"/>
                <w:szCs w:val="16"/>
              </w:rPr>
              <w:t>Nie je to prípad profesijne orientovaného ŠP.</w:t>
            </w:r>
          </w:p>
          <w:p w14:paraId="6D507525" w14:textId="77777777" w:rsidR="006D4D84" w:rsidRDefault="006D4D84">
            <w:pPr>
              <w:spacing w:line="216" w:lineRule="auto"/>
              <w:rPr>
                <w:i/>
                <w:color w:val="7F7F7F"/>
                <w:sz w:val="16"/>
                <w:szCs w:val="16"/>
              </w:rPr>
            </w:pPr>
          </w:p>
        </w:tc>
        <w:tc>
          <w:tcPr>
            <w:tcW w:w="2268" w:type="dxa"/>
          </w:tcPr>
          <w:p w14:paraId="42AAF0C5" w14:textId="77777777" w:rsidR="006D4D84" w:rsidRDefault="008F3581">
            <w:pPr>
              <w:spacing w:line="216" w:lineRule="auto"/>
              <w:rPr>
                <w:sz w:val="16"/>
                <w:szCs w:val="16"/>
              </w:rPr>
            </w:pPr>
            <w:r>
              <w:rPr>
                <w:sz w:val="16"/>
                <w:szCs w:val="16"/>
              </w:rPr>
              <w:t>---</w:t>
            </w:r>
          </w:p>
        </w:tc>
      </w:tr>
    </w:tbl>
    <w:p w14:paraId="60434BF8" w14:textId="77777777" w:rsidR="006D4D84" w:rsidRDefault="006D4D84">
      <w:pPr>
        <w:pBdr>
          <w:top w:val="nil"/>
          <w:left w:val="nil"/>
          <w:bottom w:val="nil"/>
          <w:right w:val="nil"/>
          <w:between w:val="nil"/>
        </w:pBdr>
        <w:spacing w:after="0" w:line="216" w:lineRule="auto"/>
        <w:rPr>
          <w:color w:val="000000"/>
          <w:sz w:val="18"/>
          <w:szCs w:val="18"/>
        </w:rPr>
      </w:pPr>
    </w:p>
    <w:p w14:paraId="10C6414A" w14:textId="77777777" w:rsidR="006D4D84" w:rsidRDefault="008F3581">
      <w:pPr>
        <w:spacing w:after="0" w:line="216" w:lineRule="auto"/>
        <w:jc w:val="both"/>
        <w:rPr>
          <w:sz w:val="18"/>
          <w:szCs w:val="18"/>
        </w:rPr>
      </w:pPr>
      <w:r>
        <w:rPr>
          <w:b/>
          <w:sz w:val="18"/>
          <w:szCs w:val="18"/>
        </w:rPr>
        <w:lastRenderedPageBreak/>
        <w:t xml:space="preserve">SP 2.12. </w:t>
      </w:r>
      <w:r>
        <w:rPr>
          <w:sz w:val="18"/>
          <w:szCs w:val="18"/>
        </w:rPr>
        <w:t xml:space="preserve">Študijný program má jednoznačne určenú úroveň a povahu tvorivých činností, vyžadovanú na úspešné ukončenie štúdia, najmä vo väzbe na záverečnú prácu. </w:t>
      </w:r>
    </w:p>
    <w:tbl>
      <w:tblPr>
        <w:tblStyle w:val="affffd"/>
        <w:tblW w:w="9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6228"/>
        <w:gridCol w:w="3550"/>
      </w:tblGrid>
      <w:tr w:rsidR="006D4D84" w14:paraId="24C55DCF" w14:textId="77777777" w:rsidTr="006D4D84">
        <w:trPr>
          <w:cnfStyle w:val="100000000000" w:firstRow="1" w:lastRow="0" w:firstColumn="0" w:lastColumn="0" w:oddVBand="0" w:evenVBand="0" w:oddHBand="0" w:evenHBand="0" w:firstRowFirstColumn="0" w:firstRowLastColumn="0" w:lastRowFirstColumn="0" w:lastRowLastColumn="0"/>
          <w:trHeight w:val="128"/>
        </w:trPr>
        <w:tc>
          <w:tcPr>
            <w:tcW w:w="6228" w:type="dxa"/>
          </w:tcPr>
          <w:p w14:paraId="20C35F58" w14:textId="77777777" w:rsidR="006D4D84" w:rsidRDefault="008F3581">
            <w:pPr>
              <w:spacing w:line="216" w:lineRule="auto"/>
              <w:rPr>
                <w:i/>
                <w:color w:val="808080"/>
                <w:sz w:val="16"/>
                <w:szCs w:val="16"/>
              </w:rPr>
            </w:pPr>
            <w:r>
              <w:rPr>
                <w:b w:val="0"/>
                <w:i/>
                <w:color w:val="808080"/>
                <w:sz w:val="16"/>
                <w:szCs w:val="16"/>
              </w:rPr>
              <w:t>Samohodnotenie plnenia štandardu</w:t>
            </w:r>
          </w:p>
        </w:tc>
        <w:tc>
          <w:tcPr>
            <w:tcW w:w="3550" w:type="dxa"/>
          </w:tcPr>
          <w:p w14:paraId="022D73F0" w14:textId="77777777" w:rsidR="006D4D84" w:rsidRDefault="008F3581">
            <w:pPr>
              <w:spacing w:line="216" w:lineRule="auto"/>
              <w:rPr>
                <w:i/>
                <w:color w:val="808080"/>
                <w:sz w:val="16"/>
                <w:szCs w:val="16"/>
              </w:rPr>
            </w:pPr>
            <w:r>
              <w:rPr>
                <w:b w:val="0"/>
                <w:i/>
                <w:color w:val="808080"/>
                <w:sz w:val="16"/>
                <w:szCs w:val="16"/>
              </w:rPr>
              <w:t>Odkazy na dôkazy</w:t>
            </w:r>
          </w:p>
        </w:tc>
      </w:tr>
      <w:tr w:rsidR="006D4D84" w14:paraId="567CA050" w14:textId="77777777" w:rsidTr="006D4D84">
        <w:trPr>
          <w:trHeight w:val="644"/>
        </w:trPr>
        <w:tc>
          <w:tcPr>
            <w:tcW w:w="6228" w:type="dxa"/>
          </w:tcPr>
          <w:p w14:paraId="42AC9AB4" w14:textId="77777777" w:rsidR="006D4D84" w:rsidRDefault="008F3581">
            <w:pPr>
              <w:tabs>
                <w:tab w:val="left" w:pos="5098"/>
              </w:tabs>
              <w:spacing w:line="216" w:lineRule="auto"/>
              <w:rPr>
                <w:i/>
                <w:color w:val="7F7F7F"/>
                <w:sz w:val="16"/>
                <w:szCs w:val="16"/>
              </w:rPr>
            </w:pPr>
            <w:r>
              <w:rPr>
                <w:i/>
                <w:color w:val="7F7F7F"/>
                <w:sz w:val="16"/>
                <w:szCs w:val="16"/>
              </w:rPr>
              <w:t>Splnené.</w:t>
            </w:r>
          </w:p>
          <w:p w14:paraId="72B7C753" w14:textId="77777777" w:rsidR="006D4D84" w:rsidRDefault="006D4D84">
            <w:pPr>
              <w:spacing w:line="216" w:lineRule="auto"/>
              <w:rPr>
                <w:i/>
                <w:color w:val="7F7F7F"/>
                <w:sz w:val="16"/>
                <w:szCs w:val="16"/>
              </w:rPr>
            </w:pPr>
          </w:p>
          <w:p w14:paraId="0F66B67D" w14:textId="77777777" w:rsidR="006D4D84" w:rsidRDefault="008F3581">
            <w:pPr>
              <w:spacing w:line="216" w:lineRule="auto"/>
              <w:rPr>
                <w:i/>
                <w:color w:val="7F7F7F"/>
                <w:sz w:val="16"/>
                <w:szCs w:val="16"/>
              </w:rPr>
            </w:pPr>
            <w:r>
              <w:rPr>
                <w:i/>
                <w:color w:val="7F7F7F"/>
                <w:sz w:val="16"/>
                <w:szCs w:val="16"/>
              </w:rPr>
              <w:t>Tvorivá činnosť je prioritou riešenia záverečnej bakalárskej práce a troch dedikovaných predmetov, na ktorých študenti riešia simulované praktické úlohy, ktoré reflektujú potreby zamestnávateľov. Projektové predmety sú tak v celkovej výmere 16 kreditov. Zároveň je tvorivá a projektová práca súčasťou aj iných predmetov tak, ako ich definujú jednotlivé informačné listy predmetov.</w:t>
            </w:r>
          </w:p>
        </w:tc>
        <w:tc>
          <w:tcPr>
            <w:tcW w:w="3550" w:type="dxa"/>
          </w:tcPr>
          <w:p w14:paraId="72738C49" w14:textId="77777777" w:rsidR="006D4D84" w:rsidRDefault="008F3581">
            <w:pPr>
              <w:spacing w:line="216" w:lineRule="auto"/>
              <w:rPr>
                <w:i/>
                <w:color w:val="7F7F7F"/>
                <w:sz w:val="16"/>
                <w:szCs w:val="16"/>
              </w:rPr>
            </w:pPr>
            <w:r>
              <w:rPr>
                <w:i/>
                <w:color w:val="7F7F7F"/>
                <w:sz w:val="16"/>
                <w:szCs w:val="16"/>
              </w:rPr>
              <w:t>Odporúčaný študijný plán študijného programu (časť 4)</w:t>
            </w:r>
          </w:p>
          <w:p w14:paraId="55D9B32C" w14:textId="77777777" w:rsidR="006D4D84" w:rsidRDefault="00021089">
            <w:pPr>
              <w:spacing w:line="216" w:lineRule="auto"/>
              <w:rPr>
                <w:i/>
                <w:color w:val="A6A6A6"/>
                <w:sz w:val="16"/>
                <w:szCs w:val="16"/>
              </w:rPr>
            </w:pPr>
            <w:hyperlink r:id="rId41">
              <w:r w:rsidR="008F3581">
                <w:rPr>
                  <w:i/>
                  <w:color w:val="1155CC"/>
                  <w:sz w:val="16"/>
                  <w:szCs w:val="16"/>
                  <w:u w:val="single"/>
                </w:rPr>
                <w:t>https://is.stuba.sk/dok_server/slozka.pl?id=215329</w:t>
              </w:r>
            </w:hyperlink>
          </w:p>
          <w:p w14:paraId="1BBB7322" w14:textId="77777777" w:rsidR="006D4D84" w:rsidRDefault="008F3581">
            <w:pPr>
              <w:spacing w:line="216" w:lineRule="auto"/>
              <w:rPr>
                <w:i/>
                <w:color w:val="7F7F7F"/>
                <w:sz w:val="16"/>
                <w:szCs w:val="16"/>
              </w:rPr>
            </w:pPr>
            <w:r>
              <w:rPr>
                <w:i/>
                <w:color w:val="7F7F7F"/>
                <w:sz w:val="16"/>
                <w:szCs w:val="16"/>
              </w:rPr>
              <w:t>Informačné listy predmetov (IL)</w:t>
            </w:r>
          </w:p>
          <w:p w14:paraId="013C9228" w14:textId="77777777" w:rsidR="006D4D84" w:rsidRDefault="00021089">
            <w:pPr>
              <w:spacing w:line="216" w:lineRule="auto"/>
              <w:rPr>
                <w:i/>
                <w:sz w:val="16"/>
                <w:szCs w:val="16"/>
              </w:rPr>
            </w:pPr>
            <w:hyperlink r:id="rId42">
              <w:r w:rsidR="008F3581">
                <w:rPr>
                  <w:i/>
                  <w:color w:val="1155CC"/>
                  <w:sz w:val="16"/>
                  <w:szCs w:val="16"/>
                  <w:u w:val="single"/>
                </w:rPr>
                <w:t>https://is.stuba.sk/dok_server/slozka.pl?id=215329</w:t>
              </w:r>
            </w:hyperlink>
          </w:p>
          <w:p w14:paraId="0BBFC1DB" w14:textId="77777777" w:rsidR="006D4D84" w:rsidRDefault="006D4D84">
            <w:pPr>
              <w:tabs>
                <w:tab w:val="left" w:pos="2936"/>
              </w:tabs>
              <w:spacing w:line="216" w:lineRule="auto"/>
              <w:rPr>
                <w:sz w:val="16"/>
                <w:szCs w:val="16"/>
              </w:rPr>
            </w:pPr>
          </w:p>
        </w:tc>
      </w:tr>
    </w:tbl>
    <w:p w14:paraId="061EF36C" w14:textId="77777777" w:rsidR="006D4D84" w:rsidRDefault="006D4D84">
      <w:pPr>
        <w:pBdr>
          <w:top w:val="nil"/>
          <w:left w:val="nil"/>
          <w:bottom w:val="nil"/>
          <w:right w:val="nil"/>
          <w:between w:val="nil"/>
        </w:pBdr>
        <w:spacing w:after="0" w:line="216" w:lineRule="auto"/>
        <w:rPr>
          <w:color w:val="000000"/>
          <w:sz w:val="18"/>
          <w:szCs w:val="18"/>
        </w:rPr>
      </w:pPr>
    </w:p>
    <w:p w14:paraId="6C6D23A3" w14:textId="77777777" w:rsidR="006D4D84" w:rsidRDefault="008F3581">
      <w:pPr>
        <w:numPr>
          <w:ilvl w:val="0"/>
          <w:numId w:val="1"/>
        </w:numPr>
        <w:pBdr>
          <w:top w:val="nil"/>
          <w:left w:val="nil"/>
          <w:bottom w:val="nil"/>
          <w:right w:val="nil"/>
          <w:between w:val="nil"/>
        </w:pBdr>
        <w:spacing w:after="0" w:line="216" w:lineRule="auto"/>
        <w:ind w:left="426" w:hanging="426"/>
        <w:rPr>
          <w:b/>
          <w:color w:val="000000"/>
          <w:sz w:val="18"/>
          <w:szCs w:val="18"/>
        </w:rPr>
      </w:pPr>
      <w:r>
        <w:rPr>
          <w:b/>
          <w:color w:val="000000"/>
          <w:sz w:val="18"/>
          <w:szCs w:val="18"/>
        </w:rPr>
        <w:t xml:space="preserve">Samohodnotenie štandardu 3 – Schvaľovanie študijného programu </w:t>
      </w:r>
    </w:p>
    <w:p w14:paraId="31FD2744" w14:textId="77777777" w:rsidR="006D4D84" w:rsidRDefault="006D4D84">
      <w:pPr>
        <w:pBdr>
          <w:top w:val="nil"/>
          <w:left w:val="nil"/>
          <w:bottom w:val="nil"/>
          <w:right w:val="nil"/>
          <w:between w:val="nil"/>
        </w:pBdr>
        <w:spacing w:after="0" w:line="216" w:lineRule="auto"/>
        <w:ind w:left="284"/>
        <w:rPr>
          <w:b/>
          <w:color w:val="000000"/>
          <w:sz w:val="18"/>
          <w:szCs w:val="18"/>
        </w:rPr>
      </w:pPr>
    </w:p>
    <w:p w14:paraId="57D829B4" w14:textId="77777777" w:rsidR="006D4D84" w:rsidRDefault="008F3581">
      <w:pPr>
        <w:spacing w:after="0" w:line="216" w:lineRule="auto"/>
        <w:jc w:val="both"/>
        <w:rPr>
          <w:sz w:val="18"/>
          <w:szCs w:val="18"/>
        </w:rPr>
      </w:pPr>
      <w:r>
        <w:rPr>
          <w:b/>
          <w:sz w:val="18"/>
          <w:szCs w:val="18"/>
        </w:rPr>
        <w:t xml:space="preserve">SP 3.1. </w:t>
      </w:r>
      <w:r>
        <w:rPr>
          <w:sz w:val="18"/>
          <w:szCs w:val="18"/>
        </w:rPr>
        <w:t xml:space="preserve">Študijný program je schválený v súlade s formalizovanými procesmi vnútorného systému a je zaručené nezávislé, nezaujaté, objektívne, odborne fundované, transparentné a spravodlivé posúdenie návrhu a schválenie študijného programu, do ktorého sú zapojení študenti, zamestnávatelia a ďalšie zainteresované strany. Je zaručené, že osoby posudzujúce a schvaľujúce študijný program sú iné ako osoby, ktoré pripravujú návrh študijného programu. </w:t>
      </w:r>
    </w:p>
    <w:tbl>
      <w:tblPr>
        <w:tblStyle w:val="affffe"/>
        <w:tblW w:w="10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5115"/>
        <w:gridCol w:w="5355"/>
      </w:tblGrid>
      <w:tr w:rsidR="006D4D84" w14:paraId="13B25F48" w14:textId="77777777" w:rsidTr="006D4D84">
        <w:trPr>
          <w:cnfStyle w:val="100000000000" w:firstRow="1" w:lastRow="0" w:firstColumn="0" w:lastColumn="0" w:oddVBand="0" w:evenVBand="0" w:oddHBand="0" w:evenHBand="0" w:firstRowFirstColumn="0" w:firstRowLastColumn="0" w:lastRowFirstColumn="0" w:lastRowLastColumn="0"/>
          <w:trHeight w:val="128"/>
        </w:trPr>
        <w:tc>
          <w:tcPr>
            <w:tcW w:w="5115" w:type="dxa"/>
          </w:tcPr>
          <w:p w14:paraId="1AC4BB9B" w14:textId="77777777" w:rsidR="006D4D84" w:rsidRDefault="008F3581">
            <w:pPr>
              <w:spacing w:line="216" w:lineRule="auto"/>
              <w:rPr>
                <w:i/>
                <w:color w:val="808080"/>
                <w:sz w:val="16"/>
                <w:szCs w:val="16"/>
              </w:rPr>
            </w:pPr>
            <w:r>
              <w:rPr>
                <w:b w:val="0"/>
                <w:i/>
                <w:color w:val="808080"/>
                <w:sz w:val="16"/>
                <w:szCs w:val="16"/>
              </w:rPr>
              <w:t>Samohodnotenie plnenia štandardu</w:t>
            </w:r>
          </w:p>
        </w:tc>
        <w:tc>
          <w:tcPr>
            <w:tcW w:w="5355" w:type="dxa"/>
          </w:tcPr>
          <w:p w14:paraId="085DDB4A" w14:textId="77777777" w:rsidR="006D4D84" w:rsidRDefault="008F3581">
            <w:pPr>
              <w:spacing w:line="216" w:lineRule="auto"/>
              <w:rPr>
                <w:i/>
                <w:color w:val="808080"/>
                <w:sz w:val="16"/>
                <w:szCs w:val="16"/>
              </w:rPr>
            </w:pPr>
            <w:r>
              <w:rPr>
                <w:b w:val="0"/>
                <w:i/>
                <w:color w:val="808080"/>
                <w:sz w:val="16"/>
                <w:szCs w:val="16"/>
              </w:rPr>
              <w:t>Odkazy na dôkazy</w:t>
            </w:r>
          </w:p>
        </w:tc>
      </w:tr>
      <w:tr w:rsidR="006D4D84" w14:paraId="4534EC4D" w14:textId="77777777" w:rsidTr="006D4D84">
        <w:trPr>
          <w:trHeight w:val="559"/>
        </w:trPr>
        <w:tc>
          <w:tcPr>
            <w:tcW w:w="5115" w:type="dxa"/>
          </w:tcPr>
          <w:p w14:paraId="3CFE05E1" w14:textId="77777777" w:rsidR="006D4D84" w:rsidRDefault="008F3581">
            <w:pPr>
              <w:tabs>
                <w:tab w:val="left" w:pos="5098"/>
              </w:tabs>
              <w:spacing w:line="216" w:lineRule="auto"/>
              <w:rPr>
                <w:i/>
                <w:color w:val="7F7F7F"/>
                <w:sz w:val="16"/>
                <w:szCs w:val="16"/>
              </w:rPr>
            </w:pPr>
            <w:r>
              <w:rPr>
                <w:i/>
                <w:color w:val="7F7F7F"/>
                <w:sz w:val="16"/>
                <w:szCs w:val="16"/>
              </w:rPr>
              <w:t>Splnené.</w:t>
            </w:r>
          </w:p>
          <w:p w14:paraId="78344F78" w14:textId="77777777" w:rsidR="006D4D84" w:rsidRDefault="006D4D84">
            <w:pPr>
              <w:spacing w:line="216" w:lineRule="auto"/>
              <w:rPr>
                <w:i/>
                <w:color w:val="7F7F7F"/>
                <w:sz w:val="16"/>
                <w:szCs w:val="16"/>
              </w:rPr>
            </w:pPr>
          </w:p>
          <w:p w14:paraId="09D99A6B" w14:textId="77777777" w:rsidR="006D4D84" w:rsidRDefault="008F3581">
            <w:pPr>
              <w:spacing w:line="216" w:lineRule="auto"/>
              <w:rPr>
                <w:i/>
                <w:color w:val="7F7F7F"/>
                <w:sz w:val="16"/>
                <w:szCs w:val="16"/>
              </w:rPr>
            </w:pPr>
            <w:r>
              <w:rPr>
                <w:i/>
                <w:color w:val="7F7F7F"/>
                <w:sz w:val="16"/>
                <w:szCs w:val="16"/>
              </w:rPr>
              <w:t>ŠP Riadenie procesov je pripravený plne v súlade s internými predpismi (pozri SP 2.1).</w:t>
            </w:r>
          </w:p>
          <w:p w14:paraId="7C05BD08" w14:textId="7F197399" w:rsidR="006D4D84" w:rsidRDefault="008F3581">
            <w:pPr>
              <w:spacing w:line="216" w:lineRule="auto"/>
              <w:rPr>
                <w:i/>
                <w:color w:val="7F7F7F"/>
                <w:sz w:val="16"/>
                <w:szCs w:val="16"/>
              </w:rPr>
            </w:pPr>
            <w:r>
              <w:rPr>
                <w:i/>
                <w:color w:val="7F7F7F"/>
                <w:sz w:val="16"/>
                <w:szCs w:val="16"/>
              </w:rPr>
              <w:t xml:space="preserve">Zámer na vytvorenie nového ŠP bol prerokovaný v Kolégiu dekana dňa 19.1.2021 a schválený Vedeckou radou FCHPT STU dňa 26.1.2021. Na základe toho dostal navrhovaný garant doc. Kvasnica poverenie spolu s členmi Rady ŠP vypracovať potrebný návrh pre Radu VSK na STU. Rada VSK zriadila pracovnú skupinu, ktorá posúdila návrh ŠP a Rada VSK </w:t>
            </w:r>
            <w:r w:rsidR="0048060A">
              <w:rPr>
                <w:i/>
                <w:color w:val="7F7F7F"/>
                <w:sz w:val="16"/>
                <w:szCs w:val="16"/>
              </w:rPr>
              <w:t>prerokovala</w:t>
            </w:r>
            <w:r>
              <w:rPr>
                <w:i/>
                <w:color w:val="7F7F7F"/>
                <w:sz w:val="16"/>
                <w:szCs w:val="16"/>
              </w:rPr>
              <w:t xml:space="preserve"> návrh nového ŠP Riadenie procesov na </w:t>
            </w:r>
            <w:r w:rsidR="0048060A">
              <w:rPr>
                <w:i/>
                <w:color w:val="7F7F7F"/>
                <w:sz w:val="16"/>
                <w:szCs w:val="16"/>
              </w:rPr>
              <w:t>svojom zasadnutí dňa 18.03.2021 a schválila ho na zasadnutí dňa 25.03.2021.</w:t>
            </w:r>
            <w:bookmarkStart w:id="1" w:name="_GoBack"/>
            <w:bookmarkEnd w:id="1"/>
          </w:p>
          <w:p w14:paraId="0331C4A9" w14:textId="77777777" w:rsidR="006D4D84" w:rsidRDefault="006D4D84">
            <w:pPr>
              <w:spacing w:line="216" w:lineRule="auto"/>
              <w:rPr>
                <w:i/>
                <w:color w:val="7F7F7F"/>
                <w:sz w:val="16"/>
                <w:szCs w:val="16"/>
              </w:rPr>
            </w:pPr>
          </w:p>
        </w:tc>
        <w:tc>
          <w:tcPr>
            <w:tcW w:w="5355" w:type="dxa"/>
          </w:tcPr>
          <w:p w14:paraId="27523879" w14:textId="77777777" w:rsidR="006D4D84" w:rsidRDefault="008F3581">
            <w:pPr>
              <w:spacing w:line="216" w:lineRule="auto"/>
              <w:rPr>
                <w:i/>
                <w:color w:val="7F7F7F"/>
                <w:sz w:val="16"/>
                <w:szCs w:val="16"/>
              </w:rPr>
            </w:pPr>
            <w:r>
              <w:rPr>
                <w:i/>
                <w:color w:val="7F7F7F"/>
                <w:sz w:val="16"/>
                <w:szCs w:val="16"/>
              </w:rPr>
              <w:t>Vnútorný predpis:</w:t>
            </w:r>
          </w:p>
          <w:p w14:paraId="184D52D4" w14:textId="77777777" w:rsidR="006D4D84" w:rsidRDefault="008F3581">
            <w:pPr>
              <w:spacing w:line="216" w:lineRule="auto"/>
              <w:rPr>
                <w:i/>
                <w:color w:val="7F7F7F"/>
                <w:sz w:val="16"/>
                <w:szCs w:val="16"/>
              </w:rPr>
            </w:pPr>
            <w:r>
              <w:rPr>
                <w:i/>
                <w:color w:val="7F7F7F"/>
                <w:sz w:val="16"/>
                <w:szCs w:val="16"/>
              </w:rPr>
              <w:t>Rada pre vnútorný systém zabezpečovania kvality  na STU v Bratislave</w:t>
            </w:r>
          </w:p>
          <w:p w14:paraId="696F4377" w14:textId="77777777" w:rsidR="006D4D84" w:rsidRDefault="00021089">
            <w:pPr>
              <w:spacing w:line="216" w:lineRule="auto"/>
              <w:rPr>
                <w:i/>
                <w:color w:val="0563C1"/>
                <w:sz w:val="16"/>
                <w:szCs w:val="16"/>
                <w:u w:val="single"/>
              </w:rPr>
            </w:pPr>
            <w:hyperlink r:id="rId43">
              <w:r w:rsidR="008F3581">
                <w:rPr>
                  <w:i/>
                  <w:color w:val="0563C1"/>
                  <w:sz w:val="16"/>
                  <w:szCs w:val="16"/>
                  <w:u w:val="single"/>
                </w:rPr>
                <w:t>https://is.stuba.sk/dok_server/slozka.pl?id=215264</w:t>
              </w:r>
            </w:hyperlink>
          </w:p>
          <w:p w14:paraId="6C7C0BC3" w14:textId="77777777" w:rsidR="006D4D84" w:rsidRDefault="008F3581">
            <w:pPr>
              <w:spacing w:line="216" w:lineRule="auto"/>
              <w:rPr>
                <w:i/>
                <w:color w:val="7F7F7F"/>
                <w:sz w:val="16"/>
                <w:szCs w:val="16"/>
              </w:rPr>
            </w:pPr>
            <w:r>
              <w:rPr>
                <w:i/>
                <w:color w:val="7F7F7F"/>
                <w:sz w:val="16"/>
                <w:szCs w:val="16"/>
              </w:rPr>
              <w:t>Poverenie členov Rady študijného programu</w:t>
            </w:r>
          </w:p>
          <w:p w14:paraId="6DDC2861" w14:textId="77777777" w:rsidR="006D4D84" w:rsidRDefault="00021089">
            <w:pPr>
              <w:spacing w:line="216" w:lineRule="auto"/>
              <w:rPr>
                <w:i/>
                <w:color w:val="7F7F7F"/>
                <w:sz w:val="16"/>
                <w:szCs w:val="16"/>
              </w:rPr>
            </w:pPr>
            <w:hyperlink r:id="rId44">
              <w:r w:rsidR="008F3581">
                <w:rPr>
                  <w:i/>
                  <w:color w:val="1155CC"/>
                  <w:sz w:val="16"/>
                  <w:szCs w:val="16"/>
                  <w:u w:val="single"/>
                </w:rPr>
                <w:t>https://is.stuba.sk/dok_server/slozka.pl?id=215329</w:t>
              </w:r>
            </w:hyperlink>
          </w:p>
          <w:p w14:paraId="32060AD9" w14:textId="77777777" w:rsidR="006D4D84" w:rsidRDefault="008F3581">
            <w:pPr>
              <w:spacing w:line="216" w:lineRule="auto"/>
              <w:rPr>
                <w:i/>
                <w:color w:val="7F7F7F"/>
                <w:sz w:val="16"/>
                <w:szCs w:val="16"/>
              </w:rPr>
            </w:pPr>
            <w:r>
              <w:rPr>
                <w:i/>
                <w:color w:val="7F7F7F"/>
                <w:sz w:val="16"/>
                <w:szCs w:val="16"/>
              </w:rPr>
              <w:t>Poverenie členov pracovnej skupiny Rady VSK: na mieste</w:t>
            </w:r>
          </w:p>
          <w:p w14:paraId="2CDAF92E" w14:textId="77777777" w:rsidR="006D4D84" w:rsidRDefault="008F3581">
            <w:pPr>
              <w:spacing w:line="216" w:lineRule="auto"/>
              <w:rPr>
                <w:i/>
                <w:color w:val="7F7F7F"/>
                <w:sz w:val="16"/>
                <w:szCs w:val="16"/>
              </w:rPr>
            </w:pPr>
            <w:r>
              <w:rPr>
                <w:i/>
                <w:color w:val="7F7F7F"/>
                <w:sz w:val="16"/>
                <w:szCs w:val="16"/>
              </w:rPr>
              <w:t>Zápis zo stretnutia členov pracovnej skupiny: na mieste</w:t>
            </w:r>
          </w:p>
          <w:p w14:paraId="67962516" w14:textId="740ECDF9" w:rsidR="006D4D84" w:rsidRDefault="008F3581">
            <w:pPr>
              <w:spacing w:line="216" w:lineRule="auto"/>
              <w:rPr>
                <w:i/>
                <w:color w:val="7F7F7F"/>
                <w:sz w:val="16"/>
                <w:szCs w:val="16"/>
              </w:rPr>
            </w:pPr>
            <w:r>
              <w:rPr>
                <w:i/>
                <w:color w:val="7F7F7F"/>
                <w:sz w:val="16"/>
                <w:szCs w:val="16"/>
              </w:rPr>
              <w:t xml:space="preserve">Zápis z rokovania Kolégia dekana FCHPT STU </w:t>
            </w:r>
            <w:r w:rsidR="00277FA6">
              <w:rPr>
                <w:i/>
                <w:color w:val="7F7F7F"/>
                <w:sz w:val="16"/>
                <w:szCs w:val="16"/>
              </w:rPr>
              <w:t>19</w:t>
            </w:r>
            <w:r>
              <w:rPr>
                <w:i/>
                <w:color w:val="7F7F7F"/>
                <w:sz w:val="16"/>
                <w:szCs w:val="16"/>
              </w:rPr>
              <w:t>.1.2021</w:t>
            </w:r>
          </w:p>
          <w:p w14:paraId="7EE6DC1C" w14:textId="77777777" w:rsidR="00E638E7" w:rsidRDefault="00021089" w:rsidP="00E638E7">
            <w:pPr>
              <w:spacing w:line="216" w:lineRule="auto"/>
              <w:contextualSpacing/>
              <w:jc w:val="both"/>
              <w:rPr>
                <w:rFonts w:cstheme="minorHAnsi"/>
                <w:bCs/>
                <w:i/>
                <w:iCs/>
                <w:color w:val="7F7F7F" w:themeColor="text1" w:themeTint="80"/>
                <w:sz w:val="16"/>
                <w:szCs w:val="16"/>
                <w:lang w:eastAsia="sk-SK"/>
              </w:rPr>
            </w:pPr>
            <w:hyperlink r:id="rId45" w:history="1">
              <w:r w:rsidR="00E638E7" w:rsidRPr="00B565A0">
                <w:rPr>
                  <w:rStyle w:val="Hyperlink"/>
                  <w:rFonts w:cstheme="minorHAnsi"/>
                  <w:bCs/>
                  <w:i/>
                  <w:iCs/>
                  <w:sz w:val="16"/>
                  <w:szCs w:val="16"/>
                  <w:lang w:eastAsia="sk-SK"/>
                </w:rPr>
                <w:t>https://www.fchpt.stuba.sk/buxus/docs//vymenuvacie_konania_a_habilitacie/Kolegium_dekana/Zapisnice/Zapisnica__KD_c.14_2021-01-19.pdf</w:t>
              </w:r>
            </w:hyperlink>
          </w:p>
          <w:p w14:paraId="22EF4AAF" w14:textId="77777777" w:rsidR="006D4D84" w:rsidRDefault="008F3581">
            <w:pPr>
              <w:spacing w:line="216" w:lineRule="auto"/>
              <w:rPr>
                <w:i/>
                <w:color w:val="7F7F7F"/>
                <w:sz w:val="16"/>
                <w:szCs w:val="16"/>
              </w:rPr>
            </w:pPr>
            <w:r>
              <w:rPr>
                <w:i/>
                <w:color w:val="7F7F7F"/>
                <w:sz w:val="16"/>
                <w:szCs w:val="16"/>
              </w:rPr>
              <w:t>Zápis z rokovania VR FCHPT STU 26.1.2021</w:t>
            </w:r>
          </w:p>
          <w:p w14:paraId="5110EE38" w14:textId="77777777" w:rsidR="006D4D84" w:rsidRDefault="00021089">
            <w:pPr>
              <w:spacing w:line="216" w:lineRule="auto"/>
              <w:rPr>
                <w:i/>
                <w:color w:val="0563C1"/>
                <w:sz w:val="12"/>
                <w:szCs w:val="12"/>
                <w:u w:val="single"/>
              </w:rPr>
            </w:pPr>
            <w:hyperlink r:id="rId46">
              <w:r w:rsidR="008F3581">
                <w:rPr>
                  <w:i/>
                  <w:color w:val="1F497D"/>
                  <w:sz w:val="17"/>
                  <w:szCs w:val="17"/>
                  <w:u w:val="single"/>
                </w:rPr>
                <w:t>https://www.fchpt.stuba.sk/sk/fakulta/vypis-uzneseni.html?page_id=4358&amp;mesiac=1</w:t>
              </w:r>
            </w:hyperlink>
          </w:p>
          <w:p w14:paraId="118FC199" w14:textId="77777777" w:rsidR="006D4D84" w:rsidRDefault="008F3581">
            <w:pPr>
              <w:spacing w:line="216" w:lineRule="auto"/>
              <w:rPr>
                <w:i/>
                <w:color w:val="7F7F7F"/>
                <w:sz w:val="16"/>
                <w:szCs w:val="16"/>
              </w:rPr>
            </w:pPr>
            <w:r>
              <w:rPr>
                <w:i/>
                <w:color w:val="7F7F7F"/>
                <w:sz w:val="16"/>
                <w:szCs w:val="16"/>
              </w:rPr>
              <w:t>Vnútorný predpis (VP) Pravidlá pre návrh, schvaľovanie, úpravu a zrušenie študijných programov na STU (čl. 2)</w:t>
            </w:r>
          </w:p>
          <w:p w14:paraId="5302C999" w14:textId="77777777" w:rsidR="006D4D84" w:rsidRDefault="008F3581">
            <w:pPr>
              <w:spacing w:line="216" w:lineRule="auto"/>
              <w:rPr>
                <w:i/>
                <w:color w:val="7F7F7F"/>
                <w:sz w:val="16"/>
                <w:szCs w:val="16"/>
              </w:rPr>
            </w:pPr>
            <w:r>
              <w:rPr>
                <w:i/>
                <w:color w:val="7F7F7F"/>
                <w:sz w:val="16"/>
                <w:szCs w:val="16"/>
              </w:rPr>
              <w:t>VP Rada pre VSK na STU (čl. 7)</w:t>
            </w:r>
          </w:p>
          <w:p w14:paraId="2CFCC335" w14:textId="77777777" w:rsidR="006D4D84" w:rsidRDefault="008F3581">
            <w:pPr>
              <w:spacing w:line="216" w:lineRule="auto"/>
              <w:rPr>
                <w:i/>
                <w:color w:val="7F7F7F"/>
                <w:sz w:val="16"/>
                <w:szCs w:val="16"/>
              </w:rPr>
            </w:pPr>
            <w:r>
              <w:rPr>
                <w:i/>
                <w:color w:val="7F7F7F"/>
                <w:sz w:val="16"/>
                <w:szCs w:val="16"/>
              </w:rPr>
              <w:t>VP Rada ŠP na STU (čl. 9)</w:t>
            </w:r>
          </w:p>
          <w:p w14:paraId="77D98CCF" w14:textId="77777777" w:rsidR="006D4D84" w:rsidRDefault="00021089">
            <w:pPr>
              <w:spacing w:line="216" w:lineRule="auto"/>
              <w:rPr>
                <w:i/>
                <w:color w:val="7F7F7F"/>
                <w:sz w:val="16"/>
                <w:szCs w:val="16"/>
              </w:rPr>
            </w:pPr>
            <w:hyperlink r:id="rId47">
              <w:r w:rsidR="008F3581">
                <w:rPr>
                  <w:i/>
                  <w:color w:val="0563C1"/>
                  <w:sz w:val="16"/>
                  <w:szCs w:val="16"/>
                  <w:u w:val="single"/>
                </w:rPr>
                <w:t>https://is.stuba.sk/dok_server/slozka.pl?id=215264</w:t>
              </w:r>
            </w:hyperlink>
          </w:p>
          <w:p w14:paraId="6FFBE91E" w14:textId="77777777" w:rsidR="006D4D84" w:rsidRDefault="006D4D84">
            <w:pPr>
              <w:spacing w:line="216" w:lineRule="auto"/>
              <w:rPr>
                <w:i/>
                <w:color w:val="7F7F7F"/>
                <w:sz w:val="16"/>
                <w:szCs w:val="16"/>
              </w:rPr>
            </w:pPr>
          </w:p>
          <w:p w14:paraId="2E2B10EC" w14:textId="77777777" w:rsidR="006D4D84" w:rsidRDefault="006D4D84">
            <w:pPr>
              <w:spacing w:line="216" w:lineRule="auto"/>
              <w:rPr>
                <w:i/>
                <w:color w:val="7F7F7F"/>
                <w:sz w:val="16"/>
                <w:szCs w:val="16"/>
              </w:rPr>
            </w:pPr>
          </w:p>
        </w:tc>
      </w:tr>
    </w:tbl>
    <w:p w14:paraId="1A5A1327" w14:textId="77777777" w:rsidR="006D4D84" w:rsidRDefault="006D4D84">
      <w:pPr>
        <w:pBdr>
          <w:top w:val="nil"/>
          <w:left w:val="nil"/>
          <w:bottom w:val="nil"/>
          <w:right w:val="nil"/>
          <w:between w:val="nil"/>
        </w:pBdr>
        <w:spacing w:after="0" w:line="216" w:lineRule="auto"/>
        <w:rPr>
          <w:color w:val="000000"/>
          <w:sz w:val="18"/>
          <w:szCs w:val="18"/>
        </w:rPr>
      </w:pPr>
    </w:p>
    <w:p w14:paraId="0C9D7618" w14:textId="77777777" w:rsidR="006D4D84" w:rsidRDefault="008F3581">
      <w:pPr>
        <w:numPr>
          <w:ilvl w:val="0"/>
          <w:numId w:val="1"/>
        </w:numPr>
        <w:pBdr>
          <w:top w:val="nil"/>
          <w:left w:val="nil"/>
          <w:bottom w:val="nil"/>
          <w:right w:val="nil"/>
          <w:between w:val="nil"/>
        </w:pBdr>
        <w:tabs>
          <w:tab w:val="left" w:pos="142"/>
        </w:tabs>
        <w:spacing w:after="0" w:line="216" w:lineRule="auto"/>
        <w:ind w:left="426" w:hanging="426"/>
        <w:rPr>
          <w:b/>
          <w:color w:val="000000"/>
          <w:sz w:val="18"/>
          <w:szCs w:val="18"/>
        </w:rPr>
      </w:pPr>
      <w:r>
        <w:rPr>
          <w:b/>
          <w:color w:val="000000"/>
          <w:sz w:val="18"/>
          <w:szCs w:val="18"/>
        </w:rPr>
        <w:t xml:space="preserve">Samohodnotenie štandardu 4 – Učenie sa, vyučovanie a hodnotenie orientované na študenta </w:t>
      </w:r>
    </w:p>
    <w:p w14:paraId="0FC82FAB" w14:textId="77777777" w:rsidR="006D4D84" w:rsidRDefault="006D4D84">
      <w:pPr>
        <w:spacing w:after="0" w:line="216" w:lineRule="auto"/>
        <w:rPr>
          <w:b/>
          <w:sz w:val="18"/>
          <w:szCs w:val="18"/>
        </w:rPr>
      </w:pPr>
    </w:p>
    <w:p w14:paraId="0DD96866" w14:textId="77777777" w:rsidR="006D4D84" w:rsidRDefault="008F3581">
      <w:pPr>
        <w:spacing w:after="0" w:line="216" w:lineRule="auto"/>
        <w:jc w:val="both"/>
        <w:rPr>
          <w:sz w:val="18"/>
          <w:szCs w:val="18"/>
        </w:rPr>
      </w:pPr>
      <w:r>
        <w:rPr>
          <w:b/>
          <w:sz w:val="18"/>
          <w:szCs w:val="18"/>
        </w:rPr>
        <w:t>SP 4.1.</w:t>
      </w:r>
      <w:r>
        <w:rPr>
          <w:sz w:val="18"/>
          <w:szCs w:val="18"/>
        </w:rPr>
        <w:t xml:space="preserve"> Pravidlá, formy a metódy vyučovania, učenia sa a hodnotenia študijných výsledkov v študijnom programe umožňujú dosahovanie výstupov vzdelávania pri rešpektovaní rozmanitosti študentov a ich potrieb. </w:t>
      </w:r>
    </w:p>
    <w:tbl>
      <w:tblPr>
        <w:tblStyle w:val="afffff"/>
        <w:tblW w:w="9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6011"/>
        <w:gridCol w:w="3767"/>
      </w:tblGrid>
      <w:tr w:rsidR="006D4D84" w14:paraId="7ED64974" w14:textId="77777777" w:rsidTr="006D4D84">
        <w:trPr>
          <w:cnfStyle w:val="100000000000" w:firstRow="1" w:lastRow="0" w:firstColumn="0" w:lastColumn="0" w:oddVBand="0" w:evenVBand="0" w:oddHBand="0" w:evenHBand="0" w:firstRowFirstColumn="0" w:firstRowLastColumn="0" w:lastRowFirstColumn="0" w:lastRowLastColumn="0"/>
          <w:trHeight w:val="128"/>
        </w:trPr>
        <w:tc>
          <w:tcPr>
            <w:tcW w:w="6011" w:type="dxa"/>
          </w:tcPr>
          <w:p w14:paraId="6886CA26" w14:textId="77777777" w:rsidR="006D4D84" w:rsidRDefault="008F3581">
            <w:pPr>
              <w:spacing w:line="216" w:lineRule="auto"/>
              <w:rPr>
                <w:i/>
                <w:color w:val="808080"/>
                <w:sz w:val="16"/>
                <w:szCs w:val="16"/>
              </w:rPr>
            </w:pPr>
            <w:r>
              <w:rPr>
                <w:b w:val="0"/>
                <w:i/>
                <w:color w:val="808080"/>
                <w:sz w:val="16"/>
                <w:szCs w:val="16"/>
              </w:rPr>
              <w:t xml:space="preserve">Samohodnotenie plnenia </w:t>
            </w:r>
            <w:r>
              <w:rPr>
                <w:b w:val="0"/>
                <w:i/>
                <w:color w:val="808080"/>
                <w:sz w:val="16"/>
                <w:szCs w:val="16"/>
              </w:rPr>
              <w:tab/>
            </w:r>
          </w:p>
        </w:tc>
        <w:tc>
          <w:tcPr>
            <w:tcW w:w="3767" w:type="dxa"/>
          </w:tcPr>
          <w:p w14:paraId="1605FD62" w14:textId="77777777" w:rsidR="006D4D84" w:rsidRDefault="008F3581">
            <w:pPr>
              <w:spacing w:line="216" w:lineRule="auto"/>
              <w:rPr>
                <w:i/>
                <w:color w:val="808080"/>
                <w:sz w:val="16"/>
                <w:szCs w:val="16"/>
              </w:rPr>
            </w:pPr>
            <w:r>
              <w:rPr>
                <w:b w:val="0"/>
                <w:i/>
                <w:color w:val="808080"/>
                <w:sz w:val="16"/>
                <w:szCs w:val="16"/>
              </w:rPr>
              <w:t>Odkazy na dôkazy</w:t>
            </w:r>
          </w:p>
        </w:tc>
      </w:tr>
      <w:tr w:rsidR="006D4D84" w14:paraId="67D4B8ED" w14:textId="77777777" w:rsidTr="006D4D84">
        <w:trPr>
          <w:trHeight w:val="535"/>
        </w:trPr>
        <w:tc>
          <w:tcPr>
            <w:tcW w:w="6011" w:type="dxa"/>
          </w:tcPr>
          <w:p w14:paraId="7DCCD176" w14:textId="77777777" w:rsidR="006D4D84" w:rsidRDefault="008F3581">
            <w:pPr>
              <w:tabs>
                <w:tab w:val="left" w:pos="5098"/>
              </w:tabs>
              <w:spacing w:line="216" w:lineRule="auto"/>
              <w:rPr>
                <w:i/>
                <w:color w:val="7F7F7F"/>
                <w:sz w:val="16"/>
                <w:szCs w:val="16"/>
              </w:rPr>
            </w:pPr>
            <w:r>
              <w:rPr>
                <w:i/>
                <w:color w:val="7F7F7F"/>
                <w:sz w:val="16"/>
                <w:szCs w:val="16"/>
              </w:rPr>
              <w:t>Splnené.</w:t>
            </w:r>
          </w:p>
          <w:p w14:paraId="358C927B" w14:textId="77777777" w:rsidR="006D4D84" w:rsidRDefault="006D4D84">
            <w:pPr>
              <w:spacing w:line="216" w:lineRule="auto"/>
              <w:rPr>
                <w:i/>
                <w:color w:val="7F7F7F"/>
                <w:sz w:val="16"/>
                <w:szCs w:val="16"/>
              </w:rPr>
            </w:pPr>
          </w:p>
          <w:p w14:paraId="6CDC40D6" w14:textId="77777777" w:rsidR="006D4D84" w:rsidRDefault="008F3581">
            <w:pPr>
              <w:spacing w:line="216" w:lineRule="auto"/>
              <w:rPr>
                <w:i/>
                <w:color w:val="7F7F7F"/>
                <w:sz w:val="16"/>
                <w:szCs w:val="16"/>
              </w:rPr>
            </w:pPr>
            <w:r>
              <w:rPr>
                <w:i/>
                <w:color w:val="7F7F7F"/>
                <w:sz w:val="16"/>
                <w:szCs w:val="16"/>
              </w:rPr>
              <w:t xml:space="preserve">ŠP Riadenie procesov je poskytovaný v prezenčnej forme s tým, že vybrané pedagogické aktivity (napr. odovzdávanie zadaní či práca na zadaniach venovaných informačným technológiám) je možné realizovať aj dištančnou formou. V prípade mimoriadnej situácie (napr. z dôvodu výskytu COVID-19) je možné väčšinu predmetov realizovať aj plne dištančnou formou, keďže väčšina predmetov ŠP je </w:t>
            </w:r>
            <w:proofErr w:type="spellStart"/>
            <w:r>
              <w:rPr>
                <w:i/>
                <w:color w:val="7F7F7F"/>
                <w:sz w:val="16"/>
                <w:szCs w:val="16"/>
              </w:rPr>
              <w:t>elektronizovaná</w:t>
            </w:r>
            <w:proofErr w:type="spellEnd"/>
            <w:r>
              <w:rPr>
                <w:i/>
                <w:color w:val="7F7F7F"/>
                <w:sz w:val="16"/>
                <w:szCs w:val="16"/>
              </w:rPr>
              <w:t xml:space="preserve"> (podklady, videá z prednášok a cvičení, testovanie a hodnotenie cez e-learningový systém </w:t>
            </w:r>
            <w:proofErr w:type="spellStart"/>
            <w:r>
              <w:rPr>
                <w:i/>
                <w:color w:val="7F7F7F"/>
                <w:sz w:val="16"/>
                <w:szCs w:val="16"/>
              </w:rPr>
              <w:t>Moodle</w:t>
            </w:r>
            <w:proofErr w:type="spellEnd"/>
            <w:r>
              <w:rPr>
                <w:i/>
                <w:color w:val="7F7F7F"/>
                <w:sz w:val="16"/>
                <w:szCs w:val="16"/>
              </w:rPr>
              <w:t xml:space="preserve">). Tým ŠP umožňuje poskytnúť vzdelávanie aj študentom, ktorí sa nemôžu z osobných či špecifických zdravotných dôvodov osobne zúčastniť na prezenčnej výučbe. </w:t>
            </w:r>
          </w:p>
        </w:tc>
        <w:tc>
          <w:tcPr>
            <w:tcW w:w="3767" w:type="dxa"/>
          </w:tcPr>
          <w:p w14:paraId="58B04EDF" w14:textId="77777777" w:rsidR="006D4D84" w:rsidRDefault="008F3581">
            <w:pPr>
              <w:spacing w:line="216" w:lineRule="auto"/>
              <w:rPr>
                <w:i/>
                <w:color w:val="7F7F7F"/>
                <w:sz w:val="16"/>
                <w:szCs w:val="16"/>
              </w:rPr>
            </w:pPr>
            <w:r>
              <w:rPr>
                <w:i/>
                <w:color w:val="7F7F7F"/>
                <w:sz w:val="16"/>
                <w:szCs w:val="16"/>
              </w:rPr>
              <w:t>Odporúčaný študijný plán študijného programu (OŠP)</w:t>
            </w:r>
          </w:p>
          <w:p w14:paraId="7ECEA809" w14:textId="77777777" w:rsidR="006D4D84" w:rsidRDefault="00021089">
            <w:pPr>
              <w:spacing w:line="216" w:lineRule="auto"/>
              <w:rPr>
                <w:i/>
                <w:color w:val="A6A6A6"/>
                <w:sz w:val="16"/>
                <w:szCs w:val="16"/>
              </w:rPr>
            </w:pPr>
            <w:hyperlink r:id="rId48">
              <w:r w:rsidR="008F3581">
                <w:rPr>
                  <w:i/>
                  <w:color w:val="1155CC"/>
                  <w:sz w:val="16"/>
                  <w:szCs w:val="16"/>
                  <w:u w:val="single"/>
                </w:rPr>
                <w:t>https://is.stuba.sk/dok_server/slozka.pl?id=215329</w:t>
              </w:r>
            </w:hyperlink>
          </w:p>
          <w:p w14:paraId="5911581B" w14:textId="77777777" w:rsidR="006D4D84" w:rsidRDefault="008F3581">
            <w:pPr>
              <w:spacing w:line="216" w:lineRule="auto"/>
              <w:rPr>
                <w:i/>
                <w:color w:val="7F7F7F"/>
                <w:sz w:val="16"/>
                <w:szCs w:val="16"/>
              </w:rPr>
            </w:pPr>
            <w:r>
              <w:rPr>
                <w:i/>
                <w:color w:val="7F7F7F"/>
                <w:sz w:val="16"/>
                <w:szCs w:val="16"/>
              </w:rPr>
              <w:t>Informačné listy predmetov (IL)</w:t>
            </w:r>
          </w:p>
          <w:p w14:paraId="096DE0F3" w14:textId="77777777" w:rsidR="006D4D84" w:rsidRDefault="00021089">
            <w:pPr>
              <w:spacing w:line="216" w:lineRule="auto"/>
              <w:rPr>
                <w:i/>
                <w:sz w:val="16"/>
                <w:szCs w:val="16"/>
              </w:rPr>
            </w:pPr>
            <w:hyperlink r:id="rId49">
              <w:r w:rsidR="008F3581">
                <w:rPr>
                  <w:i/>
                  <w:color w:val="1155CC"/>
                  <w:sz w:val="16"/>
                  <w:szCs w:val="16"/>
                  <w:u w:val="single"/>
                </w:rPr>
                <w:t>https://is.stuba.sk/dok_server/slozka.pl?id=215329</w:t>
              </w:r>
            </w:hyperlink>
          </w:p>
          <w:p w14:paraId="575B7549" w14:textId="77777777" w:rsidR="006D4D84" w:rsidRDefault="008F3581">
            <w:pPr>
              <w:spacing w:line="216" w:lineRule="auto"/>
              <w:rPr>
                <w:sz w:val="16"/>
                <w:szCs w:val="16"/>
              </w:rPr>
            </w:pPr>
            <w:r>
              <w:rPr>
                <w:i/>
                <w:color w:val="7F7F7F"/>
                <w:sz w:val="16"/>
                <w:szCs w:val="16"/>
              </w:rPr>
              <w:t xml:space="preserve">Linka na katalóg predmetov v AIS </w:t>
            </w:r>
            <w:hyperlink r:id="rId50">
              <w:r>
                <w:rPr>
                  <w:color w:val="0563C1"/>
                  <w:sz w:val="16"/>
                  <w:szCs w:val="16"/>
                  <w:u w:val="single"/>
                </w:rPr>
                <w:t>https://is.stuba.sk/katalog/</w:t>
              </w:r>
            </w:hyperlink>
          </w:p>
          <w:p w14:paraId="6AAF5566" w14:textId="77777777" w:rsidR="006D4D84" w:rsidRDefault="008F3581">
            <w:pPr>
              <w:spacing w:line="216" w:lineRule="auto"/>
              <w:rPr>
                <w:i/>
                <w:color w:val="7F7F7F"/>
                <w:sz w:val="16"/>
                <w:szCs w:val="16"/>
              </w:rPr>
            </w:pPr>
            <w:r>
              <w:rPr>
                <w:i/>
                <w:color w:val="7F7F7F"/>
                <w:sz w:val="16"/>
                <w:szCs w:val="16"/>
              </w:rPr>
              <w:t>VP Študijný poriadok STU (čl. 13, ods. 3)</w:t>
            </w:r>
          </w:p>
          <w:p w14:paraId="636C08C3" w14:textId="77777777" w:rsidR="006D4D84" w:rsidRDefault="00021089">
            <w:pPr>
              <w:spacing w:line="216" w:lineRule="auto"/>
              <w:rPr>
                <w:i/>
                <w:color w:val="7F7F7F"/>
                <w:sz w:val="16"/>
                <w:szCs w:val="16"/>
              </w:rPr>
            </w:pPr>
            <w:hyperlink r:id="rId51">
              <w:r w:rsidR="008F3581">
                <w:rPr>
                  <w:i/>
                  <w:color w:val="1155CC"/>
                  <w:sz w:val="16"/>
                  <w:szCs w:val="16"/>
                  <w:u w:val="single"/>
                </w:rPr>
                <w:t>https://www.stuba.sk/buxus/docs/stu/pracoviska/rektorat/odd_vzdelavania/legislativa/predpisy_2020/Uplne_znenie_Studijny_poriadok_STU_s_dodatok_1_a_2od_15.7.2020.pdf</w:t>
              </w:r>
            </w:hyperlink>
          </w:p>
          <w:p w14:paraId="42991175" w14:textId="77777777" w:rsidR="006D4D84" w:rsidRDefault="008F3581">
            <w:pPr>
              <w:spacing w:line="216" w:lineRule="auto"/>
              <w:rPr>
                <w:i/>
                <w:color w:val="7F7F7F"/>
                <w:sz w:val="16"/>
                <w:szCs w:val="16"/>
              </w:rPr>
            </w:pPr>
            <w:r>
              <w:rPr>
                <w:i/>
                <w:color w:val="7F7F7F"/>
                <w:sz w:val="16"/>
                <w:szCs w:val="16"/>
              </w:rPr>
              <w:t>Študijný poriadok STU</w:t>
            </w:r>
          </w:p>
          <w:p w14:paraId="053F8F92" w14:textId="77777777" w:rsidR="006D4D84" w:rsidRDefault="00021089">
            <w:pPr>
              <w:spacing w:line="216" w:lineRule="auto"/>
              <w:rPr>
                <w:i/>
                <w:sz w:val="16"/>
                <w:szCs w:val="16"/>
              </w:rPr>
            </w:pPr>
            <w:hyperlink r:id="rId52">
              <w:r w:rsidR="008F3581">
                <w:rPr>
                  <w:i/>
                  <w:color w:val="0563C1"/>
                  <w:sz w:val="16"/>
                  <w:szCs w:val="16"/>
                  <w:u w:val="single"/>
                </w:rPr>
                <w:t>https://www.stuba.sk/sk/studenti/legislativa/studijny-poriadok-stu.html?page_id=4560</w:t>
              </w:r>
            </w:hyperlink>
          </w:p>
          <w:p w14:paraId="72739440" w14:textId="77777777" w:rsidR="006D4D84" w:rsidRDefault="008F3581">
            <w:pPr>
              <w:spacing w:line="216" w:lineRule="auto"/>
              <w:rPr>
                <w:i/>
                <w:color w:val="7F7F7F"/>
                <w:sz w:val="16"/>
                <w:szCs w:val="16"/>
              </w:rPr>
            </w:pPr>
            <w:r>
              <w:rPr>
                <w:i/>
                <w:color w:val="7F7F7F"/>
                <w:sz w:val="16"/>
                <w:szCs w:val="16"/>
              </w:rPr>
              <w:t>Výsledky študentských ankiet</w:t>
            </w:r>
          </w:p>
          <w:p w14:paraId="570B4EA3" w14:textId="77777777" w:rsidR="006D4D84" w:rsidRDefault="00021089">
            <w:pPr>
              <w:spacing w:line="216" w:lineRule="auto"/>
              <w:rPr>
                <w:i/>
                <w:color w:val="7F7F7F"/>
                <w:sz w:val="16"/>
                <w:szCs w:val="16"/>
              </w:rPr>
            </w:pPr>
            <w:hyperlink r:id="rId53">
              <w:r w:rsidR="008F3581">
                <w:rPr>
                  <w:i/>
                  <w:color w:val="1155CC"/>
                  <w:sz w:val="16"/>
                  <w:szCs w:val="16"/>
                  <w:u w:val="single"/>
                </w:rPr>
                <w:t>https://is.stuba.sk/dok_server/slozka.pl?id=215329</w:t>
              </w:r>
            </w:hyperlink>
          </w:p>
        </w:tc>
      </w:tr>
    </w:tbl>
    <w:p w14:paraId="66C743A6" w14:textId="77777777" w:rsidR="006D4D84" w:rsidRDefault="006D4D84">
      <w:pPr>
        <w:pBdr>
          <w:top w:val="nil"/>
          <w:left w:val="nil"/>
          <w:bottom w:val="nil"/>
          <w:right w:val="nil"/>
          <w:between w:val="nil"/>
        </w:pBdr>
        <w:spacing w:after="0" w:line="216" w:lineRule="auto"/>
        <w:rPr>
          <w:color w:val="000000"/>
          <w:sz w:val="18"/>
          <w:szCs w:val="18"/>
        </w:rPr>
      </w:pPr>
    </w:p>
    <w:p w14:paraId="057B1232" w14:textId="77777777" w:rsidR="006D4D84" w:rsidRDefault="008F3581">
      <w:pPr>
        <w:spacing w:after="0" w:line="216" w:lineRule="auto"/>
        <w:jc w:val="both"/>
        <w:rPr>
          <w:sz w:val="18"/>
          <w:szCs w:val="18"/>
        </w:rPr>
      </w:pPr>
      <w:r>
        <w:rPr>
          <w:b/>
          <w:sz w:val="18"/>
          <w:szCs w:val="18"/>
        </w:rPr>
        <w:t>SP 4.2.</w:t>
      </w:r>
      <w:r>
        <w:rPr>
          <w:sz w:val="18"/>
          <w:szCs w:val="18"/>
        </w:rPr>
        <w:t xml:space="preserve"> Je umožnená flexibilita trajektórií učenia sa a dosahovania výstupov vzdelávania. Študijný program umožňuje zodpovedajúce vzdelávanie sa mimo vysokej školy v domácich a zahraničných inštitúciách, najmä prostredníctvom podpory mobilít. Výsledky tohto vzdelávania sú uznávané vysokou školou. </w:t>
      </w:r>
    </w:p>
    <w:tbl>
      <w:tblPr>
        <w:tblStyle w:val="afffff0"/>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4890"/>
        <w:gridCol w:w="4891"/>
      </w:tblGrid>
      <w:tr w:rsidR="006D4D84" w14:paraId="22A4DC2A" w14:textId="77777777" w:rsidTr="006D4D84">
        <w:trPr>
          <w:cnfStyle w:val="100000000000" w:firstRow="1" w:lastRow="0" w:firstColumn="0" w:lastColumn="0" w:oddVBand="0" w:evenVBand="0" w:oddHBand="0" w:evenHBand="0" w:firstRowFirstColumn="0" w:firstRowLastColumn="0" w:lastRowFirstColumn="0" w:lastRowLastColumn="0"/>
          <w:trHeight w:val="128"/>
        </w:trPr>
        <w:tc>
          <w:tcPr>
            <w:tcW w:w="4890" w:type="dxa"/>
          </w:tcPr>
          <w:p w14:paraId="5D75C84D" w14:textId="77777777" w:rsidR="006D4D84" w:rsidRDefault="008F3581">
            <w:pPr>
              <w:spacing w:line="216" w:lineRule="auto"/>
              <w:rPr>
                <w:i/>
                <w:color w:val="A6A6A6"/>
                <w:sz w:val="16"/>
                <w:szCs w:val="16"/>
              </w:rPr>
            </w:pPr>
            <w:r>
              <w:rPr>
                <w:b w:val="0"/>
                <w:i/>
                <w:color w:val="808080"/>
                <w:sz w:val="16"/>
                <w:szCs w:val="16"/>
              </w:rPr>
              <w:t xml:space="preserve">Samohodnotenie plnenia </w:t>
            </w:r>
            <w:r>
              <w:rPr>
                <w:b w:val="0"/>
                <w:i/>
                <w:color w:val="808080"/>
                <w:sz w:val="16"/>
                <w:szCs w:val="16"/>
              </w:rPr>
              <w:tab/>
            </w:r>
          </w:p>
        </w:tc>
        <w:tc>
          <w:tcPr>
            <w:tcW w:w="4891" w:type="dxa"/>
          </w:tcPr>
          <w:p w14:paraId="0A921E66" w14:textId="77777777" w:rsidR="006D4D84" w:rsidRDefault="008F3581">
            <w:pPr>
              <w:spacing w:line="216" w:lineRule="auto"/>
              <w:rPr>
                <w:i/>
                <w:color w:val="A6A6A6"/>
                <w:sz w:val="16"/>
                <w:szCs w:val="16"/>
              </w:rPr>
            </w:pPr>
            <w:r>
              <w:rPr>
                <w:b w:val="0"/>
                <w:i/>
                <w:color w:val="808080"/>
                <w:sz w:val="16"/>
                <w:szCs w:val="16"/>
              </w:rPr>
              <w:t>Odkazy na dôkazy</w:t>
            </w:r>
          </w:p>
        </w:tc>
      </w:tr>
      <w:tr w:rsidR="006D4D84" w14:paraId="4CF8C8E9" w14:textId="77777777" w:rsidTr="006D4D84">
        <w:trPr>
          <w:trHeight w:val="585"/>
        </w:trPr>
        <w:tc>
          <w:tcPr>
            <w:tcW w:w="4890" w:type="dxa"/>
          </w:tcPr>
          <w:p w14:paraId="299EF813" w14:textId="77777777" w:rsidR="006D4D84" w:rsidRDefault="008F3581">
            <w:pPr>
              <w:tabs>
                <w:tab w:val="left" w:pos="5098"/>
              </w:tabs>
              <w:spacing w:line="216" w:lineRule="auto"/>
              <w:rPr>
                <w:i/>
                <w:color w:val="7F7F7F"/>
                <w:sz w:val="16"/>
                <w:szCs w:val="16"/>
              </w:rPr>
            </w:pPr>
            <w:r>
              <w:rPr>
                <w:i/>
                <w:color w:val="7F7F7F"/>
                <w:sz w:val="16"/>
                <w:szCs w:val="16"/>
              </w:rPr>
              <w:t>Splnené.</w:t>
            </w:r>
          </w:p>
          <w:p w14:paraId="529FA8F3" w14:textId="77777777" w:rsidR="006D4D84" w:rsidRDefault="006D4D84">
            <w:pPr>
              <w:spacing w:line="216" w:lineRule="auto"/>
              <w:rPr>
                <w:i/>
                <w:color w:val="7F7F7F"/>
                <w:sz w:val="16"/>
                <w:szCs w:val="16"/>
              </w:rPr>
            </w:pPr>
          </w:p>
          <w:p w14:paraId="52214705" w14:textId="77777777" w:rsidR="006D4D84" w:rsidRDefault="008F3581">
            <w:pPr>
              <w:spacing w:line="216" w:lineRule="auto"/>
              <w:rPr>
                <w:i/>
                <w:color w:val="7F7F7F"/>
                <w:sz w:val="16"/>
                <w:szCs w:val="16"/>
              </w:rPr>
            </w:pPr>
            <w:r>
              <w:rPr>
                <w:i/>
                <w:color w:val="7F7F7F"/>
                <w:sz w:val="16"/>
                <w:szCs w:val="16"/>
              </w:rPr>
              <w:t xml:space="preserve">Predložený študijný plán ŠP Riadenie procesov umožňuje flexibilitu voľbou zo širokej ponuky povinne voliteľných a výberových predmetov. Študenti sa tak môžu na základe vlastných preferencií profilovať buď smerom priemyselnej automatizácie a riadenia procesov, alebo smerom informatizácie a optimalizácie priemyselných prevádzok. Výberové </w:t>
            </w:r>
            <w:r>
              <w:rPr>
                <w:i/>
                <w:color w:val="7F7F7F"/>
                <w:sz w:val="16"/>
                <w:szCs w:val="16"/>
              </w:rPr>
              <w:lastRenderedPageBreak/>
              <w:t>predmety si môžu študenti vyberať z ponuky v rámci celej STU, v prípade potreby aj mimo nej. Systém zahraničných mobilít študentov na STU umožňuje vzdelávanie aj na zahraničných inštitúciách ako aj uznávanie výsledkov dosiahnutých na nich. Podmienkou úspešného absolvovania štúdia je úspešné absolvovanie všetkých povinných, predpísaného počtu povinne voliteľných predmetov a získanie potrebného počtu kreditov (180).</w:t>
            </w:r>
          </w:p>
        </w:tc>
        <w:tc>
          <w:tcPr>
            <w:tcW w:w="4891" w:type="dxa"/>
          </w:tcPr>
          <w:p w14:paraId="61AE755D" w14:textId="77777777" w:rsidR="006D4D84" w:rsidRDefault="008F3581">
            <w:pPr>
              <w:spacing w:line="216" w:lineRule="auto"/>
              <w:rPr>
                <w:i/>
                <w:color w:val="7F7F7F"/>
                <w:sz w:val="16"/>
                <w:szCs w:val="16"/>
              </w:rPr>
            </w:pPr>
            <w:r>
              <w:rPr>
                <w:i/>
                <w:color w:val="7F7F7F"/>
                <w:sz w:val="16"/>
                <w:szCs w:val="16"/>
              </w:rPr>
              <w:lastRenderedPageBreak/>
              <w:t>Zahraničné mobility pre študentov na webstránke STU</w:t>
            </w:r>
          </w:p>
          <w:p w14:paraId="7CD955DC" w14:textId="77777777" w:rsidR="006D4D84" w:rsidRDefault="00021089">
            <w:pPr>
              <w:spacing w:line="216" w:lineRule="auto"/>
              <w:rPr>
                <w:i/>
                <w:color w:val="A6A6A6"/>
                <w:sz w:val="16"/>
                <w:szCs w:val="16"/>
              </w:rPr>
            </w:pPr>
            <w:hyperlink r:id="rId54">
              <w:r w:rsidR="008F3581">
                <w:rPr>
                  <w:i/>
                  <w:color w:val="0563C1"/>
                  <w:sz w:val="16"/>
                  <w:szCs w:val="16"/>
                  <w:u w:val="single"/>
                </w:rPr>
                <w:t>https://www.stuba.sk/sk/medzinarodne-aktivity/zahranicne-mobility-pre-studentov.html?page_id=5713</w:t>
              </w:r>
            </w:hyperlink>
          </w:p>
          <w:p w14:paraId="38BFDA66" w14:textId="77777777" w:rsidR="006D4D84" w:rsidRDefault="008F3581">
            <w:pPr>
              <w:spacing w:line="216" w:lineRule="auto"/>
              <w:rPr>
                <w:i/>
                <w:color w:val="7F7F7F"/>
                <w:sz w:val="16"/>
                <w:szCs w:val="16"/>
              </w:rPr>
            </w:pPr>
            <w:r>
              <w:rPr>
                <w:i/>
                <w:color w:val="7F7F7F"/>
                <w:sz w:val="16"/>
                <w:szCs w:val="16"/>
              </w:rPr>
              <w:t>Štúdium v zahraničí</w:t>
            </w:r>
          </w:p>
          <w:p w14:paraId="332A5019" w14:textId="77777777" w:rsidR="006D4D84" w:rsidRDefault="00021089">
            <w:pPr>
              <w:spacing w:line="216" w:lineRule="auto"/>
              <w:rPr>
                <w:i/>
                <w:color w:val="A6A6A6"/>
                <w:sz w:val="16"/>
                <w:szCs w:val="16"/>
              </w:rPr>
            </w:pPr>
            <w:hyperlink r:id="rId55">
              <w:r w:rsidR="008F3581">
                <w:rPr>
                  <w:i/>
                  <w:color w:val="1155CC"/>
                  <w:sz w:val="16"/>
                  <w:szCs w:val="16"/>
                  <w:u w:val="single"/>
                </w:rPr>
                <w:t>https://www.fchpt.stuba.sk/sk/informacie-pre-studentov/erasmus.html?page_id=3642</w:t>
              </w:r>
            </w:hyperlink>
          </w:p>
          <w:p w14:paraId="794FAF23" w14:textId="77777777" w:rsidR="006D4D84" w:rsidRDefault="008F3581">
            <w:pPr>
              <w:spacing w:line="216" w:lineRule="auto"/>
              <w:rPr>
                <w:i/>
                <w:color w:val="7F7F7F"/>
                <w:sz w:val="16"/>
                <w:szCs w:val="16"/>
              </w:rPr>
            </w:pPr>
            <w:r>
              <w:rPr>
                <w:i/>
                <w:color w:val="7F7F7F"/>
                <w:sz w:val="16"/>
                <w:szCs w:val="16"/>
              </w:rPr>
              <w:t>Študijný poriadok STU (čl. 7, 22)</w:t>
            </w:r>
          </w:p>
          <w:p w14:paraId="00FECCAD" w14:textId="77777777" w:rsidR="006D4D84" w:rsidRDefault="00021089">
            <w:pPr>
              <w:spacing w:line="216" w:lineRule="auto"/>
              <w:rPr>
                <w:i/>
                <w:color w:val="A6A6A6"/>
                <w:sz w:val="16"/>
                <w:szCs w:val="16"/>
              </w:rPr>
            </w:pPr>
            <w:hyperlink r:id="rId56">
              <w:r w:rsidR="008F3581">
                <w:rPr>
                  <w:i/>
                  <w:color w:val="0563C1"/>
                  <w:sz w:val="16"/>
                  <w:szCs w:val="16"/>
                  <w:u w:val="single"/>
                </w:rPr>
                <w:t>https://www.stuba.sk/buxus/docs/stu/pracoviska/rektorat/odd_vzdelavania/legislativa/predpisy_2020/Uplne_znenie_Studijny_poriadok_STU_s_dodatok_1_a_2od_15.7.2020.pdf</w:t>
              </w:r>
            </w:hyperlink>
          </w:p>
          <w:p w14:paraId="49FEBF2C" w14:textId="77777777" w:rsidR="006D4D84" w:rsidRDefault="006D4D84">
            <w:pPr>
              <w:spacing w:line="216" w:lineRule="auto"/>
              <w:rPr>
                <w:i/>
                <w:color w:val="A6A6A6"/>
                <w:sz w:val="16"/>
                <w:szCs w:val="16"/>
              </w:rPr>
            </w:pPr>
          </w:p>
        </w:tc>
      </w:tr>
    </w:tbl>
    <w:p w14:paraId="7F407459" w14:textId="77777777" w:rsidR="006D4D84" w:rsidRDefault="006D4D84">
      <w:pPr>
        <w:pBdr>
          <w:top w:val="nil"/>
          <w:left w:val="nil"/>
          <w:bottom w:val="nil"/>
          <w:right w:val="nil"/>
          <w:between w:val="nil"/>
        </w:pBdr>
        <w:spacing w:after="0" w:line="216" w:lineRule="auto"/>
        <w:rPr>
          <w:color w:val="000000"/>
          <w:sz w:val="18"/>
          <w:szCs w:val="18"/>
        </w:rPr>
      </w:pPr>
    </w:p>
    <w:p w14:paraId="66BC7523" w14:textId="77777777" w:rsidR="006D4D84" w:rsidRDefault="008F3581">
      <w:pPr>
        <w:spacing w:after="0" w:line="216" w:lineRule="auto"/>
        <w:jc w:val="both"/>
        <w:rPr>
          <w:sz w:val="18"/>
          <w:szCs w:val="18"/>
        </w:rPr>
      </w:pPr>
      <w:r>
        <w:rPr>
          <w:b/>
          <w:sz w:val="18"/>
          <w:szCs w:val="18"/>
        </w:rPr>
        <w:t>SP 4.3.</w:t>
      </w:r>
      <w:r>
        <w:rPr>
          <w:sz w:val="18"/>
          <w:szCs w:val="18"/>
        </w:rPr>
        <w:t xml:space="preserve"> Používané formy a metódy vyučovania, učenia sa a hodnotenia študijných výsledkov stimulujú študentov prijímať aktívnu rolu v procese učenia sa a rozvoji akademickej kariéry. Študenti sú zapájaní do </w:t>
      </w:r>
      <w:r>
        <w:rPr>
          <w:i/>
          <w:sz w:val="18"/>
          <w:szCs w:val="18"/>
        </w:rPr>
        <w:t>tvorivých činnost</w:t>
      </w:r>
      <w:r>
        <w:rPr>
          <w:sz w:val="18"/>
          <w:szCs w:val="18"/>
        </w:rPr>
        <w:t xml:space="preserve">í vysokej školy primerane vo vzťahu k výstupom vzdelávania a úrovni kvalifikačného rámca študijného programu. </w:t>
      </w:r>
    </w:p>
    <w:tbl>
      <w:tblPr>
        <w:tblStyle w:val="afffff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6231"/>
        <w:gridCol w:w="3550"/>
      </w:tblGrid>
      <w:tr w:rsidR="006D4D84" w14:paraId="03518392" w14:textId="77777777" w:rsidTr="006D4D84">
        <w:trPr>
          <w:cnfStyle w:val="100000000000" w:firstRow="1" w:lastRow="0" w:firstColumn="0" w:lastColumn="0" w:oddVBand="0" w:evenVBand="0" w:oddHBand="0" w:evenHBand="0" w:firstRowFirstColumn="0" w:firstRowLastColumn="0" w:lastRowFirstColumn="0" w:lastRowLastColumn="0"/>
          <w:trHeight w:val="128"/>
        </w:trPr>
        <w:tc>
          <w:tcPr>
            <w:tcW w:w="6231" w:type="dxa"/>
          </w:tcPr>
          <w:p w14:paraId="66E6B4D3" w14:textId="77777777" w:rsidR="006D4D84" w:rsidRDefault="008F3581">
            <w:pPr>
              <w:spacing w:line="216" w:lineRule="auto"/>
              <w:rPr>
                <w:i/>
                <w:color w:val="A6A6A6"/>
                <w:sz w:val="16"/>
                <w:szCs w:val="16"/>
              </w:rPr>
            </w:pPr>
            <w:r>
              <w:rPr>
                <w:b w:val="0"/>
                <w:i/>
                <w:color w:val="808080"/>
                <w:sz w:val="16"/>
                <w:szCs w:val="16"/>
              </w:rPr>
              <w:t xml:space="preserve">Samohodnotenie plnenia </w:t>
            </w:r>
            <w:r>
              <w:rPr>
                <w:b w:val="0"/>
                <w:i/>
                <w:color w:val="808080"/>
                <w:sz w:val="16"/>
                <w:szCs w:val="16"/>
              </w:rPr>
              <w:tab/>
            </w:r>
          </w:p>
        </w:tc>
        <w:tc>
          <w:tcPr>
            <w:tcW w:w="3550" w:type="dxa"/>
          </w:tcPr>
          <w:p w14:paraId="3BB3FF2F" w14:textId="77777777" w:rsidR="006D4D84" w:rsidRDefault="008F3581">
            <w:pPr>
              <w:spacing w:line="216" w:lineRule="auto"/>
              <w:rPr>
                <w:i/>
                <w:color w:val="A6A6A6"/>
                <w:sz w:val="16"/>
                <w:szCs w:val="16"/>
              </w:rPr>
            </w:pPr>
            <w:r>
              <w:rPr>
                <w:b w:val="0"/>
                <w:i/>
                <w:color w:val="808080"/>
                <w:sz w:val="16"/>
                <w:szCs w:val="16"/>
              </w:rPr>
              <w:t>Odkazy na dôkazy</w:t>
            </w:r>
          </w:p>
        </w:tc>
      </w:tr>
      <w:tr w:rsidR="006D4D84" w14:paraId="3EC9FD41" w14:textId="77777777" w:rsidTr="006D4D84">
        <w:trPr>
          <w:trHeight w:val="605"/>
        </w:trPr>
        <w:tc>
          <w:tcPr>
            <w:tcW w:w="6231" w:type="dxa"/>
          </w:tcPr>
          <w:p w14:paraId="6931352E" w14:textId="77777777" w:rsidR="006D4D84" w:rsidRDefault="008F3581">
            <w:pPr>
              <w:tabs>
                <w:tab w:val="left" w:pos="5098"/>
              </w:tabs>
              <w:spacing w:line="216" w:lineRule="auto"/>
              <w:rPr>
                <w:i/>
                <w:color w:val="7F7F7F"/>
                <w:sz w:val="16"/>
                <w:szCs w:val="16"/>
              </w:rPr>
            </w:pPr>
            <w:r>
              <w:rPr>
                <w:i/>
                <w:color w:val="7F7F7F"/>
                <w:sz w:val="16"/>
                <w:szCs w:val="16"/>
              </w:rPr>
              <w:t>Splnené.</w:t>
            </w:r>
          </w:p>
          <w:p w14:paraId="1FD207F2" w14:textId="77777777" w:rsidR="006D4D84" w:rsidRDefault="006D4D84">
            <w:pPr>
              <w:spacing w:line="216" w:lineRule="auto"/>
              <w:rPr>
                <w:i/>
                <w:color w:val="7F7F7F"/>
                <w:sz w:val="16"/>
                <w:szCs w:val="16"/>
              </w:rPr>
            </w:pPr>
          </w:p>
          <w:p w14:paraId="57879E69" w14:textId="77777777" w:rsidR="006D4D84" w:rsidRDefault="008F3581">
            <w:pPr>
              <w:spacing w:line="216" w:lineRule="auto"/>
              <w:rPr>
                <w:i/>
                <w:color w:val="7F7F7F"/>
                <w:sz w:val="16"/>
                <w:szCs w:val="16"/>
              </w:rPr>
            </w:pPr>
            <w:r>
              <w:rPr>
                <w:i/>
                <w:color w:val="7F7F7F"/>
                <w:sz w:val="16"/>
                <w:szCs w:val="16"/>
              </w:rPr>
              <w:t>Nastavené procesy sú zvolené s prihliadnutím na historický kontext výučby predmetov študijného odboru Kybernetika, avšak s ohľadom na moderné metódy a formy výučby. Vzhľadom k faktu, že ide o štúdium v technickom odbore, tvorivá činnosť a aplikácia poznatkov sú dôležitou súčasťou vyučovacieho procesu. Študenti si aktívne definujú vlastnú vzdelávaciu cestu výberom z povinne voliteľných a výberových predmetov.</w:t>
            </w:r>
          </w:p>
        </w:tc>
        <w:tc>
          <w:tcPr>
            <w:tcW w:w="3550" w:type="dxa"/>
          </w:tcPr>
          <w:p w14:paraId="08D517A3" w14:textId="77777777" w:rsidR="006D4D84" w:rsidRDefault="008F3581">
            <w:pPr>
              <w:spacing w:line="216" w:lineRule="auto"/>
              <w:rPr>
                <w:i/>
                <w:color w:val="7F7F7F"/>
                <w:sz w:val="16"/>
                <w:szCs w:val="16"/>
              </w:rPr>
            </w:pPr>
            <w:r>
              <w:rPr>
                <w:i/>
                <w:color w:val="7F7F7F"/>
                <w:sz w:val="16"/>
                <w:szCs w:val="16"/>
              </w:rPr>
              <w:t>Odporúčaný študijný plán študijného programu (OŠP)</w:t>
            </w:r>
          </w:p>
          <w:p w14:paraId="71F8747F" w14:textId="77777777" w:rsidR="006D4D84" w:rsidRDefault="00021089">
            <w:pPr>
              <w:spacing w:line="216" w:lineRule="auto"/>
              <w:rPr>
                <w:i/>
                <w:color w:val="A6A6A6"/>
                <w:sz w:val="16"/>
                <w:szCs w:val="16"/>
              </w:rPr>
            </w:pPr>
            <w:hyperlink r:id="rId57">
              <w:r w:rsidR="008F3581">
                <w:rPr>
                  <w:i/>
                  <w:color w:val="1155CC"/>
                  <w:sz w:val="16"/>
                  <w:szCs w:val="16"/>
                  <w:u w:val="single"/>
                </w:rPr>
                <w:t>https://is.stuba.sk/dok_server/slozka.pl?id=215329</w:t>
              </w:r>
            </w:hyperlink>
          </w:p>
          <w:p w14:paraId="639A1363" w14:textId="77777777" w:rsidR="006D4D84" w:rsidRDefault="008F3581">
            <w:pPr>
              <w:spacing w:line="216" w:lineRule="auto"/>
              <w:rPr>
                <w:i/>
                <w:color w:val="7F7F7F"/>
                <w:sz w:val="16"/>
                <w:szCs w:val="16"/>
              </w:rPr>
            </w:pPr>
            <w:r>
              <w:rPr>
                <w:i/>
                <w:color w:val="7F7F7F"/>
                <w:sz w:val="16"/>
                <w:szCs w:val="16"/>
              </w:rPr>
              <w:t>Informačné listy predmetov (IL)</w:t>
            </w:r>
          </w:p>
          <w:p w14:paraId="28E6A27F" w14:textId="77777777" w:rsidR="006D4D84" w:rsidRDefault="00021089">
            <w:pPr>
              <w:spacing w:line="216" w:lineRule="auto"/>
              <w:rPr>
                <w:i/>
                <w:sz w:val="16"/>
                <w:szCs w:val="16"/>
              </w:rPr>
            </w:pPr>
            <w:hyperlink r:id="rId58">
              <w:r w:rsidR="008F3581">
                <w:rPr>
                  <w:i/>
                  <w:color w:val="1155CC"/>
                  <w:sz w:val="16"/>
                  <w:szCs w:val="16"/>
                  <w:u w:val="single"/>
                </w:rPr>
                <w:t>https://is.stuba.sk/dok_server/slozka.pl?id=215329</w:t>
              </w:r>
            </w:hyperlink>
          </w:p>
          <w:p w14:paraId="32F49A56" w14:textId="77777777" w:rsidR="006D4D84" w:rsidRDefault="008F3581">
            <w:pPr>
              <w:spacing w:line="216" w:lineRule="auto"/>
              <w:rPr>
                <w:i/>
                <w:sz w:val="16"/>
                <w:szCs w:val="16"/>
              </w:rPr>
            </w:pPr>
            <w:r>
              <w:rPr>
                <w:i/>
                <w:color w:val="7F7F7F"/>
                <w:sz w:val="16"/>
                <w:szCs w:val="16"/>
              </w:rPr>
              <w:t xml:space="preserve">Linka na katalóg predmetov v AIS </w:t>
            </w:r>
            <w:hyperlink r:id="rId59">
              <w:r>
                <w:rPr>
                  <w:i/>
                  <w:color w:val="0563C1"/>
                  <w:sz w:val="16"/>
                  <w:szCs w:val="16"/>
                  <w:u w:val="single"/>
                </w:rPr>
                <w:t>https://is.stuba.sk/katalog/</w:t>
              </w:r>
            </w:hyperlink>
          </w:p>
          <w:p w14:paraId="6CD1918F" w14:textId="77777777" w:rsidR="006D4D84" w:rsidRDefault="006D4D84">
            <w:pPr>
              <w:spacing w:line="216" w:lineRule="auto"/>
              <w:rPr>
                <w:color w:val="A6A6A6"/>
                <w:sz w:val="16"/>
                <w:szCs w:val="16"/>
              </w:rPr>
            </w:pPr>
          </w:p>
        </w:tc>
      </w:tr>
    </w:tbl>
    <w:p w14:paraId="66058C70" w14:textId="77777777" w:rsidR="006D4D84" w:rsidRDefault="006D4D84">
      <w:pPr>
        <w:pBdr>
          <w:top w:val="nil"/>
          <w:left w:val="nil"/>
          <w:bottom w:val="nil"/>
          <w:right w:val="nil"/>
          <w:between w:val="nil"/>
        </w:pBdr>
        <w:spacing w:after="0" w:line="216" w:lineRule="auto"/>
        <w:rPr>
          <w:color w:val="000000"/>
          <w:sz w:val="18"/>
          <w:szCs w:val="18"/>
        </w:rPr>
      </w:pPr>
    </w:p>
    <w:p w14:paraId="7DE99F1E" w14:textId="77777777" w:rsidR="006D4D84" w:rsidRDefault="008F3581">
      <w:pPr>
        <w:spacing w:after="0" w:line="216" w:lineRule="auto"/>
        <w:jc w:val="both"/>
        <w:rPr>
          <w:sz w:val="18"/>
          <w:szCs w:val="18"/>
        </w:rPr>
      </w:pPr>
      <w:r>
        <w:rPr>
          <w:b/>
          <w:sz w:val="18"/>
          <w:szCs w:val="18"/>
        </w:rPr>
        <w:t>SP 4.4.</w:t>
      </w:r>
      <w:r>
        <w:rPr>
          <w:sz w:val="18"/>
          <w:szCs w:val="18"/>
        </w:rPr>
        <w:t xml:space="preserve"> V rámci študijného programu je posilňovaný zmysel pre autonómiu, samostatnosť a sebahodnotenie a zároveň je študentom poskytované primerané vedenie a podpora učiteľov založená na vzájomnom rešpekte a úcte. </w:t>
      </w:r>
    </w:p>
    <w:tbl>
      <w:tblPr>
        <w:tblStyle w:val="afffff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6231"/>
        <w:gridCol w:w="3550"/>
      </w:tblGrid>
      <w:tr w:rsidR="006D4D84" w14:paraId="6E8A544F" w14:textId="77777777" w:rsidTr="006D4D84">
        <w:trPr>
          <w:cnfStyle w:val="100000000000" w:firstRow="1" w:lastRow="0" w:firstColumn="0" w:lastColumn="0" w:oddVBand="0" w:evenVBand="0" w:oddHBand="0" w:evenHBand="0" w:firstRowFirstColumn="0" w:firstRowLastColumn="0" w:lastRowFirstColumn="0" w:lastRowLastColumn="0"/>
          <w:trHeight w:val="128"/>
        </w:trPr>
        <w:tc>
          <w:tcPr>
            <w:tcW w:w="6231" w:type="dxa"/>
          </w:tcPr>
          <w:p w14:paraId="068A3A76" w14:textId="77777777" w:rsidR="006D4D84" w:rsidRDefault="008F3581">
            <w:pPr>
              <w:spacing w:line="216" w:lineRule="auto"/>
              <w:rPr>
                <w:i/>
                <w:color w:val="A6A6A6"/>
                <w:sz w:val="16"/>
                <w:szCs w:val="16"/>
              </w:rPr>
            </w:pPr>
            <w:r>
              <w:rPr>
                <w:b w:val="0"/>
                <w:i/>
                <w:color w:val="808080"/>
                <w:sz w:val="16"/>
                <w:szCs w:val="16"/>
              </w:rPr>
              <w:t xml:space="preserve">Samohodnotenie plnenia </w:t>
            </w:r>
            <w:r>
              <w:rPr>
                <w:b w:val="0"/>
                <w:i/>
                <w:color w:val="808080"/>
                <w:sz w:val="16"/>
                <w:szCs w:val="16"/>
              </w:rPr>
              <w:tab/>
            </w:r>
          </w:p>
        </w:tc>
        <w:tc>
          <w:tcPr>
            <w:tcW w:w="3550" w:type="dxa"/>
          </w:tcPr>
          <w:p w14:paraId="7FF17E61" w14:textId="77777777" w:rsidR="006D4D84" w:rsidRDefault="008F3581">
            <w:pPr>
              <w:spacing w:line="216" w:lineRule="auto"/>
              <w:rPr>
                <w:i/>
                <w:color w:val="A6A6A6"/>
                <w:sz w:val="16"/>
                <w:szCs w:val="16"/>
              </w:rPr>
            </w:pPr>
            <w:r>
              <w:rPr>
                <w:b w:val="0"/>
                <w:i/>
                <w:color w:val="808080"/>
                <w:sz w:val="16"/>
                <w:szCs w:val="16"/>
              </w:rPr>
              <w:t>Odkazy na dôkazy</w:t>
            </w:r>
          </w:p>
        </w:tc>
      </w:tr>
      <w:tr w:rsidR="006D4D84" w14:paraId="57D17629" w14:textId="77777777" w:rsidTr="006D4D84">
        <w:trPr>
          <w:trHeight w:val="510"/>
        </w:trPr>
        <w:tc>
          <w:tcPr>
            <w:tcW w:w="6231" w:type="dxa"/>
          </w:tcPr>
          <w:p w14:paraId="4BD14B51" w14:textId="77777777" w:rsidR="006D4D84" w:rsidRDefault="008F3581">
            <w:pPr>
              <w:tabs>
                <w:tab w:val="left" w:pos="5098"/>
              </w:tabs>
              <w:spacing w:line="216" w:lineRule="auto"/>
              <w:rPr>
                <w:i/>
                <w:color w:val="7F7F7F"/>
                <w:sz w:val="16"/>
                <w:szCs w:val="16"/>
              </w:rPr>
            </w:pPr>
            <w:r>
              <w:rPr>
                <w:i/>
                <w:color w:val="7F7F7F"/>
                <w:sz w:val="16"/>
                <w:szCs w:val="16"/>
              </w:rPr>
              <w:t>Splnené.</w:t>
            </w:r>
          </w:p>
          <w:p w14:paraId="37433C91" w14:textId="77777777" w:rsidR="006D4D84" w:rsidRDefault="006D4D84">
            <w:pPr>
              <w:spacing w:line="216" w:lineRule="auto"/>
              <w:rPr>
                <w:i/>
                <w:color w:val="7F7F7F"/>
                <w:sz w:val="16"/>
                <w:szCs w:val="16"/>
              </w:rPr>
            </w:pPr>
          </w:p>
          <w:p w14:paraId="29774DDC" w14:textId="77777777" w:rsidR="006D4D84" w:rsidRDefault="008F3581">
            <w:pPr>
              <w:spacing w:line="216" w:lineRule="auto"/>
              <w:rPr>
                <w:i/>
                <w:color w:val="7F7F7F"/>
                <w:sz w:val="16"/>
                <w:szCs w:val="16"/>
              </w:rPr>
            </w:pPr>
            <w:r>
              <w:rPr>
                <w:i/>
                <w:color w:val="7F7F7F"/>
                <w:sz w:val="16"/>
                <w:szCs w:val="16"/>
              </w:rPr>
              <w:t xml:space="preserve">V rámci štúdia sú študenti vedení k autonómnosti, aby dokázali kriticky myslieť a samostatne naštudovať danú problematiku a docieliť úspešné riešenie vedecko-technických projektov a úloh motivovaných praxou. Projekty sa realizujú na trenažéroch procesov bežne používaných v prevádzkach chemickej a potravinárskej technológie (chemický reaktor, destilačná kolóna, pasterizačná linka, zásobníky kvapaliny a sypkých látok). Tvorivá činnosť sa realizuje individuálne aj skupinovo, čím študenti nadobúdajú mäkké zručnosti. Študenti majú v rámci možnosti plnú podporu svojich učiteľov, o čom svedčia aj výsledky </w:t>
            </w:r>
            <w:proofErr w:type="spellStart"/>
            <w:r>
              <w:rPr>
                <w:i/>
                <w:color w:val="7F7F7F"/>
                <w:sz w:val="16"/>
                <w:szCs w:val="16"/>
              </w:rPr>
              <w:t>evaluácie</w:t>
            </w:r>
            <w:proofErr w:type="spellEnd"/>
            <w:r>
              <w:rPr>
                <w:i/>
                <w:color w:val="7F7F7F"/>
                <w:sz w:val="16"/>
                <w:szCs w:val="16"/>
              </w:rPr>
              <w:t xml:space="preserve"> predmetov a pedagogických zručností učiteľov.</w:t>
            </w:r>
          </w:p>
          <w:p w14:paraId="60F2B9D3" w14:textId="77777777" w:rsidR="006D4D84" w:rsidRDefault="008F3581">
            <w:pPr>
              <w:spacing w:line="216" w:lineRule="auto"/>
              <w:rPr>
                <w:i/>
                <w:color w:val="7F7F7F"/>
                <w:sz w:val="16"/>
                <w:szCs w:val="16"/>
              </w:rPr>
            </w:pPr>
            <w:r>
              <w:rPr>
                <w:i/>
                <w:color w:val="7F7F7F"/>
                <w:sz w:val="16"/>
                <w:szCs w:val="16"/>
              </w:rPr>
              <w:t>Študenti sú pri vzdelávacích činnostiach sú vedení k samostatnosti a </w:t>
            </w:r>
            <w:proofErr w:type="spellStart"/>
            <w:r>
              <w:rPr>
                <w:i/>
                <w:color w:val="7F7F7F"/>
                <w:sz w:val="16"/>
                <w:szCs w:val="16"/>
              </w:rPr>
              <w:t>samoštúdiu</w:t>
            </w:r>
            <w:proofErr w:type="spellEnd"/>
            <w:r>
              <w:rPr>
                <w:i/>
                <w:color w:val="7F7F7F"/>
                <w:sz w:val="16"/>
                <w:szCs w:val="16"/>
              </w:rPr>
              <w:t>: očakáva sa ich pripravenosť na vzdelávacie činnosti v primeranom rozsahu. Primeranosť vedenia a podpory učiteľmi je priebežne monitorovaná anketami, ktoré študenti môžu vypĺňať priebežne počas semestra po každej rozvrhovej aktivite. Ankety sú sledované osobou zodpovednou za študijný program, vedúcim pracoviska, ako i jednotlivými pedagógmi.</w:t>
            </w:r>
          </w:p>
        </w:tc>
        <w:tc>
          <w:tcPr>
            <w:tcW w:w="3550" w:type="dxa"/>
          </w:tcPr>
          <w:p w14:paraId="5ACFC9BD" w14:textId="77777777" w:rsidR="006D4D84" w:rsidRDefault="008F3581">
            <w:pPr>
              <w:spacing w:line="216" w:lineRule="auto"/>
              <w:rPr>
                <w:i/>
                <w:color w:val="7F7F7F"/>
                <w:sz w:val="16"/>
                <w:szCs w:val="16"/>
              </w:rPr>
            </w:pPr>
            <w:r>
              <w:rPr>
                <w:i/>
                <w:color w:val="7F7F7F"/>
                <w:sz w:val="16"/>
                <w:szCs w:val="16"/>
              </w:rPr>
              <w:t>Informačné listy predmetov</w:t>
            </w:r>
          </w:p>
          <w:p w14:paraId="707B3BB0" w14:textId="77777777" w:rsidR="006D4D84" w:rsidRDefault="00021089">
            <w:pPr>
              <w:spacing w:line="216" w:lineRule="auto"/>
              <w:rPr>
                <w:i/>
                <w:color w:val="7F7F7F"/>
                <w:sz w:val="16"/>
                <w:szCs w:val="16"/>
              </w:rPr>
            </w:pPr>
            <w:hyperlink r:id="rId60">
              <w:r w:rsidR="008F3581">
                <w:rPr>
                  <w:i/>
                  <w:color w:val="1155CC"/>
                  <w:sz w:val="16"/>
                  <w:szCs w:val="16"/>
                  <w:u w:val="single"/>
                </w:rPr>
                <w:t>https://is.stuba.sk/dok_server/slozka.pl?id=215329</w:t>
              </w:r>
            </w:hyperlink>
          </w:p>
          <w:p w14:paraId="42ADBB95" w14:textId="77777777" w:rsidR="006D4D84" w:rsidRDefault="006D4D84">
            <w:pPr>
              <w:spacing w:line="216" w:lineRule="auto"/>
              <w:rPr>
                <w:i/>
                <w:color w:val="7F7F7F"/>
                <w:sz w:val="16"/>
                <w:szCs w:val="16"/>
              </w:rPr>
            </w:pPr>
          </w:p>
          <w:p w14:paraId="1E022BA8" w14:textId="77777777" w:rsidR="006D4D84" w:rsidRDefault="008F3581">
            <w:pPr>
              <w:spacing w:line="216" w:lineRule="auto"/>
              <w:rPr>
                <w:i/>
                <w:color w:val="7F7F7F"/>
                <w:sz w:val="16"/>
                <w:szCs w:val="16"/>
              </w:rPr>
            </w:pPr>
            <w:r>
              <w:rPr>
                <w:i/>
                <w:color w:val="7F7F7F"/>
                <w:sz w:val="16"/>
                <w:szCs w:val="16"/>
              </w:rPr>
              <w:t xml:space="preserve">Výsledky </w:t>
            </w:r>
            <w:proofErr w:type="spellStart"/>
            <w:r>
              <w:rPr>
                <w:i/>
                <w:color w:val="7F7F7F"/>
                <w:sz w:val="16"/>
                <w:szCs w:val="16"/>
              </w:rPr>
              <w:t>evaluácie</w:t>
            </w:r>
            <w:proofErr w:type="spellEnd"/>
            <w:r>
              <w:rPr>
                <w:i/>
                <w:color w:val="7F7F7F"/>
                <w:sz w:val="16"/>
                <w:szCs w:val="16"/>
              </w:rPr>
              <w:t xml:space="preserve"> predmetov zabezpečovaných ÚIAM prostredníctvom priebežných ankiet</w:t>
            </w:r>
          </w:p>
          <w:p w14:paraId="54518E6B" w14:textId="77777777" w:rsidR="006D4D84" w:rsidRDefault="00021089">
            <w:pPr>
              <w:spacing w:line="216" w:lineRule="auto"/>
              <w:rPr>
                <w:i/>
                <w:color w:val="7F7F7F"/>
                <w:sz w:val="16"/>
                <w:szCs w:val="16"/>
              </w:rPr>
            </w:pPr>
            <w:hyperlink r:id="rId61">
              <w:r w:rsidR="008F3581">
                <w:rPr>
                  <w:i/>
                  <w:color w:val="1155CC"/>
                  <w:sz w:val="16"/>
                  <w:szCs w:val="16"/>
                  <w:u w:val="single"/>
                </w:rPr>
                <w:t>https://is.stuba.sk/dok_server/slozka.pl?id=215329</w:t>
              </w:r>
            </w:hyperlink>
          </w:p>
        </w:tc>
      </w:tr>
    </w:tbl>
    <w:p w14:paraId="19AEF430" w14:textId="77777777" w:rsidR="006D4D84" w:rsidRDefault="006D4D84">
      <w:pPr>
        <w:pBdr>
          <w:top w:val="nil"/>
          <w:left w:val="nil"/>
          <w:bottom w:val="nil"/>
          <w:right w:val="nil"/>
          <w:between w:val="nil"/>
        </w:pBdr>
        <w:spacing w:after="0" w:line="216" w:lineRule="auto"/>
        <w:rPr>
          <w:color w:val="000000"/>
          <w:sz w:val="14"/>
          <w:szCs w:val="14"/>
        </w:rPr>
      </w:pPr>
    </w:p>
    <w:p w14:paraId="67DAA17D" w14:textId="77777777" w:rsidR="006D4D84" w:rsidRDefault="008F3581">
      <w:pPr>
        <w:pBdr>
          <w:top w:val="nil"/>
          <w:left w:val="nil"/>
          <w:bottom w:val="nil"/>
          <w:right w:val="nil"/>
          <w:between w:val="nil"/>
        </w:pBdr>
        <w:spacing w:after="0" w:line="216" w:lineRule="auto"/>
        <w:rPr>
          <w:color w:val="000000"/>
          <w:sz w:val="18"/>
          <w:szCs w:val="18"/>
        </w:rPr>
      </w:pPr>
      <w:r>
        <w:rPr>
          <w:b/>
          <w:color w:val="000000"/>
          <w:sz w:val="18"/>
          <w:szCs w:val="18"/>
        </w:rPr>
        <w:t>SP 4.5.</w:t>
      </w:r>
      <w:r>
        <w:rPr>
          <w:color w:val="000000"/>
          <w:sz w:val="18"/>
          <w:szCs w:val="18"/>
        </w:rPr>
        <w:t xml:space="preserve"> Študijný program je uskutočňovaný spôsobom, ktorý posilňuje vnútornú motiváciu študentov neustále sa zdokonaľovať, vedie k dodržiavaniu princípov akademickej etiky alebo profesijnej etiky, ak ide o profesijne orientovaný bakalársky študijný program. </w:t>
      </w:r>
    </w:p>
    <w:tbl>
      <w:tblPr>
        <w:tblStyle w:val="afffff3"/>
        <w:tblW w:w="9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5203"/>
        <w:gridCol w:w="4575"/>
      </w:tblGrid>
      <w:tr w:rsidR="006D4D84" w14:paraId="230D7AAE" w14:textId="77777777" w:rsidTr="006D4D84">
        <w:trPr>
          <w:cnfStyle w:val="100000000000" w:firstRow="1" w:lastRow="0" w:firstColumn="0" w:lastColumn="0" w:oddVBand="0" w:evenVBand="0" w:oddHBand="0" w:evenHBand="0" w:firstRowFirstColumn="0" w:firstRowLastColumn="0" w:lastRowFirstColumn="0" w:lastRowLastColumn="0"/>
          <w:trHeight w:val="128"/>
        </w:trPr>
        <w:tc>
          <w:tcPr>
            <w:tcW w:w="5203" w:type="dxa"/>
          </w:tcPr>
          <w:p w14:paraId="49722043" w14:textId="77777777" w:rsidR="006D4D84" w:rsidRDefault="008F3581">
            <w:pPr>
              <w:spacing w:line="216" w:lineRule="auto"/>
              <w:rPr>
                <w:i/>
                <w:color w:val="A6A6A6"/>
                <w:sz w:val="16"/>
                <w:szCs w:val="16"/>
              </w:rPr>
            </w:pPr>
            <w:r>
              <w:rPr>
                <w:b w:val="0"/>
                <w:i/>
                <w:color w:val="808080"/>
                <w:sz w:val="16"/>
                <w:szCs w:val="16"/>
              </w:rPr>
              <w:t xml:space="preserve">Samohodnotenie plnenia </w:t>
            </w:r>
            <w:r>
              <w:rPr>
                <w:b w:val="0"/>
                <w:i/>
                <w:color w:val="808080"/>
                <w:sz w:val="16"/>
                <w:szCs w:val="16"/>
              </w:rPr>
              <w:tab/>
            </w:r>
          </w:p>
        </w:tc>
        <w:tc>
          <w:tcPr>
            <w:tcW w:w="4575" w:type="dxa"/>
          </w:tcPr>
          <w:p w14:paraId="3A4C7ABD" w14:textId="77777777" w:rsidR="006D4D84" w:rsidRDefault="008F3581">
            <w:pPr>
              <w:spacing w:line="216" w:lineRule="auto"/>
              <w:rPr>
                <w:i/>
                <w:color w:val="A6A6A6"/>
                <w:sz w:val="16"/>
                <w:szCs w:val="16"/>
              </w:rPr>
            </w:pPr>
            <w:r>
              <w:rPr>
                <w:b w:val="0"/>
                <w:i/>
                <w:color w:val="808080"/>
                <w:sz w:val="16"/>
                <w:szCs w:val="16"/>
              </w:rPr>
              <w:t>Odkazy na dôkazy</w:t>
            </w:r>
          </w:p>
        </w:tc>
      </w:tr>
      <w:tr w:rsidR="006D4D84" w14:paraId="18F420E1" w14:textId="77777777" w:rsidTr="006D4D84">
        <w:trPr>
          <w:trHeight w:val="567"/>
        </w:trPr>
        <w:tc>
          <w:tcPr>
            <w:tcW w:w="5203" w:type="dxa"/>
          </w:tcPr>
          <w:p w14:paraId="57282CC4" w14:textId="77777777" w:rsidR="006D4D84" w:rsidRDefault="008F3581">
            <w:pPr>
              <w:tabs>
                <w:tab w:val="left" w:pos="5098"/>
              </w:tabs>
              <w:spacing w:line="216" w:lineRule="auto"/>
              <w:rPr>
                <w:i/>
                <w:color w:val="7F7F7F"/>
                <w:sz w:val="16"/>
                <w:szCs w:val="16"/>
              </w:rPr>
            </w:pPr>
            <w:r>
              <w:rPr>
                <w:i/>
                <w:color w:val="7F7F7F"/>
                <w:sz w:val="16"/>
                <w:szCs w:val="16"/>
              </w:rPr>
              <w:t>Splnené.</w:t>
            </w:r>
          </w:p>
          <w:p w14:paraId="3B4A46F3" w14:textId="77777777" w:rsidR="006D4D84" w:rsidRDefault="006D4D84">
            <w:pPr>
              <w:spacing w:line="216" w:lineRule="auto"/>
              <w:rPr>
                <w:i/>
                <w:color w:val="7F7F7F"/>
                <w:sz w:val="16"/>
                <w:szCs w:val="16"/>
              </w:rPr>
            </w:pPr>
          </w:p>
          <w:p w14:paraId="2B90B9C3" w14:textId="77777777" w:rsidR="006D4D84" w:rsidRDefault="008F3581">
            <w:pPr>
              <w:spacing w:line="216" w:lineRule="auto"/>
              <w:rPr>
                <w:i/>
                <w:color w:val="7F7F7F"/>
                <w:sz w:val="16"/>
                <w:szCs w:val="16"/>
              </w:rPr>
            </w:pPr>
            <w:r>
              <w:rPr>
                <w:i/>
                <w:color w:val="7F7F7F"/>
                <w:sz w:val="16"/>
                <w:szCs w:val="16"/>
              </w:rPr>
              <w:t xml:space="preserve">Študenti majú dostatočnú motiváciu sa zdokonaľovať pri nastavených pravidlách úspešného absolvovania predmetov. V súvislosti s dodržiavaním princípov akademickej etiky má STU vytvorený funkčný systém založený na Disciplinárnej alebo Etickej komisii. </w:t>
            </w:r>
          </w:p>
          <w:p w14:paraId="6A332D60" w14:textId="77777777" w:rsidR="006D4D84" w:rsidRDefault="008F3581">
            <w:pPr>
              <w:spacing w:line="216" w:lineRule="auto"/>
              <w:rPr>
                <w:i/>
                <w:color w:val="7F7F7F"/>
                <w:sz w:val="16"/>
                <w:szCs w:val="16"/>
              </w:rPr>
            </w:pPr>
            <w:r>
              <w:rPr>
                <w:i/>
                <w:color w:val="7F7F7F"/>
                <w:sz w:val="16"/>
                <w:szCs w:val="16"/>
              </w:rPr>
              <w:t>Preukázaná nečestnosť študenta pri hodnotení študijných výsledkov (zistenie opisovania, použitie nedovolených pomôcok a iných praktík, plagiátorstvo a pod.) má za následok hodnotenie klasifikačným stupňom FX - nedostatočne. Takéto konanie je porušenie zásad študijnej morálky a môže byť predmetom disciplinárneho konania.</w:t>
            </w:r>
          </w:p>
        </w:tc>
        <w:tc>
          <w:tcPr>
            <w:tcW w:w="4575" w:type="dxa"/>
          </w:tcPr>
          <w:p w14:paraId="4860BD47" w14:textId="77777777" w:rsidR="006D4D84" w:rsidRDefault="008F3581">
            <w:pPr>
              <w:spacing w:line="216" w:lineRule="auto"/>
              <w:rPr>
                <w:i/>
                <w:color w:val="7F7F7F"/>
                <w:sz w:val="16"/>
                <w:szCs w:val="16"/>
              </w:rPr>
            </w:pPr>
            <w:r>
              <w:rPr>
                <w:i/>
                <w:color w:val="7F7F7F"/>
                <w:sz w:val="16"/>
                <w:szCs w:val="16"/>
              </w:rPr>
              <w:t>VP Študijný poriadok STU (čl. 13, ods. 3)</w:t>
            </w:r>
          </w:p>
          <w:p w14:paraId="424A1ADE" w14:textId="77777777" w:rsidR="006D4D84" w:rsidRDefault="00021089">
            <w:pPr>
              <w:spacing w:line="216" w:lineRule="auto"/>
              <w:rPr>
                <w:i/>
                <w:color w:val="7F7F7F"/>
                <w:sz w:val="16"/>
                <w:szCs w:val="16"/>
              </w:rPr>
            </w:pPr>
            <w:hyperlink r:id="rId62">
              <w:r w:rsidR="008F3581">
                <w:rPr>
                  <w:i/>
                  <w:color w:val="1155CC"/>
                  <w:sz w:val="16"/>
                  <w:szCs w:val="16"/>
                  <w:u w:val="single"/>
                </w:rPr>
                <w:t>https://www.stuba.sk/buxus/docs/stu/pracoviska/rektorat/odd_vzdelavania/legislativa/predpisy_2020/Uplne_znenie_Studijny_poriadok_STU_s_dodatok_1_a_2od_15.7.2020.pdf</w:t>
              </w:r>
            </w:hyperlink>
          </w:p>
          <w:p w14:paraId="2FF59AD4" w14:textId="77777777" w:rsidR="006D4D84" w:rsidRDefault="008F3581">
            <w:pPr>
              <w:spacing w:line="216" w:lineRule="auto"/>
              <w:rPr>
                <w:i/>
                <w:color w:val="7F7F7F"/>
                <w:sz w:val="16"/>
                <w:szCs w:val="16"/>
              </w:rPr>
            </w:pPr>
            <w:r>
              <w:rPr>
                <w:i/>
                <w:color w:val="7F7F7F"/>
                <w:sz w:val="16"/>
                <w:szCs w:val="16"/>
              </w:rPr>
              <w:t>Disciplinárny poriadok STU</w:t>
            </w:r>
          </w:p>
          <w:p w14:paraId="7C418B3B" w14:textId="77777777" w:rsidR="006D4D84" w:rsidRDefault="00021089">
            <w:pPr>
              <w:spacing w:line="216" w:lineRule="auto"/>
              <w:rPr>
                <w:i/>
                <w:color w:val="7F7F7F"/>
                <w:sz w:val="16"/>
                <w:szCs w:val="16"/>
              </w:rPr>
            </w:pPr>
            <w:hyperlink r:id="rId63">
              <w:r w:rsidR="008F3581">
                <w:rPr>
                  <w:i/>
                  <w:color w:val="1155CC"/>
                  <w:sz w:val="16"/>
                  <w:szCs w:val="16"/>
                  <w:u w:val="single"/>
                </w:rPr>
                <w:t>https://www.stuba.sk/sk/studenti/disciplinarna-komisia-stu.html?page_id=5482</w:t>
              </w:r>
            </w:hyperlink>
          </w:p>
          <w:p w14:paraId="79875CED" w14:textId="77777777" w:rsidR="006D4D84" w:rsidRDefault="008F3581">
            <w:pPr>
              <w:spacing w:line="216" w:lineRule="auto"/>
              <w:rPr>
                <w:i/>
                <w:color w:val="7F7F7F"/>
                <w:sz w:val="16"/>
                <w:szCs w:val="16"/>
              </w:rPr>
            </w:pPr>
            <w:r>
              <w:rPr>
                <w:i/>
                <w:color w:val="7F7F7F"/>
                <w:sz w:val="16"/>
                <w:szCs w:val="16"/>
              </w:rPr>
              <w:t>Smernica rektora 6/2020-SR Etická komisia STU</w:t>
            </w:r>
          </w:p>
          <w:p w14:paraId="5904F219" w14:textId="77777777" w:rsidR="006D4D84" w:rsidRDefault="00021089">
            <w:pPr>
              <w:spacing w:line="216" w:lineRule="auto"/>
              <w:rPr>
                <w:i/>
                <w:color w:val="7F7F7F"/>
                <w:sz w:val="16"/>
                <w:szCs w:val="16"/>
              </w:rPr>
            </w:pPr>
            <w:hyperlink r:id="rId64">
              <w:r w:rsidR="008F3581">
                <w:rPr>
                  <w:i/>
                  <w:color w:val="1155CC"/>
                  <w:sz w:val="16"/>
                  <w:szCs w:val="16"/>
                  <w:u w:val="single"/>
                </w:rPr>
                <w:t>https://www.stuba.sk/buxus/docs/stu/pracoviska/rektorat/odd_pravne_organizacne/2020_06_smernica_eticka_komisia_podpisany.pdf</w:t>
              </w:r>
            </w:hyperlink>
          </w:p>
          <w:p w14:paraId="2DC8889E" w14:textId="77777777" w:rsidR="006D4D84" w:rsidRDefault="008F3581">
            <w:pPr>
              <w:spacing w:line="216" w:lineRule="auto"/>
              <w:rPr>
                <w:i/>
                <w:color w:val="7F7F7F"/>
                <w:sz w:val="16"/>
                <w:szCs w:val="16"/>
              </w:rPr>
            </w:pPr>
            <w:r>
              <w:rPr>
                <w:i/>
                <w:color w:val="7F7F7F"/>
                <w:sz w:val="16"/>
                <w:szCs w:val="16"/>
              </w:rPr>
              <w:t>Smernica rektora 3/2021-SR Etický kódex študentov</w:t>
            </w:r>
          </w:p>
          <w:p w14:paraId="012DDF95" w14:textId="77777777" w:rsidR="006D4D84" w:rsidRDefault="00021089">
            <w:pPr>
              <w:spacing w:line="216" w:lineRule="auto"/>
              <w:rPr>
                <w:i/>
                <w:color w:val="7F7F7F"/>
                <w:sz w:val="16"/>
                <w:szCs w:val="16"/>
              </w:rPr>
            </w:pPr>
            <w:hyperlink r:id="rId65">
              <w:r w:rsidR="008F3581">
                <w:rPr>
                  <w:i/>
                  <w:color w:val="1155CC"/>
                  <w:sz w:val="16"/>
                  <w:szCs w:val="16"/>
                  <w:u w:val="single"/>
                </w:rPr>
                <w:t>https://www.stuba.sk/buxus/docs//stu/pracoviska/rektorat/odd_pravne_organizacne/2021_03_smernica_eticky_kodex_studenti_podpisany.pdf</w:t>
              </w:r>
            </w:hyperlink>
          </w:p>
          <w:p w14:paraId="57E703DC" w14:textId="77777777" w:rsidR="006D4D84" w:rsidRDefault="008F3581">
            <w:pPr>
              <w:spacing w:line="216" w:lineRule="auto"/>
              <w:rPr>
                <w:i/>
                <w:color w:val="7F7F7F"/>
                <w:sz w:val="16"/>
                <w:szCs w:val="16"/>
              </w:rPr>
            </w:pPr>
            <w:r>
              <w:rPr>
                <w:i/>
                <w:color w:val="7F7F7F"/>
                <w:sz w:val="16"/>
                <w:szCs w:val="16"/>
              </w:rPr>
              <w:t xml:space="preserve">Zásady pre vypracovanie záverečných prác, zmluvy pre absolvovanie praxe mimo STU, zmluvy pre vypracovanie záverečnej práce mimo STU </w:t>
            </w:r>
            <w:hyperlink r:id="rId66">
              <w:r>
                <w:rPr>
                  <w:i/>
                  <w:color w:val="0563C1"/>
                  <w:sz w:val="16"/>
                  <w:szCs w:val="16"/>
                  <w:u w:val="single"/>
                </w:rPr>
                <w:t>https://www.stuba.sk/buxus/docs/stu/pracoviska/rektorat/odd_vzdelavania/legislativa/predpisy_2020/Uplne_znenie_Studijny_poriadok_STU_s_dodatok_1_a_2od_15.7.2020.pdf</w:t>
              </w:r>
            </w:hyperlink>
          </w:p>
          <w:p w14:paraId="548BF99F" w14:textId="77777777" w:rsidR="006D4D84" w:rsidRDefault="006D4D84">
            <w:pPr>
              <w:spacing w:line="216" w:lineRule="auto"/>
              <w:rPr>
                <w:i/>
                <w:color w:val="7F7F7F"/>
                <w:sz w:val="16"/>
                <w:szCs w:val="16"/>
              </w:rPr>
            </w:pPr>
          </w:p>
        </w:tc>
      </w:tr>
    </w:tbl>
    <w:p w14:paraId="689E2297" w14:textId="77777777" w:rsidR="006D4D84" w:rsidRDefault="006D4D84">
      <w:pPr>
        <w:pBdr>
          <w:top w:val="nil"/>
          <w:left w:val="nil"/>
          <w:bottom w:val="nil"/>
          <w:right w:val="nil"/>
          <w:between w:val="nil"/>
        </w:pBdr>
        <w:spacing w:after="0" w:line="216" w:lineRule="auto"/>
        <w:rPr>
          <w:color w:val="000000"/>
          <w:sz w:val="18"/>
          <w:szCs w:val="18"/>
        </w:rPr>
      </w:pPr>
    </w:p>
    <w:p w14:paraId="15A1E64E" w14:textId="77777777" w:rsidR="006D4D84" w:rsidRDefault="008F3581">
      <w:pPr>
        <w:pBdr>
          <w:top w:val="nil"/>
          <w:left w:val="nil"/>
          <w:bottom w:val="nil"/>
          <w:right w:val="nil"/>
          <w:between w:val="nil"/>
        </w:pBdr>
        <w:spacing w:after="0" w:line="216" w:lineRule="auto"/>
        <w:rPr>
          <w:color w:val="000000"/>
          <w:sz w:val="18"/>
          <w:szCs w:val="18"/>
        </w:rPr>
      </w:pPr>
      <w:r>
        <w:rPr>
          <w:b/>
          <w:color w:val="000000"/>
          <w:sz w:val="18"/>
          <w:szCs w:val="18"/>
        </w:rPr>
        <w:t>SP 4.6.</w:t>
      </w:r>
      <w:r>
        <w:rPr>
          <w:color w:val="000000"/>
          <w:sz w:val="18"/>
          <w:szCs w:val="18"/>
        </w:rPr>
        <w:t xml:space="preserve"> Študijný program má stanovené a vopred zverejnené pravidlá, kritériá a metódy hodnotenia študijných výsledkov v študijnom programe. Výsledky hodnotenia musia byť zaznamenané, dokumentované a archivované. </w:t>
      </w:r>
    </w:p>
    <w:tbl>
      <w:tblPr>
        <w:tblStyle w:val="afffff4"/>
        <w:tblW w:w="9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4889"/>
        <w:gridCol w:w="4889"/>
      </w:tblGrid>
      <w:tr w:rsidR="006D4D84" w14:paraId="5E4512BA" w14:textId="77777777" w:rsidTr="006D4D84">
        <w:trPr>
          <w:cnfStyle w:val="100000000000" w:firstRow="1" w:lastRow="0" w:firstColumn="0" w:lastColumn="0" w:oddVBand="0" w:evenVBand="0" w:oddHBand="0" w:evenHBand="0" w:firstRowFirstColumn="0" w:firstRowLastColumn="0" w:lastRowFirstColumn="0" w:lastRowLastColumn="0"/>
          <w:trHeight w:val="128"/>
        </w:trPr>
        <w:tc>
          <w:tcPr>
            <w:tcW w:w="4889" w:type="dxa"/>
          </w:tcPr>
          <w:p w14:paraId="7F0D03F1" w14:textId="77777777" w:rsidR="006D4D84" w:rsidRDefault="008F3581">
            <w:pPr>
              <w:spacing w:line="216" w:lineRule="auto"/>
              <w:rPr>
                <w:i/>
                <w:color w:val="A6A6A6"/>
                <w:sz w:val="16"/>
                <w:szCs w:val="16"/>
              </w:rPr>
            </w:pPr>
            <w:r>
              <w:rPr>
                <w:b w:val="0"/>
                <w:i/>
                <w:color w:val="808080"/>
                <w:sz w:val="16"/>
                <w:szCs w:val="16"/>
              </w:rPr>
              <w:t xml:space="preserve">Samohodnotenie plnenia </w:t>
            </w:r>
            <w:r>
              <w:rPr>
                <w:b w:val="0"/>
                <w:i/>
                <w:color w:val="808080"/>
                <w:sz w:val="16"/>
                <w:szCs w:val="16"/>
              </w:rPr>
              <w:tab/>
            </w:r>
          </w:p>
        </w:tc>
        <w:tc>
          <w:tcPr>
            <w:tcW w:w="4889" w:type="dxa"/>
          </w:tcPr>
          <w:p w14:paraId="315D2AF0" w14:textId="77777777" w:rsidR="006D4D84" w:rsidRDefault="008F3581">
            <w:pPr>
              <w:spacing w:line="216" w:lineRule="auto"/>
              <w:rPr>
                <w:i/>
                <w:color w:val="A6A6A6"/>
                <w:sz w:val="16"/>
                <w:szCs w:val="16"/>
              </w:rPr>
            </w:pPr>
            <w:r>
              <w:rPr>
                <w:b w:val="0"/>
                <w:i/>
                <w:color w:val="808080"/>
                <w:sz w:val="16"/>
                <w:szCs w:val="16"/>
              </w:rPr>
              <w:t>Odkazy na dôkazy</w:t>
            </w:r>
          </w:p>
        </w:tc>
      </w:tr>
      <w:tr w:rsidR="006D4D84" w14:paraId="06B83A77" w14:textId="77777777" w:rsidTr="006D4D84">
        <w:trPr>
          <w:trHeight w:val="567"/>
        </w:trPr>
        <w:tc>
          <w:tcPr>
            <w:tcW w:w="4889" w:type="dxa"/>
          </w:tcPr>
          <w:p w14:paraId="1AEC45BC" w14:textId="77777777" w:rsidR="006D4D84" w:rsidRDefault="008F3581">
            <w:pPr>
              <w:tabs>
                <w:tab w:val="left" w:pos="5098"/>
              </w:tabs>
              <w:spacing w:line="216" w:lineRule="auto"/>
              <w:rPr>
                <w:i/>
                <w:color w:val="7F7F7F"/>
                <w:sz w:val="16"/>
                <w:szCs w:val="16"/>
              </w:rPr>
            </w:pPr>
            <w:r>
              <w:rPr>
                <w:i/>
                <w:color w:val="7F7F7F"/>
                <w:sz w:val="16"/>
                <w:szCs w:val="16"/>
              </w:rPr>
              <w:t>Splnené.</w:t>
            </w:r>
          </w:p>
          <w:p w14:paraId="753C00CE" w14:textId="77777777" w:rsidR="006D4D84" w:rsidRDefault="006D4D84">
            <w:pPr>
              <w:spacing w:line="216" w:lineRule="auto"/>
              <w:rPr>
                <w:i/>
                <w:color w:val="7F7F7F"/>
                <w:sz w:val="16"/>
                <w:szCs w:val="16"/>
              </w:rPr>
            </w:pPr>
          </w:p>
          <w:p w14:paraId="19F7D1EE" w14:textId="77777777" w:rsidR="006D4D84" w:rsidRDefault="008F3581">
            <w:pPr>
              <w:spacing w:line="216" w:lineRule="auto"/>
              <w:rPr>
                <w:i/>
                <w:color w:val="7F7F7F"/>
                <w:sz w:val="16"/>
                <w:szCs w:val="16"/>
              </w:rPr>
            </w:pPr>
            <w:r>
              <w:rPr>
                <w:i/>
                <w:color w:val="7F7F7F"/>
                <w:sz w:val="16"/>
                <w:szCs w:val="16"/>
              </w:rPr>
              <w:t xml:space="preserve">Všeobecné pravidlá, kritériá a metódy hodnotenia študijných výsledkov sú určené v študijnom poriadku STU. Každý predmet má jasne a vopred </w:t>
            </w:r>
            <w:r>
              <w:rPr>
                <w:i/>
                <w:color w:val="7F7F7F"/>
                <w:sz w:val="16"/>
                <w:szCs w:val="16"/>
              </w:rPr>
              <w:lastRenderedPageBreak/>
              <w:t>stanovené pravidlá na absolvovanie predmetu. Tieto sú zverejnené vopred v rámci informačných listov predmetov a zároveň podľa pravidiel sú študenti s nimi oboznámení učiteľom na prvej vyučovacej hodine. Skúšajúci predmetu je povinný archivovať podklady, na základe ktorých skúšku vyhodnotil, najmenej tri roky. Všetky výsledky hodnotenia sú zaznamenané a archivované v akademickom informačnom systéme STU.</w:t>
            </w:r>
          </w:p>
        </w:tc>
        <w:tc>
          <w:tcPr>
            <w:tcW w:w="4889" w:type="dxa"/>
          </w:tcPr>
          <w:p w14:paraId="533D4AF0" w14:textId="77777777" w:rsidR="006D4D84" w:rsidRDefault="008F3581">
            <w:pPr>
              <w:spacing w:line="216" w:lineRule="auto"/>
              <w:rPr>
                <w:i/>
                <w:color w:val="7F7F7F"/>
                <w:sz w:val="16"/>
                <w:szCs w:val="16"/>
              </w:rPr>
            </w:pPr>
            <w:r>
              <w:rPr>
                <w:i/>
                <w:color w:val="7F7F7F"/>
                <w:sz w:val="16"/>
                <w:szCs w:val="16"/>
              </w:rPr>
              <w:lastRenderedPageBreak/>
              <w:t>Informačné listy predmetov (IL)</w:t>
            </w:r>
          </w:p>
          <w:p w14:paraId="7170AADB" w14:textId="77777777" w:rsidR="006D4D84" w:rsidRDefault="00021089">
            <w:pPr>
              <w:spacing w:line="216" w:lineRule="auto"/>
              <w:rPr>
                <w:i/>
                <w:sz w:val="16"/>
                <w:szCs w:val="16"/>
              </w:rPr>
            </w:pPr>
            <w:hyperlink r:id="rId67">
              <w:r w:rsidR="008F3581">
                <w:rPr>
                  <w:i/>
                  <w:color w:val="1155CC"/>
                  <w:sz w:val="16"/>
                  <w:szCs w:val="16"/>
                  <w:u w:val="single"/>
                </w:rPr>
                <w:t>https://is.stuba.sk/dok_server/slozka.pl?id=215329</w:t>
              </w:r>
            </w:hyperlink>
          </w:p>
          <w:p w14:paraId="0A579351" w14:textId="77777777" w:rsidR="006D4D84" w:rsidRDefault="008F3581">
            <w:pPr>
              <w:spacing w:line="216" w:lineRule="auto"/>
              <w:rPr>
                <w:i/>
                <w:color w:val="7F7F7F"/>
                <w:sz w:val="16"/>
                <w:szCs w:val="16"/>
              </w:rPr>
            </w:pPr>
            <w:r>
              <w:rPr>
                <w:i/>
                <w:color w:val="7F7F7F"/>
                <w:sz w:val="16"/>
                <w:szCs w:val="16"/>
              </w:rPr>
              <w:t>Linka na katalóg predmetov v AIS</w:t>
            </w:r>
          </w:p>
          <w:p w14:paraId="5CBB325C" w14:textId="77777777" w:rsidR="006D4D84" w:rsidRDefault="00021089">
            <w:pPr>
              <w:spacing w:line="216" w:lineRule="auto"/>
              <w:rPr>
                <w:sz w:val="16"/>
                <w:szCs w:val="16"/>
              </w:rPr>
            </w:pPr>
            <w:hyperlink r:id="rId68">
              <w:r w:rsidR="008F3581">
                <w:rPr>
                  <w:color w:val="0563C1"/>
                  <w:sz w:val="16"/>
                  <w:szCs w:val="16"/>
                  <w:u w:val="single"/>
                </w:rPr>
                <w:t>https://is.stuba.sk/katalog/</w:t>
              </w:r>
            </w:hyperlink>
          </w:p>
          <w:p w14:paraId="1487EC82" w14:textId="77777777" w:rsidR="006D4D84" w:rsidRDefault="008F3581">
            <w:pPr>
              <w:spacing w:line="216" w:lineRule="auto"/>
              <w:rPr>
                <w:i/>
                <w:color w:val="7F7F7F"/>
                <w:sz w:val="16"/>
                <w:szCs w:val="16"/>
              </w:rPr>
            </w:pPr>
            <w:r>
              <w:rPr>
                <w:i/>
                <w:color w:val="7F7F7F"/>
                <w:sz w:val="16"/>
                <w:szCs w:val="16"/>
              </w:rPr>
              <w:lastRenderedPageBreak/>
              <w:t>Študijný poriadok STU (čl. 13, ods. 2)</w:t>
            </w:r>
          </w:p>
          <w:p w14:paraId="3D88FF15" w14:textId="77777777" w:rsidR="006D4D84" w:rsidRDefault="00021089">
            <w:pPr>
              <w:spacing w:line="216" w:lineRule="auto"/>
              <w:rPr>
                <w:i/>
                <w:color w:val="A6A6A6"/>
                <w:sz w:val="16"/>
                <w:szCs w:val="16"/>
              </w:rPr>
            </w:pPr>
            <w:hyperlink r:id="rId69">
              <w:r w:rsidR="008F3581">
                <w:rPr>
                  <w:i/>
                  <w:color w:val="0563C1"/>
                  <w:sz w:val="16"/>
                  <w:szCs w:val="16"/>
                  <w:u w:val="single"/>
                </w:rPr>
                <w:t>https://www.stuba.sk/buxus/docs/stu/pracoviska/rektorat/odd_vzdelavania/legislativa/predpisy_2020/Uplne_znenie_Studijny_poriadok_STU_s_dodatok_1_a_2od_15.7.2020.pdf</w:t>
              </w:r>
            </w:hyperlink>
          </w:p>
          <w:p w14:paraId="4BAEA9E3" w14:textId="77777777" w:rsidR="006D4D84" w:rsidRDefault="006D4D84">
            <w:pPr>
              <w:spacing w:line="216" w:lineRule="auto"/>
              <w:rPr>
                <w:color w:val="A6A6A6"/>
                <w:sz w:val="16"/>
                <w:szCs w:val="16"/>
              </w:rPr>
            </w:pPr>
          </w:p>
        </w:tc>
      </w:tr>
    </w:tbl>
    <w:p w14:paraId="64A7A844" w14:textId="77777777" w:rsidR="006D4D84" w:rsidRDefault="006D4D84">
      <w:pPr>
        <w:pBdr>
          <w:top w:val="nil"/>
          <w:left w:val="nil"/>
          <w:bottom w:val="nil"/>
          <w:right w:val="nil"/>
          <w:between w:val="nil"/>
        </w:pBdr>
        <w:spacing w:after="0" w:line="216" w:lineRule="auto"/>
        <w:rPr>
          <w:color w:val="000000"/>
          <w:sz w:val="18"/>
          <w:szCs w:val="18"/>
        </w:rPr>
      </w:pPr>
    </w:p>
    <w:p w14:paraId="0EEF2C05" w14:textId="77777777" w:rsidR="006D4D84" w:rsidRDefault="008F3581">
      <w:pPr>
        <w:spacing w:after="0" w:line="216" w:lineRule="auto"/>
        <w:jc w:val="both"/>
        <w:rPr>
          <w:sz w:val="18"/>
          <w:szCs w:val="18"/>
        </w:rPr>
      </w:pPr>
      <w:r>
        <w:rPr>
          <w:b/>
          <w:sz w:val="18"/>
          <w:szCs w:val="18"/>
        </w:rPr>
        <w:t>SP 4.7.</w:t>
      </w:r>
      <w:r>
        <w:rPr>
          <w:sz w:val="18"/>
          <w:szCs w:val="18"/>
        </w:rPr>
        <w:t xml:space="preserve"> Metódy a kritériá hodnotenia sú vopred známe a prístupné študentom; sú zahrnuté v jednotlivých častiach/predmetoch/moduloch programu a sú vhodné na spravodlivé, konzistentné, transparentné overenie získaných vedomostí, zručností a spôsobilostí. </w:t>
      </w:r>
    </w:p>
    <w:tbl>
      <w:tblPr>
        <w:tblStyle w:val="afffff5"/>
        <w:tblW w:w="9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4889"/>
        <w:gridCol w:w="4889"/>
      </w:tblGrid>
      <w:tr w:rsidR="006D4D84" w14:paraId="1540B542" w14:textId="77777777" w:rsidTr="006D4D84">
        <w:trPr>
          <w:cnfStyle w:val="100000000000" w:firstRow="1" w:lastRow="0" w:firstColumn="0" w:lastColumn="0" w:oddVBand="0" w:evenVBand="0" w:oddHBand="0" w:evenHBand="0" w:firstRowFirstColumn="0" w:firstRowLastColumn="0" w:lastRowFirstColumn="0" w:lastRowLastColumn="0"/>
          <w:trHeight w:val="128"/>
        </w:trPr>
        <w:tc>
          <w:tcPr>
            <w:tcW w:w="4889" w:type="dxa"/>
          </w:tcPr>
          <w:p w14:paraId="08788433" w14:textId="77777777" w:rsidR="006D4D84" w:rsidRDefault="008F3581">
            <w:pPr>
              <w:spacing w:line="216" w:lineRule="auto"/>
              <w:rPr>
                <w:i/>
                <w:color w:val="A6A6A6"/>
                <w:sz w:val="16"/>
                <w:szCs w:val="16"/>
              </w:rPr>
            </w:pPr>
            <w:r>
              <w:rPr>
                <w:b w:val="0"/>
                <w:i/>
                <w:color w:val="808080"/>
                <w:sz w:val="16"/>
                <w:szCs w:val="16"/>
              </w:rPr>
              <w:t xml:space="preserve">Samohodnotenie plnenia </w:t>
            </w:r>
            <w:r>
              <w:rPr>
                <w:b w:val="0"/>
                <w:i/>
                <w:color w:val="808080"/>
                <w:sz w:val="16"/>
                <w:szCs w:val="16"/>
              </w:rPr>
              <w:tab/>
            </w:r>
          </w:p>
        </w:tc>
        <w:tc>
          <w:tcPr>
            <w:tcW w:w="4889" w:type="dxa"/>
          </w:tcPr>
          <w:p w14:paraId="12745DD7" w14:textId="77777777" w:rsidR="006D4D84" w:rsidRDefault="008F3581">
            <w:pPr>
              <w:spacing w:line="216" w:lineRule="auto"/>
              <w:rPr>
                <w:i/>
                <w:color w:val="A6A6A6"/>
                <w:sz w:val="16"/>
                <w:szCs w:val="16"/>
              </w:rPr>
            </w:pPr>
            <w:r>
              <w:rPr>
                <w:b w:val="0"/>
                <w:i/>
                <w:color w:val="808080"/>
                <w:sz w:val="16"/>
                <w:szCs w:val="16"/>
              </w:rPr>
              <w:t>Odkazy na dôkazy</w:t>
            </w:r>
          </w:p>
        </w:tc>
      </w:tr>
      <w:tr w:rsidR="006D4D84" w14:paraId="36109356" w14:textId="77777777" w:rsidTr="006D4D84">
        <w:trPr>
          <w:trHeight w:val="567"/>
        </w:trPr>
        <w:tc>
          <w:tcPr>
            <w:tcW w:w="4889" w:type="dxa"/>
          </w:tcPr>
          <w:p w14:paraId="6E7668A2" w14:textId="77777777" w:rsidR="006D4D84" w:rsidRDefault="008F3581">
            <w:pPr>
              <w:tabs>
                <w:tab w:val="left" w:pos="5098"/>
              </w:tabs>
              <w:spacing w:line="216" w:lineRule="auto"/>
              <w:rPr>
                <w:i/>
                <w:color w:val="7F7F7F"/>
                <w:sz w:val="16"/>
                <w:szCs w:val="16"/>
              </w:rPr>
            </w:pPr>
            <w:r>
              <w:rPr>
                <w:i/>
                <w:color w:val="7F7F7F"/>
                <w:sz w:val="16"/>
                <w:szCs w:val="16"/>
              </w:rPr>
              <w:t>Splnené.</w:t>
            </w:r>
          </w:p>
          <w:p w14:paraId="4F990FE1" w14:textId="77777777" w:rsidR="006D4D84" w:rsidRDefault="006D4D84">
            <w:pPr>
              <w:spacing w:line="216" w:lineRule="auto"/>
              <w:rPr>
                <w:i/>
                <w:color w:val="7F7F7F"/>
                <w:sz w:val="16"/>
                <w:szCs w:val="16"/>
              </w:rPr>
            </w:pPr>
          </w:p>
          <w:p w14:paraId="3E02FC7C" w14:textId="77777777" w:rsidR="006D4D84" w:rsidRDefault="008F3581">
            <w:pPr>
              <w:spacing w:line="216" w:lineRule="auto"/>
              <w:rPr>
                <w:i/>
                <w:color w:val="7F7F7F"/>
                <w:sz w:val="16"/>
                <w:szCs w:val="16"/>
              </w:rPr>
            </w:pPr>
            <w:r>
              <w:rPr>
                <w:i/>
                <w:color w:val="7F7F7F"/>
                <w:sz w:val="16"/>
                <w:szCs w:val="16"/>
              </w:rPr>
              <w:t xml:space="preserve">Podmienky na absolvovanie predmetu sú vyjadrené v informačnom liste predmetu, študenti sú s nimi oboznámení učiteľom na prvej vyučovacej hodine. Celkové hodnotenie predmetov je delené do viacerých častí v závislosti od povahy predmetu. Výsledky priebežného hodnotenia práce na jednotlivých rozvrhových aktivitách sú študentom sprístupňované priebežne pomocou e-learningového systému </w:t>
            </w:r>
            <w:proofErr w:type="spellStart"/>
            <w:r>
              <w:rPr>
                <w:i/>
                <w:color w:val="7F7F7F"/>
                <w:sz w:val="16"/>
                <w:szCs w:val="16"/>
              </w:rPr>
              <w:t>Moodle</w:t>
            </w:r>
            <w:proofErr w:type="spellEnd"/>
            <w:r>
              <w:rPr>
                <w:i/>
                <w:color w:val="7F7F7F"/>
                <w:sz w:val="16"/>
                <w:szCs w:val="16"/>
              </w:rPr>
              <w:t>.</w:t>
            </w:r>
          </w:p>
        </w:tc>
        <w:tc>
          <w:tcPr>
            <w:tcW w:w="4889" w:type="dxa"/>
          </w:tcPr>
          <w:p w14:paraId="139D0168" w14:textId="77777777" w:rsidR="006D4D84" w:rsidRDefault="008F3581">
            <w:pPr>
              <w:spacing w:line="216" w:lineRule="auto"/>
              <w:rPr>
                <w:i/>
                <w:color w:val="7F7F7F"/>
                <w:sz w:val="16"/>
                <w:szCs w:val="16"/>
              </w:rPr>
            </w:pPr>
            <w:r>
              <w:rPr>
                <w:i/>
                <w:color w:val="7F7F7F"/>
                <w:sz w:val="16"/>
                <w:szCs w:val="16"/>
              </w:rPr>
              <w:t>Informačné listy predmetov (IL)</w:t>
            </w:r>
          </w:p>
          <w:p w14:paraId="094BBCE4" w14:textId="77777777" w:rsidR="006D4D84" w:rsidRDefault="00021089">
            <w:pPr>
              <w:spacing w:line="216" w:lineRule="auto"/>
              <w:rPr>
                <w:i/>
                <w:sz w:val="16"/>
                <w:szCs w:val="16"/>
              </w:rPr>
            </w:pPr>
            <w:hyperlink r:id="rId70">
              <w:r w:rsidR="008F3581">
                <w:rPr>
                  <w:i/>
                  <w:color w:val="1155CC"/>
                  <w:sz w:val="16"/>
                  <w:szCs w:val="16"/>
                  <w:u w:val="single"/>
                </w:rPr>
                <w:t>https://is.stuba.sk/dok_server/slozka.pl?id=215329</w:t>
              </w:r>
            </w:hyperlink>
          </w:p>
          <w:p w14:paraId="399A1C98" w14:textId="77777777" w:rsidR="006D4D84" w:rsidRDefault="008F3581">
            <w:pPr>
              <w:spacing w:line="216" w:lineRule="auto"/>
              <w:rPr>
                <w:i/>
                <w:color w:val="7F7F7F"/>
                <w:sz w:val="16"/>
                <w:szCs w:val="16"/>
              </w:rPr>
            </w:pPr>
            <w:r>
              <w:rPr>
                <w:i/>
                <w:color w:val="7F7F7F"/>
                <w:sz w:val="16"/>
                <w:szCs w:val="16"/>
              </w:rPr>
              <w:t>Linka na katalóg predmetov v AIS</w:t>
            </w:r>
          </w:p>
          <w:p w14:paraId="6847BBAC" w14:textId="77777777" w:rsidR="006D4D84" w:rsidRDefault="00021089">
            <w:pPr>
              <w:spacing w:line="216" w:lineRule="auto"/>
              <w:rPr>
                <w:i/>
                <w:sz w:val="16"/>
                <w:szCs w:val="16"/>
              </w:rPr>
            </w:pPr>
            <w:hyperlink r:id="rId71">
              <w:r w:rsidR="008F3581">
                <w:rPr>
                  <w:i/>
                  <w:color w:val="0563C1"/>
                  <w:sz w:val="16"/>
                  <w:szCs w:val="16"/>
                  <w:u w:val="single"/>
                </w:rPr>
                <w:t>https://is.stuba.sk/katalog/</w:t>
              </w:r>
            </w:hyperlink>
          </w:p>
          <w:p w14:paraId="22F7A820" w14:textId="77777777" w:rsidR="006D4D84" w:rsidRDefault="008F3581">
            <w:pPr>
              <w:spacing w:line="216" w:lineRule="auto"/>
              <w:rPr>
                <w:i/>
                <w:color w:val="7F7F7F"/>
                <w:sz w:val="16"/>
                <w:szCs w:val="16"/>
              </w:rPr>
            </w:pPr>
            <w:r>
              <w:rPr>
                <w:i/>
                <w:color w:val="7F7F7F"/>
                <w:sz w:val="16"/>
                <w:szCs w:val="16"/>
              </w:rPr>
              <w:t>Študijný poriadok STU (čl. 13, ods. 2)</w:t>
            </w:r>
          </w:p>
          <w:p w14:paraId="11F9AA05" w14:textId="77777777" w:rsidR="006D4D84" w:rsidRDefault="00021089">
            <w:pPr>
              <w:spacing w:line="216" w:lineRule="auto"/>
              <w:rPr>
                <w:i/>
                <w:color w:val="A6A6A6"/>
                <w:sz w:val="16"/>
                <w:szCs w:val="16"/>
              </w:rPr>
            </w:pPr>
            <w:hyperlink r:id="rId72">
              <w:r w:rsidR="008F3581">
                <w:rPr>
                  <w:i/>
                  <w:color w:val="0563C1"/>
                  <w:sz w:val="16"/>
                  <w:szCs w:val="16"/>
                  <w:u w:val="single"/>
                </w:rPr>
                <w:t>https://www.stuba.sk/buxus/docs/stu/pracoviska/rektorat/odd_vzdelavania/legislativa/predpisy_2020/Uplne_znenie_Studijny_poriadok_STU_s_dodatok_1_a_2od_15.7.2020.pdf</w:t>
              </w:r>
            </w:hyperlink>
          </w:p>
          <w:p w14:paraId="31FC45DA" w14:textId="77777777" w:rsidR="006D4D84" w:rsidRDefault="006D4D84">
            <w:pPr>
              <w:spacing w:line="216" w:lineRule="auto"/>
              <w:rPr>
                <w:color w:val="A6A6A6"/>
                <w:sz w:val="16"/>
                <w:szCs w:val="16"/>
              </w:rPr>
            </w:pPr>
          </w:p>
        </w:tc>
      </w:tr>
    </w:tbl>
    <w:p w14:paraId="34F12D99" w14:textId="77777777" w:rsidR="006D4D84" w:rsidRDefault="006D4D84">
      <w:pPr>
        <w:pBdr>
          <w:top w:val="nil"/>
          <w:left w:val="nil"/>
          <w:bottom w:val="nil"/>
          <w:right w:val="nil"/>
          <w:between w:val="nil"/>
        </w:pBdr>
        <w:spacing w:after="0" w:line="216" w:lineRule="auto"/>
        <w:rPr>
          <w:color w:val="000000"/>
          <w:sz w:val="18"/>
          <w:szCs w:val="18"/>
        </w:rPr>
      </w:pPr>
    </w:p>
    <w:p w14:paraId="236F1AE1" w14:textId="77777777" w:rsidR="006D4D84" w:rsidRDefault="008F3581">
      <w:pPr>
        <w:spacing w:after="0" w:line="216" w:lineRule="auto"/>
        <w:jc w:val="both"/>
        <w:rPr>
          <w:sz w:val="18"/>
          <w:szCs w:val="18"/>
        </w:rPr>
      </w:pPr>
      <w:r>
        <w:rPr>
          <w:b/>
          <w:sz w:val="18"/>
          <w:szCs w:val="18"/>
        </w:rPr>
        <w:t>SP 4.8.</w:t>
      </w:r>
      <w:r>
        <w:rPr>
          <w:sz w:val="18"/>
          <w:szCs w:val="18"/>
        </w:rPr>
        <w:t xml:space="preserve"> Hodnotenie poskytuje študentom spoľahlivú spätnú väzbu na zistenie miery plnenia výstupov vzdelávania, ktorá je v prípade potreby spätá s poradenstvom v oblasti napredovania v štúdiu. </w:t>
      </w:r>
    </w:p>
    <w:tbl>
      <w:tblPr>
        <w:tblStyle w:val="afffff6"/>
        <w:tblW w:w="9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4889"/>
        <w:gridCol w:w="4889"/>
      </w:tblGrid>
      <w:tr w:rsidR="006D4D84" w14:paraId="2DA20EC8" w14:textId="77777777" w:rsidTr="006D4D84">
        <w:trPr>
          <w:cnfStyle w:val="100000000000" w:firstRow="1" w:lastRow="0" w:firstColumn="0" w:lastColumn="0" w:oddVBand="0" w:evenVBand="0" w:oddHBand="0" w:evenHBand="0" w:firstRowFirstColumn="0" w:firstRowLastColumn="0" w:lastRowFirstColumn="0" w:lastRowLastColumn="0"/>
          <w:trHeight w:val="128"/>
        </w:trPr>
        <w:tc>
          <w:tcPr>
            <w:tcW w:w="4889" w:type="dxa"/>
          </w:tcPr>
          <w:p w14:paraId="7866EA79" w14:textId="77777777" w:rsidR="006D4D84" w:rsidRDefault="008F3581">
            <w:pPr>
              <w:spacing w:line="216" w:lineRule="auto"/>
              <w:rPr>
                <w:i/>
                <w:color w:val="808080"/>
                <w:sz w:val="16"/>
                <w:szCs w:val="16"/>
              </w:rPr>
            </w:pPr>
            <w:r>
              <w:rPr>
                <w:b w:val="0"/>
                <w:i/>
                <w:color w:val="808080"/>
                <w:sz w:val="16"/>
                <w:szCs w:val="16"/>
              </w:rPr>
              <w:t xml:space="preserve">Samohodnotenie plnenia </w:t>
            </w:r>
            <w:r>
              <w:rPr>
                <w:b w:val="0"/>
                <w:i/>
                <w:color w:val="808080"/>
                <w:sz w:val="16"/>
                <w:szCs w:val="16"/>
              </w:rPr>
              <w:tab/>
            </w:r>
          </w:p>
        </w:tc>
        <w:tc>
          <w:tcPr>
            <w:tcW w:w="4889" w:type="dxa"/>
          </w:tcPr>
          <w:p w14:paraId="1F3E21C4" w14:textId="77777777" w:rsidR="006D4D84" w:rsidRDefault="008F3581">
            <w:pPr>
              <w:spacing w:line="216" w:lineRule="auto"/>
              <w:rPr>
                <w:i/>
                <w:color w:val="808080"/>
                <w:sz w:val="16"/>
                <w:szCs w:val="16"/>
              </w:rPr>
            </w:pPr>
            <w:r>
              <w:rPr>
                <w:b w:val="0"/>
                <w:i/>
                <w:color w:val="808080"/>
                <w:sz w:val="16"/>
                <w:szCs w:val="16"/>
              </w:rPr>
              <w:t>Odkazy na dôkazy</w:t>
            </w:r>
          </w:p>
        </w:tc>
      </w:tr>
      <w:tr w:rsidR="006D4D84" w14:paraId="4B560D9A" w14:textId="77777777" w:rsidTr="006D4D84">
        <w:trPr>
          <w:trHeight w:val="567"/>
        </w:trPr>
        <w:tc>
          <w:tcPr>
            <w:tcW w:w="4889" w:type="dxa"/>
          </w:tcPr>
          <w:p w14:paraId="3D1DD96F" w14:textId="77777777" w:rsidR="006D4D84" w:rsidRDefault="008F3581">
            <w:pPr>
              <w:tabs>
                <w:tab w:val="left" w:pos="5098"/>
              </w:tabs>
              <w:spacing w:line="216" w:lineRule="auto"/>
              <w:rPr>
                <w:i/>
                <w:color w:val="7F7F7F"/>
                <w:sz w:val="16"/>
                <w:szCs w:val="16"/>
              </w:rPr>
            </w:pPr>
            <w:r>
              <w:rPr>
                <w:i/>
                <w:color w:val="7F7F7F"/>
                <w:sz w:val="16"/>
                <w:szCs w:val="16"/>
              </w:rPr>
              <w:t>Splnené.</w:t>
            </w:r>
          </w:p>
          <w:p w14:paraId="3D2B5BCE" w14:textId="77777777" w:rsidR="006D4D84" w:rsidRDefault="006D4D84">
            <w:pPr>
              <w:spacing w:line="216" w:lineRule="auto"/>
              <w:rPr>
                <w:i/>
                <w:color w:val="7F7F7F"/>
                <w:sz w:val="16"/>
                <w:szCs w:val="16"/>
              </w:rPr>
            </w:pPr>
          </w:p>
          <w:p w14:paraId="436DB791" w14:textId="77777777" w:rsidR="006D4D84" w:rsidRDefault="008F3581">
            <w:pPr>
              <w:spacing w:line="216" w:lineRule="auto"/>
              <w:rPr>
                <w:i/>
                <w:color w:val="7F7F7F"/>
                <w:sz w:val="16"/>
                <w:szCs w:val="16"/>
              </w:rPr>
            </w:pPr>
            <w:r>
              <w:rPr>
                <w:i/>
                <w:color w:val="7F7F7F"/>
                <w:sz w:val="16"/>
                <w:szCs w:val="16"/>
              </w:rPr>
              <w:t xml:space="preserve">Vzhľadom na optimálny pomer počtu študentov v ŠP Riadenie procesov na učiteľa (celkovo cca 30 študentov na 20 učiteľov) je jednoduché počas semestra zabezpečiť študentom pravidelný osobný kontakt s učiteľmi a priamu spätnú väzbu, a tým im pomôcť napredovať v štúdiu. Spätnú väzbu učitelia poskytujú aj elektronicky pri hodnotení odovzdaných zadaní pomocou e-learningového systému </w:t>
            </w:r>
            <w:proofErr w:type="spellStart"/>
            <w:r>
              <w:rPr>
                <w:i/>
                <w:color w:val="7F7F7F"/>
                <w:sz w:val="16"/>
                <w:szCs w:val="16"/>
              </w:rPr>
              <w:t>Moodle</w:t>
            </w:r>
            <w:proofErr w:type="spellEnd"/>
            <w:r>
              <w:rPr>
                <w:i/>
                <w:color w:val="7F7F7F"/>
                <w:sz w:val="16"/>
                <w:szCs w:val="16"/>
              </w:rPr>
              <w:t>. Forma skúšky je väčšinou písomná, môže sa však kombinovať s konzultáciami po skúške. V projektovo orientovaných predmetoch je skúška realizovaná formou prezentácie a obhajoby záverečnej správy projektu pred komisiou. Každý študent má právo byť informovaný o hodnotení jeho skúšky, o chybách a správnom riešení.</w:t>
            </w:r>
          </w:p>
        </w:tc>
        <w:tc>
          <w:tcPr>
            <w:tcW w:w="4889" w:type="dxa"/>
          </w:tcPr>
          <w:p w14:paraId="63280553" w14:textId="77777777" w:rsidR="006D4D84" w:rsidRDefault="008F3581">
            <w:pPr>
              <w:spacing w:line="216" w:lineRule="auto"/>
              <w:rPr>
                <w:i/>
                <w:color w:val="7F7F7F"/>
                <w:sz w:val="16"/>
                <w:szCs w:val="16"/>
              </w:rPr>
            </w:pPr>
            <w:r>
              <w:rPr>
                <w:i/>
                <w:color w:val="7F7F7F"/>
                <w:sz w:val="16"/>
                <w:szCs w:val="16"/>
              </w:rPr>
              <w:t>Študijný poriadok STU (čl. 15, ods. 10)</w:t>
            </w:r>
          </w:p>
          <w:p w14:paraId="11611E37" w14:textId="77777777" w:rsidR="006D4D84" w:rsidRDefault="00021089">
            <w:pPr>
              <w:spacing w:line="216" w:lineRule="auto"/>
              <w:rPr>
                <w:i/>
                <w:color w:val="A6A6A6"/>
                <w:sz w:val="16"/>
                <w:szCs w:val="16"/>
              </w:rPr>
            </w:pPr>
            <w:hyperlink r:id="rId73">
              <w:r w:rsidR="008F3581">
                <w:rPr>
                  <w:i/>
                  <w:color w:val="0563C1"/>
                  <w:sz w:val="16"/>
                  <w:szCs w:val="16"/>
                  <w:u w:val="single"/>
                </w:rPr>
                <w:t>https://www.stuba.sk/buxus/docs/stu/pracoviska/rektorat/odd_vzdelavania/legislativa/predpisy_2020/Uplne_znenie_Studijny_poriadok_STU_s_dodatok_1_a_2od_15.7.2020.pdf</w:t>
              </w:r>
            </w:hyperlink>
          </w:p>
          <w:p w14:paraId="55D0EE62" w14:textId="77777777" w:rsidR="006D4D84" w:rsidRDefault="006D4D84">
            <w:pPr>
              <w:spacing w:line="216" w:lineRule="auto"/>
              <w:rPr>
                <w:color w:val="A6A6A6"/>
                <w:sz w:val="16"/>
                <w:szCs w:val="16"/>
              </w:rPr>
            </w:pPr>
          </w:p>
        </w:tc>
      </w:tr>
    </w:tbl>
    <w:p w14:paraId="3F54AB48" w14:textId="77777777" w:rsidR="006D4D84" w:rsidRDefault="006D4D84">
      <w:pPr>
        <w:pBdr>
          <w:top w:val="nil"/>
          <w:left w:val="nil"/>
          <w:bottom w:val="nil"/>
          <w:right w:val="nil"/>
          <w:between w:val="nil"/>
        </w:pBdr>
        <w:spacing w:after="0" w:line="216" w:lineRule="auto"/>
        <w:rPr>
          <w:color w:val="000000"/>
          <w:sz w:val="18"/>
          <w:szCs w:val="18"/>
        </w:rPr>
      </w:pPr>
    </w:p>
    <w:p w14:paraId="2E3BB6EF" w14:textId="77777777" w:rsidR="006D4D84" w:rsidRDefault="008F3581">
      <w:pPr>
        <w:spacing w:after="0" w:line="216" w:lineRule="auto"/>
        <w:jc w:val="both"/>
        <w:rPr>
          <w:sz w:val="18"/>
          <w:szCs w:val="18"/>
        </w:rPr>
      </w:pPr>
      <w:r>
        <w:rPr>
          <w:b/>
          <w:sz w:val="18"/>
          <w:szCs w:val="18"/>
        </w:rPr>
        <w:t xml:space="preserve">SP 4.9. </w:t>
      </w:r>
      <w:r>
        <w:rPr>
          <w:sz w:val="18"/>
          <w:szCs w:val="18"/>
        </w:rPr>
        <w:t xml:space="preserve">Ak to okolnosti umožňujú, hodnotenie študentov študijného programu vykonáva viacero učiteľov. </w:t>
      </w:r>
    </w:p>
    <w:tbl>
      <w:tblPr>
        <w:tblStyle w:val="afffff7"/>
        <w:tblW w:w="9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4889"/>
        <w:gridCol w:w="4889"/>
      </w:tblGrid>
      <w:tr w:rsidR="006D4D84" w14:paraId="06DDD1F0" w14:textId="77777777" w:rsidTr="006D4D84">
        <w:trPr>
          <w:cnfStyle w:val="100000000000" w:firstRow="1" w:lastRow="0" w:firstColumn="0" w:lastColumn="0" w:oddVBand="0" w:evenVBand="0" w:oddHBand="0" w:evenHBand="0" w:firstRowFirstColumn="0" w:firstRowLastColumn="0" w:lastRowFirstColumn="0" w:lastRowLastColumn="0"/>
          <w:trHeight w:val="128"/>
        </w:trPr>
        <w:tc>
          <w:tcPr>
            <w:tcW w:w="4889" w:type="dxa"/>
          </w:tcPr>
          <w:p w14:paraId="43E5B721" w14:textId="77777777" w:rsidR="006D4D84" w:rsidRDefault="008F3581">
            <w:pPr>
              <w:spacing w:line="216" w:lineRule="auto"/>
              <w:rPr>
                <w:i/>
                <w:color w:val="A6A6A6"/>
                <w:sz w:val="16"/>
                <w:szCs w:val="16"/>
              </w:rPr>
            </w:pPr>
            <w:r>
              <w:rPr>
                <w:b w:val="0"/>
                <w:i/>
                <w:color w:val="808080"/>
                <w:sz w:val="16"/>
                <w:szCs w:val="16"/>
              </w:rPr>
              <w:t xml:space="preserve">Samohodnotenie plnenia </w:t>
            </w:r>
            <w:r>
              <w:rPr>
                <w:b w:val="0"/>
                <w:i/>
                <w:color w:val="808080"/>
                <w:sz w:val="16"/>
                <w:szCs w:val="16"/>
              </w:rPr>
              <w:tab/>
            </w:r>
          </w:p>
        </w:tc>
        <w:tc>
          <w:tcPr>
            <w:tcW w:w="4889" w:type="dxa"/>
          </w:tcPr>
          <w:p w14:paraId="5EAF51B1" w14:textId="77777777" w:rsidR="006D4D84" w:rsidRDefault="008F3581">
            <w:pPr>
              <w:spacing w:line="216" w:lineRule="auto"/>
              <w:rPr>
                <w:i/>
                <w:color w:val="A6A6A6"/>
                <w:sz w:val="16"/>
                <w:szCs w:val="16"/>
              </w:rPr>
            </w:pPr>
            <w:r>
              <w:rPr>
                <w:b w:val="0"/>
                <w:i/>
                <w:color w:val="808080"/>
                <w:sz w:val="16"/>
                <w:szCs w:val="16"/>
              </w:rPr>
              <w:t>Odkazy na dôkazy</w:t>
            </w:r>
          </w:p>
        </w:tc>
      </w:tr>
      <w:tr w:rsidR="006D4D84" w14:paraId="295C9B21" w14:textId="77777777" w:rsidTr="006D4D84">
        <w:trPr>
          <w:trHeight w:val="468"/>
        </w:trPr>
        <w:tc>
          <w:tcPr>
            <w:tcW w:w="4889" w:type="dxa"/>
          </w:tcPr>
          <w:p w14:paraId="06CBA77A" w14:textId="77777777" w:rsidR="006D4D84" w:rsidRDefault="008F3581">
            <w:pPr>
              <w:tabs>
                <w:tab w:val="left" w:pos="5098"/>
              </w:tabs>
              <w:spacing w:line="216" w:lineRule="auto"/>
              <w:rPr>
                <w:i/>
                <w:color w:val="7F7F7F"/>
                <w:sz w:val="16"/>
                <w:szCs w:val="16"/>
              </w:rPr>
            </w:pPr>
            <w:r>
              <w:rPr>
                <w:i/>
                <w:color w:val="7F7F7F"/>
                <w:sz w:val="16"/>
                <w:szCs w:val="16"/>
              </w:rPr>
              <w:t>Splnené.</w:t>
            </w:r>
          </w:p>
          <w:p w14:paraId="4DE4AB24" w14:textId="77777777" w:rsidR="006D4D84" w:rsidRDefault="006D4D84">
            <w:pPr>
              <w:spacing w:line="216" w:lineRule="auto"/>
              <w:rPr>
                <w:i/>
                <w:color w:val="7F7F7F"/>
                <w:sz w:val="16"/>
                <w:szCs w:val="16"/>
              </w:rPr>
            </w:pPr>
          </w:p>
          <w:p w14:paraId="58866A47" w14:textId="77777777" w:rsidR="006D4D84" w:rsidRDefault="008F3581">
            <w:pPr>
              <w:spacing w:line="216" w:lineRule="auto"/>
              <w:rPr>
                <w:i/>
                <w:color w:val="7F7F7F"/>
                <w:sz w:val="16"/>
                <w:szCs w:val="16"/>
              </w:rPr>
            </w:pPr>
            <w:r>
              <w:rPr>
                <w:i/>
                <w:color w:val="7F7F7F"/>
                <w:sz w:val="16"/>
                <w:szCs w:val="16"/>
              </w:rPr>
              <w:t>V prípade viacerých prednášajúcich hodnotí každý svoj modul, to platí v prípade písomných skúšok. Garant predmetu koordinuje učiteľov predmetu pri hodnotení študentov.</w:t>
            </w:r>
          </w:p>
          <w:p w14:paraId="37A81CB4" w14:textId="77777777" w:rsidR="006D4D84" w:rsidRDefault="008F3581">
            <w:pPr>
              <w:spacing w:line="216" w:lineRule="auto"/>
              <w:rPr>
                <w:i/>
                <w:color w:val="7F7F7F"/>
                <w:sz w:val="16"/>
                <w:szCs w:val="16"/>
              </w:rPr>
            </w:pPr>
            <w:r>
              <w:rPr>
                <w:i/>
                <w:color w:val="7F7F7F"/>
                <w:sz w:val="16"/>
                <w:szCs w:val="16"/>
              </w:rPr>
              <w:t>Pri ústnej skúške sú spravidla prítomní dvaja vysokoškolskí učitelia. Skúšajúci môže skúšať sám, iba ak sú prítomní aspoň dvaja študenti. Skúšať študenta nesmie skúšajúci sám ani v prípade, ak by s tým študent súhlasil.</w:t>
            </w:r>
          </w:p>
        </w:tc>
        <w:tc>
          <w:tcPr>
            <w:tcW w:w="4889" w:type="dxa"/>
          </w:tcPr>
          <w:p w14:paraId="47620958" w14:textId="77777777" w:rsidR="006D4D84" w:rsidRDefault="008F3581">
            <w:pPr>
              <w:spacing w:line="216" w:lineRule="auto"/>
              <w:rPr>
                <w:i/>
                <w:color w:val="7F7F7F"/>
                <w:sz w:val="16"/>
                <w:szCs w:val="16"/>
              </w:rPr>
            </w:pPr>
            <w:r>
              <w:rPr>
                <w:i/>
                <w:color w:val="7F7F7F"/>
                <w:sz w:val="16"/>
                <w:szCs w:val="16"/>
              </w:rPr>
              <w:t>Študijný poriadok STU a jeho príloha č. 1</w:t>
            </w:r>
          </w:p>
          <w:p w14:paraId="170D5AA6" w14:textId="77777777" w:rsidR="006D4D84" w:rsidRDefault="00021089">
            <w:pPr>
              <w:spacing w:line="216" w:lineRule="auto"/>
              <w:rPr>
                <w:i/>
                <w:color w:val="A6A6A6"/>
                <w:sz w:val="16"/>
                <w:szCs w:val="16"/>
              </w:rPr>
            </w:pPr>
            <w:hyperlink r:id="rId74">
              <w:r w:rsidR="008F3581">
                <w:rPr>
                  <w:i/>
                  <w:color w:val="0563C1"/>
                  <w:sz w:val="16"/>
                  <w:szCs w:val="16"/>
                  <w:u w:val="single"/>
                </w:rPr>
                <w:t>https://www.stuba.sk/buxus/docs/stu/pracoviska/rektorat/odd_vzdelavania/legislativa/predpisy_2020/Uplne_znenie_Studijny_poriadok_STU_s_dodatok_1_a_2od_15.7.2020.pdf</w:t>
              </w:r>
            </w:hyperlink>
          </w:p>
          <w:p w14:paraId="765B586F" w14:textId="77777777" w:rsidR="006D4D84" w:rsidRDefault="006D4D84">
            <w:pPr>
              <w:spacing w:line="216" w:lineRule="auto"/>
              <w:rPr>
                <w:color w:val="A6A6A6"/>
                <w:sz w:val="16"/>
                <w:szCs w:val="16"/>
              </w:rPr>
            </w:pPr>
          </w:p>
        </w:tc>
      </w:tr>
    </w:tbl>
    <w:p w14:paraId="60B7FDC1" w14:textId="77777777" w:rsidR="006D4D84" w:rsidRDefault="006D4D84">
      <w:pPr>
        <w:pBdr>
          <w:top w:val="nil"/>
          <w:left w:val="nil"/>
          <w:bottom w:val="nil"/>
          <w:right w:val="nil"/>
          <w:between w:val="nil"/>
        </w:pBdr>
        <w:spacing w:after="0" w:line="216" w:lineRule="auto"/>
        <w:rPr>
          <w:color w:val="000000"/>
          <w:sz w:val="18"/>
          <w:szCs w:val="18"/>
        </w:rPr>
      </w:pPr>
    </w:p>
    <w:p w14:paraId="0D8EBADF" w14:textId="77777777" w:rsidR="006D4D84" w:rsidRDefault="008F3581">
      <w:pPr>
        <w:spacing w:after="0" w:line="216" w:lineRule="auto"/>
        <w:jc w:val="both"/>
        <w:rPr>
          <w:sz w:val="18"/>
          <w:szCs w:val="18"/>
        </w:rPr>
      </w:pPr>
      <w:r>
        <w:rPr>
          <w:b/>
          <w:sz w:val="18"/>
          <w:szCs w:val="18"/>
        </w:rPr>
        <w:t xml:space="preserve">SP 4.10.  </w:t>
      </w:r>
      <w:r>
        <w:rPr>
          <w:sz w:val="18"/>
          <w:szCs w:val="18"/>
        </w:rPr>
        <w:t xml:space="preserve">Študenti majú možnosť využiť prostriedky nápravy voči výsledkom svojho hodnotenia, pričom je zaručené spravodlivé zaobchádzanie so žiadateľmi o nápravu. </w:t>
      </w:r>
    </w:p>
    <w:tbl>
      <w:tblPr>
        <w:tblStyle w:val="afffff8"/>
        <w:tblW w:w="9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4889"/>
        <w:gridCol w:w="4889"/>
      </w:tblGrid>
      <w:tr w:rsidR="006D4D84" w14:paraId="4227169B" w14:textId="77777777" w:rsidTr="006D4D84">
        <w:trPr>
          <w:cnfStyle w:val="100000000000" w:firstRow="1" w:lastRow="0" w:firstColumn="0" w:lastColumn="0" w:oddVBand="0" w:evenVBand="0" w:oddHBand="0" w:evenHBand="0" w:firstRowFirstColumn="0" w:firstRowLastColumn="0" w:lastRowFirstColumn="0" w:lastRowLastColumn="0"/>
          <w:trHeight w:val="128"/>
        </w:trPr>
        <w:tc>
          <w:tcPr>
            <w:tcW w:w="4889" w:type="dxa"/>
          </w:tcPr>
          <w:p w14:paraId="37A3A3C0" w14:textId="77777777" w:rsidR="006D4D84" w:rsidRDefault="008F3581">
            <w:pPr>
              <w:spacing w:line="216" w:lineRule="auto"/>
              <w:rPr>
                <w:i/>
                <w:color w:val="808080"/>
                <w:sz w:val="16"/>
                <w:szCs w:val="16"/>
              </w:rPr>
            </w:pPr>
            <w:r>
              <w:rPr>
                <w:b w:val="0"/>
                <w:i/>
                <w:color w:val="808080"/>
                <w:sz w:val="16"/>
                <w:szCs w:val="16"/>
              </w:rPr>
              <w:t xml:space="preserve">Samohodnotenie plnenia </w:t>
            </w:r>
            <w:r>
              <w:rPr>
                <w:b w:val="0"/>
                <w:i/>
                <w:color w:val="808080"/>
                <w:sz w:val="16"/>
                <w:szCs w:val="16"/>
              </w:rPr>
              <w:tab/>
            </w:r>
          </w:p>
        </w:tc>
        <w:tc>
          <w:tcPr>
            <w:tcW w:w="4889" w:type="dxa"/>
          </w:tcPr>
          <w:p w14:paraId="1BCDD312" w14:textId="77777777" w:rsidR="006D4D84" w:rsidRDefault="008F3581">
            <w:pPr>
              <w:spacing w:line="216" w:lineRule="auto"/>
              <w:rPr>
                <w:i/>
                <w:color w:val="808080"/>
                <w:sz w:val="16"/>
                <w:szCs w:val="16"/>
              </w:rPr>
            </w:pPr>
            <w:r>
              <w:rPr>
                <w:b w:val="0"/>
                <w:i/>
                <w:color w:val="808080"/>
                <w:sz w:val="16"/>
                <w:szCs w:val="16"/>
              </w:rPr>
              <w:t>Odkazy na dôkazy</w:t>
            </w:r>
          </w:p>
        </w:tc>
      </w:tr>
      <w:tr w:rsidR="006D4D84" w14:paraId="089FC844" w14:textId="77777777" w:rsidTr="006D4D84">
        <w:trPr>
          <w:trHeight w:val="557"/>
        </w:trPr>
        <w:tc>
          <w:tcPr>
            <w:tcW w:w="4889" w:type="dxa"/>
          </w:tcPr>
          <w:p w14:paraId="709B1392" w14:textId="77777777" w:rsidR="006D4D84" w:rsidRDefault="008F3581">
            <w:pPr>
              <w:tabs>
                <w:tab w:val="left" w:pos="5098"/>
              </w:tabs>
              <w:spacing w:line="216" w:lineRule="auto"/>
              <w:rPr>
                <w:i/>
                <w:color w:val="7F7F7F"/>
                <w:sz w:val="16"/>
                <w:szCs w:val="16"/>
              </w:rPr>
            </w:pPr>
            <w:r>
              <w:rPr>
                <w:i/>
                <w:color w:val="7F7F7F"/>
                <w:sz w:val="16"/>
                <w:szCs w:val="16"/>
              </w:rPr>
              <w:t>Splnené.</w:t>
            </w:r>
          </w:p>
          <w:p w14:paraId="084AAB06" w14:textId="77777777" w:rsidR="006D4D84" w:rsidRDefault="006D4D84">
            <w:pPr>
              <w:spacing w:line="216" w:lineRule="auto"/>
              <w:rPr>
                <w:i/>
                <w:color w:val="7F7F7F"/>
                <w:sz w:val="16"/>
                <w:szCs w:val="16"/>
              </w:rPr>
            </w:pPr>
          </w:p>
          <w:p w14:paraId="338FB6B5" w14:textId="77777777" w:rsidR="006D4D84" w:rsidRDefault="008F3581">
            <w:pPr>
              <w:spacing w:line="216" w:lineRule="auto"/>
              <w:rPr>
                <w:i/>
                <w:color w:val="7F7F7F"/>
                <w:sz w:val="16"/>
                <w:szCs w:val="16"/>
              </w:rPr>
            </w:pPr>
            <w:r>
              <w:rPr>
                <w:i/>
                <w:color w:val="7F7F7F"/>
                <w:sz w:val="16"/>
                <w:szCs w:val="16"/>
              </w:rPr>
              <w:t>Ak má študent pocit neobjektívneho hodnotenia pri skúške, alebo ak zistí, že neboli dodržané pravidlá hodnotenia, môže požiadať garanta o preskúmanie priebehu alebo výsledku skúšky. Pravidlá určuje Študijný poriadok STU a jeho príloha č. 1 Organizácia a priebeh skúšok na STU.</w:t>
            </w:r>
          </w:p>
        </w:tc>
        <w:tc>
          <w:tcPr>
            <w:tcW w:w="4889" w:type="dxa"/>
          </w:tcPr>
          <w:p w14:paraId="2B611A11" w14:textId="77777777" w:rsidR="006D4D84" w:rsidRDefault="008F3581">
            <w:pPr>
              <w:spacing w:line="216" w:lineRule="auto"/>
              <w:rPr>
                <w:i/>
                <w:color w:val="7F7F7F"/>
                <w:sz w:val="16"/>
                <w:szCs w:val="16"/>
              </w:rPr>
            </w:pPr>
            <w:r>
              <w:rPr>
                <w:i/>
                <w:color w:val="7F7F7F"/>
                <w:sz w:val="16"/>
                <w:szCs w:val="16"/>
              </w:rPr>
              <w:t>Študijný poriadok STU (Príloha 1, článok 7)</w:t>
            </w:r>
          </w:p>
          <w:p w14:paraId="4731CF9F" w14:textId="77777777" w:rsidR="006D4D84" w:rsidRDefault="00021089">
            <w:pPr>
              <w:spacing w:line="216" w:lineRule="auto"/>
              <w:rPr>
                <w:i/>
                <w:color w:val="7F7F7F"/>
                <w:sz w:val="16"/>
                <w:szCs w:val="16"/>
              </w:rPr>
            </w:pPr>
            <w:hyperlink r:id="rId75">
              <w:r w:rsidR="008F3581">
                <w:rPr>
                  <w:i/>
                  <w:color w:val="0563C1"/>
                  <w:sz w:val="16"/>
                  <w:szCs w:val="16"/>
                  <w:u w:val="single"/>
                </w:rPr>
                <w:t>https://www.stuba.sk/buxus/docs/stu/pracoviska/rektorat/odd_vzdelavania/legislativa/predpisy_2020/Uplne_znenie_Studijny_poriadok_STU_s_dodatok_1_a_2od_15.7.2020.pdf</w:t>
              </w:r>
            </w:hyperlink>
          </w:p>
          <w:p w14:paraId="5CF6F19C" w14:textId="77777777" w:rsidR="006D4D84" w:rsidRDefault="006D4D84">
            <w:pPr>
              <w:spacing w:line="216" w:lineRule="auto"/>
              <w:rPr>
                <w:color w:val="A6A6A6"/>
                <w:sz w:val="16"/>
                <w:szCs w:val="16"/>
              </w:rPr>
            </w:pPr>
          </w:p>
        </w:tc>
      </w:tr>
    </w:tbl>
    <w:p w14:paraId="74D27CF7" w14:textId="77777777" w:rsidR="006D4D84" w:rsidRDefault="006D4D84">
      <w:pPr>
        <w:pBdr>
          <w:top w:val="nil"/>
          <w:left w:val="nil"/>
          <w:bottom w:val="nil"/>
          <w:right w:val="nil"/>
          <w:between w:val="nil"/>
        </w:pBdr>
        <w:spacing w:after="0" w:line="216" w:lineRule="auto"/>
        <w:rPr>
          <w:color w:val="000000"/>
          <w:sz w:val="18"/>
          <w:szCs w:val="18"/>
        </w:rPr>
      </w:pPr>
    </w:p>
    <w:p w14:paraId="4A110CA3" w14:textId="77777777" w:rsidR="006D4D84" w:rsidRDefault="008F3581">
      <w:pPr>
        <w:numPr>
          <w:ilvl w:val="0"/>
          <w:numId w:val="1"/>
        </w:numPr>
        <w:pBdr>
          <w:top w:val="nil"/>
          <w:left w:val="nil"/>
          <w:bottom w:val="nil"/>
          <w:right w:val="nil"/>
          <w:between w:val="nil"/>
        </w:pBdr>
        <w:spacing w:after="0" w:line="216" w:lineRule="auto"/>
        <w:ind w:left="426" w:hanging="426"/>
        <w:rPr>
          <w:b/>
          <w:color w:val="000000"/>
          <w:sz w:val="18"/>
          <w:szCs w:val="18"/>
        </w:rPr>
      </w:pPr>
      <w:r>
        <w:rPr>
          <w:b/>
          <w:color w:val="000000"/>
          <w:sz w:val="18"/>
          <w:szCs w:val="18"/>
        </w:rPr>
        <w:t xml:space="preserve">Samohodnotenie štandardu 5 – Prijímacie konanie, priebeh štúdia, uznávanie vzdelania </w:t>
      </w:r>
    </w:p>
    <w:p w14:paraId="0B1E9B44" w14:textId="77777777" w:rsidR="006D4D84" w:rsidRDefault="006D4D84">
      <w:pPr>
        <w:pBdr>
          <w:top w:val="nil"/>
          <w:left w:val="nil"/>
          <w:bottom w:val="nil"/>
          <w:right w:val="nil"/>
          <w:between w:val="nil"/>
        </w:pBdr>
        <w:spacing w:after="0" w:line="216" w:lineRule="auto"/>
        <w:ind w:left="284"/>
        <w:rPr>
          <w:b/>
          <w:color w:val="000000"/>
          <w:sz w:val="18"/>
          <w:szCs w:val="18"/>
        </w:rPr>
      </w:pPr>
    </w:p>
    <w:p w14:paraId="30372F35" w14:textId="77777777" w:rsidR="006D4D84" w:rsidRDefault="008F3581">
      <w:pPr>
        <w:spacing w:after="0" w:line="216" w:lineRule="auto"/>
        <w:jc w:val="both"/>
        <w:rPr>
          <w:sz w:val="18"/>
          <w:szCs w:val="18"/>
        </w:rPr>
      </w:pPr>
      <w:r>
        <w:rPr>
          <w:b/>
          <w:sz w:val="18"/>
          <w:szCs w:val="18"/>
        </w:rPr>
        <w:t xml:space="preserve">SP 5.1. </w:t>
      </w:r>
      <w:r>
        <w:rPr>
          <w:sz w:val="18"/>
          <w:szCs w:val="18"/>
        </w:rPr>
        <w:t xml:space="preserve">Študijný program sa uskutočňuje podľa vopred definovaných a verejne ľahko prístupných pravidiel štúdia vo všetkých fázach študijného cyklu, ktorými sú prijímacie konanie, priebeh a hodnotenie štúdia, uznávanie vzdelania, ukončenie štúdia, udeľovanie titulu a vydávanie diplomu a ďalších dokladov o získanom vzdelaní. Zohľadňujú sa osobitosti vyplývajúce zo špecifických potrieb študentov. </w:t>
      </w:r>
    </w:p>
    <w:tbl>
      <w:tblPr>
        <w:tblStyle w:val="afffff9"/>
        <w:tblW w:w="9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4873"/>
        <w:gridCol w:w="4873"/>
      </w:tblGrid>
      <w:tr w:rsidR="006D4D84" w14:paraId="0F5A90C1" w14:textId="77777777" w:rsidTr="006D4D84">
        <w:trPr>
          <w:cnfStyle w:val="100000000000" w:firstRow="1" w:lastRow="0" w:firstColumn="0" w:lastColumn="0" w:oddVBand="0" w:evenVBand="0" w:oddHBand="0" w:evenHBand="0" w:firstRowFirstColumn="0" w:firstRowLastColumn="0" w:lastRowFirstColumn="0" w:lastRowLastColumn="0"/>
          <w:trHeight w:val="128"/>
        </w:trPr>
        <w:tc>
          <w:tcPr>
            <w:tcW w:w="4873" w:type="dxa"/>
          </w:tcPr>
          <w:p w14:paraId="501AE43D" w14:textId="77777777" w:rsidR="006D4D84" w:rsidRDefault="008F3581">
            <w:pPr>
              <w:spacing w:line="216" w:lineRule="auto"/>
              <w:rPr>
                <w:i/>
                <w:color w:val="808080"/>
                <w:sz w:val="16"/>
                <w:szCs w:val="16"/>
              </w:rPr>
            </w:pPr>
            <w:bookmarkStart w:id="2" w:name="_heading=h.30j0zll" w:colFirst="0" w:colLast="0"/>
            <w:bookmarkEnd w:id="2"/>
            <w:r>
              <w:rPr>
                <w:b w:val="0"/>
                <w:i/>
                <w:color w:val="808080"/>
                <w:sz w:val="16"/>
                <w:szCs w:val="16"/>
              </w:rPr>
              <w:t xml:space="preserve">Samohodnotenie plnenia </w:t>
            </w:r>
            <w:r>
              <w:rPr>
                <w:b w:val="0"/>
                <w:i/>
                <w:color w:val="808080"/>
                <w:sz w:val="16"/>
                <w:szCs w:val="16"/>
              </w:rPr>
              <w:tab/>
            </w:r>
          </w:p>
        </w:tc>
        <w:tc>
          <w:tcPr>
            <w:tcW w:w="4873" w:type="dxa"/>
          </w:tcPr>
          <w:p w14:paraId="32B2C5C9" w14:textId="77777777" w:rsidR="006D4D84" w:rsidRDefault="008F3581">
            <w:pPr>
              <w:spacing w:line="216" w:lineRule="auto"/>
              <w:rPr>
                <w:i/>
                <w:color w:val="808080"/>
                <w:sz w:val="16"/>
                <w:szCs w:val="16"/>
              </w:rPr>
            </w:pPr>
            <w:r>
              <w:rPr>
                <w:b w:val="0"/>
                <w:i/>
                <w:color w:val="808080"/>
                <w:sz w:val="16"/>
                <w:szCs w:val="16"/>
              </w:rPr>
              <w:t>Odkazy na dôkazy</w:t>
            </w:r>
          </w:p>
        </w:tc>
      </w:tr>
      <w:tr w:rsidR="006D4D84" w14:paraId="1E329C77" w14:textId="77777777" w:rsidTr="006D4D84">
        <w:trPr>
          <w:trHeight w:val="431"/>
        </w:trPr>
        <w:tc>
          <w:tcPr>
            <w:tcW w:w="4873" w:type="dxa"/>
          </w:tcPr>
          <w:p w14:paraId="207002B3" w14:textId="77777777" w:rsidR="006D4D84" w:rsidRDefault="008F3581">
            <w:pPr>
              <w:tabs>
                <w:tab w:val="left" w:pos="5098"/>
              </w:tabs>
              <w:spacing w:line="216" w:lineRule="auto"/>
              <w:rPr>
                <w:i/>
                <w:color w:val="7F7F7F"/>
                <w:sz w:val="16"/>
                <w:szCs w:val="16"/>
              </w:rPr>
            </w:pPr>
            <w:r>
              <w:rPr>
                <w:i/>
                <w:color w:val="7F7F7F"/>
                <w:sz w:val="16"/>
                <w:szCs w:val="16"/>
              </w:rPr>
              <w:t>Splnené.</w:t>
            </w:r>
          </w:p>
          <w:p w14:paraId="0424448E" w14:textId="77777777" w:rsidR="006D4D84" w:rsidRDefault="006D4D84">
            <w:pPr>
              <w:spacing w:line="216" w:lineRule="auto"/>
              <w:rPr>
                <w:i/>
                <w:color w:val="7F7F7F"/>
                <w:sz w:val="16"/>
                <w:szCs w:val="16"/>
              </w:rPr>
            </w:pPr>
          </w:p>
          <w:p w14:paraId="7E669F8C" w14:textId="77777777" w:rsidR="006D4D84" w:rsidRDefault="008F3581">
            <w:pPr>
              <w:spacing w:line="216" w:lineRule="auto"/>
              <w:rPr>
                <w:i/>
                <w:color w:val="7F7F7F"/>
                <w:sz w:val="16"/>
                <w:szCs w:val="16"/>
              </w:rPr>
            </w:pPr>
            <w:r>
              <w:rPr>
                <w:i/>
                <w:color w:val="7F7F7F"/>
                <w:sz w:val="16"/>
                <w:szCs w:val="16"/>
              </w:rPr>
              <w:t xml:space="preserve">Uskutočňovanie ŠP Riadenie procesov je plne v súlade s uskutočňovaním študijných programov na STU v zmysle platného Študijného poriadku STU. Podľa tohto predpisu sa uskutočňujú všetky </w:t>
            </w:r>
            <w:r>
              <w:rPr>
                <w:i/>
                <w:color w:val="7F7F7F"/>
                <w:sz w:val="16"/>
                <w:szCs w:val="16"/>
              </w:rPr>
              <w:lastRenderedPageBreak/>
              <w:t>úkony spojené so štúdiom. Študenti so špecifickými potrebami majú k dispozícii Poradenské centrum STU. Na FCHPT STU je koordinátorka pre študentov so špecifickými potrebami.</w:t>
            </w:r>
          </w:p>
        </w:tc>
        <w:tc>
          <w:tcPr>
            <w:tcW w:w="4873" w:type="dxa"/>
          </w:tcPr>
          <w:p w14:paraId="4203C541" w14:textId="77777777" w:rsidR="006D4D84" w:rsidRDefault="008F3581">
            <w:pPr>
              <w:spacing w:line="216" w:lineRule="auto"/>
              <w:rPr>
                <w:i/>
                <w:color w:val="7F7F7F"/>
                <w:sz w:val="16"/>
                <w:szCs w:val="16"/>
              </w:rPr>
            </w:pPr>
            <w:r>
              <w:rPr>
                <w:i/>
                <w:color w:val="7F7F7F"/>
                <w:sz w:val="16"/>
                <w:szCs w:val="16"/>
              </w:rPr>
              <w:lastRenderedPageBreak/>
              <w:t>Vnútorný predpis Pravidlá a podmienky prijímania na štúdium študijných programov prvého, druhého a tretieho stupňa na Slovenskej technickej univerzite v Bratislave</w:t>
            </w:r>
          </w:p>
          <w:p w14:paraId="25B33125" w14:textId="77777777" w:rsidR="006D4D84" w:rsidRDefault="00021089">
            <w:pPr>
              <w:spacing w:line="216" w:lineRule="auto"/>
              <w:rPr>
                <w:i/>
                <w:sz w:val="16"/>
                <w:szCs w:val="16"/>
              </w:rPr>
            </w:pPr>
            <w:hyperlink r:id="rId76">
              <w:r w:rsidR="008F3581">
                <w:rPr>
                  <w:i/>
                  <w:color w:val="3367D6"/>
                  <w:sz w:val="16"/>
                  <w:szCs w:val="16"/>
                  <w:u w:val="single"/>
                </w:rPr>
                <w:t>https://www.stuba.sk/sk/studenti/legislativa/prijimacie-konanie.html?page_id=4559</w:t>
              </w:r>
            </w:hyperlink>
          </w:p>
          <w:p w14:paraId="66712CCF" w14:textId="77777777" w:rsidR="006D4D84" w:rsidRDefault="006D4D84">
            <w:pPr>
              <w:spacing w:line="216" w:lineRule="auto"/>
              <w:rPr>
                <w:i/>
                <w:color w:val="7F7F7F"/>
                <w:sz w:val="16"/>
                <w:szCs w:val="16"/>
              </w:rPr>
            </w:pPr>
          </w:p>
          <w:p w14:paraId="1ED0EF45" w14:textId="77777777" w:rsidR="006D4D84" w:rsidRDefault="008F3581">
            <w:pPr>
              <w:spacing w:line="216" w:lineRule="auto"/>
              <w:rPr>
                <w:i/>
                <w:color w:val="7F7F7F"/>
                <w:sz w:val="16"/>
                <w:szCs w:val="16"/>
              </w:rPr>
            </w:pPr>
            <w:r>
              <w:rPr>
                <w:i/>
                <w:color w:val="7F7F7F"/>
                <w:sz w:val="16"/>
                <w:szCs w:val="16"/>
              </w:rPr>
              <w:t>Študijný poriadok STU (časť 3 – štúdium na STU a čl.49)</w:t>
            </w:r>
          </w:p>
          <w:p w14:paraId="5077FD63" w14:textId="77777777" w:rsidR="006D4D84" w:rsidRDefault="00021089">
            <w:pPr>
              <w:spacing w:line="216" w:lineRule="auto"/>
              <w:rPr>
                <w:i/>
                <w:color w:val="A6A6A6"/>
                <w:sz w:val="16"/>
                <w:szCs w:val="16"/>
              </w:rPr>
            </w:pPr>
            <w:hyperlink r:id="rId77">
              <w:r w:rsidR="008F3581">
                <w:rPr>
                  <w:i/>
                  <w:color w:val="0563C1"/>
                  <w:sz w:val="16"/>
                  <w:szCs w:val="16"/>
                  <w:u w:val="single"/>
                </w:rPr>
                <w:t>https://www.stuba.sk/buxus/docs/stu/pracoviska/rektorat/odd_vzdelavania/legislativa/predpisy_2020/Uplne_znenie_Studijny_poriadok_STU_s_dodatok_1_a_2od_15.7.2020.pdf</w:t>
              </w:r>
            </w:hyperlink>
          </w:p>
          <w:p w14:paraId="26409835" w14:textId="77777777" w:rsidR="006D4D84" w:rsidRDefault="008F3581">
            <w:pPr>
              <w:spacing w:line="216" w:lineRule="auto"/>
              <w:rPr>
                <w:i/>
                <w:color w:val="7F7F7F"/>
                <w:sz w:val="16"/>
                <w:szCs w:val="16"/>
              </w:rPr>
            </w:pPr>
            <w:r>
              <w:rPr>
                <w:i/>
                <w:color w:val="7F7F7F"/>
                <w:sz w:val="16"/>
                <w:szCs w:val="16"/>
              </w:rPr>
              <w:t>Poradenské centrum STU</w:t>
            </w:r>
          </w:p>
          <w:p w14:paraId="171BE98C" w14:textId="77777777" w:rsidR="006D4D84" w:rsidRDefault="00021089">
            <w:pPr>
              <w:spacing w:line="216" w:lineRule="auto"/>
              <w:rPr>
                <w:i/>
                <w:color w:val="A6A6A6"/>
                <w:sz w:val="16"/>
                <w:szCs w:val="16"/>
              </w:rPr>
            </w:pPr>
            <w:hyperlink r:id="rId78">
              <w:r w:rsidR="008F3581">
                <w:rPr>
                  <w:i/>
                  <w:color w:val="0563C1"/>
                  <w:sz w:val="16"/>
                  <w:szCs w:val="16"/>
                  <w:u w:val="single"/>
                </w:rPr>
                <w:t>https://www.stuba.sk/sk/studenti/studenti-a-uchadzaci-so-specifickymi-potrebami/poradenske-centrum-stu.html?page_id=12109</w:t>
              </w:r>
            </w:hyperlink>
          </w:p>
          <w:p w14:paraId="24DB4D7E" w14:textId="77777777" w:rsidR="006D4D84" w:rsidRDefault="008F3581">
            <w:pPr>
              <w:spacing w:line="216" w:lineRule="auto"/>
              <w:rPr>
                <w:i/>
                <w:color w:val="7F7F7F"/>
                <w:sz w:val="16"/>
                <w:szCs w:val="16"/>
              </w:rPr>
            </w:pPr>
            <w:r>
              <w:rPr>
                <w:i/>
                <w:color w:val="7F7F7F"/>
                <w:sz w:val="16"/>
                <w:szCs w:val="16"/>
              </w:rPr>
              <w:t>Študenti so špecifickými potrebami</w:t>
            </w:r>
          </w:p>
          <w:p w14:paraId="0C38A601" w14:textId="77777777" w:rsidR="006D4D84" w:rsidRDefault="00021089">
            <w:pPr>
              <w:spacing w:line="216" w:lineRule="auto"/>
              <w:rPr>
                <w:i/>
                <w:color w:val="A6A6A6"/>
                <w:sz w:val="16"/>
                <w:szCs w:val="16"/>
              </w:rPr>
            </w:pPr>
            <w:hyperlink r:id="rId79">
              <w:r w:rsidR="008F3581">
                <w:rPr>
                  <w:i/>
                  <w:color w:val="0563C1"/>
                  <w:sz w:val="16"/>
                  <w:szCs w:val="16"/>
                  <w:u w:val="single"/>
                </w:rPr>
                <w:t>https://www.stuba.sk/sk/studenti/studenti-a-uchadzaci-so-specifickymi-potrebami/poradenske-centrum-stu.html?page_id=12109</w:t>
              </w:r>
            </w:hyperlink>
          </w:p>
          <w:p w14:paraId="744535EC" w14:textId="77777777" w:rsidR="006D4D84" w:rsidRDefault="006D4D84">
            <w:pPr>
              <w:spacing w:line="216" w:lineRule="auto"/>
              <w:rPr>
                <w:color w:val="A6A6A6"/>
                <w:sz w:val="16"/>
                <w:szCs w:val="16"/>
              </w:rPr>
            </w:pPr>
          </w:p>
        </w:tc>
      </w:tr>
    </w:tbl>
    <w:p w14:paraId="16A95348" w14:textId="77777777" w:rsidR="006D4D84" w:rsidRDefault="006D4D84">
      <w:pPr>
        <w:pBdr>
          <w:top w:val="nil"/>
          <w:left w:val="nil"/>
          <w:bottom w:val="nil"/>
          <w:right w:val="nil"/>
          <w:between w:val="nil"/>
        </w:pBdr>
        <w:spacing w:after="0" w:line="216" w:lineRule="auto"/>
        <w:rPr>
          <w:color w:val="000000"/>
          <w:sz w:val="18"/>
          <w:szCs w:val="18"/>
        </w:rPr>
      </w:pPr>
    </w:p>
    <w:p w14:paraId="78ECA0A8" w14:textId="77777777" w:rsidR="006D4D84" w:rsidRDefault="006D4D84">
      <w:pPr>
        <w:pBdr>
          <w:top w:val="nil"/>
          <w:left w:val="nil"/>
          <w:bottom w:val="nil"/>
          <w:right w:val="nil"/>
          <w:between w:val="nil"/>
        </w:pBdr>
        <w:spacing w:after="0" w:line="216" w:lineRule="auto"/>
        <w:rPr>
          <w:color w:val="000000"/>
          <w:sz w:val="18"/>
          <w:szCs w:val="18"/>
        </w:rPr>
      </w:pPr>
    </w:p>
    <w:p w14:paraId="28DC5361" w14:textId="77777777" w:rsidR="006D4D84" w:rsidRDefault="008F3581">
      <w:pPr>
        <w:spacing w:after="0" w:line="216" w:lineRule="auto"/>
        <w:jc w:val="both"/>
        <w:rPr>
          <w:sz w:val="18"/>
          <w:szCs w:val="18"/>
        </w:rPr>
      </w:pPr>
      <w:r>
        <w:rPr>
          <w:b/>
          <w:sz w:val="18"/>
          <w:szCs w:val="18"/>
        </w:rPr>
        <w:t xml:space="preserve">SP 5.2. </w:t>
      </w:r>
      <w:r>
        <w:rPr>
          <w:sz w:val="18"/>
          <w:szCs w:val="18"/>
        </w:rPr>
        <w:t xml:space="preserve">V študijnom programe sú jasne špecifikované požiadavky na uchádzačov a spôsob ich výberu, ktoré zodpovedajú úrovni kvalifikačného rámca. Prijímacie konanie je spoľahlivé, spravodlivé a transparentné. Kritériá a požiadavky na uchádzačov sú vopred zverejnené a ľahko prístupné. Podmienky prijímacieho konania sú </w:t>
      </w:r>
      <w:proofErr w:type="spellStart"/>
      <w:r>
        <w:rPr>
          <w:sz w:val="18"/>
          <w:szCs w:val="18"/>
        </w:rPr>
        <w:t>inkluzívne</w:t>
      </w:r>
      <w:proofErr w:type="spellEnd"/>
      <w:r>
        <w:rPr>
          <w:sz w:val="18"/>
          <w:szCs w:val="18"/>
        </w:rPr>
        <w:t xml:space="preserve"> a zaručujú rovnaké príležitosti každému uchádzačovi, ktorý preukáže potrebné predpoklady na absolvovanie štúdia. Výber uchádzačov je založený na zodpovedajúcich metódach posudzovania ich spôsobilosti na štúdium. </w:t>
      </w:r>
    </w:p>
    <w:tbl>
      <w:tblPr>
        <w:tblStyle w:val="afffffa"/>
        <w:tblW w:w="9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4889"/>
        <w:gridCol w:w="4889"/>
      </w:tblGrid>
      <w:tr w:rsidR="006D4D84" w14:paraId="33FDB84A" w14:textId="77777777" w:rsidTr="006D4D84">
        <w:trPr>
          <w:cnfStyle w:val="100000000000" w:firstRow="1" w:lastRow="0" w:firstColumn="0" w:lastColumn="0" w:oddVBand="0" w:evenVBand="0" w:oddHBand="0" w:evenHBand="0" w:firstRowFirstColumn="0" w:firstRowLastColumn="0" w:lastRowFirstColumn="0" w:lastRowLastColumn="0"/>
          <w:trHeight w:val="128"/>
        </w:trPr>
        <w:tc>
          <w:tcPr>
            <w:tcW w:w="4889" w:type="dxa"/>
          </w:tcPr>
          <w:p w14:paraId="27777DF1" w14:textId="77777777" w:rsidR="006D4D84" w:rsidRDefault="008F3581">
            <w:pPr>
              <w:spacing w:line="216" w:lineRule="auto"/>
              <w:rPr>
                <w:i/>
                <w:color w:val="808080"/>
                <w:sz w:val="16"/>
                <w:szCs w:val="16"/>
              </w:rPr>
            </w:pPr>
            <w:r>
              <w:rPr>
                <w:b w:val="0"/>
                <w:i/>
                <w:color w:val="808080"/>
                <w:sz w:val="16"/>
                <w:szCs w:val="16"/>
              </w:rPr>
              <w:t xml:space="preserve">Samohodnotenie plnenia </w:t>
            </w:r>
            <w:r>
              <w:rPr>
                <w:b w:val="0"/>
                <w:i/>
                <w:color w:val="808080"/>
                <w:sz w:val="16"/>
                <w:szCs w:val="16"/>
              </w:rPr>
              <w:tab/>
            </w:r>
          </w:p>
        </w:tc>
        <w:tc>
          <w:tcPr>
            <w:tcW w:w="4889" w:type="dxa"/>
          </w:tcPr>
          <w:p w14:paraId="2E2747E4" w14:textId="77777777" w:rsidR="006D4D84" w:rsidRDefault="008F3581">
            <w:pPr>
              <w:spacing w:line="216" w:lineRule="auto"/>
              <w:rPr>
                <w:i/>
                <w:color w:val="808080"/>
                <w:sz w:val="16"/>
                <w:szCs w:val="16"/>
              </w:rPr>
            </w:pPr>
            <w:r>
              <w:rPr>
                <w:b w:val="0"/>
                <w:i/>
                <w:color w:val="808080"/>
                <w:sz w:val="16"/>
                <w:szCs w:val="16"/>
              </w:rPr>
              <w:t>Odkazy na dôkazy</w:t>
            </w:r>
          </w:p>
        </w:tc>
      </w:tr>
      <w:tr w:rsidR="006D4D84" w14:paraId="170CFF45" w14:textId="77777777" w:rsidTr="006D4D84">
        <w:trPr>
          <w:trHeight w:val="431"/>
        </w:trPr>
        <w:tc>
          <w:tcPr>
            <w:tcW w:w="4889" w:type="dxa"/>
          </w:tcPr>
          <w:p w14:paraId="2793CD25" w14:textId="77777777" w:rsidR="006D4D84" w:rsidRDefault="008F3581">
            <w:pPr>
              <w:tabs>
                <w:tab w:val="left" w:pos="5098"/>
              </w:tabs>
              <w:spacing w:line="216" w:lineRule="auto"/>
              <w:rPr>
                <w:i/>
                <w:color w:val="7F7F7F"/>
                <w:sz w:val="16"/>
                <w:szCs w:val="16"/>
              </w:rPr>
            </w:pPr>
            <w:r>
              <w:rPr>
                <w:i/>
                <w:color w:val="7F7F7F"/>
                <w:sz w:val="16"/>
                <w:szCs w:val="16"/>
              </w:rPr>
              <w:t>Splnené.</w:t>
            </w:r>
          </w:p>
          <w:p w14:paraId="6C31CB3F" w14:textId="77777777" w:rsidR="006D4D84" w:rsidRDefault="006D4D84">
            <w:pPr>
              <w:spacing w:line="216" w:lineRule="auto"/>
              <w:rPr>
                <w:i/>
                <w:color w:val="7F7F7F"/>
                <w:sz w:val="16"/>
                <w:szCs w:val="16"/>
              </w:rPr>
            </w:pPr>
          </w:p>
          <w:p w14:paraId="4D4F22AD" w14:textId="77777777" w:rsidR="006D4D84" w:rsidRDefault="008F3581">
            <w:pPr>
              <w:spacing w:line="216" w:lineRule="auto"/>
              <w:rPr>
                <w:i/>
                <w:color w:val="7F7F7F"/>
                <w:sz w:val="16"/>
                <w:szCs w:val="16"/>
              </w:rPr>
            </w:pPr>
            <w:r>
              <w:rPr>
                <w:i/>
                <w:color w:val="7F7F7F"/>
                <w:sz w:val="16"/>
                <w:szCs w:val="16"/>
              </w:rPr>
              <w:t xml:space="preserve">Požiadavky na uchádzačov sú vopred jasne deklarované napr. na webstránke FCHPT STU. Potrebné schopnosti a predpoklady uchádzača o bakalárskeho štúdium sa overujú na základe výsledkov predchádzajúceho stredoškolského štúdia, na základe výsledkov prijímacej skúšky a na základe ďalších aktivít nad rámec predchádzajúceho stredoškolského štúdia. FCHPT STU si každoročne schvaľuje aj ďalšie podmienky prijatia na štúdium bakalárskych študijných programov, ktoré dopĺňajú </w:t>
            </w:r>
            <w:proofErr w:type="spellStart"/>
            <w:r>
              <w:rPr>
                <w:i/>
                <w:color w:val="7F7F7F"/>
                <w:sz w:val="16"/>
                <w:szCs w:val="16"/>
              </w:rPr>
              <w:t>celouniverzitne</w:t>
            </w:r>
            <w:proofErr w:type="spellEnd"/>
            <w:r>
              <w:rPr>
                <w:i/>
                <w:color w:val="7F7F7F"/>
                <w:sz w:val="16"/>
                <w:szCs w:val="16"/>
              </w:rPr>
              <w:t xml:space="preserve"> platné Pravidlá a podmienky prijímania na štúdium študijných programov prvého, druhého a tretieho stupňa na STU.</w:t>
            </w:r>
          </w:p>
        </w:tc>
        <w:tc>
          <w:tcPr>
            <w:tcW w:w="4889" w:type="dxa"/>
          </w:tcPr>
          <w:p w14:paraId="6FF22B2D" w14:textId="77777777" w:rsidR="006D4D84" w:rsidRDefault="008F3581">
            <w:pPr>
              <w:spacing w:line="216" w:lineRule="auto"/>
              <w:rPr>
                <w:i/>
                <w:color w:val="7F7F7F"/>
                <w:sz w:val="16"/>
                <w:szCs w:val="16"/>
              </w:rPr>
            </w:pPr>
            <w:r>
              <w:rPr>
                <w:i/>
                <w:color w:val="7F7F7F"/>
                <w:sz w:val="16"/>
                <w:szCs w:val="16"/>
              </w:rPr>
              <w:t>Vnútorný predpis Pravidlá a podmienky prijímania na štúdium študijných programov prvého, druhého a tretieho stupňa na Slovenskej technickej univerzite v Bratislave</w:t>
            </w:r>
          </w:p>
          <w:p w14:paraId="386F3F81" w14:textId="77777777" w:rsidR="006D4D84" w:rsidRDefault="00021089">
            <w:pPr>
              <w:spacing w:line="216" w:lineRule="auto"/>
              <w:rPr>
                <w:i/>
                <w:sz w:val="16"/>
                <w:szCs w:val="16"/>
              </w:rPr>
            </w:pPr>
            <w:hyperlink r:id="rId80">
              <w:r w:rsidR="008F3581">
                <w:rPr>
                  <w:i/>
                  <w:color w:val="3367D6"/>
                  <w:sz w:val="16"/>
                  <w:szCs w:val="16"/>
                  <w:u w:val="single"/>
                </w:rPr>
                <w:t>https://www.stuba.sk/sk/studenti/legislativa/prijimacie-konanie.html?page_id=4559</w:t>
              </w:r>
            </w:hyperlink>
          </w:p>
          <w:p w14:paraId="1EE40FE8" w14:textId="77777777" w:rsidR="006D4D84" w:rsidRDefault="006D4D84">
            <w:pPr>
              <w:spacing w:line="216" w:lineRule="auto"/>
              <w:rPr>
                <w:i/>
                <w:color w:val="7F7F7F"/>
                <w:sz w:val="16"/>
                <w:szCs w:val="16"/>
              </w:rPr>
            </w:pPr>
          </w:p>
          <w:p w14:paraId="2E42FB2B" w14:textId="77777777" w:rsidR="006D4D84" w:rsidRDefault="008F3581">
            <w:pPr>
              <w:spacing w:line="216" w:lineRule="auto"/>
              <w:rPr>
                <w:i/>
                <w:color w:val="7F7F7F"/>
                <w:sz w:val="16"/>
                <w:szCs w:val="16"/>
              </w:rPr>
            </w:pPr>
            <w:r>
              <w:rPr>
                <w:i/>
                <w:color w:val="7F7F7F"/>
                <w:sz w:val="16"/>
                <w:szCs w:val="16"/>
              </w:rPr>
              <w:t>Prijímacie konanie na bakalárske štúdium na akademický rok 2021/2022 FCHPT STU</w:t>
            </w:r>
          </w:p>
          <w:p w14:paraId="5AAA69D3" w14:textId="77777777" w:rsidR="006D4D84" w:rsidRDefault="00021089">
            <w:pPr>
              <w:spacing w:line="216" w:lineRule="auto"/>
              <w:rPr>
                <w:i/>
                <w:color w:val="A6A6A6"/>
                <w:sz w:val="16"/>
                <w:szCs w:val="16"/>
              </w:rPr>
            </w:pPr>
            <w:hyperlink r:id="rId81">
              <w:r w:rsidR="008F3581">
                <w:rPr>
                  <w:i/>
                  <w:color w:val="1155CC"/>
                  <w:sz w:val="16"/>
                  <w:szCs w:val="16"/>
                  <w:u w:val="single"/>
                </w:rPr>
                <w:t>https://www.fchpt.stuba.sk/sk/informacie-pre-uchadzacov-o-studium-na-fchpt/bakalarske-studium.html?page_id=2881</w:t>
              </w:r>
            </w:hyperlink>
          </w:p>
          <w:p w14:paraId="56AAAF40" w14:textId="77777777" w:rsidR="006D4D84" w:rsidRDefault="008F3581">
            <w:pPr>
              <w:spacing w:line="216" w:lineRule="auto"/>
              <w:rPr>
                <w:i/>
                <w:color w:val="7F7F7F"/>
                <w:sz w:val="16"/>
                <w:szCs w:val="16"/>
              </w:rPr>
            </w:pPr>
            <w:r>
              <w:rPr>
                <w:i/>
                <w:color w:val="7F7F7F"/>
                <w:sz w:val="16"/>
                <w:szCs w:val="16"/>
              </w:rPr>
              <w:t>Pravidlá a podmienky prijímania na štúdium študijných programov prvého, druhého a tretieho stupňa na FCHPT STU</w:t>
            </w:r>
          </w:p>
          <w:p w14:paraId="6D11FDCB" w14:textId="77777777" w:rsidR="006D4D84" w:rsidRDefault="00021089">
            <w:pPr>
              <w:spacing w:line="216" w:lineRule="auto"/>
              <w:rPr>
                <w:i/>
                <w:color w:val="A6A6A6"/>
                <w:sz w:val="16"/>
                <w:szCs w:val="16"/>
              </w:rPr>
            </w:pPr>
            <w:hyperlink r:id="rId82">
              <w:r w:rsidR="008F3581">
                <w:rPr>
                  <w:i/>
                  <w:color w:val="1155CC"/>
                  <w:sz w:val="16"/>
                  <w:szCs w:val="16"/>
                  <w:u w:val="single"/>
                </w:rPr>
                <w:t>https://www.fchpt.stuba.sk/buxus/docs/doc/pedagogika/2020/Dalsie_podmienky_prijatia_na_Bc_studium_21-22_v3.pdf</w:t>
              </w:r>
            </w:hyperlink>
          </w:p>
          <w:p w14:paraId="664242E4" w14:textId="77777777" w:rsidR="006D4D84" w:rsidRDefault="006D4D84">
            <w:pPr>
              <w:spacing w:line="216" w:lineRule="auto"/>
              <w:rPr>
                <w:i/>
                <w:color w:val="A6A6A6"/>
                <w:sz w:val="16"/>
                <w:szCs w:val="16"/>
              </w:rPr>
            </w:pPr>
          </w:p>
        </w:tc>
      </w:tr>
    </w:tbl>
    <w:p w14:paraId="68A9B6C2" w14:textId="77777777" w:rsidR="006D4D84" w:rsidRDefault="006D4D84">
      <w:pPr>
        <w:pBdr>
          <w:top w:val="nil"/>
          <w:left w:val="nil"/>
          <w:bottom w:val="nil"/>
          <w:right w:val="nil"/>
          <w:between w:val="nil"/>
        </w:pBdr>
        <w:spacing w:after="0" w:line="216" w:lineRule="auto"/>
        <w:rPr>
          <w:b/>
          <w:color w:val="000000"/>
          <w:sz w:val="18"/>
          <w:szCs w:val="18"/>
        </w:rPr>
      </w:pPr>
    </w:p>
    <w:p w14:paraId="51D50F43" w14:textId="77777777" w:rsidR="006D4D84" w:rsidRDefault="008F3581">
      <w:pPr>
        <w:spacing w:after="0" w:line="216" w:lineRule="auto"/>
        <w:jc w:val="both"/>
        <w:rPr>
          <w:sz w:val="18"/>
          <w:szCs w:val="18"/>
        </w:rPr>
      </w:pPr>
      <w:r>
        <w:rPr>
          <w:b/>
          <w:sz w:val="18"/>
          <w:szCs w:val="18"/>
        </w:rPr>
        <w:t xml:space="preserve">SP 5.3. </w:t>
      </w:r>
      <w:r>
        <w:rPr>
          <w:sz w:val="18"/>
          <w:szCs w:val="18"/>
        </w:rPr>
        <w:t>Pra</w:t>
      </w:r>
      <w:r>
        <w:rPr>
          <w:color w:val="000000"/>
          <w:sz w:val="18"/>
          <w:szCs w:val="18"/>
        </w:rPr>
        <w:t>vidlá uskutočňovania študijného programu upravujú a umožňujú uznávanie štúdia a častí štúdia v súlade s Dohovorom o uznávaní kvalifikácií týkajúcich sa vysokoškolského  vzdelávania v európskom regióne tak, aby sa podporovala domáca i zahraničná mobilita študentov.</w:t>
      </w:r>
      <w:r>
        <w:rPr>
          <w:sz w:val="18"/>
          <w:szCs w:val="18"/>
        </w:rPr>
        <w:t xml:space="preserve"> </w:t>
      </w:r>
    </w:p>
    <w:tbl>
      <w:tblPr>
        <w:tblStyle w:val="afffffb"/>
        <w:tblW w:w="9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4889"/>
        <w:gridCol w:w="4889"/>
      </w:tblGrid>
      <w:tr w:rsidR="006D4D84" w14:paraId="05D564A5" w14:textId="77777777" w:rsidTr="006D4D84">
        <w:trPr>
          <w:cnfStyle w:val="100000000000" w:firstRow="1" w:lastRow="0" w:firstColumn="0" w:lastColumn="0" w:oddVBand="0" w:evenVBand="0" w:oddHBand="0" w:evenHBand="0" w:firstRowFirstColumn="0" w:firstRowLastColumn="0" w:lastRowFirstColumn="0" w:lastRowLastColumn="0"/>
          <w:trHeight w:val="128"/>
        </w:trPr>
        <w:tc>
          <w:tcPr>
            <w:tcW w:w="4889" w:type="dxa"/>
          </w:tcPr>
          <w:p w14:paraId="75B74E8F" w14:textId="77777777" w:rsidR="006D4D84" w:rsidRDefault="008F3581">
            <w:pPr>
              <w:spacing w:line="216" w:lineRule="auto"/>
              <w:rPr>
                <w:i/>
                <w:color w:val="808080"/>
                <w:sz w:val="16"/>
                <w:szCs w:val="16"/>
              </w:rPr>
            </w:pPr>
            <w:r>
              <w:rPr>
                <w:b w:val="0"/>
                <w:i/>
                <w:color w:val="808080"/>
                <w:sz w:val="16"/>
                <w:szCs w:val="16"/>
              </w:rPr>
              <w:t xml:space="preserve">Samohodnotenie plnenia </w:t>
            </w:r>
            <w:r>
              <w:rPr>
                <w:b w:val="0"/>
                <w:i/>
                <w:color w:val="808080"/>
                <w:sz w:val="16"/>
                <w:szCs w:val="16"/>
              </w:rPr>
              <w:tab/>
            </w:r>
          </w:p>
        </w:tc>
        <w:tc>
          <w:tcPr>
            <w:tcW w:w="4889" w:type="dxa"/>
          </w:tcPr>
          <w:p w14:paraId="144DC042" w14:textId="77777777" w:rsidR="006D4D84" w:rsidRDefault="008F3581">
            <w:pPr>
              <w:spacing w:line="216" w:lineRule="auto"/>
              <w:rPr>
                <w:i/>
                <w:color w:val="808080"/>
                <w:sz w:val="16"/>
                <w:szCs w:val="16"/>
              </w:rPr>
            </w:pPr>
            <w:r>
              <w:rPr>
                <w:b w:val="0"/>
                <w:i/>
                <w:color w:val="808080"/>
                <w:sz w:val="16"/>
                <w:szCs w:val="16"/>
              </w:rPr>
              <w:t>Odkazy na dôkazy</w:t>
            </w:r>
          </w:p>
        </w:tc>
      </w:tr>
      <w:tr w:rsidR="006D4D84" w14:paraId="4E32A0CB" w14:textId="77777777" w:rsidTr="006D4D84">
        <w:trPr>
          <w:trHeight w:val="431"/>
        </w:trPr>
        <w:tc>
          <w:tcPr>
            <w:tcW w:w="4889" w:type="dxa"/>
          </w:tcPr>
          <w:p w14:paraId="6682B80D" w14:textId="77777777" w:rsidR="006D4D84" w:rsidRDefault="008F3581">
            <w:pPr>
              <w:tabs>
                <w:tab w:val="left" w:pos="5098"/>
              </w:tabs>
              <w:spacing w:line="216" w:lineRule="auto"/>
              <w:rPr>
                <w:i/>
                <w:color w:val="7F7F7F"/>
                <w:sz w:val="16"/>
                <w:szCs w:val="16"/>
              </w:rPr>
            </w:pPr>
            <w:r>
              <w:rPr>
                <w:i/>
                <w:color w:val="7F7F7F"/>
                <w:sz w:val="16"/>
                <w:szCs w:val="16"/>
              </w:rPr>
              <w:t>Splnené.</w:t>
            </w:r>
          </w:p>
          <w:p w14:paraId="3FDBA7B6" w14:textId="77777777" w:rsidR="006D4D84" w:rsidRDefault="006D4D84">
            <w:pPr>
              <w:tabs>
                <w:tab w:val="left" w:pos="5098"/>
              </w:tabs>
              <w:spacing w:line="216" w:lineRule="auto"/>
              <w:rPr>
                <w:i/>
                <w:color w:val="7F7F7F"/>
                <w:sz w:val="16"/>
                <w:szCs w:val="16"/>
              </w:rPr>
            </w:pPr>
          </w:p>
          <w:p w14:paraId="68BDB48D" w14:textId="77777777" w:rsidR="006D4D84" w:rsidRDefault="008F3581">
            <w:pPr>
              <w:spacing w:line="216" w:lineRule="auto"/>
              <w:rPr>
                <w:i/>
                <w:color w:val="7F7F7F"/>
                <w:sz w:val="16"/>
                <w:szCs w:val="16"/>
              </w:rPr>
            </w:pPr>
            <w:r>
              <w:rPr>
                <w:i/>
                <w:color w:val="7F7F7F"/>
                <w:sz w:val="16"/>
                <w:szCs w:val="16"/>
              </w:rPr>
              <w:t>Počas štúdia môže každý študent STU realizovať časť štúdia na zahraničnej vysokej škole za istých definovaných podmienok, ktoré sú v súlade s Dohovorom. Predmety absolvované na prijímajúcej vysokej škole uznáva študentovi dekan fakulty na základe výpisu výsledkov štúdia, ktorý vyhotoví študentovi prijímajúca vysoká škola na záver jeho štúdia v súlade splatným Študijným poriadkom STU.</w:t>
            </w:r>
          </w:p>
        </w:tc>
        <w:tc>
          <w:tcPr>
            <w:tcW w:w="4889" w:type="dxa"/>
          </w:tcPr>
          <w:p w14:paraId="50C47158" w14:textId="77777777" w:rsidR="006D4D84" w:rsidRDefault="008F3581">
            <w:pPr>
              <w:spacing w:line="216" w:lineRule="auto"/>
              <w:rPr>
                <w:i/>
                <w:color w:val="7F7F7F"/>
                <w:sz w:val="16"/>
                <w:szCs w:val="16"/>
              </w:rPr>
            </w:pPr>
            <w:r>
              <w:rPr>
                <w:i/>
                <w:color w:val="7F7F7F"/>
                <w:sz w:val="16"/>
                <w:szCs w:val="16"/>
              </w:rPr>
              <w:t>Študijný poriadok STU (článok 10, ods. 7)</w:t>
            </w:r>
          </w:p>
          <w:p w14:paraId="1B3D1AEE" w14:textId="77777777" w:rsidR="006D4D84" w:rsidRDefault="00021089">
            <w:pPr>
              <w:spacing w:line="216" w:lineRule="auto"/>
              <w:rPr>
                <w:i/>
                <w:color w:val="A6A6A6"/>
                <w:sz w:val="16"/>
                <w:szCs w:val="16"/>
              </w:rPr>
            </w:pPr>
            <w:hyperlink r:id="rId83">
              <w:r w:rsidR="008F3581">
                <w:rPr>
                  <w:i/>
                  <w:color w:val="0563C1"/>
                  <w:sz w:val="16"/>
                  <w:szCs w:val="16"/>
                  <w:u w:val="single"/>
                </w:rPr>
                <w:t>https://www.stuba.sk/buxus/docs/stu/pracoviska/rektorat/odd_vzdelavania/legislativa/predpisy_2020/Uplne_znenie_Studijny_poriadok_STU_s_dodatok_1_a_2od_15.7.2020.pdf</w:t>
              </w:r>
            </w:hyperlink>
          </w:p>
          <w:p w14:paraId="123EEDC3" w14:textId="77777777" w:rsidR="006D4D84" w:rsidRDefault="008F3581">
            <w:pPr>
              <w:spacing w:line="216" w:lineRule="auto"/>
              <w:rPr>
                <w:i/>
                <w:color w:val="7F7F7F"/>
                <w:sz w:val="16"/>
                <w:szCs w:val="16"/>
              </w:rPr>
            </w:pPr>
            <w:r>
              <w:rPr>
                <w:i/>
                <w:color w:val="7F7F7F"/>
                <w:sz w:val="16"/>
                <w:szCs w:val="16"/>
              </w:rPr>
              <w:t xml:space="preserve">Uznávanie štúdia v zahraničí a prijímanie zahraničných študentov v rámci výmenných </w:t>
            </w:r>
            <w:proofErr w:type="spellStart"/>
            <w:r>
              <w:rPr>
                <w:i/>
                <w:color w:val="7F7F7F"/>
                <w:sz w:val="16"/>
                <w:szCs w:val="16"/>
              </w:rPr>
              <w:t>mobilitných</w:t>
            </w:r>
            <w:proofErr w:type="spellEnd"/>
            <w:r>
              <w:rPr>
                <w:i/>
                <w:color w:val="7F7F7F"/>
                <w:sz w:val="16"/>
                <w:szCs w:val="16"/>
              </w:rPr>
              <w:t xml:space="preserve"> programov na STU</w:t>
            </w:r>
          </w:p>
          <w:p w14:paraId="13340864" w14:textId="77777777" w:rsidR="006D4D84" w:rsidRDefault="00021089">
            <w:pPr>
              <w:spacing w:line="216" w:lineRule="auto"/>
              <w:rPr>
                <w:i/>
                <w:color w:val="7F7F7F"/>
                <w:sz w:val="16"/>
                <w:szCs w:val="16"/>
              </w:rPr>
            </w:pPr>
            <w:hyperlink r:id="rId84">
              <w:r w:rsidR="008F3581">
                <w:rPr>
                  <w:i/>
                  <w:color w:val="0563C1"/>
                  <w:sz w:val="16"/>
                  <w:szCs w:val="16"/>
                  <w:u w:val="single"/>
                </w:rPr>
                <w:t>https://www.stuba.sk/buxus/docs/stu/pracoviska/rektorat/odd_zahranicne_vztahy/2020_05_smernica_mobility_podpisany_1.pdf</w:t>
              </w:r>
            </w:hyperlink>
          </w:p>
        </w:tc>
      </w:tr>
    </w:tbl>
    <w:p w14:paraId="074F7BFE" w14:textId="77777777" w:rsidR="006D4D84" w:rsidRDefault="006D4D84">
      <w:pPr>
        <w:spacing w:after="0" w:line="216" w:lineRule="auto"/>
        <w:jc w:val="both"/>
        <w:rPr>
          <w:b/>
          <w:sz w:val="18"/>
          <w:szCs w:val="18"/>
        </w:rPr>
      </w:pPr>
    </w:p>
    <w:p w14:paraId="0F547680" w14:textId="77777777" w:rsidR="006D4D84" w:rsidRDefault="008F3581">
      <w:pPr>
        <w:spacing w:after="0" w:line="216" w:lineRule="auto"/>
        <w:jc w:val="both"/>
        <w:rPr>
          <w:sz w:val="18"/>
          <w:szCs w:val="18"/>
        </w:rPr>
      </w:pPr>
      <w:r>
        <w:rPr>
          <w:b/>
          <w:sz w:val="18"/>
          <w:szCs w:val="18"/>
        </w:rPr>
        <w:t xml:space="preserve">SP 5.4. </w:t>
      </w:r>
      <w:r>
        <w:rPr>
          <w:sz w:val="18"/>
          <w:szCs w:val="18"/>
        </w:rPr>
        <w:t xml:space="preserve">V rámci uskutočňovania študijného programu je zaručené efektívne využívanie nástrojov na zabezpečenie </w:t>
      </w:r>
      <w:r>
        <w:rPr>
          <w:i/>
          <w:sz w:val="18"/>
          <w:szCs w:val="18"/>
        </w:rPr>
        <w:t xml:space="preserve">výskumnej integrity </w:t>
      </w:r>
      <w:r>
        <w:rPr>
          <w:sz w:val="18"/>
          <w:szCs w:val="18"/>
        </w:rPr>
        <w:t xml:space="preserve">a na prevenciu a riešenie plagiátorstva a ďalších </w:t>
      </w:r>
      <w:r>
        <w:rPr>
          <w:i/>
          <w:sz w:val="18"/>
          <w:szCs w:val="18"/>
        </w:rPr>
        <w:t>akademických podvodov</w:t>
      </w:r>
      <w:r>
        <w:rPr>
          <w:sz w:val="18"/>
          <w:szCs w:val="18"/>
        </w:rPr>
        <w:t xml:space="preserve">. </w:t>
      </w:r>
    </w:p>
    <w:tbl>
      <w:tblPr>
        <w:tblStyle w:val="afffffc"/>
        <w:tblW w:w="9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4889"/>
        <w:gridCol w:w="4889"/>
      </w:tblGrid>
      <w:tr w:rsidR="006D4D84" w14:paraId="55A1237D" w14:textId="77777777" w:rsidTr="006D4D84">
        <w:trPr>
          <w:cnfStyle w:val="100000000000" w:firstRow="1" w:lastRow="0" w:firstColumn="0" w:lastColumn="0" w:oddVBand="0" w:evenVBand="0" w:oddHBand="0" w:evenHBand="0" w:firstRowFirstColumn="0" w:firstRowLastColumn="0" w:lastRowFirstColumn="0" w:lastRowLastColumn="0"/>
          <w:trHeight w:val="128"/>
        </w:trPr>
        <w:tc>
          <w:tcPr>
            <w:tcW w:w="4889" w:type="dxa"/>
          </w:tcPr>
          <w:p w14:paraId="3652BAF5" w14:textId="77777777" w:rsidR="006D4D84" w:rsidRDefault="008F3581">
            <w:pPr>
              <w:spacing w:line="216" w:lineRule="auto"/>
              <w:rPr>
                <w:i/>
                <w:color w:val="808080"/>
                <w:sz w:val="16"/>
                <w:szCs w:val="16"/>
              </w:rPr>
            </w:pPr>
            <w:r>
              <w:rPr>
                <w:b w:val="0"/>
                <w:i/>
                <w:color w:val="808080"/>
                <w:sz w:val="16"/>
                <w:szCs w:val="16"/>
              </w:rPr>
              <w:t xml:space="preserve">Samohodnotenie plnenia </w:t>
            </w:r>
            <w:r>
              <w:rPr>
                <w:b w:val="0"/>
                <w:i/>
                <w:color w:val="808080"/>
                <w:sz w:val="16"/>
                <w:szCs w:val="16"/>
              </w:rPr>
              <w:tab/>
            </w:r>
          </w:p>
        </w:tc>
        <w:tc>
          <w:tcPr>
            <w:tcW w:w="4889" w:type="dxa"/>
          </w:tcPr>
          <w:p w14:paraId="1EDB1429" w14:textId="77777777" w:rsidR="006D4D84" w:rsidRDefault="008F3581">
            <w:pPr>
              <w:spacing w:line="216" w:lineRule="auto"/>
              <w:rPr>
                <w:i/>
                <w:color w:val="808080"/>
                <w:sz w:val="16"/>
                <w:szCs w:val="16"/>
              </w:rPr>
            </w:pPr>
            <w:r>
              <w:rPr>
                <w:b w:val="0"/>
                <w:i/>
                <w:color w:val="808080"/>
                <w:sz w:val="16"/>
                <w:szCs w:val="16"/>
              </w:rPr>
              <w:t>Odkazy na dôkazy</w:t>
            </w:r>
          </w:p>
        </w:tc>
      </w:tr>
      <w:tr w:rsidR="006D4D84" w14:paraId="06500FA3" w14:textId="77777777" w:rsidTr="006D4D84">
        <w:trPr>
          <w:trHeight w:val="431"/>
        </w:trPr>
        <w:tc>
          <w:tcPr>
            <w:tcW w:w="4889" w:type="dxa"/>
          </w:tcPr>
          <w:p w14:paraId="21DB4DE6" w14:textId="77777777" w:rsidR="006D4D84" w:rsidRDefault="008F3581">
            <w:pPr>
              <w:tabs>
                <w:tab w:val="left" w:pos="5098"/>
              </w:tabs>
              <w:spacing w:line="216" w:lineRule="auto"/>
              <w:rPr>
                <w:i/>
                <w:color w:val="7F7F7F"/>
                <w:sz w:val="16"/>
                <w:szCs w:val="16"/>
              </w:rPr>
            </w:pPr>
            <w:r>
              <w:rPr>
                <w:i/>
                <w:color w:val="7F7F7F"/>
                <w:sz w:val="16"/>
                <w:szCs w:val="16"/>
              </w:rPr>
              <w:t>Splnené.</w:t>
            </w:r>
          </w:p>
          <w:p w14:paraId="75484213" w14:textId="77777777" w:rsidR="006D4D84" w:rsidRDefault="006D4D84">
            <w:pPr>
              <w:spacing w:line="216" w:lineRule="auto"/>
              <w:rPr>
                <w:i/>
                <w:color w:val="7F7F7F"/>
                <w:sz w:val="16"/>
                <w:szCs w:val="16"/>
              </w:rPr>
            </w:pPr>
          </w:p>
          <w:p w14:paraId="701BC4B7" w14:textId="77777777" w:rsidR="006D4D84" w:rsidRDefault="008F3581">
            <w:pPr>
              <w:spacing w:line="216" w:lineRule="auto"/>
              <w:rPr>
                <w:i/>
                <w:color w:val="7F7F7F"/>
                <w:sz w:val="16"/>
                <w:szCs w:val="16"/>
              </w:rPr>
            </w:pPr>
            <w:r>
              <w:rPr>
                <w:i/>
                <w:color w:val="7F7F7F"/>
                <w:sz w:val="16"/>
                <w:szCs w:val="16"/>
              </w:rPr>
              <w:t xml:space="preserve">Najdôležitejším nástrojom prevencie problémom s plagiátorstvom je v ŠP Riadenie procesov osobný kontakt učiteľov so študentmi, vysvetľovanie dôležitosti akademickej a výskumnej integrity a celkové profilovanie študentov ako sebavedomých kreatívnych osobností, ktoré sú hrdé na výsledky svojej práce. Vzhľadom na charakter ŠP Riadenie procesov a jeho výraznú elektronizáciu sa darí efektívne obmedzovať akademické podvody pri realizácii študijných povinností študentov napr. tým, že odovzdané zadania sú e-learningovým systémom </w:t>
            </w:r>
            <w:proofErr w:type="spellStart"/>
            <w:r>
              <w:rPr>
                <w:i/>
                <w:color w:val="7F7F7F"/>
                <w:sz w:val="16"/>
                <w:szCs w:val="16"/>
              </w:rPr>
              <w:t>Moodle</w:t>
            </w:r>
            <w:proofErr w:type="spellEnd"/>
            <w:r>
              <w:rPr>
                <w:i/>
                <w:color w:val="7F7F7F"/>
                <w:sz w:val="16"/>
                <w:szCs w:val="16"/>
              </w:rPr>
              <w:t xml:space="preserve"> automaticky kontrolované na znaky plagiátorstva. Preukázaná nečestnosť študenta pri hodnotení študijných výsledkov (zistenie opisovania, použitie nedovolených pomôcok a iných praktík, plagiátorstvo a pod.) má za následok hodnotenie klasifikačným stupňom FX - nedostatočne.  Takéto konanie je porušenie zásad študijnej morálky a môže byť predmetom disciplinárneho konania.</w:t>
            </w:r>
          </w:p>
          <w:p w14:paraId="74569D62" w14:textId="77777777" w:rsidR="006D4D84" w:rsidRDefault="008F3581">
            <w:pPr>
              <w:spacing w:line="216" w:lineRule="auto"/>
              <w:rPr>
                <w:i/>
                <w:color w:val="7F7F7F"/>
                <w:sz w:val="16"/>
                <w:szCs w:val="16"/>
              </w:rPr>
            </w:pPr>
            <w:r>
              <w:rPr>
                <w:i/>
                <w:color w:val="7F7F7F"/>
                <w:sz w:val="16"/>
                <w:szCs w:val="16"/>
              </w:rPr>
              <w:t xml:space="preserve">Záverečné práce sú po odovzdaní do AIS STU automaticky kontrolované </w:t>
            </w:r>
            <w:proofErr w:type="spellStart"/>
            <w:r>
              <w:rPr>
                <w:i/>
                <w:color w:val="7F7F7F"/>
                <w:sz w:val="16"/>
                <w:szCs w:val="16"/>
              </w:rPr>
              <w:t>antiplagiátorským</w:t>
            </w:r>
            <w:proofErr w:type="spellEnd"/>
            <w:r>
              <w:rPr>
                <w:i/>
                <w:color w:val="7F7F7F"/>
                <w:sz w:val="16"/>
                <w:szCs w:val="16"/>
              </w:rPr>
              <w:t xml:space="preserve"> systémom s ostatným prácami v Centrálnom registri a vyhotovuje sa automaticky protokol o kontrole originality. K </w:t>
            </w:r>
            <w:proofErr w:type="spellStart"/>
            <w:r>
              <w:rPr>
                <w:i/>
                <w:color w:val="7F7F7F"/>
                <w:sz w:val="16"/>
                <w:szCs w:val="16"/>
              </w:rPr>
              <w:t>prekryvu</w:t>
            </w:r>
            <w:proofErr w:type="spellEnd"/>
            <w:r>
              <w:rPr>
                <w:i/>
                <w:color w:val="7F7F7F"/>
                <w:sz w:val="16"/>
                <w:szCs w:val="16"/>
              </w:rPr>
              <w:t xml:space="preserve"> sa vyjadruje vedúci, oponent ako aj celá skúšobná komisia.</w:t>
            </w:r>
          </w:p>
        </w:tc>
        <w:tc>
          <w:tcPr>
            <w:tcW w:w="4889" w:type="dxa"/>
          </w:tcPr>
          <w:p w14:paraId="39E0B103" w14:textId="77777777" w:rsidR="006D4D84" w:rsidRDefault="008F3581">
            <w:pPr>
              <w:spacing w:line="216" w:lineRule="auto"/>
              <w:rPr>
                <w:i/>
                <w:color w:val="7F7F7F"/>
                <w:sz w:val="16"/>
                <w:szCs w:val="16"/>
              </w:rPr>
            </w:pPr>
            <w:r>
              <w:rPr>
                <w:i/>
                <w:color w:val="7F7F7F"/>
                <w:sz w:val="16"/>
                <w:szCs w:val="16"/>
              </w:rPr>
              <w:t>Študijný poriadok STU (článok 13, ods. 3)</w:t>
            </w:r>
          </w:p>
          <w:p w14:paraId="7BF39607" w14:textId="77777777" w:rsidR="006D4D84" w:rsidRDefault="00021089">
            <w:pPr>
              <w:spacing w:line="216" w:lineRule="auto"/>
              <w:rPr>
                <w:i/>
                <w:color w:val="A6A6A6"/>
                <w:sz w:val="16"/>
                <w:szCs w:val="16"/>
              </w:rPr>
            </w:pPr>
            <w:hyperlink r:id="rId85">
              <w:r w:rsidR="008F3581">
                <w:rPr>
                  <w:i/>
                  <w:color w:val="0563C1"/>
                  <w:sz w:val="16"/>
                  <w:szCs w:val="16"/>
                  <w:u w:val="single"/>
                </w:rPr>
                <w:t>https://www.stuba.sk/buxus/docs/stu/pracoviska/rektorat/odd_vzdelavania/legislativa/predpisy_2020/Uplne_znenie_Studijny_poriadok_STU_s_dodatok_1_a_2od_15.7.2020.pdf</w:t>
              </w:r>
            </w:hyperlink>
          </w:p>
          <w:p w14:paraId="4ACF97DB" w14:textId="77777777" w:rsidR="006D4D84" w:rsidRDefault="008F3581">
            <w:pPr>
              <w:spacing w:line="216" w:lineRule="auto"/>
              <w:rPr>
                <w:i/>
                <w:color w:val="7F7F7F"/>
                <w:sz w:val="16"/>
                <w:szCs w:val="16"/>
              </w:rPr>
            </w:pPr>
            <w:r>
              <w:rPr>
                <w:i/>
                <w:color w:val="7F7F7F"/>
                <w:sz w:val="16"/>
                <w:szCs w:val="16"/>
              </w:rPr>
              <w:t>Disciplinárny poriadok STU pre študentov (čl. 3, ods. 1g)</w:t>
            </w:r>
          </w:p>
          <w:p w14:paraId="19019C94" w14:textId="77777777" w:rsidR="006D4D84" w:rsidRDefault="00021089">
            <w:pPr>
              <w:spacing w:line="216" w:lineRule="auto"/>
              <w:rPr>
                <w:i/>
                <w:color w:val="0563C1"/>
                <w:sz w:val="16"/>
                <w:szCs w:val="16"/>
                <w:u w:val="single"/>
              </w:rPr>
            </w:pPr>
            <w:hyperlink r:id="rId86">
              <w:r w:rsidR="008F3581">
                <w:rPr>
                  <w:i/>
                  <w:color w:val="0563C1"/>
                  <w:sz w:val="16"/>
                  <w:szCs w:val="16"/>
                  <w:u w:val="single"/>
                </w:rPr>
                <w:t>https://www.stuba.sk/buxus/docs/stu/pracoviska/rektorat/odd_vzdelavania/legislativa/nove_predpisy_2013/Disciplinarny_poriadok_STU_od_1-9-2013.pdf</w:t>
              </w:r>
            </w:hyperlink>
          </w:p>
          <w:p w14:paraId="6DE0A272" w14:textId="77777777" w:rsidR="006D4D84" w:rsidRDefault="008F3581">
            <w:pPr>
              <w:pBdr>
                <w:top w:val="nil"/>
                <w:left w:val="nil"/>
                <w:bottom w:val="nil"/>
                <w:right w:val="nil"/>
                <w:between w:val="nil"/>
              </w:pBdr>
              <w:spacing w:line="259" w:lineRule="auto"/>
              <w:ind w:left="19" w:hanging="19"/>
              <w:rPr>
                <w:i/>
                <w:color w:val="7F7F7F"/>
                <w:sz w:val="16"/>
                <w:szCs w:val="16"/>
              </w:rPr>
            </w:pPr>
            <w:r>
              <w:rPr>
                <w:i/>
                <w:color w:val="7F7F7F"/>
                <w:sz w:val="16"/>
                <w:szCs w:val="16"/>
              </w:rPr>
              <w:t>Predpisy súvisiace s vypracovaním a odovzdaním záverečných prác:</w:t>
            </w:r>
          </w:p>
          <w:p w14:paraId="5DC4D098" w14:textId="77777777" w:rsidR="006D4D84" w:rsidRDefault="00021089">
            <w:pPr>
              <w:pBdr>
                <w:top w:val="nil"/>
                <w:left w:val="nil"/>
                <w:bottom w:val="nil"/>
                <w:right w:val="nil"/>
                <w:between w:val="nil"/>
              </w:pBdr>
              <w:spacing w:after="160" w:line="259" w:lineRule="auto"/>
              <w:ind w:left="19" w:hanging="19"/>
              <w:rPr>
                <w:i/>
                <w:color w:val="7F7F7F"/>
                <w:sz w:val="16"/>
                <w:szCs w:val="16"/>
              </w:rPr>
            </w:pPr>
            <w:hyperlink r:id="rId87">
              <w:r w:rsidR="008F3581">
                <w:rPr>
                  <w:color w:val="0563C1"/>
                  <w:sz w:val="16"/>
                  <w:szCs w:val="16"/>
                  <w:u w:val="single"/>
                </w:rPr>
                <w:t>https://www.stuba.sk/sk/studenti/legislativa/predpisy-suvisiace-s-vypracovanim-a-odovzdanim-zaverecnych-prac.html?page_id=4563</w:t>
              </w:r>
            </w:hyperlink>
          </w:p>
          <w:p w14:paraId="628347AF" w14:textId="77777777" w:rsidR="006D4D84" w:rsidRDefault="008F3581">
            <w:pPr>
              <w:pBdr>
                <w:top w:val="nil"/>
                <w:left w:val="nil"/>
                <w:bottom w:val="nil"/>
                <w:right w:val="nil"/>
                <w:between w:val="nil"/>
              </w:pBdr>
              <w:spacing w:after="160" w:line="259" w:lineRule="auto"/>
              <w:ind w:left="19" w:hanging="19"/>
              <w:rPr>
                <w:i/>
                <w:color w:val="7F7F7F"/>
                <w:sz w:val="16"/>
                <w:szCs w:val="16"/>
              </w:rPr>
            </w:pPr>
            <w:r>
              <w:rPr>
                <w:i/>
                <w:color w:val="7F7F7F"/>
                <w:sz w:val="16"/>
                <w:szCs w:val="16"/>
              </w:rPr>
              <w:t>Centrálny register záverečných prác (</w:t>
            </w:r>
            <w:proofErr w:type="spellStart"/>
            <w:r>
              <w:rPr>
                <w:i/>
                <w:color w:val="7F7F7F"/>
                <w:sz w:val="16"/>
                <w:szCs w:val="16"/>
              </w:rPr>
              <w:t>antiplagiátorských</w:t>
            </w:r>
            <w:proofErr w:type="spellEnd"/>
            <w:r>
              <w:rPr>
                <w:i/>
                <w:color w:val="7F7F7F"/>
                <w:sz w:val="16"/>
                <w:szCs w:val="16"/>
              </w:rPr>
              <w:t xml:space="preserve"> systém): </w:t>
            </w:r>
            <w:hyperlink r:id="rId88">
              <w:r>
                <w:rPr>
                  <w:i/>
                  <w:color w:val="1155CC"/>
                  <w:sz w:val="16"/>
                  <w:szCs w:val="16"/>
                  <w:u w:val="single"/>
                </w:rPr>
                <w:t>https://www.crzp.sk</w:t>
              </w:r>
            </w:hyperlink>
          </w:p>
          <w:p w14:paraId="6161F710" w14:textId="77777777" w:rsidR="006D4D84" w:rsidRDefault="008F3581">
            <w:pPr>
              <w:pBdr>
                <w:top w:val="nil"/>
                <w:left w:val="nil"/>
                <w:bottom w:val="nil"/>
                <w:right w:val="nil"/>
                <w:between w:val="nil"/>
              </w:pBdr>
              <w:spacing w:after="160" w:line="259" w:lineRule="auto"/>
              <w:ind w:left="19" w:hanging="19"/>
              <w:rPr>
                <w:i/>
                <w:color w:val="7F7F7F"/>
                <w:sz w:val="16"/>
                <w:szCs w:val="16"/>
              </w:rPr>
            </w:pPr>
            <w:r>
              <w:rPr>
                <w:i/>
                <w:color w:val="7F7F7F"/>
                <w:sz w:val="16"/>
                <w:szCs w:val="16"/>
              </w:rPr>
              <w:t xml:space="preserve">Etický kódex študentov STU: </w:t>
            </w:r>
            <w:hyperlink r:id="rId89">
              <w:r>
                <w:rPr>
                  <w:i/>
                  <w:color w:val="1155CC"/>
                  <w:sz w:val="16"/>
                  <w:szCs w:val="16"/>
                  <w:u w:val="single"/>
                </w:rPr>
                <w:t>https://www.stuba.sk/buxus/docs//stu/pracoviska/rektorat/odd_pravn</w:t>
              </w:r>
              <w:r>
                <w:rPr>
                  <w:i/>
                  <w:color w:val="1155CC"/>
                  <w:sz w:val="16"/>
                  <w:szCs w:val="16"/>
                  <w:u w:val="single"/>
                </w:rPr>
                <w:lastRenderedPageBreak/>
                <w:t>e_organizacne/2021_03_smernica_eticky_kodex_studenti_podpisany.pdf</w:t>
              </w:r>
            </w:hyperlink>
          </w:p>
        </w:tc>
      </w:tr>
    </w:tbl>
    <w:p w14:paraId="48748621" w14:textId="77777777" w:rsidR="006D4D84" w:rsidRDefault="006D4D84">
      <w:pPr>
        <w:spacing w:after="0" w:line="216" w:lineRule="auto"/>
        <w:jc w:val="both"/>
        <w:rPr>
          <w:b/>
          <w:sz w:val="18"/>
          <w:szCs w:val="18"/>
        </w:rPr>
      </w:pPr>
    </w:p>
    <w:p w14:paraId="394A7662" w14:textId="77777777" w:rsidR="006D4D84" w:rsidRDefault="008F3581">
      <w:pPr>
        <w:spacing w:after="0" w:line="216" w:lineRule="auto"/>
        <w:jc w:val="both"/>
        <w:rPr>
          <w:sz w:val="18"/>
          <w:szCs w:val="18"/>
        </w:rPr>
      </w:pPr>
      <w:r>
        <w:rPr>
          <w:b/>
          <w:sz w:val="18"/>
          <w:szCs w:val="18"/>
        </w:rPr>
        <w:t xml:space="preserve">SP 5.5. </w:t>
      </w:r>
      <w:r>
        <w:rPr>
          <w:sz w:val="18"/>
          <w:szCs w:val="18"/>
        </w:rPr>
        <w:t xml:space="preserve">Študenti študijného programu majú k dispozícii efektívne mechanizmy preskúmavania podnetov, ktorými sa domáhajú ochrany svojich práv alebo právom chránených záujmov, o ktorých sa domnievajú, že boli porušené, alebo poukazujú na konkrétne nedostatky v činnosti alebo v nečinnosti vysokej školy. Preskúmavanie podnetov je transparentné a uskutočňuje sa za účasti zástupcov študentov. Podávateľom podnetov je poskytovaná spätná väzba o výsledkoch preskúmania podnetov a o prijatých opatreniach. </w:t>
      </w:r>
    </w:p>
    <w:tbl>
      <w:tblPr>
        <w:tblStyle w:val="afffffd"/>
        <w:tblW w:w="9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4889"/>
        <w:gridCol w:w="4889"/>
      </w:tblGrid>
      <w:tr w:rsidR="006D4D84" w14:paraId="65D4D37D" w14:textId="77777777" w:rsidTr="006D4D84">
        <w:trPr>
          <w:cnfStyle w:val="100000000000" w:firstRow="1" w:lastRow="0" w:firstColumn="0" w:lastColumn="0" w:oddVBand="0" w:evenVBand="0" w:oddHBand="0" w:evenHBand="0" w:firstRowFirstColumn="0" w:firstRowLastColumn="0" w:lastRowFirstColumn="0" w:lastRowLastColumn="0"/>
          <w:trHeight w:val="128"/>
        </w:trPr>
        <w:tc>
          <w:tcPr>
            <w:tcW w:w="4889" w:type="dxa"/>
          </w:tcPr>
          <w:p w14:paraId="78AC51A2" w14:textId="77777777" w:rsidR="006D4D84" w:rsidRDefault="008F3581">
            <w:pPr>
              <w:spacing w:line="216" w:lineRule="auto"/>
              <w:rPr>
                <w:i/>
                <w:color w:val="808080"/>
                <w:sz w:val="16"/>
                <w:szCs w:val="16"/>
              </w:rPr>
            </w:pPr>
            <w:r>
              <w:rPr>
                <w:b w:val="0"/>
                <w:i/>
                <w:color w:val="808080"/>
                <w:sz w:val="16"/>
                <w:szCs w:val="16"/>
              </w:rPr>
              <w:t xml:space="preserve">Samohodnotenie plnenia </w:t>
            </w:r>
            <w:r>
              <w:rPr>
                <w:b w:val="0"/>
                <w:i/>
                <w:color w:val="808080"/>
                <w:sz w:val="16"/>
                <w:szCs w:val="16"/>
              </w:rPr>
              <w:tab/>
            </w:r>
          </w:p>
        </w:tc>
        <w:tc>
          <w:tcPr>
            <w:tcW w:w="4889" w:type="dxa"/>
          </w:tcPr>
          <w:p w14:paraId="05C4B15C" w14:textId="77777777" w:rsidR="006D4D84" w:rsidRDefault="008F3581">
            <w:pPr>
              <w:spacing w:line="216" w:lineRule="auto"/>
              <w:rPr>
                <w:i/>
                <w:color w:val="808080"/>
                <w:sz w:val="16"/>
                <w:szCs w:val="16"/>
              </w:rPr>
            </w:pPr>
            <w:r>
              <w:rPr>
                <w:b w:val="0"/>
                <w:i/>
                <w:color w:val="808080"/>
                <w:sz w:val="16"/>
                <w:szCs w:val="16"/>
              </w:rPr>
              <w:t>Odkazy na dôkazy</w:t>
            </w:r>
          </w:p>
        </w:tc>
      </w:tr>
      <w:tr w:rsidR="006D4D84" w14:paraId="2F8EED2C" w14:textId="77777777" w:rsidTr="006D4D84">
        <w:trPr>
          <w:trHeight w:val="431"/>
        </w:trPr>
        <w:tc>
          <w:tcPr>
            <w:tcW w:w="4889" w:type="dxa"/>
          </w:tcPr>
          <w:p w14:paraId="30C23DAD" w14:textId="77777777" w:rsidR="006D4D84" w:rsidRDefault="008F3581">
            <w:pPr>
              <w:tabs>
                <w:tab w:val="left" w:pos="5098"/>
              </w:tabs>
              <w:spacing w:line="216" w:lineRule="auto"/>
              <w:rPr>
                <w:i/>
                <w:color w:val="7F7F7F"/>
                <w:sz w:val="16"/>
                <w:szCs w:val="16"/>
              </w:rPr>
            </w:pPr>
            <w:r>
              <w:rPr>
                <w:i/>
                <w:color w:val="7F7F7F"/>
                <w:sz w:val="16"/>
                <w:szCs w:val="16"/>
              </w:rPr>
              <w:t>Splnené.</w:t>
            </w:r>
          </w:p>
          <w:p w14:paraId="26C4D277" w14:textId="77777777" w:rsidR="006D4D84" w:rsidRDefault="006D4D84">
            <w:pPr>
              <w:spacing w:line="216" w:lineRule="auto"/>
              <w:rPr>
                <w:i/>
                <w:color w:val="7F7F7F"/>
                <w:sz w:val="16"/>
                <w:szCs w:val="16"/>
              </w:rPr>
            </w:pPr>
          </w:p>
          <w:p w14:paraId="67CAF70B" w14:textId="77777777" w:rsidR="006D4D84" w:rsidRDefault="008F3581">
            <w:pPr>
              <w:spacing w:line="216" w:lineRule="auto"/>
              <w:rPr>
                <w:i/>
                <w:color w:val="7F7F7F"/>
                <w:sz w:val="16"/>
                <w:szCs w:val="16"/>
              </w:rPr>
            </w:pPr>
            <w:r>
              <w:rPr>
                <w:i/>
                <w:color w:val="7F7F7F"/>
                <w:sz w:val="16"/>
                <w:szCs w:val="16"/>
              </w:rPr>
              <w:t xml:space="preserve">Študenti majú k dispozícii mechanizmy podávania podnetov prostredníctvom Black boxu, svojich zástupcov v akademických orgánoch či príslušného študijného prodekana. STU sa zaoberá každým oficiálnym podnetom, neanonymným i anonymným. Samozrejmosťou je aj odpoveď v prípade neanonymného podnetu. Svoje pripomienky ku konkrétnym rozvrhovým aktivitám môžu študenti podávať anonymne prostredníctvom priebežných </w:t>
            </w:r>
            <w:proofErr w:type="spellStart"/>
            <w:r>
              <w:rPr>
                <w:i/>
                <w:color w:val="7F7F7F"/>
                <w:sz w:val="16"/>
                <w:szCs w:val="16"/>
              </w:rPr>
              <w:t>evaluačných</w:t>
            </w:r>
            <w:proofErr w:type="spellEnd"/>
            <w:r>
              <w:rPr>
                <w:i/>
                <w:color w:val="7F7F7F"/>
                <w:sz w:val="16"/>
                <w:szCs w:val="16"/>
              </w:rPr>
              <w:t xml:space="preserve"> ankiet, súčasťou ktorých je aj priestor na dlhšie textové vyjadrenie. Zástupcovia študentov v Rade študijného programu môžu navrhovať diskusiu k podnetom. </w:t>
            </w:r>
          </w:p>
        </w:tc>
        <w:tc>
          <w:tcPr>
            <w:tcW w:w="4889" w:type="dxa"/>
          </w:tcPr>
          <w:p w14:paraId="70745CB3" w14:textId="77777777" w:rsidR="006D4D84" w:rsidRDefault="008F3581">
            <w:pPr>
              <w:spacing w:line="216" w:lineRule="auto"/>
              <w:rPr>
                <w:i/>
                <w:color w:val="7F7F7F"/>
                <w:sz w:val="16"/>
                <w:szCs w:val="16"/>
              </w:rPr>
            </w:pPr>
            <w:r>
              <w:rPr>
                <w:i/>
                <w:color w:val="7F7F7F"/>
                <w:sz w:val="16"/>
                <w:szCs w:val="16"/>
              </w:rPr>
              <w:t>Študijný poriadok STU (Príloha 1, článok 7)</w:t>
            </w:r>
          </w:p>
          <w:p w14:paraId="3B153AF6" w14:textId="77777777" w:rsidR="006D4D84" w:rsidRDefault="00021089">
            <w:pPr>
              <w:spacing w:line="216" w:lineRule="auto"/>
              <w:rPr>
                <w:i/>
                <w:color w:val="7F7F7F"/>
                <w:sz w:val="16"/>
                <w:szCs w:val="16"/>
              </w:rPr>
            </w:pPr>
            <w:hyperlink r:id="rId90">
              <w:r w:rsidR="008F3581">
                <w:rPr>
                  <w:i/>
                  <w:color w:val="0563C1"/>
                  <w:sz w:val="16"/>
                  <w:szCs w:val="16"/>
                  <w:u w:val="single"/>
                </w:rPr>
                <w:t>https://www.stuba.sk/buxus/docs/stu/pracoviska/rektorat/odd_vzdelavania/legislativa/predpisy_2020/Uplne_znenie_Studijny_poriadok_STU_s_dodatok_1_a_2od_15.7.2020.pdf</w:t>
              </w:r>
            </w:hyperlink>
          </w:p>
          <w:p w14:paraId="3883B3A1" w14:textId="77777777" w:rsidR="006D4D84" w:rsidRDefault="006D4D84">
            <w:pPr>
              <w:spacing w:line="216" w:lineRule="auto"/>
              <w:rPr>
                <w:i/>
                <w:color w:val="7F7F7F"/>
                <w:sz w:val="16"/>
                <w:szCs w:val="16"/>
              </w:rPr>
            </w:pPr>
          </w:p>
        </w:tc>
      </w:tr>
    </w:tbl>
    <w:p w14:paraId="192D87FB" w14:textId="77777777" w:rsidR="006D4D84" w:rsidRDefault="006D4D84">
      <w:pPr>
        <w:spacing w:after="0" w:line="216" w:lineRule="auto"/>
        <w:jc w:val="both"/>
        <w:rPr>
          <w:b/>
          <w:sz w:val="18"/>
          <w:szCs w:val="18"/>
        </w:rPr>
      </w:pPr>
    </w:p>
    <w:p w14:paraId="02C6573E" w14:textId="77777777" w:rsidR="006D4D84" w:rsidRDefault="008F3581">
      <w:pPr>
        <w:spacing w:after="0" w:line="216" w:lineRule="auto"/>
        <w:jc w:val="both"/>
        <w:rPr>
          <w:sz w:val="18"/>
          <w:szCs w:val="18"/>
        </w:rPr>
      </w:pPr>
      <w:r>
        <w:rPr>
          <w:b/>
          <w:sz w:val="18"/>
          <w:szCs w:val="18"/>
        </w:rPr>
        <w:t>SP 5.6.</w:t>
      </w:r>
      <w:r>
        <w:rPr>
          <w:sz w:val="18"/>
          <w:szCs w:val="18"/>
        </w:rPr>
        <w:t xml:space="preserve"> Úspešné ukončenie študijného programu potvrdzuje vysoká škola udelením akademického titulu, vydaním vysokoškolského diplomu, ako aj vydávaním ďalšej dokumentácie (dodatok k diplomu) vysvetľujúcej získanú kvalifikáciu vrátane dosiahnutých výsledkov vzdelávania, kontext, úroveň a obsah úspešne zavŕšeného štúdia. Táto dokumentácia je v súlade s príslušnými predpismi. </w:t>
      </w:r>
    </w:p>
    <w:tbl>
      <w:tblPr>
        <w:tblStyle w:val="afffffe"/>
        <w:tblW w:w="9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4889"/>
        <w:gridCol w:w="4889"/>
      </w:tblGrid>
      <w:tr w:rsidR="006D4D84" w14:paraId="115DA8F2" w14:textId="77777777" w:rsidTr="006D4D84">
        <w:trPr>
          <w:cnfStyle w:val="100000000000" w:firstRow="1" w:lastRow="0" w:firstColumn="0" w:lastColumn="0" w:oddVBand="0" w:evenVBand="0" w:oddHBand="0" w:evenHBand="0" w:firstRowFirstColumn="0" w:firstRowLastColumn="0" w:lastRowFirstColumn="0" w:lastRowLastColumn="0"/>
          <w:trHeight w:val="128"/>
        </w:trPr>
        <w:tc>
          <w:tcPr>
            <w:tcW w:w="4889" w:type="dxa"/>
          </w:tcPr>
          <w:p w14:paraId="0E0D9BB3" w14:textId="77777777" w:rsidR="006D4D84" w:rsidRDefault="008F3581">
            <w:pPr>
              <w:spacing w:line="216" w:lineRule="auto"/>
              <w:rPr>
                <w:i/>
                <w:color w:val="808080"/>
                <w:sz w:val="16"/>
                <w:szCs w:val="16"/>
              </w:rPr>
            </w:pPr>
            <w:r>
              <w:rPr>
                <w:b w:val="0"/>
                <w:i/>
                <w:color w:val="808080"/>
                <w:sz w:val="16"/>
                <w:szCs w:val="16"/>
              </w:rPr>
              <w:t xml:space="preserve">Samohodnotenie plnenia </w:t>
            </w:r>
            <w:r>
              <w:rPr>
                <w:b w:val="0"/>
                <w:i/>
                <w:color w:val="808080"/>
                <w:sz w:val="16"/>
                <w:szCs w:val="16"/>
              </w:rPr>
              <w:tab/>
            </w:r>
          </w:p>
        </w:tc>
        <w:tc>
          <w:tcPr>
            <w:tcW w:w="4889" w:type="dxa"/>
          </w:tcPr>
          <w:p w14:paraId="3B1AE205" w14:textId="77777777" w:rsidR="006D4D84" w:rsidRDefault="008F3581">
            <w:pPr>
              <w:spacing w:line="216" w:lineRule="auto"/>
              <w:rPr>
                <w:i/>
                <w:color w:val="808080"/>
                <w:sz w:val="16"/>
                <w:szCs w:val="16"/>
              </w:rPr>
            </w:pPr>
            <w:r>
              <w:rPr>
                <w:b w:val="0"/>
                <w:i/>
                <w:color w:val="808080"/>
                <w:sz w:val="16"/>
                <w:szCs w:val="16"/>
              </w:rPr>
              <w:t>Odkazy na dôkazy</w:t>
            </w:r>
          </w:p>
        </w:tc>
      </w:tr>
      <w:tr w:rsidR="006D4D84" w14:paraId="1B122412" w14:textId="77777777" w:rsidTr="006D4D84">
        <w:trPr>
          <w:trHeight w:val="431"/>
        </w:trPr>
        <w:tc>
          <w:tcPr>
            <w:tcW w:w="4889" w:type="dxa"/>
          </w:tcPr>
          <w:p w14:paraId="5126F832" w14:textId="77777777" w:rsidR="006D4D84" w:rsidRDefault="008F3581">
            <w:pPr>
              <w:tabs>
                <w:tab w:val="left" w:pos="5098"/>
              </w:tabs>
              <w:spacing w:line="216" w:lineRule="auto"/>
              <w:rPr>
                <w:i/>
                <w:color w:val="7F7F7F"/>
                <w:sz w:val="16"/>
                <w:szCs w:val="16"/>
              </w:rPr>
            </w:pPr>
            <w:r>
              <w:rPr>
                <w:i/>
                <w:color w:val="7F7F7F"/>
                <w:sz w:val="16"/>
                <w:szCs w:val="16"/>
              </w:rPr>
              <w:t>Splnené.</w:t>
            </w:r>
          </w:p>
          <w:p w14:paraId="5F0C7D6A" w14:textId="77777777" w:rsidR="006D4D84" w:rsidRDefault="006D4D84">
            <w:pPr>
              <w:spacing w:line="216" w:lineRule="auto"/>
              <w:rPr>
                <w:i/>
                <w:color w:val="7F7F7F"/>
                <w:sz w:val="16"/>
                <w:szCs w:val="16"/>
              </w:rPr>
            </w:pPr>
          </w:p>
          <w:p w14:paraId="7D3430E2" w14:textId="77777777" w:rsidR="006D4D84" w:rsidRDefault="008F3581">
            <w:pPr>
              <w:spacing w:line="216" w:lineRule="auto"/>
              <w:rPr>
                <w:i/>
                <w:color w:val="7F7F7F"/>
                <w:sz w:val="16"/>
                <w:szCs w:val="16"/>
              </w:rPr>
            </w:pPr>
            <w:r>
              <w:rPr>
                <w:i/>
                <w:color w:val="7F7F7F"/>
                <w:sz w:val="16"/>
                <w:szCs w:val="16"/>
              </w:rPr>
              <w:t>STU vydáva po úspešnom absolvovaní štúdia doklady, ktorými sú vysokoškolský diplom, vysvedčenie o štátnej skúške a dodatok k diplomu. Vysokoškolský diplom je zároveň dokladom o udelení akademického titulu. Keďže ŠP Riadenie procesov sa zameriava na rozvíjanie tvorivosti v oblasti tvorby bakalárskych diel alebo procesov, podľa VŠ zákona ide o bakalársky študijný program a absolventom sa udeľuje titul „bakalár“.</w:t>
            </w:r>
          </w:p>
        </w:tc>
        <w:tc>
          <w:tcPr>
            <w:tcW w:w="4889" w:type="dxa"/>
          </w:tcPr>
          <w:p w14:paraId="56444516" w14:textId="77777777" w:rsidR="006D4D84" w:rsidRDefault="008F3581">
            <w:pPr>
              <w:spacing w:line="216" w:lineRule="auto"/>
              <w:rPr>
                <w:i/>
                <w:color w:val="7F7F7F"/>
                <w:sz w:val="16"/>
                <w:szCs w:val="16"/>
              </w:rPr>
            </w:pPr>
            <w:r>
              <w:rPr>
                <w:i/>
                <w:color w:val="7F7F7F"/>
                <w:sz w:val="16"/>
                <w:szCs w:val="16"/>
              </w:rPr>
              <w:t>Študijný poriadok STU (článok 25)</w:t>
            </w:r>
          </w:p>
          <w:p w14:paraId="141B47EB" w14:textId="77777777" w:rsidR="006D4D84" w:rsidRDefault="00021089">
            <w:pPr>
              <w:spacing w:line="216" w:lineRule="auto"/>
              <w:rPr>
                <w:i/>
                <w:color w:val="A6A6A6"/>
                <w:sz w:val="16"/>
                <w:szCs w:val="16"/>
              </w:rPr>
            </w:pPr>
            <w:hyperlink r:id="rId91">
              <w:r w:rsidR="008F3581">
                <w:rPr>
                  <w:i/>
                  <w:color w:val="0563C1"/>
                  <w:sz w:val="16"/>
                  <w:szCs w:val="16"/>
                  <w:u w:val="single"/>
                </w:rPr>
                <w:t>https://www.stuba.sk/buxus/docs/stu/pracoviska/rektorat/odd_vzdelavania/legislativa/predpisy_2020/Uplne_znenie_Studijny_poriadok_STU_s_dodatok_1_a_2od_15.7.2020.pdf</w:t>
              </w:r>
            </w:hyperlink>
          </w:p>
          <w:p w14:paraId="75A2BD90" w14:textId="77777777" w:rsidR="006D4D84" w:rsidRDefault="008F3581">
            <w:pPr>
              <w:spacing w:line="216" w:lineRule="auto"/>
              <w:rPr>
                <w:i/>
                <w:color w:val="7F7F7F"/>
                <w:sz w:val="16"/>
                <w:szCs w:val="16"/>
              </w:rPr>
            </w:pPr>
            <w:r>
              <w:rPr>
                <w:i/>
                <w:color w:val="7F7F7F"/>
                <w:sz w:val="16"/>
                <w:szCs w:val="16"/>
              </w:rPr>
              <w:t>Zákon č. 131/2002 Z. z. Zákon o vysokých školách</w:t>
            </w:r>
          </w:p>
          <w:p w14:paraId="7F4F2A2E" w14:textId="77777777" w:rsidR="006D4D84" w:rsidRDefault="00021089">
            <w:pPr>
              <w:spacing w:line="216" w:lineRule="auto"/>
              <w:rPr>
                <w:i/>
                <w:color w:val="7F7F7F"/>
                <w:sz w:val="16"/>
                <w:szCs w:val="16"/>
              </w:rPr>
            </w:pPr>
            <w:hyperlink r:id="rId92">
              <w:r w:rsidR="008F3581">
                <w:rPr>
                  <w:i/>
                  <w:color w:val="0563C1"/>
                  <w:sz w:val="16"/>
                  <w:szCs w:val="16"/>
                  <w:u w:val="single"/>
                </w:rPr>
                <w:t>https://www.zakonypreludi.sk/zz/2002-131</w:t>
              </w:r>
            </w:hyperlink>
          </w:p>
        </w:tc>
      </w:tr>
    </w:tbl>
    <w:p w14:paraId="21FE75AC" w14:textId="77777777" w:rsidR="006D4D84" w:rsidRDefault="006D4D84">
      <w:pPr>
        <w:pBdr>
          <w:top w:val="nil"/>
          <w:left w:val="nil"/>
          <w:bottom w:val="nil"/>
          <w:right w:val="nil"/>
          <w:between w:val="nil"/>
        </w:pBdr>
        <w:spacing w:after="0" w:line="216" w:lineRule="auto"/>
        <w:rPr>
          <w:color w:val="000000"/>
          <w:sz w:val="18"/>
          <w:szCs w:val="18"/>
        </w:rPr>
      </w:pPr>
    </w:p>
    <w:p w14:paraId="39F504A0" w14:textId="77777777" w:rsidR="006D4D84" w:rsidRDefault="008F3581">
      <w:pPr>
        <w:numPr>
          <w:ilvl w:val="0"/>
          <w:numId w:val="1"/>
        </w:numPr>
        <w:pBdr>
          <w:top w:val="nil"/>
          <w:left w:val="nil"/>
          <w:bottom w:val="nil"/>
          <w:right w:val="nil"/>
          <w:between w:val="nil"/>
        </w:pBdr>
        <w:spacing w:after="0" w:line="216" w:lineRule="auto"/>
        <w:ind w:left="426" w:hanging="426"/>
        <w:rPr>
          <w:b/>
          <w:color w:val="000000"/>
          <w:sz w:val="18"/>
          <w:szCs w:val="18"/>
        </w:rPr>
      </w:pPr>
      <w:r>
        <w:rPr>
          <w:b/>
          <w:color w:val="000000"/>
          <w:sz w:val="18"/>
          <w:szCs w:val="18"/>
        </w:rPr>
        <w:t xml:space="preserve">Samohodnotenie štandardu 6 – Učitelia študijného programu </w:t>
      </w:r>
    </w:p>
    <w:p w14:paraId="07BF505C" w14:textId="77777777" w:rsidR="006D4D84" w:rsidRDefault="006D4D84">
      <w:pPr>
        <w:pBdr>
          <w:top w:val="nil"/>
          <w:left w:val="nil"/>
          <w:bottom w:val="nil"/>
          <w:right w:val="nil"/>
          <w:between w:val="nil"/>
        </w:pBdr>
        <w:spacing w:after="0" w:line="216" w:lineRule="auto"/>
        <w:ind w:left="284"/>
        <w:rPr>
          <w:b/>
          <w:color w:val="000000"/>
          <w:sz w:val="18"/>
          <w:szCs w:val="18"/>
        </w:rPr>
      </w:pPr>
    </w:p>
    <w:p w14:paraId="517A91EB" w14:textId="77777777" w:rsidR="006D4D84" w:rsidRDefault="008F3581">
      <w:pPr>
        <w:pBdr>
          <w:top w:val="nil"/>
          <w:left w:val="nil"/>
          <w:bottom w:val="nil"/>
          <w:right w:val="nil"/>
          <w:between w:val="nil"/>
        </w:pBdr>
        <w:spacing w:after="0" w:line="216" w:lineRule="auto"/>
        <w:jc w:val="both"/>
        <w:rPr>
          <w:color w:val="000000"/>
          <w:sz w:val="18"/>
          <w:szCs w:val="18"/>
        </w:rPr>
      </w:pPr>
      <w:r>
        <w:rPr>
          <w:b/>
          <w:color w:val="000000"/>
          <w:sz w:val="18"/>
          <w:szCs w:val="18"/>
        </w:rPr>
        <w:t>SP 6.1.</w:t>
      </w:r>
      <w:r>
        <w:rPr>
          <w:color w:val="000000"/>
          <w:sz w:val="18"/>
          <w:szCs w:val="18"/>
        </w:rPr>
        <w:t xml:space="preserve"> Vysoká škola zaručuje pre študijný program učiteľov, ktorých kvalifikácia, rozvrhnutie pracovnej záťaže, úroveň výsledkov tvorivých činností, praktické skúsenosti, pedagogické zručnosti a prenositeľné spôsobilosti umožňujú dosahovať výstupy vzdelávania, ktorých jazykové zručnosti zodpovedajú jazykom uskutočňovania študijného programu a ktorých počet a pracovná kapacita zodpovedajú počtu študentov a personálnej náročnosti vzdelávacích činností. </w:t>
      </w:r>
    </w:p>
    <w:tbl>
      <w:tblPr>
        <w:tblStyle w:val="affffff"/>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6188"/>
        <w:gridCol w:w="3593"/>
      </w:tblGrid>
      <w:tr w:rsidR="006D4D84" w14:paraId="7230A9AD" w14:textId="77777777" w:rsidTr="006D4D84">
        <w:trPr>
          <w:cnfStyle w:val="100000000000" w:firstRow="1" w:lastRow="0" w:firstColumn="0" w:lastColumn="0" w:oddVBand="0" w:evenVBand="0" w:oddHBand="0" w:evenHBand="0" w:firstRowFirstColumn="0" w:firstRowLastColumn="0" w:lastRowFirstColumn="0" w:lastRowLastColumn="0"/>
          <w:trHeight w:val="128"/>
        </w:trPr>
        <w:tc>
          <w:tcPr>
            <w:tcW w:w="6188" w:type="dxa"/>
          </w:tcPr>
          <w:p w14:paraId="663CBC8F" w14:textId="77777777" w:rsidR="006D4D84" w:rsidRDefault="008F3581">
            <w:pPr>
              <w:spacing w:line="216" w:lineRule="auto"/>
              <w:rPr>
                <w:i/>
                <w:color w:val="808080"/>
                <w:sz w:val="18"/>
                <w:szCs w:val="18"/>
              </w:rPr>
            </w:pPr>
            <w:r>
              <w:rPr>
                <w:b w:val="0"/>
                <w:i/>
                <w:color w:val="808080"/>
                <w:sz w:val="16"/>
                <w:szCs w:val="16"/>
              </w:rPr>
              <w:t xml:space="preserve">Samohodnotenie plnenia </w:t>
            </w:r>
            <w:r>
              <w:rPr>
                <w:b w:val="0"/>
                <w:i/>
                <w:color w:val="808080"/>
                <w:sz w:val="16"/>
                <w:szCs w:val="16"/>
              </w:rPr>
              <w:tab/>
            </w:r>
          </w:p>
        </w:tc>
        <w:tc>
          <w:tcPr>
            <w:tcW w:w="3593" w:type="dxa"/>
          </w:tcPr>
          <w:p w14:paraId="431AB222" w14:textId="77777777" w:rsidR="006D4D84" w:rsidRDefault="008F3581">
            <w:pPr>
              <w:spacing w:line="216" w:lineRule="auto"/>
              <w:rPr>
                <w:i/>
                <w:color w:val="808080"/>
                <w:sz w:val="18"/>
                <w:szCs w:val="18"/>
              </w:rPr>
            </w:pPr>
            <w:r>
              <w:rPr>
                <w:b w:val="0"/>
                <w:i/>
                <w:color w:val="808080"/>
                <w:sz w:val="16"/>
                <w:szCs w:val="16"/>
              </w:rPr>
              <w:t>Odkazy na dôkazy</w:t>
            </w:r>
          </w:p>
        </w:tc>
      </w:tr>
      <w:tr w:rsidR="006D4D84" w14:paraId="13D850BB" w14:textId="77777777" w:rsidTr="006D4D84">
        <w:trPr>
          <w:trHeight w:val="567"/>
        </w:trPr>
        <w:tc>
          <w:tcPr>
            <w:tcW w:w="6188" w:type="dxa"/>
          </w:tcPr>
          <w:p w14:paraId="4FEA3E31" w14:textId="77777777" w:rsidR="006D4D84" w:rsidRDefault="008F3581">
            <w:pPr>
              <w:tabs>
                <w:tab w:val="left" w:pos="5098"/>
              </w:tabs>
              <w:spacing w:line="216" w:lineRule="auto"/>
              <w:rPr>
                <w:i/>
                <w:color w:val="7F7F7F"/>
                <w:sz w:val="16"/>
                <w:szCs w:val="16"/>
              </w:rPr>
            </w:pPr>
            <w:r>
              <w:rPr>
                <w:i/>
                <w:color w:val="7F7F7F"/>
                <w:sz w:val="16"/>
                <w:szCs w:val="16"/>
              </w:rPr>
              <w:t>Splnené.</w:t>
            </w:r>
          </w:p>
          <w:p w14:paraId="6860D0D0" w14:textId="77777777" w:rsidR="006D4D84" w:rsidRDefault="006D4D84">
            <w:pPr>
              <w:spacing w:line="216" w:lineRule="auto"/>
              <w:rPr>
                <w:i/>
                <w:color w:val="7F7F7F"/>
                <w:sz w:val="16"/>
                <w:szCs w:val="16"/>
              </w:rPr>
            </w:pPr>
          </w:p>
          <w:p w14:paraId="6537B4CB" w14:textId="77777777" w:rsidR="006D4D84" w:rsidRDefault="008F3581">
            <w:pPr>
              <w:spacing w:line="216" w:lineRule="auto"/>
              <w:rPr>
                <w:i/>
                <w:color w:val="A6A6A6"/>
                <w:sz w:val="18"/>
                <w:szCs w:val="18"/>
              </w:rPr>
            </w:pPr>
            <w:r>
              <w:rPr>
                <w:i/>
                <w:color w:val="7F7F7F"/>
                <w:sz w:val="16"/>
                <w:szCs w:val="16"/>
              </w:rPr>
              <w:t>Odborné predmety definujúce profil absolventa ŠP Riadenie procesov sú zabezpečované primárne VŠ učiteľmi Ústavu informatizácie, automatizácie a matematiky na FCHPT STU v Bratislave. Ide o zrelý</w:t>
            </w:r>
            <w:r>
              <w:rPr>
                <w:i/>
                <w:color w:val="FF0000"/>
                <w:sz w:val="16"/>
                <w:szCs w:val="16"/>
              </w:rPr>
              <w:t xml:space="preserve"> </w:t>
            </w:r>
            <w:r>
              <w:rPr>
                <w:i/>
                <w:color w:val="7F7F7F"/>
                <w:sz w:val="16"/>
                <w:szCs w:val="16"/>
              </w:rPr>
              <w:t xml:space="preserve">kolektív s dostatočnou kvalifikáciou, úrovňou výsledkov tvorivých činností a ďalších požiadaviek kladených na moderného učiteľa. Študijný plán je doplnený o </w:t>
            </w:r>
            <w:proofErr w:type="spellStart"/>
            <w:r>
              <w:rPr>
                <w:i/>
                <w:color w:val="7F7F7F"/>
                <w:sz w:val="16"/>
                <w:szCs w:val="16"/>
              </w:rPr>
              <w:t>celofakultné</w:t>
            </w:r>
            <w:proofErr w:type="spellEnd"/>
            <w:r>
              <w:rPr>
                <w:i/>
                <w:color w:val="7F7F7F"/>
                <w:sz w:val="16"/>
                <w:szCs w:val="16"/>
              </w:rPr>
              <w:t xml:space="preserve"> predmety poskytujúce interdisciplinárne vzdelanie v oblasti prírodných vied (chémia, fyzika) sú zabezpečované vysokokvalifikovanými VŠ učiteľmi fakulty.</w:t>
            </w:r>
          </w:p>
        </w:tc>
        <w:tc>
          <w:tcPr>
            <w:tcW w:w="3593" w:type="dxa"/>
          </w:tcPr>
          <w:p w14:paraId="251FCBE7" w14:textId="77777777" w:rsidR="006D4D84" w:rsidRDefault="008F3581">
            <w:pPr>
              <w:spacing w:line="216" w:lineRule="auto"/>
              <w:rPr>
                <w:i/>
                <w:color w:val="7F7F7F"/>
                <w:sz w:val="16"/>
                <w:szCs w:val="16"/>
              </w:rPr>
            </w:pPr>
            <w:r>
              <w:rPr>
                <w:i/>
                <w:color w:val="7F7F7F"/>
                <w:sz w:val="16"/>
                <w:szCs w:val="16"/>
              </w:rPr>
              <w:t>VUPCH učiteľov</w:t>
            </w:r>
          </w:p>
          <w:p w14:paraId="4FDE35EF" w14:textId="77777777" w:rsidR="006D4D84" w:rsidRDefault="00021089">
            <w:pPr>
              <w:spacing w:line="216" w:lineRule="auto"/>
              <w:rPr>
                <w:i/>
                <w:color w:val="7F7F7F"/>
                <w:sz w:val="16"/>
                <w:szCs w:val="16"/>
              </w:rPr>
            </w:pPr>
            <w:hyperlink r:id="rId93">
              <w:r w:rsidR="008F3581">
                <w:rPr>
                  <w:i/>
                  <w:color w:val="1155CC"/>
                  <w:sz w:val="16"/>
                  <w:szCs w:val="16"/>
                  <w:u w:val="single"/>
                </w:rPr>
                <w:t>https://is.stuba.sk/auth/dok_server/slozka.pl?ds=1;id=215235</w:t>
              </w:r>
            </w:hyperlink>
          </w:p>
          <w:p w14:paraId="1AC7E393" w14:textId="77777777" w:rsidR="006D4D84" w:rsidRDefault="008F3581">
            <w:pPr>
              <w:spacing w:line="216" w:lineRule="auto"/>
              <w:rPr>
                <w:i/>
                <w:color w:val="7F7F7F"/>
                <w:sz w:val="16"/>
                <w:szCs w:val="16"/>
              </w:rPr>
            </w:pPr>
            <w:r>
              <w:rPr>
                <w:i/>
                <w:color w:val="7F7F7F"/>
                <w:sz w:val="16"/>
                <w:szCs w:val="16"/>
              </w:rPr>
              <w:t>Informačné listy predmetov</w:t>
            </w:r>
          </w:p>
          <w:p w14:paraId="01723867" w14:textId="77777777" w:rsidR="006D4D84" w:rsidRDefault="00021089">
            <w:pPr>
              <w:spacing w:line="216" w:lineRule="auto"/>
              <w:rPr>
                <w:i/>
                <w:color w:val="7F7F7F"/>
                <w:sz w:val="16"/>
                <w:szCs w:val="16"/>
              </w:rPr>
            </w:pPr>
            <w:hyperlink r:id="rId94">
              <w:r w:rsidR="008F3581">
                <w:rPr>
                  <w:i/>
                  <w:color w:val="1155CC"/>
                  <w:sz w:val="16"/>
                  <w:szCs w:val="16"/>
                  <w:u w:val="single"/>
                </w:rPr>
                <w:t>https://is.stuba.sk/dok_server/slozka.pl?id=215329</w:t>
              </w:r>
            </w:hyperlink>
          </w:p>
          <w:p w14:paraId="15EA6B29" w14:textId="77777777" w:rsidR="006D4D84" w:rsidRDefault="008F3581">
            <w:pPr>
              <w:spacing w:line="216" w:lineRule="auto"/>
              <w:rPr>
                <w:i/>
                <w:color w:val="0563C1"/>
                <w:sz w:val="16"/>
                <w:szCs w:val="16"/>
                <w:u w:val="single"/>
              </w:rPr>
            </w:pPr>
            <w:r>
              <w:rPr>
                <w:i/>
                <w:color w:val="7F7F7F"/>
                <w:sz w:val="16"/>
                <w:szCs w:val="16"/>
              </w:rPr>
              <w:t xml:space="preserve">informačné listy existujúcich predmetov + linka na katalóg predmetov v AIS </w:t>
            </w:r>
            <w:hyperlink r:id="rId95">
              <w:r>
                <w:rPr>
                  <w:i/>
                  <w:color w:val="0563C1"/>
                  <w:sz w:val="16"/>
                  <w:szCs w:val="16"/>
                  <w:u w:val="single"/>
                </w:rPr>
                <w:t>https://is.stuba.sk/katalog/</w:t>
              </w:r>
            </w:hyperlink>
          </w:p>
          <w:p w14:paraId="5D1DD005" w14:textId="77777777" w:rsidR="006D4D84" w:rsidRDefault="008F3581">
            <w:pPr>
              <w:spacing w:line="216" w:lineRule="auto"/>
              <w:rPr>
                <w:i/>
                <w:color w:val="7F7F7F"/>
                <w:sz w:val="16"/>
                <w:szCs w:val="16"/>
              </w:rPr>
            </w:pPr>
            <w:r>
              <w:rPr>
                <w:i/>
                <w:color w:val="7F7F7F"/>
                <w:sz w:val="16"/>
                <w:szCs w:val="16"/>
              </w:rPr>
              <w:t>Opis študijného programu – zoznam učiteľov</w:t>
            </w:r>
          </w:p>
          <w:p w14:paraId="5BC24A23" w14:textId="77777777" w:rsidR="006D4D84" w:rsidRDefault="008F3581">
            <w:pPr>
              <w:spacing w:line="216" w:lineRule="auto"/>
              <w:rPr>
                <w:i/>
                <w:color w:val="7F7F7F"/>
                <w:sz w:val="16"/>
                <w:szCs w:val="16"/>
              </w:rPr>
            </w:pPr>
            <w:r>
              <w:rPr>
                <w:i/>
                <w:color w:val="7F7F7F"/>
                <w:sz w:val="16"/>
                <w:szCs w:val="16"/>
              </w:rPr>
              <w:t>linka na opis na VDS AIS</w:t>
            </w:r>
          </w:p>
          <w:p w14:paraId="47A2FBAD" w14:textId="77777777" w:rsidR="006D4D84" w:rsidRDefault="00021089">
            <w:pPr>
              <w:spacing w:line="216" w:lineRule="auto"/>
              <w:rPr>
                <w:i/>
                <w:sz w:val="16"/>
                <w:szCs w:val="16"/>
              </w:rPr>
            </w:pPr>
            <w:hyperlink r:id="rId96">
              <w:r w:rsidR="008F3581">
                <w:rPr>
                  <w:i/>
                  <w:color w:val="1155CC"/>
                  <w:sz w:val="16"/>
                  <w:szCs w:val="16"/>
                  <w:u w:val="single"/>
                </w:rPr>
                <w:t>https://is.stuba.sk/dok_server/slozka.pl?id=215329</w:t>
              </w:r>
            </w:hyperlink>
          </w:p>
          <w:p w14:paraId="529E0951" w14:textId="77777777" w:rsidR="006D4D84" w:rsidRDefault="006D4D84">
            <w:pPr>
              <w:spacing w:line="216" w:lineRule="auto"/>
              <w:rPr>
                <w:i/>
                <w:color w:val="7F7F7F"/>
                <w:sz w:val="16"/>
                <w:szCs w:val="16"/>
              </w:rPr>
            </w:pPr>
          </w:p>
        </w:tc>
      </w:tr>
    </w:tbl>
    <w:p w14:paraId="6C9DC36A" w14:textId="77777777" w:rsidR="006D4D84" w:rsidRDefault="006D4D84">
      <w:pPr>
        <w:pBdr>
          <w:top w:val="nil"/>
          <w:left w:val="nil"/>
          <w:bottom w:val="nil"/>
          <w:right w:val="nil"/>
          <w:between w:val="nil"/>
        </w:pBdr>
        <w:spacing w:after="0" w:line="216" w:lineRule="auto"/>
        <w:rPr>
          <w:color w:val="000000"/>
          <w:sz w:val="18"/>
          <w:szCs w:val="18"/>
        </w:rPr>
      </w:pPr>
    </w:p>
    <w:p w14:paraId="7B5E9D29" w14:textId="77777777" w:rsidR="006D4D84" w:rsidRDefault="008F3581">
      <w:pPr>
        <w:pBdr>
          <w:top w:val="nil"/>
          <w:left w:val="nil"/>
          <w:bottom w:val="nil"/>
          <w:right w:val="nil"/>
          <w:between w:val="nil"/>
        </w:pBdr>
        <w:spacing w:after="0" w:line="216" w:lineRule="auto"/>
        <w:jc w:val="both"/>
        <w:rPr>
          <w:color w:val="000000"/>
          <w:sz w:val="18"/>
          <w:szCs w:val="18"/>
        </w:rPr>
      </w:pPr>
      <w:r>
        <w:rPr>
          <w:b/>
          <w:color w:val="000000"/>
          <w:sz w:val="18"/>
          <w:szCs w:val="18"/>
        </w:rPr>
        <w:t>SP 6.2.</w:t>
      </w:r>
      <w:r>
        <w:rPr>
          <w:color w:val="000000"/>
          <w:sz w:val="18"/>
          <w:szCs w:val="18"/>
        </w:rPr>
        <w:t xml:space="preserve"> Odborná kvalifikácia učiteľov zabezpečujúcich študijný program je minimálne o stupeň vyššia než kvalifikácia dosahovaná jeho ukončením. Od tejto požiadavky je možné upustiť v odôvodnených prípadoch, akými sú najmä lektori cudzích jazykov, učitelia zabezpečujúci prax, odborníci z praxe a doktorandi. </w:t>
      </w:r>
    </w:p>
    <w:tbl>
      <w:tblPr>
        <w:tblStyle w:val="affffff0"/>
        <w:tblW w:w="97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5082"/>
        <w:gridCol w:w="4701"/>
      </w:tblGrid>
      <w:tr w:rsidR="006D4D84" w14:paraId="4D1B62A1" w14:textId="77777777" w:rsidTr="006D4D84">
        <w:trPr>
          <w:cnfStyle w:val="100000000000" w:firstRow="1" w:lastRow="0" w:firstColumn="0" w:lastColumn="0" w:oddVBand="0" w:evenVBand="0" w:oddHBand="0" w:evenHBand="0" w:firstRowFirstColumn="0" w:firstRowLastColumn="0" w:lastRowFirstColumn="0" w:lastRowLastColumn="0"/>
          <w:trHeight w:val="128"/>
        </w:trPr>
        <w:tc>
          <w:tcPr>
            <w:tcW w:w="5082" w:type="dxa"/>
          </w:tcPr>
          <w:p w14:paraId="77C01E35" w14:textId="77777777" w:rsidR="006D4D84" w:rsidRDefault="008F3581">
            <w:pPr>
              <w:spacing w:line="216" w:lineRule="auto"/>
              <w:rPr>
                <w:i/>
                <w:color w:val="808080"/>
                <w:sz w:val="18"/>
                <w:szCs w:val="18"/>
              </w:rPr>
            </w:pPr>
            <w:r>
              <w:rPr>
                <w:b w:val="0"/>
                <w:i/>
                <w:color w:val="808080"/>
                <w:sz w:val="16"/>
                <w:szCs w:val="16"/>
              </w:rPr>
              <w:t xml:space="preserve">Samohodnotenie plnenia </w:t>
            </w:r>
            <w:r>
              <w:rPr>
                <w:b w:val="0"/>
                <w:i/>
                <w:color w:val="808080"/>
                <w:sz w:val="16"/>
                <w:szCs w:val="16"/>
              </w:rPr>
              <w:tab/>
            </w:r>
          </w:p>
        </w:tc>
        <w:tc>
          <w:tcPr>
            <w:tcW w:w="4701" w:type="dxa"/>
          </w:tcPr>
          <w:p w14:paraId="2053E240" w14:textId="77777777" w:rsidR="006D4D84" w:rsidRDefault="008F3581">
            <w:pPr>
              <w:spacing w:line="216" w:lineRule="auto"/>
              <w:rPr>
                <w:i/>
                <w:color w:val="808080"/>
                <w:sz w:val="18"/>
                <w:szCs w:val="18"/>
              </w:rPr>
            </w:pPr>
            <w:r>
              <w:rPr>
                <w:b w:val="0"/>
                <w:i/>
                <w:color w:val="808080"/>
                <w:sz w:val="16"/>
                <w:szCs w:val="16"/>
              </w:rPr>
              <w:t>Odkazy na dôkazy</w:t>
            </w:r>
          </w:p>
        </w:tc>
      </w:tr>
      <w:tr w:rsidR="006D4D84" w14:paraId="14153F2E" w14:textId="77777777" w:rsidTr="006D4D84">
        <w:trPr>
          <w:trHeight w:val="567"/>
        </w:trPr>
        <w:tc>
          <w:tcPr>
            <w:tcW w:w="5082" w:type="dxa"/>
          </w:tcPr>
          <w:p w14:paraId="2EA388DD" w14:textId="77777777" w:rsidR="006D4D84" w:rsidRDefault="008F3581">
            <w:pPr>
              <w:tabs>
                <w:tab w:val="left" w:pos="5098"/>
              </w:tabs>
              <w:spacing w:line="216" w:lineRule="auto"/>
              <w:rPr>
                <w:i/>
                <w:color w:val="7F7F7F"/>
                <w:sz w:val="16"/>
                <w:szCs w:val="16"/>
              </w:rPr>
            </w:pPr>
            <w:r>
              <w:rPr>
                <w:i/>
                <w:color w:val="7F7F7F"/>
                <w:sz w:val="16"/>
                <w:szCs w:val="16"/>
              </w:rPr>
              <w:t>Splnené.</w:t>
            </w:r>
          </w:p>
          <w:p w14:paraId="52C65FF9" w14:textId="77777777" w:rsidR="006D4D84" w:rsidRDefault="006D4D84">
            <w:pPr>
              <w:spacing w:line="216" w:lineRule="auto"/>
              <w:rPr>
                <w:i/>
                <w:color w:val="7F7F7F"/>
                <w:sz w:val="16"/>
                <w:szCs w:val="16"/>
              </w:rPr>
            </w:pPr>
          </w:p>
          <w:p w14:paraId="1F5CBD8F" w14:textId="77777777" w:rsidR="006D4D84" w:rsidRDefault="008F3581">
            <w:pPr>
              <w:spacing w:line="216" w:lineRule="auto"/>
              <w:rPr>
                <w:i/>
                <w:color w:val="7F7F7F"/>
                <w:sz w:val="16"/>
                <w:szCs w:val="16"/>
              </w:rPr>
            </w:pPr>
            <w:r>
              <w:rPr>
                <w:i/>
                <w:color w:val="7F7F7F"/>
                <w:sz w:val="16"/>
                <w:szCs w:val="16"/>
              </w:rPr>
              <w:t xml:space="preserve">Kolektív zabezpečujúci predmety ŠP Riadenie procesov spĺňa podmienku minimálne o stupeň vyššej kvalifikácie. </w:t>
            </w:r>
          </w:p>
        </w:tc>
        <w:tc>
          <w:tcPr>
            <w:tcW w:w="4701" w:type="dxa"/>
          </w:tcPr>
          <w:p w14:paraId="43E0D238" w14:textId="77777777" w:rsidR="006D4D84" w:rsidRDefault="008F3581">
            <w:pPr>
              <w:spacing w:line="216" w:lineRule="auto"/>
              <w:rPr>
                <w:i/>
                <w:color w:val="7F7F7F"/>
                <w:sz w:val="16"/>
                <w:szCs w:val="16"/>
              </w:rPr>
            </w:pPr>
            <w:r>
              <w:rPr>
                <w:i/>
                <w:color w:val="7F7F7F"/>
                <w:sz w:val="16"/>
                <w:szCs w:val="16"/>
              </w:rPr>
              <w:t>VUPCH učiteľov</w:t>
            </w:r>
          </w:p>
          <w:p w14:paraId="22ED7BD2" w14:textId="77777777" w:rsidR="006D4D84" w:rsidRDefault="00021089">
            <w:pPr>
              <w:spacing w:line="216" w:lineRule="auto"/>
              <w:rPr>
                <w:i/>
                <w:color w:val="7F7F7F"/>
                <w:sz w:val="16"/>
                <w:szCs w:val="16"/>
              </w:rPr>
            </w:pPr>
            <w:hyperlink r:id="rId97">
              <w:r w:rsidR="008F3581">
                <w:rPr>
                  <w:i/>
                  <w:color w:val="1155CC"/>
                  <w:sz w:val="16"/>
                  <w:szCs w:val="16"/>
                  <w:u w:val="single"/>
                </w:rPr>
                <w:t>https://is.stuba.sk/auth/dok_server/slozka.pl?ds=1;id=215235</w:t>
              </w:r>
            </w:hyperlink>
          </w:p>
          <w:p w14:paraId="0BB3FA17" w14:textId="77777777" w:rsidR="006D4D84" w:rsidRDefault="008F3581">
            <w:pPr>
              <w:spacing w:line="216" w:lineRule="auto"/>
              <w:rPr>
                <w:i/>
                <w:color w:val="7F7F7F"/>
                <w:sz w:val="16"/>
                <w:szCs w:val="16"/>
              </w:rPr>
            </w:pPr>
            <w:r>
              <w:rPr>
                <w:i/>
                <w:color w:val="7F7F7F"/>
                <w:sz w:val="16"/>
                <w:szCs w:val="16"/>
              </w:rPr>
              <w:t>Informačné listy predmetov</w:t>
            </w:r>
          </w:p>
          <w:p w14:paraId="128DECD2" w14:textId="77777777" w:rsidR="006D4D84" w:rsidRDefault="00021089">
            <w:pPr>
              <w:spacing w:line="216" w:lineRule="auto"/>
              <w:rPr>
                <w:i/>
                <w:color w:val="7F7F7F"/>
                <w:sz w:val="16"/>
                <w:szCs w:val="16"/>
              </w:rPr>
            </w:pPr>
            <w:hyperlink r:id="rId98">
              <w:r w:rsidR="008F3581">
                <w:rPr>
                  <w:i/>
                  <w:color w:val="1155CC"/>
                  <w:sz w:val="16"/>
                  <w:szCs w:val="16"/>
                  <w:u w:val="single"/>
                </w:rPr>
                <w:t>https://is.stuba.sk/dok_server/slozka.pl?id=215329</w:t>
              </w:r>
            </w:hyperlink>
          </w:p>
          <w:p w14:paraId="69C2EB0F" w14:textId="77777777" w:rsidR="006D4D84" w:rsidRDefault="008F3581">
            <w:pPr>
              <w:spacing w:line="216" w:lineRule="auto"/>
              <w:rPr>
                <w:color w:val="0563C1"/>
                <w:sz w:val="16"/>
                <w:szCs w:val="16"/>
                <w:u w:val="single"/>
              </w:rPr>
            </w:pPr>
            <w:r>
              <w:rPr>
                <w:i/>
                <w:color w:val="7F7F7F"/>
                <w:sz w:val="16"/>
                <w:szCs w:val="16"/>
              </w:rPr>
              <w:t xml:space="preserve">informačné listy existujúcich predmetov + linka na katalóg predmetov v AIS </w:t>
            </w:r>
            <w:hyperlink r:id="rId99">
              <w:r>
                <w:rPr>
                  <w:color w:val="0563C1"/>
                  <w:sz w:val="16"/>
                  <w:szCs w:val="16"/>
                  <w:u w:val="single"/>
                </w:rPr>
                <w:t>https://is.stuba.sk/katalog/</w:t>
              </w:r>
            </w:hyperlink>
          </w:p>
          <w:p w14:paraId="75C0962F" w14:textId="77777777" w:rsidR="006D4D84" w:rsidRDefault="008F3581">
            <w:pPr>
              <w:spacing w:line="216" w:lineRule="auto"/>
              <w:rPr>
                <w:i/>
                <w:color w:val="7F7F7F"/>
                <w:sz w:val="16"/>
                <w:szCs w:val="16"/>
              </w:rPr>
            </w:pPr>
            <w:r>
              <w:rPr>
                <w:i/>
                <w:color w:val="7F7F7F"/>
                <w:sz w:val="16"/>
                <w:szCs w:val="16"/>
              </w:rPr>
              <w:t>Opis študijného programu – zoznam učiteľov</w:t>
            </w:r>
          </w:p>
          <w:p w14:paraId="784E6CF3" w14:textId="77777777" w:rsidR="006D4D84" w:rsidRDefault="008F3581">
            <w:pPr>
              <w:spacing w:line="216" w:lineRule="auto"/>
              <w:rPr>
                <w:i/>
                <w:color w:val="7F7F7F"/>
                <w:sz w:val="16"/>
                <w:szCs w:val="16"/>
              </w:rPr>
            </w:pPr>
            <w:r>
              <w:rPr>
                <w:i/>
                <w:color w:val="7F7F7F"/>
                <w:sz w:val="16"/>
                <w:szCs w:val="16"/>
              </w:rPr>
              <w:t>linka na opis na VDS AIS</w:t>
            </w:r>
          </w:p>
          <w:p w14:paraId="73B6AB6C" w14:textId="77777777" w:rsidR="006D4D84" w:rsidRDefault="00021089">
            <w:pPr>
              <w:spacing w:line="216" w:lineRule="auto"/>
              <w:rPr>
                <w:i/>
                <w:sz w:val="16"/>
                <w:szCs w:val="16"/>
              </w:rPr>
            </w:pPr>
            <w:hyperlink r:id="rId100">
              <w:r w:rsidR="008F3581">
                <w:rPr>
                  <w:i/>
                  <w:color w:val="1155CC"/>
                  <w:sz w:val="16"/>
                  <w:szCs w:val="16"/>
                  <w:u w:val="single"/>
                </w:rPr>
                <w:t>https://is.stuba.sk/dok_server/slozka.pl?id=215329</w:t>
              </w:r>
            </w:hyperlink>
          </w:p>
          <w:p w14:paraId="41DB45E5" w14:textId="77777777" w:rsidR="006D4D84" w:rsidRDefault="006D4D84">
            <w:pPr>
              <w:spacing w:line="216" w:lineRule="auto"/>
              <w:rPr>
                <w:i/>
                <w:color w:val="7F7F7F"/>
                <w:sz w:val="16"/>
                <w:szCs w:val="16"/>
              </w:rPr>
            </w:pPr>
          </w:p>
        </w:tc>
      </w:tr>
    </w:tbl>
    <w:p w14:paraId="0E258B26" w14:textId="77777777" w:rsidR="006D4D84" w:rsidRDefault="006D4D84">
      <w:pPr>
        <w:pBdr>
          <w:top w:val="nil"/>
          <w:left w:val="nil"/>
          <w:bottom w:val="nil"/>
          <w:right w:val="nil"/>
          <w:between w:val="nil"/>
        </w:pBdr>
        <w:spacing w:after="0" w:line="216" w:lineRule="auto"/>
        <w:rPr>
          <w:color w:val="000000"/>
          <w:sz w:val="18"/>
          <w:szCs w:val="18"/>
        </w:rPr>
      </w:pPr>
    </w:p>
    <w:p w14:paraId="5157F690" w14:textId="77777777" w:rsidR="006D4D84" w:rsidRDefault="008F3581">
      <w:pPr>
        <w:spacing w:after="0" w:line="216" w:lineRule="auto"/>
        <w:jc w:val="both"/>
        <w:rPr>
          <w:sz w:val="18"/>
          <w:szCs w:val="18"/>
        </w:rPr>
      </w:pPr>
      <w:r>
        <w:rPr>
          <w:b/>
          <w:sz w:val="18"/>
          <w:szCs w:val="18"/>
        </w:rPr>
        <w:lastRenderedPageBreak/>
        <w:t>SP 6.3.</w:t>
      </w:r>
      <w:r>
        <w:rPr>
          <w:sz w:val="18"/>
          <w:szCs w:val="18"/>
        </w:rPr>
        <w:t xml:space="preserve"> Profilové študijné predmety sú štandardne zabezpečované vysokoškolskými učiteľmi vo funkcii profesora alebo vo funkcii docenta, ktorí pôsobia na vysokej škole v príslušnom študijnom odbore alebo </w:t>
      </w:r>
      <w:r>
        <w:rPr>
          <w:i/>
          <w:sz w:val="18"/>
          <w:szCs w:val="18"/>
        </w:rPr>
        <w:t xml:space="preserve">súvisiacom odbore </w:t>
      </w:r>
      <w:r>
        <w:rPr>
          <w:sz w:val="18"/>
          <w:szCs w:val="18"/>
        </w:rPr>
        <w:t xml:space="preserve">na ustanovený týždenný pracovný čas. V študijných programoch s orientáciou na profesijné vzdelávanie sú profilové študijné predmety zabezpečované aj vysokoškolskými učiteľmi, ktorí sú skúsenými odborníkmi z príslušného odvetvia hospodárstva alebo spoločenskej praxe a ktorí pôsobia na vysokej škole na ustanovený týždenný pracovný čas alebo kratší pracovný čas. Je zaručená udržateľnosť personálneho zabezpečenia profilových predmetov študijného programu z hľadiska vekovej štruktúry učiteľov. </w:t>
      </w:r>
    </w:p>
    <w:tbl>
      <w:tblPr>
        <w:tblStyle w:val="affffff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5080"/>
        <w:gridCol w:w="4701"/>
      </w:tblGrid>
      <w:tr w:rsidR="006D4D84" w14:paraId="4351627B" w14:textId="77777777" w:rsidTr="006D4D84">
        <w:trPr>
          <w:cnfStyle w:val="100000000000" w:firstRow="1" w:lastRow="0" w:firstColumn="0" w:lastColumn="0" w:oddVBand="0" w:evenVBand="0" w:oddHBand="0" w:evenHBand="0" w:firstRowFirstColumn="0" w:firstRowLastColumn="0" w:lastRowFirstColumn="0" w:lastRowLastColumn="0"/>
          <w:trHeight w:val="128"/>
        </w:trPr>
        <w:tc>
          <w:tcPr>
            <w:tcW w:w="5080" w:type="dxa"/>
          </w:tcPr>
          <w:p w14:paraId="369AD046" w14:textId="77777777" w:rsidR="006D4D84" w:rsidRDefault="008F3581">
            <w:pPr>
              <w:spacing w:line="216" w:lineRule="auto"/>
              <w:rPr>
                <w:i/>
                <w:color w:val="808080"/>
                <w:sz w:val="18"/>
                <w:szCs w:val="18"/>
              </w:rPr>
            </w:pPr>
            <w:r>
              <w:rPr>
                <w:b w:val="0"/>
                <w:i/>
                <w:color w:val="808080"/>
                <w:sz w:val="16"/>
                <w:szCs w:val="16"/>
              </w:rPr>
              <w:t xml:space="preserve">Samohodnotenie plnenia </w:t>
            </w:r>
            <w:r>
              <w:rPr>
                <w:b w:val="0"/>
                <w:i/>
                <w:color w:val="808080"/>
                <w:sz w:val="16"/>
                <w:szCs w:val="16"/>
              </w:rPr>
              <w:tab/>
            </w:r>
          </w:p>
        </w:tc>
        <w:tc>
          <w:tcPr>
            <w:tcW w:w="4701" w:type="dxa"/>
          </w:tcPr>
          <w:p w14:paraId="6C34DEB9" w14:textId="77777777" w:rsidR="006D4D84" w:rsidRDefault="008F3581">
            <w:pPr>
              <w:spacing w:line="216" w:lineRule="auto"/>
              <w:rPr>
                <w:i/>
                <w:color w:val="808080"/>
                <w:sz w:val="18"/>
                <w:szCs w:val="18"/>
              </w:rPr>
            </w:pPr>
            <w:r>
              <w:rPr>
                <w:b w:val="0"/>
                <w:i/>
                <w:color w:val="808080"/>
                <w:sz w:val="16"/>
                <w:szCs w:val="16"/>
              </w:rPr>
              <w:t>Odkazy na dôkazy</w:t>
            </w:r>
          </w:p>
        </w:tc>
      </w:tr>
      <w:tr w:rsidR="006D4D84" w14:paraId="090C691E" w14:textId="77777777" w:rsidTr="006D4D84">
        <w:trPr>
          <w:trHeight w:val="567"/>
        </w:trPr>
        <w:tc>
          <w:tcPr>
            <w:tcW w:w="5080" w:type="dxa"/>
          </w:tcPr>
          <w:p w14:paraId="243BEB84" w14:textId="77777777" w:rsidR="006D4D84" w:rsidRDefault="008F3581">
            <w:pPr>
              <w:tabs>
                <w:tab w:val="left" w:pos="5098"/>
              </w:tabs>
              <w:spacing w:line="216" w:lineRule="auto"/>
              <w:rPr>
                <w:i/>
                <w:color w:val="7F7F7F"/>
                <w:sz w:val="16"/>
                <w:szCs w:val="16"/>
              </w:rPr>
            </w:pPr>
            <w:r>
              <w:rPr>
                <w:i/>
                <w:color w:val="7F7F7F"/>
                <w:sz w:val="16"/>
                <w:szCs w:val="16"/>
              </w:rPr>
              <w:t>Splnené.</w:t>
            </w:r>
          </w:p>
          <w:p w14:paraId="29C6F0D6" w14:textId="77777777" w:rsidR="006D4D84" w:rsidRDefault="006D4D84">
            <w:pPr>
              <w:tabs>
                <w:tab w:val="left" w:pos="5098"/>
              </w:tabs>
              <w:spacing w:line="216" w:lineRule="auto"/>
              <w:rPr>
                <w:i/>
                <w:color w:val="7F7F7F"/>
                <w:sz w:val="16"/>
                <w:szCs w:val="16"/>
              </w:rPr>
            </w:pPr>
          </w:p>
          <w:p w14:paraId="5011F8F7" w14:textId="77777777" w:rsidR="006D4D84" w:rsidRDefault="008F3581">
            <w:pPr>
              <w:spacing w:line="216" w:lineRule="auto"/>
              <w:rPr>
                <w:i/>
                <w:color w:val="7F7F7F"/>
                <w:sz w:val="16"/>
                <w:szCs w:val="16"/>
              </w:rPr>
            </w:pPr>
            <w:r>
              <w:rPr>
                <w:i/>
                <w:color w:val="7F7F7F"/>
                <w:sz w:val="16"/>
                <w:szCs w:val="16"/>
              </w:rPr>
              <w:t xml:space="preserve">Všetky profilové predmety sú primárne zabezpečované vysokoškolskými učiteľmi vo funkcii profesor alebo docent pôsobiacich na FCHPT STU na ustanovený pracovný čas. Ide o kolektív  </w:t>
            </w:r>
            <w:proofErr w:type="spellStart"/>
            <w:r>
              <w:rPr>
                <w:i/>
                <w:color w:val="7F7F7F"/>
                <w:sz w:val="16"/>
                <w:szCs w:val="16"/>
              </w:rPr>
              <w:t>jednoho</w:t>
            </w:r>
            <w:proofErr w:type="spellEnd"/>
            <w:r>
              <w:rPr>
                <w:i/>
                <w:color w:val="7F7F7F"/>
                <w:sz w:val="16"/>
                <w:szCs w:val="16"/>
              </w:rPr>
              <w:t xml:space="preserve"> profesora a štyroch docentov na funkčných miestach. Priemerný vek docentov je 44 rokov, vek profesora je 54 rokov.</w:t>
            </w:r>
          </w:p>
        </w:tc>
        <w:tc>
          <w:tcPr>
            <w:tcW w:w="4701" w:type="dxa"/>
          </w:tcPr>
          <w:p w14:paraId="5C88F08C" w14:textId="77777777" w:rsidR="006D4D84" w:rsidRDefault="008F3581">
            <w:pPr>
              <w:spacing w:line="216" w:lineRule="auto"/>
              <w:rPr>
                <w:i/>
                <w:color w:val="7F7F7F"/>
                <w:sz w:val="16"/>
                <w:szCs w:val="16"/>
              </w:rPr>
            </w:pPr>
            <w:r>
              <w:rPr>
                <w:i/>
                <w:color w:val="7F7F7F"/>
                <w:sz w:val="16"/>
                <w:szCs w:val="16"/>
              </w:rPr>
              <w:t>VUPCH učiteľov</w:t>
            </w:r>
          </w:p>
          <w:p w14:paraId="0C811C61" w14:textId="77777777" w:rsidR="006D4D84" w:rsidRDefault="00021089">
            <w:pPr>
              <w:spacing w:line="216" w:lineRule="auto"/>
              <w:rPr>
                <w:i/>
                <w:color w:val="7F7F7F"/>
                <w:sz w:val="16"/>
                <w:szCs w:val="16"/>
              </w:rPr>
            </w:pPr>
            <w:hyperlink r:id="rId101">
              <w:r w:rsidR="008F3581">
                <w:rPr>
                  <w:i/>
                  <w:color w:val="1155CC"/>
                  <w:sz w:val="16"/>
                  <w:szCs w:val="16"/>
                  <w:u w:val="single"/>
                </w:rPr>
                <w:t>https://is.stuba.sk/auth/dok_server/slozka.pl?ds=1;id=215235</w:t>
              </w:r>
            </w:hyperlink>
          </w:p>
          <w:p w14:paraId="502A6FD5" w14:textId="77777777" w:rsidR="006D4D84" w:rsidRDefault="008F3581">
            <w:pPr>
              <w:spacing w:line="216" w:lineRule="auto"/>
              <w:rPr>
                <w:i/>
                <w:color w:val="7F7F7F"/>
                <w:sz w:val="16"/>
                <w:szCs w:val="16"/>
              </w:rPr>
            </w:pPr>
            <w:r>
              <w:rPr>
                <w:i/>
                <w:color w:val="7F7F7F"/>
                <w:sz w:val="16"/>
                <w:szCs w:val="16"/>
              </w:rPr>
              <w:t>Informačné listy predmetov</w:t>
            </w:r>
          </w:p>
          <w:p w14:paraId="071119DF" w14:textId="77777777" w:rsidR="006D4D84" w:rsidRDefault="00021089">
            <w:pPr>
              <w:spacing w:line="216" w:lineRule="auto"/>
              <w:rPr>
                <w:i/>
                <w:sz w:val="16"/>
                <w:szCs w:val="16"/>
              </w:rPr>
            </w:pPr>
            <w:hyperlink r:id="rId102">
              <w:r w:rsidR="008F3581">
                <w:rPr>
                  <w:i/>
                  <w:color w:val="1155CC"/>
                  <w:sz w:val="16"/>
                  <w:szCs w:val="16"/>
                  <w:u w:val="single"/>
                </w:rPr>
                <w:t>https://is.stuba.sk/dok_server/slozka.pl?id=215329</w:t>
              </w:r>
            </w:hyperlink>
          </w:p>
          <w:p w14:paraId="361A2B2C" w14:textId="77777777" w:rsidR="006D4D84" w:rsidRDefault="008F3581">
            <w:pPr>
              <w:spacing w:line="216" w:lineRule="auto"/>
              <w:rPr>
                <w:color w:val="0563C1"/>
                <w:sz w:val="16"/>
                <w:szCs w:val="16"/>
                <w:u w:val="single"/>
              </w:rPr>
            </w:pPr>
            <w:r>
              <w:rPr>
                <w:i/>
                <w:color w:val="7F7F7F"/>
                <w:sz w:val="16"/>
                <w:szCs w:val="16"/>
              </w:rPr>
              <w:t xml:space="preserve">informačné listy existujúcich predmetov + linka na katalóg predmetov v AIS </w:t>
            </w:r>
            <w:hyperlink r:id="rId103">
              <w:r>
                <w:rPr>
                  <w:color w:val="0563C1"/>
                  <w:sz w:val="16"/>
                  <w:szCs w:val="16"/>
                  <w:u w:val="single"/>
                </w:rPr>
                <w:t>https://is.stuba.sk/katalog/</w:t>
              </w:r>
            </w:hyperlink>
          </w:p>
          <w:p w14:paraId="24F70270" w14:textId="77777777" w:rsidR="006D4D84" w:rsidRDefault="008F3581">
            <w:pPr>
              <w:spacing w:line="216" w:lineRule="auto"/>
              <w:rPr>
                <w:i/>
                <w:color w:val="7F7F7F"/>
                <w:sz w:val="16"/>
                <w:szCs w:val="16"/>
              </w:rPr>
            </w:pPr>
            <w:r>
              <w:rPr>
                <w:i/>
                <w:color w:val="7F7F7F"/>
                <w:sz w:val="16"/>
                <w:szCs w:val="16"/>
              </w:rPr>
              <w:t>Opis študijného programu – zoznam učiteľov</w:t>
            </w:r>
          </w:p>
          <w:p w14:paraId="33255928" w14:textId="77777777" w:rsidR="006D4D84" w:rsidRDefault="008F3581">
            <w:pPr>
              <w:spacing w:line="216" w:lineRule="auto"/>
              <w:rPr>
                <w:i/>
                <w:color w:val="7F7F7F"/>
                <w:sz w:val="16"/>
                <w:szCs w:val="16"/>
              </w:rPr>
            </w:pPr>
            <w:r>
              <w:rPr>
                <w:i/>
                <w:color w:val="7F7F7F"/>
                <w:sz w:val="16"/>
                <w:szCs w:val="16"/>
              </w:rPr>
              <w:t>linka na opis na VDS AIS</w:t>
            </w:r>
          </w:p>
          <w:p w14:paraId="3ADA1E89" w14:textId="77777777" w:rsidR="006D4D84" w:rsidRDefault="00021089">
            <w:pPr>
              <w:spacing w:line="216" w:lineRule="auto"/>
              <w:rPr>
                <w:i/>
                <w:sz w:val="16"/>
                <w:szCs w:val="16"/>
              </w:rPr>
            </w:pPr>
            <w:hyperlink r:id="rId104">
              <w:r w:rsidR="008F3581">
                <w:rPr>
                  <w:i/>
                  <w:color w:val="1155CC"/>
                  <w:sz w:val="16"/>
                  <w:szCs w:val="16"/>
                  <w:u w:val="single"/>
                </w:rPr>
                <w:t>https://is.stuba.sk/dok_server/slozka.pl?id=215329</w:t>
              </w:r>
            </w:hyperlink>
          </w:p>
          <w:p w14:paraId="5CD240CA" w14:textId="77777777" w:rsidR="006D4D84" w:rsidRDefault="006D4D84">
            <w:pPr>
              <w:spacing w:line="216" w:lineRule="auto"/>
              <w:rPr>
                <w:i/>
                <w:color w:val="7F7F7F"/>
                <w:sz w:val="16"/>
                <w:szCs w:val="16"/>
              </w:rPr>
            </w:pPr>
          </w:p>
        </w:tc>
      </w:tr>
    </w:tbl>
    <w:p w14:paraId="3C294E4F" w14:textId="77777777" w:rsidR="006D4D84" w:rsidRDefault="006D4D84">
      <w:pPr>
        <w:pBdr>
          <w:top w:val="nil"/>
          <w:left w:val="nil"/>
          <w:bottom w:val="nil"/>
          <w:right w:val="nil"/>
          <w:between w:val="nil"/>
        </w:pBdr>
        <w:spacing w:after="0" w:line="216" w:lineRule="auto"/>
        <w:rPr>
          <w:color w:val="000000"/>
          <w:sz w:val="18"/>
          <w:szCs w:val="18"/>
        </w:rPr>
      </w:pPr>
    </w:p>
    <w:p w14:paraId="17ADFF33" w14:textId="77777777" w:rsidR="006D4D84" w:rsidRDefault="008F3581">
      <w:pPr>
        <w:pBdr>
          <w:top w:val="nil"/>
          <w:left w:val="nil"/>
          <w:bottom w:val="nil"/>
          <w:right w:val="nil"/>
          <w:between w:val="nil"/>
        </w:pBdr>
        <w:spacing w:after="0" w:line="216" w:lineRule="auto"/>
        <w:jc w:val="both"/>
        <w:rPr>
          <w:color w:val="000000"/>
          <w:sz w:val="18"/>
          <w:szCs w:val="18"/>
        </w:rPr>
      </w:pPr>
      <w:r>
        <w:rPr>
          <w:b/>
          <w:color w:val="000000"/>
          <w:sz w:val="18"/>
          <w:szCs w:val="18"/>
        </w:rPr>
        <w:t xml:space="preserve">SP 6.4. </w:t>
      </w:r>
      <w:r>
        <w:rPr>
          <w:color w:val="000000"/>
          <w:sz w:val="18"/>
          <w:szCs w:val="18"/>
        </w:rPr>
        <w:t xml:space="preserve">Vysoká škola má určenú osobu, ktorá má príslušné kompetencie a nesie hlavnú zodpovednosť za uskutočňovanie, rozvoj a zabezpečenie kvality študijného programu alebo inak vymedzenej ucelenej časti študijného programu podľa čl. 6, ods. 7 až 11 štandardov pre študijný program a zabezpečuje profilový predmet. Táto osoba pôsobí vo funkcii profesora v príslušnom študijnom odbore na ustanovený týždenný pracovný čas; ak ide o bakalársky študijný program, pôsobí vo funkcii profesora alebo vo funkcii docenta v príslušnom študijnom odbore na ustanovený týždenný pracovný čas. Táto osoba zároveň nenesie hlavnú zodpovednosť za uskutočňovanie, rozvoj a zabezpečenie kvality študijného programu na inej vysokej škole v Slovenskej republike. Jedna a tá istá osoba môže niesť hlavnú zodpovednosť za uskutočňovanie, rozvoj a zabezpečenie kvality najviac troch študijných programov. Do tohto počtu sa nezapočítavajú prípady súbehov podľa čl. 7 ods. 3, písm. b) až h) štandardov pre študijný program. </w:t>
      </w:r>
    </w:p>
    <w:tbl>
      <w:tblPr>
        <w:tblStyle w:val="affffff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5080"/>
        <w:gridCol w:w="4701"/>
      </w:tblGrid>
      <w:tr w:rsidR="006D4D84" w14:paraId="5A36786C" w14:textId="77777777" w:rsidTr="006D4D84">
        <w:trPr>
          <w:cnfStyle w:val="100000000000" w:firstRow="1" w:lastRow="0" w:firstColumn="0" w:lastColumn="0" w:oddVBand="0" w:evenVBand="0" w:oddHBand="0" w:evenHBand="0" w:firstRowFirstColumn="0" w:firstRowLastColumn="0" w:lastRowFirstColumn="0" w:lastRowLastColumn="0"/>
          <w:trHeight w:val="128"/>
        </w:trPr>
        <w:tc>
          <w:tcPr>
            <w:tcW w:w="5080" w:type="dxa"/>
          </w:tcPr>
          <w:p w14:paraId="0923FA7B" w14:textId="77777777" w:rsidR="006D4D84" w:rsidRDefault="008F3581">
            <w:pPr>
              <w:spacing w:line="216" w:lineRule="auto"/>
              <w:rPr>
                <w:i/>
                <w:color w:val="808080"/>
                <w:sz w:val="18"/>
                <w:szCs w:val="18"/>
              </w:rPr>
            </w:pPr>
            <w:r>
              <w:rPr>
                <w:b w:val="0"/>
                <w:i/>
                <w:color w:val="808080"/>
                <w:sz w:val="16"/>
                <w:szCs w:val="16"/>
              </w:rPr>
              <w:t xml:space="preserve">Samohodnotenie plnenia </w:t>
            </w:r>
            <w:r>
              <w:rPr>
                <w:b w:val="0"/>
                <w:i/>
                <w:color w:val="808080"/>
                <w:sz w:val="16"/>
                <w:szCs w:val="16"/>
              </w:rPr>
              <w:tab/>
            </w:r>
          </w:p>
        </w:tc>
        <w:tc>
          <w:tcPr>
            <w:tcW w:w="4701" w:type="dxa"/>
          </w:tcPr>
          <w:p w14:paraId="444D07F1" w14:textId="77777777" w:rsidR="006D4D84" w:rsidRDefault="008F3581">
            <w:pPr>
              <w:spacing w:line="216" w:lineRule="auto"/>
              <w:rPr>
                <w:i/>
                <w:color w:val="808080"/>
                <w:sz w:val="18"/>
                <w:szCs w:val="18"/>
              </w:rPr>
            </w:pPr>
            <w:r>
              <w:rPr>
                <w:b w:val="0"/>
                <w:i/>
                <w:color w:val="808080"/>
                <w:sz w:val="16"/>
                <w:szCs w:val="16"/>
              </w:rPr>
              <w:t>Odkazy na dôkazy</w:t>
            </w:r>
          </w:p>
        </w:tc>
      </w:tr>
      <w:tr w:rsidR="006D4D84" w14:paraId="6F51387A" w14:textId="77777777" w:rsidTr="006D4D84">
        <w:trPr>
          <w:trHeight w:val="567"/>
        </w:trPr>
        <w:tc>
          <w:tcPr>
            <w:tcW w:w="5080" w:type="dxa"/>
          </w:tcPr>
          <w:p w14:paraId="76B6B933" w14:textId="77777777" w:rsidR="006D4D84" w:rsidRDefault="008F3581">
            <w:pPr>
              <w:tabs>
                <w:tab w:val="left" w:pos="5098"/>
              </w:tabs>
              <w:spacing w:line="216" w:lineRule="auto"/>
              <w:rPr>
                <w:i/>
                <w:color w:val="7F7F7F"/>
                <w:sz w:val="16"/>
                <w:szCs w:val="16"/>
              </w:rPr>
            </w:pPr>
            <w:r>
              <w:rPr>
                <w:i/>
                <w:color w:val="7F7F7F"/>
                <w:sz w:val="16"/>
                <w:szCs w:val="16"/>
              </w:rPr>
              <w:t>Splnené.</w:t>
            </w:r>
          </w:p>
          <w:p w14:paraId="5AEBBDEE" w14:textId="77777777" w:rsidR="006D4D84" w:rsidRDefault="006D4D84">
            <w:pPr>
              <w:spacing w:line="216" w:lineRule="auto"/>
              <w:rPr>
                <w:i/>
                <w:color w:val="7F7F7F"/>
                <w:sz w:val="16"/>
                <w:szCs w:val="16"/>
              </w:rPr>
            </w:pPr>
          </w:p>
          <w:p w14:paraId="20E23C96" w14:textId="77777777" w:rsidR="006D4D84" w:rsidRDefault="008F3581">
            <w:pPr>
              <w:spacing w:line="216" w:lineRule="auto"/>
              <w:rPr>
                <w:i/>
                <w:color w:val="7F7F7F"/>
                <w:sz w:val="16"/>
                <w:szCs w:val="16"/>
              </w:rPr>
            </w:pPr>
            <w:r>
              <w:rPr>
                <w:i/>
                <w:color w:val="7F7F7F"/>
                <w:sz w:val="16"/>
                <w:szCs w:val="16"/>
              </w:rPr>
              <w:t>Určenou osobou , ktorá má príslušné kompetencie a nesie hlavnú zodpovednosť za uskutočňovanie, rozvoj a zabezpečenie kvality študijného programu je doc. Ing. Michal Kvasnica, PhD. Má 43 rokov. Pôsobí vo funkcii docenta v študijnom odbore Kybernetika. Zabezpečuje profilový predmet Optimalizácia. Zároveň v súčasnosti nie je v žiadnom pracovno-právnom vzťahu s inou VŠ na Slovensku. Takisto spĺňa požiadavky kladené vnútorným predpisom STU na takúto osobu aj z hľadiska výstupov tvorivých činností.</w:t>
            </w:r>
          </w:p>
        </w:tc>
        <w:tc>
          <w:tcPr>
            <w:tcW w:w="4701" w:type="dxa"/>
          </w:tcPr>
          <w:p w14:paraId="223B1A44" w14:textId="77777777" w:rsidR="006D4D84" w:rsidRDefault="008F3581">
            <w:pPr>
              <w:spacing w:line="216" w:lineRule="auto"/>
              <w:rPr>
                <w:i/>
                <w:color w:val="7F7F7F"/>
                <w:sz w:val="16"/>
                <w:szCs w:val="16"/>
              </w:rPr>
            </w:pPr>
            <w:r>
              <w:rPr>
                <w:i/>
                <w:color w:val="7F7F7F"/>
                <w:sz w:val="16"/>
                <w:szCs w:val="16"/>
              </w:rPr>
              <w:t>VUPCH charakteristika doc. Kvasnicu</w:t>
            </w:r>
          </w:p>
          <w:p w14:paraId="506B5907" w14:textId="77777777" w:rsidR="006D4D84" w:rsidRDefault="00021089">
            <w:pPr>
              <w:spacing w:line="216" w:lineRule="auto"/>
              <w:rPr>
                <w:i/>
                <w:color w:val="0563C1"/>
                <w:sz w:val="16"/>
                <w:szCs w:val="16"/>
                <w:u w:val="single"/>
              </w:rPr>
            </w:pPr>
            <w:hyperlink r:id="rId105">
              <w:r w:rsidR="008F3581">
                <w:rPr>
                  <w:i/>
                  <w:color w:val="1155CC"/>
                  <w:sz w:val="16"/>
                  <w:szCs w:val="16"/>
                  <w:u w:val="single"/>
                </w:rPr>
                <w:t>https://is.stuba.sk/auth/dok_server/slozka.pl?ds=1;id=215235</w:t>
              </w:r>
            </w:hyperlink>
          </w:p>
          <w:p w14:paraId="41432F78" w14:textId="77777777" w:rsidR="006D4D84" w:rsidRDefault="008F3581">
            <w:pPr>
              <w:spacing w:line="216" w:lineRule="auto"/>
              <w:rPr>
                <w:i/>
                <w:color w:val="7F7F7F"/>
                <w:sz w:val="16"/>
                <w:szCs w:val="16"/>
              </w:rPr>
            </w:pPr>
            <w:r>
              <w:rPr>
                <w:i/>
                <w:color w:val="7F7F7F"/>
                <w:sz w:val="16"/>
                <w:szCs w:val="16"/>
              </w:rPr>
              <w:t>Register zamestnancov VŠ doc. Kvasnica</w:t>
            </w:r>
          </w:p>
          <w:p w14:paraId="4980E4D6" w14:textId="77777777" w:rsidR="006D4D84" w:rsidRDefault="00021089">
            <w:pPr>
              <w:spacing w:line="216" w:lineRule="auto"/>
              <w:rPr>
                <w:i/>
                <w:color w:val="0563C1"/>
                <w:sz w:val="16"/>
                <w:szCs w:val="16"/>
                <w:u w:val="single"/>
              </w:rPr>
            </w:pPr>
            <w:hyperlink r:id="rId106">
              <w:r w:rsidR="008F3581">
                <w:rPr>
                  <w:i/>
                  <w:color w:val="1155CC"/>
                  <w:sz w:val="16"/>
                  <w:szCs w:val="16"/>
                  <w:u w:val="single"/>
                </w:rPr>
                <w:t>https://www.portalvs.sk/regzam/detail/13693</w:t>
              </w:r>
            </w:hyperlink>
          </w:p>
          <w:p w14:paraId="70D7C233" w14:textId="77777777" w:rsidR="006D4D84" w:rsidRDefault="008F3581">
            <w:pPr>
              <w:spacing w:line="216" w:lineRule="auto"/>
              <w:rPr>
                <w:i/>
                <w:color w:val="7F7F7F"/>
                <w:sz w:val="16"/>
                <w:szCs w:val="16"/>
              </w:rPr>
            </w:pPr>
            <w:r>
              <w:rPr>
                <w:i/>
                <w:color w:val="7F7F7F"/>
                <w:sz w:val="16"/>
                <w:szCs w:val="16"/>
              </w:rPr>
              <w:t>Pravidlá pre personálne zabezpečenie študijných programov na STU (článok 2)</w:t>
            </w:r>
          </w:p>
          <w:p w14:paraId="20422447" w14:textId="77777777" w:rsidR="006D4D84" w:rsidRDefault="00021089">
            <w:pPr>
              <w:spacing w:line="216" w:lineRule="auto"/>
              <w:rPr>
                <w:i/>
                <w:color w:val="7F7F7F"/>
                <w:sz w:val="16"/>
                <w:szCs w:val="16"/>
              </w:rPr>
            </w:pPr>
            <w:hyperlink r:id="rId107">
              <w:r w:rsidR="008F3581">
                <w:rPr>
                  <w:i/>
                  <w:color w:val="0563C1"/>
                  <w:sz w:val="16"/>
                  <w:szCs w:val="16"/>
                  <w:u w:val="single"/>
                </w:rPr>
                <w:t>https://is.stuba.sk/dok_server/slozka.pl?id=215264</w:t>
              </w:r>
            </w:hyperlink>
          </w:p>
          <w:p w14:paraId="2476741D" w14:textId="77777777" w:rsidR="006D4D84" w:rsidRDefault="006D4D84">
            <w:pPr>
              <w:spacing w:line="216" w:lineRule="auto"/>
              <w:rPr>
                <w:i/>
                <w:color w:val="7F7F7F"/>
                <w:sz w:val="16"/>
                <w:szCs w:val="16"/>
              </w:rPr>
            </w:pPr>
          </w:p>
        </w:tc>
      </w:tr>
    </w:tbl>
    <w:p w14:paraId="19F08627" w14:textId="77777777" w:rsidR="006D4D84" w:rsidRDefault="006D4D84">
      <w:pPr>
        <w:pBdr>
          <w:top w:val="nil"/>
          <w:left w:val="nil"/>
          <w:bottom w:val="nil"/>
          <w:right w:val="nil"/>
          <w:between w:val="nil"/>
        </w:pBdr>
        <w:spacing w:after="0" w:line="216" w:lineRule="auto"/>
        <w:rPr>
          <w:color w:val="000000"/>
          <w:sz w:val="18"/>
          <w:szCs w:val="18"/>
        </w:rPr>
      </w:pPr>
    </w:p>
    <w:p w14:paraId="3B5733F3" w14:textId="77777777" w:rsidR="006D4D84" w:rsidRDefault="008F3581">
      <w:pPr>
        <w:pBdr>
          <w:top w:val="nil"/>
          <w:left w:val="nil"/>
          <w:bottom w:val="nil"/>
          <w:right w:val="nil"/>
          <w:between w:val="nil"/>
        </w:pBdr>
        <w:spacing w:after="0" w:line="216" w:lineRule="auto"/>
        <w:jc w:val="both"/>
        <w:rPr>
          <w:color w:val="000000"/>
          <w:sz w:val="18"/>
          <w:szCs w:val="18"/>
        </w:rPr>
      </w:pPr>
      <w:r>
        <w:rPr>
          <w:b/>
          <w:color w:val="000000"/>
          <w:sz w:val="18"/>
          <w:szCs w:val="18"/>
        </w:rPr>
        <w:t>SP 6.5.</w:t>
      </w:r>
      <w:r>
        <w:rPr>
          <w:color w:val="000000"/>
          <w:sz w:val="18"/>
          <w:szCs w:val="18"/>
        </w:rPr>
        <w:t xml:space="preserve"> Osoby, ktoré vedú </w:t>
      </w:r>
      <w:r>
        <w:rPr>
          <w:i/>
          <w:color w:val="000000"/>
          <w:sz w:val="18"/>
          <w:szCs w:val="18"/>
        </w:rPr>
        <w:t>záverečné práce</w:t>
      </w:r>
      <w:r>
        <w:rPr>
          <w:color w:val="000000"/>
          <w:sz w:val="18"/>
          <w:szCs w:val="18"/>
        </w:rPr>
        <w:t xml:space="preserve">, vykonávajú aktívnu tvorivú činnosť alebo praktickú činnosť na úrovni zodpovedajúcej stupňu študijného programu v problematike odborného a tematického zamerania vedených prác. Školiteľmi dizertačných prác sú osoby vo funkcii profesora alebo vo funkcii docenta alebo inej obdobnej funkcii vo výskumnej inštitúcii zmluvne spolupracujúcej pri zabezpečovaní študijného programu tretieho stupňa s vysokou školou. </w:t>
      </w:r>
    </w:p>
    <w:tbl>
      <w:tblPr>
        <w:tblStyle w:val="affffff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5080"/>
        <w:gridCol w:w="4701"/>
      </w:tblGrid>
      <w:tr w:rsidR="006D4D84" w14:paraId="68417469" w14:textId="77777777" w:rsidTr="006D4D84">
        <w:trPr>
          <w:cnfStyle w:val="100000000000" w:firstRow="1" w:lastRow="0" w:firstColumn="0" w:lastColumn="0" w:oddVBand="0" w:evenVBand="0" w:oddHBand="0" w:evenHBand="0" w:firstRowFirstColumn="0" w:firstRowLastColumn="0" w:lastRowFirstColumn="0" w:lastRowLastColumn="0"/>
          <w:trHeight w:val="128"/>
        </w:trPr>
        <w:tc>
          <w:tcPr>
            <w:tcW w:w="5080" w:type="dxa"/>
          </w:tcPr>
          <w:p w14:paraId="1B70CA72" w14:textId="77777777" w:rsidR="006D4D84" w:rsidRDefault="008F3581">
            <w:pPr>
              <w:spacing w:line="216" w:lineRule="auto"/>
              <w:rPr>
                <w:i/>
                <w:color w:val="808080"/>
                <w:sz w:val="18"/>
                <w:szCs w:val="18"/>
              </w:rPr>
            </w:pPr>
            <w:r>
              <w:rPr>
                <w:b w:val="0"/>
                <w:i/>
                <w:color w:val="808080"/>
                <w:sz w:val="16"/>
                <w:szCs w:val="16"/>
              </w:rPr>
              <w:t xml:space="preserve">Samohodnotenie plnenia </w:t>
            </w:r>
            <w:r>
              <w:rPr>
                <w:b w:val="0"/>
                <w:i/>
                <w:color w:val="808080"/>
                <w:sz w:val="16"/>
                <w:szCs w:val="16"/>
              </w:rPr>
              <w:tab/>
            </w:r>
          </w:p>
        </w:tc>
        <w:tc>
          <w:tcPr>
            <w:tcW w:w="4701" w:type="dxa"/>
          </w:tcPr>
          <w:p w14:paraId="511330BC" w14:textId="77777777" w:rsidR="006D4D84" w:rsidRDefault="008F3581">
            <w:pPr>
              <w:spacing w:line="216" w:lineRule="auto"/>
              <w:rPr>
                <w:i/>
                <w:color w:val="808080"/>
                <w:sz w:val="18"/>
                <w:szCs w:val="18"/>
              </w:rPr>
            </w:pPr>
            <w:r>
              <w:rPr>
                <w:b w:val="0"/>
                <w:i/>
                <w:color w:val="808080"/>
                <w:sz w:val="16"/>
                <w:szCs w:val="16"/>
              </w:rPr>
              <w:t>Odkazy na dôkazy</w:t>
            </w:r>
          </w:p>
        </w:tc>
      </w:tr>
      <w:tr w:rsidR="006D4D84" w14:paraId="6056CA74" w14:textId="77777777" w:rsidTr="006D4D84">
        <w:trPr>
          <w:trHeight w:val="567"/>
        </w:trPr>
        <w:tc>
          <w:tcPr>
            <w:tcW w:w="5080" w:type="dxa"/>
          </w:tcPr>
          <w:p w14:paraId="321BD15D" w14:textId="77777777" w:rsidR="006D4D84" w:rsidRDefault="008F3581">
            <w:pPr>
              <w:tabs>
                <w:tab w:val="left" w:pos="5098"/>
              </w:tabs>
              <w:spacing w:line="216" w:lineRule="auto"/>
              <w:rPr>
                <w:i/>
                <w:color w:val="7F7F7F"/>
                <w:sz w:val="16"/>
                <w:szCs w:val="16"/>
              </w:rPr>
            </w:pPr>
            <w:r>
              <w:rPr>
                <w:i/>
                <w:color w:val="7F7F7F"/>
                <w:sz w:val="16"/>
                <w:szCs w:val="16"/>
              </w:rPr>
              <w:t>Splnené.</w:t>
            </w:r>
          </w:p>
          <w:p w14:paraId="703BA1DE" w14:textId="77777777" w:rsidR="006D4D84" w:rsidRDefault="006D4D84">
            <w:pPr>
              <w:spacing w:line="216" w:lineRule="auto"/>
              <w:rPr>
                <w:i/>
                <w:color w:val="7F7F7F"/>
                <w:sz w:val="16"/>
                <w:szCs w:val="16"/>
              </w:rPr>
            </w:pPr>
          </w:p>
          <w:p w14:paraId="3ABDAD9F" w14:textId="77777777" w:rsidR="006D4D84" w:rsidRDefault="008F3581">
            <w:pPr>
              <w:spacing w:line="216" w:lineRule="auto"/>
              <w:rPr>
                <w:i/>
                <w:color w:val="7F7F7F"/>
                <w:sz w:val="16"/>
                <w:szCs w:val="16"/>
              </w:rPr>
            </w:pPr>
            <w:r>
              <w:rPr>
                <w:i/>
                <w:color w:val="7F7F7F"/>
                <w:sz w:val="16"/>
                <w:szCs w:val="16"/>
              </w:rPr>
              <w:t>Osoby vedúce záverečné práce v ŠP Riadenie procesov vykonávajú aktívnu tvorivú alebo praktickú činnosť o čom svedčia ich výstupy tvorivej činnosti ako aj tematického zamerania vedených prác.</w:t>
            </w:r>
          </w:p>
        </w:tc>
        <w:tc>
          <w:tcPr>
            <w:tcW w:w="4701" w:type="dxa"/>
          </w:tcPr>
          <w:p w14:paraId="19BA7CDD" w14:textId="77777777" w:rsidR="006D4D84" w:rsidRDefault="008F3581">
            <w:pPr>
              <w:spacing w:line="216" w:lineRule="auto"/>
              <w:rPr>
                <w:i/>
                <w:color w:val="7F7F7F"/>
                <w:sz w:val="16"/>
                <w:szCs w:val="16"/>
              </w:rPr>
            </w:pPr>
            <w:r>
              <w:rPr>
                <w:i/>
                <w:color w:val="7F7F7F"/>
                <w:sz w:val="16"/>
                <w:szCs w:val="16"/>
              </w:rPr>
              <w:t>VUPCH učiteľov = vedúcich ZP</w:t>
            </w:r>
          </w:p>
          <w:p w14:paraId="2254E46F" w14:textId="77777777" w:rsidR="006D4D84" w:rsidRDefault="00021089">
            <w:pPr>
              <w:spacing w:line="216" w:lineRule="auto"/>
              <w:rPr>
                <w:i/>
                <w:color w:val="7F7F7F"/>
                <w:sz w:val="16"/>
                <w:szCs w:val="16"/>
              </w:rPr>
            </w:pPr>
            <w:hyperlink r:id="rId108">
              <w:r w:rsidR="008F3581">
                <w:rPr>
                  <w:i/>
                  <w:color w:val="1155CC"/>
                  <w:sz w:val="16"/>
                  <w:szCs w:val="16"/>
                  <w:u w:val="single"/>
                </w:rPr>
                <w:t>https://is.stuba.sk/auth/dok_server/slozka.pl?ds=1;id=215235</w:t>
              </w:r>
            </w:hyperlink>
          </w:p>
          <w:p w14:paraId="2DCC2801" w14:textId="77777777" w:rsidR="006D4D84" w:rsidRDefault="006D4D84">
            <w:pPr>
              <w:spacing w:line="216" w:lineRule="auto"/>
              <w:rPr>
                <w:i/>
                <w:color w:val="7F7F7F"/>
                <w:sz w:val="16"/>
                <w:szCs w:val="16"/>
              </w:rPr>
            </w:pPr>
          </w:p>
          <w:p w14:paraId="0C277240" w14:textId="77777777" w:rsidR="006D4D84" w:rsidRDefault="006D4D84">
            <w:pPr>
              <w:spacing w:line="216" w:lineRule="auto"/>
              <w:rPr>
                <w:i/>
                <w:color w:val="7F7F7F"/>
                <w:sz w:val="16"/>
                <w:szCs w:val="16"/>
              </w:rPr>
            </w:pPr>
          </w:p>
        </w:tc>
      </w:tr>
    </w:tbl>
    <w:p w14:paraId="7CA1AFBC" w14:textId="77777777" w:rsidR="006D4D84" w:rsidRDefault="006D4D84">
      <w:pPr>
        <w:pBdr>
          <w:top w:val="nil"/>
          <w:left w:val="nil"/>
          <w:bottom w:val="nil"/>
          <w:right w:val="nil"/>
          <w:between w:val="nil"/>
        </w:pBdr>
        <w:spacing w:after="0" w:line="216" w:lineRule="auto"/>
        <w:rPr>
          <w:color w:val="000000"/>
          <w:sz w:val="18"/>
          <w:szCs w:val="18"/>
        </w:rPr>
      </w:pPr>
    </w:p>
    <w:p w14:paraId="61DFB934" w14:textId="77777777" w:rsidR="006D4D84" w:rsidRDefault="008F3581">
      <w:pPr>
        <w:pBdr>
          <w:top w:val="nil"/>
          <w:left w:val="nil"/>
          <w:bottom w:val="nil"/>
          <w:right w:val="nil"/>
          <w:between w:val="nil"/>
        </w:pBdr>
        <w:spacing w:after="0" w:line="216" w:lineRule="auto"/>
        <w:rPr>
          <w:color w:val="000000"/>
          <w:sz w:val="18"/>
          <w:szCs w:val="18"/>
        </w:rPr>
      </w:pPr>
      <w:r>
        <w:rPr>
          <w:b/>
          <w:color w:val="000000"/>
          <w:sz w:val="18"/>
          <w:szCs w:val="18"/>
        </w:rPr>
        <w:t>SP 6.6.</w:t>
      </w:r>
      <w:r>
        <w:rPr>
          <w:color w:val="000000"/>
          <w:sz w:val="18"/>
          <w:szCs w:val="18"/>
        </w:rPr>
        <w:t xml:space="preserve"> Učitelia študijného programu rozvíjajú svoje odborné, jazykové, pedagogické, digitálne zručnosti a prenositeľné spôsobilosti. </w:t>
      </w:r>
    </w:p>
    <w:p w14:paraId="5ED0EE1C" w14:textId="77777777" w:rsidR="006D4D84" w:rsidRDefault="006D4D84">
      <w:pPr>
        <w:pBdr>
          <w:top w:val="nil"/>
          <w:left w:val="nil"/>
          <w:bottom w:val="nil"/>
          <w:right w:val="nil"/>
          <w:between w:val="nil"/>
        </w:pBdr>
        <w:spacing w:after="0" w:line="216" w:lineRule="auto"/>
        <w:ind w:left="720"/>
        <w:rPr>
          <w:color w:val="000000"/>
          <w:sz w:val="18"/>
          <w:szCs w:val="18"/>
        </w:rPr>
      </w:pPr>
    </w:p>
    <w:tbl>
      <w:tblPr>
        <w:tblStyle w:val="affffff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5080"/>
        <w:gridCol w:w="4701"/>
      </w:tblGrid>
      <w:tr w:rsidR="006D4D84" w14:paraId="1491CB68" w14:textId="77777777" w:rsidTr="006D4D84">
        <w:trPr>
          <w:cnfStyle w:val="100000000000" w:firstRow="1" w:lastRow="0" w:firstColumn="0" w:lastColumn="0" w:oddVBand="0" w:evenVBand="0" w:oddHBand="0" w:evenHBand="0" w:firstRowFirstColumn="0" w:firstRowLastColumn="0" w:lastRowFirstColumn="0" w:lastRowLastColumn="0"/>
          <w:trHeight w:val="128"/>
        </w:trPr>
        <w:tc>
          <w:tcPr>
            <w:tcW w:w="5080" w:type="dxa"/>
          </w:tcPr>
          <w:p w14:paraId="104B896F" w14:textId="77777777" w:rsidR="006D4D84" w:rsidRDefault="008F3581">
            <w:pPr>
              <w:spacing w:line="216" w:lineRule="auto"/>
              <w:rPr>
                <w:i/>
                <w:color w:val="808080"/>
                <w:sz w:val="18"/>
                <w:szCs w:val="18"/>
              </w:rPr>
            </w:pPr>
            <w:r>
              <w:rPr>
                <w:b w:val="0"/>
                <w:i/>
                <w:color w:val="808080"/>
                <w:sz w:val="16"/>
                <w:szCs w:val="16"/>
              </w:rPr>
              <w:t xml:space="preserve">Samohodnotenie plnenia </w:t>
            </w:r>
            <w:r>
              <w:rPr>
                <w:b w:val="0"/>
                <w:i/>
                <w:color w:val="808080"/>
                <w:sz w:val="16"/>
                <w:szCs w:val="16"/>
              </w:rPr>
              <w:tab/>
            </w:r>
          </w:p>
        </w:tc>
        <w:tc>
          <w:tcPr>
            <w:tcW w:w="4701" w:type="dxa"/>
          </w:tcPr>
          <w:p w14:paraId="3CE411F5" w14:textId="77777777" w:rsidR="006D4D84" w:rsidRDefault="008F3581">
            <w:pPr>
              <w:spacing w:line="216" w:lineRule="auto"/>
              <w:rPr>
                <w:i/>
                <w:color w:val="808080"/>
                <w:sz w:val="18"/>
                <w:szCs w:val="18"/>
              </w:rPr>
            </w:pPr>
            <w:r>
              <w:rPr>
                <w:b w:val="0"/>
                <w:i/>
                <w:color w:val="808080"/>
                <w:sz w:val="16"/>
                <w:szCs w:val="16"/>
              </w:rPr>
              <w:t>Odkazy na dôkazy</w:t>
            </w:r>
          </w:p>
        </w:tc>
      </w:tr>
      <w:tr w:rsidR="006D4D84" w14:paraId="37A7EE24" w14:textId="77777777" w:rsidTr="006D4D84">
        <w:trPr>
          <w:trHeight w:val="567"/>
        </w:trPr>
        <w:tc>
          <w:tcPr>
            <w:tcW w:w="5080" w:type="dxa"/>
          </w:tcPr>
          <w:p w14:paraId="383521BC" w14:textId="77777777" w:rsidR="006D4D84" w:rsidRDefault="008F3581">
            <w:pPr>
              <w:tabs>
                <w:tab w:val="left" w:pos="5098"/>
              </w:tabs>
              <w:spacing w:line="216" w:lineRule="auto"/>
              <w:rPr>
                <w:i/>
                <w:color w:val="7F7F7F"/>
                <w:sz w:val="16"/>
                <w:szCs w:val="16"/>
              </w:rPr>
            </w:pPr>
            <w:r>
              <w:rPr>
                <w:i/>
                <w:color w:val="7F7F7F"/>
                <w:sz w:val="16"/>
                <w:szCs w:val="16"/>
              </w:rPr>
              <w:t>Splnené.</w:t>
            </w:r>
          </w:p>
          <w:p w14:paraId="695BF1AD" w14:textId="77777777" w:rsidR="006D4D84" w:rsidRDefault="006D4D84">
            <w:pPr>
              <w:spacing w:line="216" w:lineRule="auto"/>
              <w:rPr>
                <w:i/>
                <w:color w:val="7F7F7F"/>
                <w:sz w:val="16"/>
                <w:szCs w:val="16"/>
              </w:rPr>
            </w:pPr>
          </w:p>
          <w:p w14:paraId="07536586" w14:textId="77777777" w:rsidR="006D4D84" w:rsidRDefault="008F3581">
            <w:pPr>
              <w:spacing w:line="216" w:lineRule="auto"/>
              <w:rPr>
                <w:i/>
                <w:color w:val="7F7F7F"/>
                <w:sz w:val="16"/>
                <w:szCs w:val="16"/>
              </w:rPr>
            </w:pPr>
            <w:r>
              <w:rPr>
                <w:i/>
                <w:color w:val="7F7F7F"/>
                <w:sz w:val="16"/>
                <w:szCs w:val="16"/>
              </w:rPr>
              <w:t xml:space="preserve">Každý učiteľ ŠP Riadenie procesov ovláda minimálne jeden svetový jazyk, vo väčšine prípadov anglický jazyk. Rozvoj ďalších zručností je skôr na princípe </w:t>
            </w:r>
            <w:proofErr w:type="spellStart"/>
            <w:r>
              <w:rPr>
                <w:i/>
                <w:color w:val="7F7F7F"/>
                <w:sz w:val="16"/>
                <w:szCs w:val="16"/>
              </w:rPr>
              <w:t>samoštúdia</w:t>
            </w:r>
            <w:proofErr w:type="spellEnd"/>
            <w:r>
              <w:rPr>
                <w:i/>
                <w:color w:val="7F7F7F"/>
                <w:sz w:val="16"/>
                <w:szCs w:val="16"/>
              </w:rPr>
              <w:t>, ale nezriedka ide aj o absolvovanie rôznych kurzov.</w:t>
            </w:r>
          </w:p>
        </w:tc>
        <w:tc>
          <w:tcPr>
            <w:tcW w:w="4701" w:type="dxa"/>
          </w:tcPr>
          <w:p w14:paraId="256A79D5" w14:textId="77777777" w:rsidR="006D4D84" w:rsidRDefault="008F3581">
            <w:pPr>
              <w:spacing w:line="216" w:lineRule="auto"/>
              <w:rPr>
                <w:i/>
                <w:color w:val="7F7F7F"/>
                <w:sz w:val="16"/>
                <w:szCs w:val="16"/>
              </w:rPr>
            </w:pPr>
            <w:r>
              <w:rPr>
                <w:i/>
                <w:color w:val="7F7F7F"/>
                <w:sz w:val="16"/>
                <w:szCs w:val="16"/>
              </w:rPr>
              <w:t>VUPCH učiteľov</w:t>
            </w:r>
          </w:p>
          <w:p w14:paraId="00D0A40B" w14:textId="77777777" w:rsidR="006D4D84" w:rsidRDefault="00021089">
            <w:pPr>
              <w:spacing w:line="216" w:lineRule="auto"/>
              <w:rPr>
                <w:i/>
                <w:color w:val="7F7F7F"/>
                <w:sz w:val="16"/>
                <w:szCs w:val="16"/>
              </w:rPr>
            </w:pPr>
            <w:hyperlink r:id="rId109">
              <w:r w:rsidR="008F3581">
                <w:rPr>
                  <w:i/>
                  <w:color w:val="1155CC"/>
                  <w:sz w:val="16"/>
                  <w:szCs w:val="16"/>
                  <w:u w:val="single"/>
                </w:rPr>
                <w:t>https://is.stuba.sk/auth/dok_server/slozka.pl?ds=1;id=215235</w:t>
              </w:r>
            </w:hyperlink>
          </w:p>
          <w:p w14:paraId="5F31EE4B" w14:textId="77777777" w:rsidR="006D4D84" w:rsidRDefault="006D4D84">
            <w:pPr>
              <w:spacing w:line="216" w:lineRule="auto"/>
              <w:rPr>
                <w:i/>
                <w:color w:val="7F7F7F"/>
                <w:sz w:val="16"/>
                <w:szCs w:val="16"/>
              </w:rPr>
            </w:pPr>
          </w:p>
          <w:p w14:paraId="198FAB36" w14:textId="77777777" w:rsidR="006D4D84" w:rsidRDefault="006D4D84">
            <w:pPr>
              <w:spacing w:line="216" w:lineRule="auto"/>
              <w:rPr>
                <w:i/>
                <w:color w:val="7F7F7F"/>
                <w:sz w:val="16"/>
                <w:szCs w:val="16"/>
              </w:rPr>
            </w:pPr>
          </w:p>
        </w:tc>
      </w:tr>
    </w:tbl>
    <w:p w14:paraId="4067A568" w14:textId="77777777" w:rsidR="006D4D84" w:rsidRDefault="006D4D84">
      <w:pPr>
        <w:pBdr>
          <w:top w:val="nil"/>
          <w:left w:val="nil"/>
          <w:bottom w:val="nil"/>
          <w:right w:val="nil"/>
          <w:between w:val="nil"/>
        </w:pBdr>
        <w:spacing w:after="0" w:line="216" w:lineRule="auto"/>
        <w:rPr>
          <w:color w:val="000000"/>
          <w:sz w:val="18"/>
          <w:szCs w:val="18"/>
        </w:rPr>
      </w:pPr>
    </w:p>
    <w:p w14:paraId="634167D0" w14:textId="77777777" w:rsidR="006D4D84" w:rsidRDefault="008F3581">
      <w:pPr>
        <w:pBdr>
          <w:top w:val="nil"/>
          <w:left w:val="nil"/>
          <w:bottom w:val="nil"/>
          <w:right w:val="nil"/>
          <w:between w:val="nil"/>
        </w:pBdr>
        <w:spacing w:after="0" w:line="216" w:lineRule="auto"/>
        <w:jc w:val="both"/>
        <w:rPr>
          <w:color w:val="000000"/>
          <w:sz w:val="18"/>
          <w:szCs w:val="18"/>
        </w:rPr>
      </w:pPr>
      <w:r>
        <w:rPr>
          <w:b/>
          <w:color w:val="000000"/>
          <w:sz w:val="18"/>
          <w:szCs w:val="18"/>
        </w:rPr>
        <w:t>SP 6.7.</w:t>
      </w:r>
      <w:r>
        <w:rPr>
          <w:color w:val="000000"/>
          <w:sz w:val="18"/>
          <w:szCs w:val="18"/>
        </w:rPr>
        <w:t xml:space="preserve"> V prípade učiteľských kombinačných študijných programov zaručuje vysoká škola aktivizovanie učiteľov podľa čl. 6 odsekov 1 až 6 štandardov pre študijný program osobitne pre každú </w:t>
      </w:r>
      <w:r>
        <w:rPr>
          <w:i/>
          <w:color w:val="000000"/>
          <w:sz w:val="18"/>
          <w:szCs w:val="18"/>
        </w:rPr>
        <w:t xml:space="preserve">aprobáciu </w:t>
      </w:r>
      <w:r>
        <w:rPr>
          <w:color w:val="000000"/>
          <w:sz w:val="18"/>
          <w:szCs w:val="18"/>
        </w:rPr>
        <w:t>v súlade s príslušnosťou vyučovacieho predmetu k študijnému odboru a osobitne pre učiteľský</w:t>
      </w:r>
      <w:r>
        <w:rPr>
          <w:i/>
          <w:color w:val="000000"/>
          <w:sz w:val="18"/>
          <w:szCs w:val="18"/>
        </w:rPr>
        <w:t xml:space="preserve"> základ</w:t>
      </w:r>
      <w:r>
        <w:rPr>
          <w:color w:val="000000"/>
          <w:sz w:val="18"/>
          <w:szCs w:val="18"/>
        </w:rPr>
        <w:t xml:space="preserve">. </w:t>
      </w:r>
    </w:p>
    <w:tbl>
      <w:tblPr>
        <w:tblStyle w:val="affffff5"/>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7090"/>
        <w:gridCol w:w="2691"/>
      </w:tblGrid>
      <w:tr w:rsidR="006D4D84" w14:paraId="2D9B6A2C" w14:textId="77777777" w:rsidTr="006D4D84">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5F387904" w14:textId="77777777" w:rsidR="006D4D84" w:rsidRDefault="008F3581">
            <w:pPr>
              <w:spacing w:line="216" w:lineRule="auto"/>
              <w:rPr>
                <w:i/>
                <w:color w:val="808080"/>
                <w:sz w:val="18"/>
                <w:szCs w:val="18"/>
              </w:rPr>
            </w:pPr>
            <w:r>
              <w:rPr>
                <w:b w:val="0"/>
                <w:i/>
                <w:color w:val="808080"/>
                <w:sz w:val="16"/>
                <w:szCs w:val="16"/>
              </w:rPr>
              <w:t xml:space="preserve">Samohodnotenie plnenia </w:t>
            </w:r>
            <w:r>
              <w:rPr>
                <w:b w:val="0"/>
                <w:i/>
                <w:color w:val="808080"/>
                <w:sz w:val="16"/>
                <w:szCs w:val="16"/>
              </w:rPr>
              <w:tab/>
            </w:r>
          </w:p>
        </w:tc>
        <w:tc>
          <w:tcPr>
            <w:tcW w:w="2691" w:type="dxa"/>
          </w:tcPr>
          <w:p w14:paraId="14878238" w14:textId="77777777" w:rsidR="006D4D84" w:rsidRDefault="008F3581">
            <w:pPr>
              <w:spacing w:line="216" w:lineRule="auto"/>
              <w:rPr>
                <w:i/>
                <w:color w:val="808080"/>
                <w:sz w:val="18"/>
                <w:szCs w:val="18"/>
              </w:rPr>
            </w:pPr>
            <w:r>
              <w:rPr>
                <w:b w:val="0"/>
                <w:i/>
                <w:color w:val="808080"/>
                <w:sz w:val="16"/>
                <w:szCs w:val="16"/>
              </w:rPr>
              <w:t>Odkazy na dôkazy</w:t>
            </w:r>
          </w:p>
        </w:tc>
      </w:tr>
      <w:tr w:rsidR="006D4D84" w14:paraId="0A19B69B" w14:textId="77777777" w:rsidTr="006D4D84">
        <w:trPr>
          <w:trHeight w:val="567"/>
        </w:trPr>
        <w:tc>
          <w:tcPr>
            <w:tcW w:w="7090" w:type="dxa"/>
          </w:tcPr>
          <w:p w14:paraId="3E44ECEE" w14:textId="77777777" w:rsidR="006D4D84" w:rsidRDefault="008F3581">
            <w:pPr>
              <w:spacing w:line="216" w:lineRule="auto"/>
              <w:rPr>
                <w:i/>
                <w:color w:val="A6A6A6"/>
                <w:sz w:val="18"/>
                <w:szCs w:val="18"/>
              </w:rPr>
            </w:pPr>
            <w:r>
              <w:rPr>
                <w:i/>
                <w:color w:val="7F7F7F"/>
                <w:sz w:val="16"/>
                <w:szCs w:val="16"/>
              </w:rPr>
              <w:t>Nie je to prípad učiteľského kombinačného ŠP.</w:t>
            </w:r>
          </w:p>
        </w:tc>
        <w:tc>
          <w:tcPr>
            <w:tcW w:w="2691" w:type="dxa"/>
          </w:tcPr>
          <w:p w14:paraId="75424338" w14:textId="77777777" w:rsidR="006D4D84" w:rsidRDefault="008F3581">
            <w:pPr>
              <w:spacing w:line="216" w:lineRule="auto"/>
              <w:rPr>
                <w:color w:val="A6A6A6"/>
                <w:sz w:val="18"/>
                <w:szCs w:val="18"/>
              </w:rPr>
            </w:pPr>
            <w:r>
              <w:rPr>
                <w:color w:val="A6A6A6"/>
                <w:sz w:val="18"/>
                <w:szCs w:val="18"/>
              </w:rPr>
              <w:t>---</w:t>
            </w:r>
          </w:p>
        </w:tc>
      </w:tr>
    </w:tbl>
    <w:p w14:paraId="177F0425" w14:textId="77777777" w:rsidR="006D4D84" w:rsidRDefault="006D4D84">
      <w:pPr>
        <w:pBdr>
          <w:top w:val="nil"/>
          <w:left w:val="nil"/>
          <w:bottom w:val="nil"/>
          <w:right w:val="nil"/>
          <w:between w:val="nil"/>
        </w:pBdr>
        <w:spacing w:after="0" w:line="216" w:lineRule="auto"/>
        <w:rPr>
          <w:color w:val="000000"/>
          <w:sz w:val="18"/>
          <w:szCs w:val="18"/>
        </w:rPr>
      </w:pPr>
    </w:p>
    <w:p w14:paraId="7ECEBCE1" w14:textId="77777777" w:rsidR="006D4D84" w:rsidRDefault="008F3581">
      <w:pPr>
        <w:pBdr>
          <w:top w:val="nil"/>
          <w:left w:val="nil"/>
          <w:bottom w:val="nil"/>
          <w:right w:val="nil"/>
          <w:between w:val="nil"/>
        </w:pBdr>
        <w:spacing w:after="0" w:line="216" w:lineRule="auto"/>
        <w:jc w:val="both"/>
        <w:rPr>
          <w:color w:val="000000"/>
          <w:sz w:val="18"/>
          <w:szCs w:val="18"/>
        </w:rPr>
      </w:pPr>
      <w:r>
        <w:rPr>
          <w:b/>
          <w:color w:val="000000"/>
          <w:sz w:val="18"/>
          <w:szCs w:val="18"/>
        </w:rPr>
        <w:t>SP 6.8.</w:t>
      </w:r>
      <w:r>
        <w:rPr>
          <w:color w:val="000000"/>
          <w:sz w:val="18"/>
          <w:szCs w:val="18"/>
        </w:rPr>
        <w:t xml:space="preserve"> V prípade prekladateľských a tlmočníckych kombinačných študijných programov zaručuje vysoká škola aktivizovanie učiteľov podľa čl. 6 odsekov 1 až 6 štandardov pre študijný program osobitne pre každú </w:t>
      </w:r>
      <w:r>
        <w:rPr>
          <w:i/>
          <w:color w:val="000000"/>
          <w:sz w:val="18"/>
          <w:szCs w:val="18"/>
        </w:rPr>
        <w:t xml:space="preserve">aprobáciu </w:t>
      </w:r>
      <w:r>
        <w:rPr>
          <w:color w:val="000000"/>
          <w:sz w:val="18"/>
          <w:szCs w:val="18"/>
        </w:rPr>
        <w:t xml:space="preserve">v súlade s príslušnosťou k jazyku a osobitne pre </w:t>
      </w:r>
      <w:proofErr w:type="spellStart"/>
      <w:r>
        <w:rPr>
          <w:color w:val="000000"/>
          <w:sz w:val="18"/>
          <w:szCs w:val="18"/>
        </w:rPr>
        <w:t>translatologický</w:t>
      </w:r>
      <w:proofErr w:type="spellEnd"/>
      <w:r>
        <w:rPr>
          <w:i/>
          <w:color w:val="000000"/>
          <w:sz w:val="18"/>
          <w:szCs w:val="18"/>
        </w:rPr>
        <w:t xml:space="preserve"> základ</w:t>
      </w:r>
      <w:r>
        <w:rPr>
          <w:color w:val="000000"/>
          <w:sz w:val="18"/>
          <w:szCs w:val="18"/>
        </w:rPr>
        <w:t xml:space="preserve">. </w:t>
      </w:r>
    </w:p>
    <w:tbl>
      <w:tblPr>
        <w:tblStyle w:val="affffff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7090"/>
        <w:gridCol w:w="2691"/>
      </w:tblGrid>
      <w:tr w:rsidR="006D4D84" w14:paraId="7E57DD06" w14:textId="77777777" w:rsidTr="006D4D84">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5C3101D7" w14:textId="77777777" w:rsidR="006D4D84" w:rsidRDefault="008F3581">
            <w:pPr>
              <w:spacing w:line="216" w:lineRule="auto"/>
              <w:rPr>
                <w:i/>
                <w:color w:val="808080"/>
                <w:sz w:val="18"/>
                <w:szCs w:val="18"/>
              </w:rPr>
            </w:pPr>
            <w:r>
              <w:rPr>
                <w:b w:val="0"/>
                <w:i/>
                <w:color w:val="808080"/>
                <w:sz w:val="16"/>
                <w:szCs w:val="16"/>
              </w:rPr>
              <w:t xml:space="preserve">Samohodnotenie plnenia </w:t>
            </w:r>
            <w:r>
              <w:rPr>
                <w:b w:val="0"/>
                <w:i/>
                <w:color w:val="808080"/>
                <w:sz w:val="16"/>
                <w:szCs w:val="16"/>
              </w:rPr>
              <w:tab/>
            </w:r>
          </w:p>
        </w:tc>
        <w:tc>
          <w:tcPr>
            <w:tcW w:w="2691" w:type="dxa"/>
          </w:tcPr>
          <w:p w14:paraId="5F2089EB" w14:textId="77777777" w:rsidR="006D4D84" w:rsidRDefault="008F3581">
            <w:pPr>
              <w:spacing w:line="216" w:lineRule="auto"/>
              <w:rPr>
                <w:i/>
                <w:color w:val="808080"/>
                <w:sz w:val="18"/>
                <w:szCs w:val="18"/>
              </w:rPr>
            </w:pPr>
            <w:r>
              <w:rPr>
                <w:b w:val="0"/>
                <w:i/>
                <w:color w:val="808080"/>
                <w:sz w:val="16"/>
                <w:szCs w:val="16"/>
              </w:rPr>
              <w:t>Odkazy na dôkazy</w:t>
            </w:r>
          </w:p>
        </w:tc>
      </w:tr>
      <w:tr w:rsidR="006D4D84" w14:paraId="2FE3FCFB" w14:textId="77777777" w:rsidTr="006D4D84">
        <w:trPr>
          <w:trHeight w:val="567"/>
        </w:trPr>
        <w:tc>
          <w:tcPr>
            <w:tcW w:w="7090" w:type="dxa"/>
          </w:tcPr>
          <w:p w14:paraId="0BC73B86" w14:textId="77777777" w:rsidR="006D4D84" w:rsidRDefault="008F3581">
            <w:pPr>
              <w:spacing w:line="216" w:lineRule="auto"/>
              <w:rPr>
                <w:i/>
                <w:color w:val="A6A6A6"/>
                <w:sz w:val="18"/>
                <w:szCs w:val="18"/>
              </w:rPr>
            </w:pPr>
            <w:r>
              <w:rPr>
                <w:i/>
                <w:color w:val="7F7F7F"/>
                <w:sz w:val="16"/>
                <w:szCs w:val="16"/>
              </w:rPr>
              <w:lastRenderedPageBreak/>
              <w:t>Nie je to prípad prekladateľského či tlmočníckeho kombinačného ŠP.</w:t>
            </w:r>
          </w:p>
        </w:tc>
        <w:tc>
          <w:tcPr>
            <w:tcW w:w="2691" w:type="dxa"/>
          </w:tcPr>
          <w:p w14:paraId="75433F65" w14:textId="77777777" w:rsidR="006D4D84" w:rsidRDefault="008F3581">
            <w:pPr>
              <w:spacing w:line="216" w:lineRule="auto"/>
              <w:rPr>
                <w:color w:val="A6A6A6"/>
                <w:sz w:val="18"/>
                <w:szCs w:val="18"/>
              </w:rPr>
            </w:pPr>
            <w:r>
              <w:rPr>
                <w:color w:val="A6A6A6"/>
                <w:sz w:val="18"/>
                <w:szCs w:val="18"/>
              </w:rPr>
              <w:t>---</w:t>
            </w:r>
          </w:p>
        </w:tc>
      </w:tr>
    </w:tbl>
    <w:p w14:paraId="586CE340" w14:textId="77777777" w:rsidR="006D4D84" w:rsidRDefault="006D4D84">
      <w:pPr>
        <w:pBdr>
          <w:top w:val="nil"/>
          <w:left w:val="nil"/>
          <w:bottom w:val="nil"/>
          <w:right w:val="nil"/>
          <w:between w:val="nil"/>
        </w:pBdr>
        <w:spacing w:after="0" w:line="216" w:lineRule="auto"/>
        <w:rPr>
          <w:color w:val="000000"/>
          <w:sz w:val="18"/>
          <w:szCs w:val="18"/>
        </w:rPr>
      </w:pPr>
    </w:p>
    <w:p w14:paraId="645705AF" w14:textId="77777777" w:rsidR="006D4D84" w:rsidRDefault="008F3581">
      <w:pPr>
        <w:pBdr>
          <w:top w:val="nil"/>
          <w:left w:val="nil"/>
          <w:bottom w:val="nil"/>
          <w:right w:val="nil"/>
          <w:between w:val="nil"/>
        </w:pBdr>
        <w:spacing w:after="0" w:line="216" w:lineRule="auto"/>
        <w:jc w:val="both"/>
        <w:rPr>
          <w:color w:val="000000"/>
          <w:sz w:val="18"/>
          <w:szCs w:val="18"/>
        </w:rPr>
      </w:pPr>
      <w:r>
        <w:rPr>
          <w:b/>
          <w:color w:val="000000"/>
          <w:sz w:val="18"/>
          <w:szCs w:val="18"/>
        </w:rPr>
        <w:t>SP 6.9.</w:t>
      </w:r>
      <w:r>
        <w:rPr>
          <w:color w:val="000000"/>
          <w:sz w:val="18"/>
          <w:szCs w:val="18"/>
        </w:rPr>
        <w:t xml:space="preserve"> V prípade študijných programov v kombinácii dvoch študijných odborov alebo študijných programov prvého stupňa uskutočňovaných ako interdisciplinárne štúdiá zaručuje vysoká škola aktivizovanie učiteľov podľa čl. 6 odsekov 1 až 6 štandardov pre študijný program pre každý študijný odbor, v ktorom jeho absolventi získajú vysokoškolské vzdelanie. </w:t>
      </w:r>
    </w:p>
    <w:tbl>
      <w:tblPr>
        <w:tblStyle w:val="affffff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7090"/>
        <w:gridCol w:w="2691"/>
      </w:tblGrid>
      <w:tr w:rsidR="006D4D84" w14:paraId="26E67C25" w14:textId="77777777" w:rsidTr="006D4D84">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7981F8F1" w14:textId="77777777" w:rsidR="006D4D84" w:rsidRDefault="008F3581">
            <w:pPr>
              <w:spacing w:line="216" w:lineRule="auto"/>
              <w:rPr>
                <w:i/>
                <w:color w:val="808080"/>
                <w:sz w:val="18"/>
                <w:szCs w:val="18"/>
              </w:rPr>
            </w:pPr>
            <w:r>
              <w:rPr>
                <w:b w:val="0"/>
                <w:i/>
                <w:color w:val="808080"/>
                <w:sz w:val="16"/>
                <w:szCs w:val="16"/>
              </w:rPr>
              <w:t xml:space="preserve">Samohodnotenie plnenia </w:t>
            </w:r>
            <w:r>
              <w:rPr>
                <w:b w:val="0"/>
                <w:i/>
                <w:color w:val="808080"/>
                <w:sz w:val="16"/>
                <w:szCs w:val="16"/>
              </w:rPr>
              <w:tab/>
            </w:r>
          </w:p>
        </w:tc>
        <w:tc>
          <w:tcPr>
            <w:tcW w:w="2691" w:type="dxa"/>
          </w:tcPr>
          <w:p w14:paraId="0A3824BF" w14:textId="77777777" w:rsidR="006D4D84" w:rsidRDefault="008F3581">
            <w:pPr>
              <w:spacing w:line="216" w:lineRule="auto"/>
              <w:rPr>
                <w:i/>
                <w:color w:val="808080"/>
                <w:sz w:val="18"/>
                <w:szCs w:val="18"/>
              </w:rPr>
            </w:pPr>
            <w:r>
              <w:rPr>
                <w:b w:val="0"/>
                <w:i/>
                <w:color w:val="808080"/>
                <w:sz w:val="16"/>
                <w:szCs w:val="16"/>
              </w:rPr>
              <w:t>Odkazy na dôkazy</w:t>
            </w:r>
          </w:p>
        </w:tc>
      </w:tr>
      <w:tr w:rsidR="006D4D84" w14:paraId="65D9DF93" w14:textId="77777777" w:rsidTr="006D4D84">
        <w:trPr>
          <w:trHeight w:val="567"/>
        </w:trPr>
        <w:tc>
          <w:tcPr>
            <w:tcW w:w="7090" w:type="dxa"/>
          </w:tcPr>
          <w:p w14:paraId="7335593A" w14:textId="77777777" w:rsidR="006D4D84" w:rsidRDefault="008F3581">
            <w:pPr>
              <w:spacing w:line="216" w:lineRule="auto"/>
              <w:rPr>
                <w:i/>
                <w:color w:val="A6A6A6"/>
                <w:sz w:val="18"/>
                <w:szCs w:val="18"/>
              </w:rPr>
            </w:pPr>
            <w:r>
              <w:rPr>
                <w:i/>
                <w:color w:val="7F7F7F"/>
                <w:sz w:val="16"/>
                <w:szCs w:val="16"/>
              </w:rPr>
              <w:t>Nie je to prípad ŠP v kombinácii dvoch študijných odborov.</w:t>
            </w:r>
          </w:p>
        </w:tc>
        <w:tc>
          <w:tcPr>
            <w:tcW w:w="2691" w:type="dxa"/>
          </w:tcPr>
          <w:p w14:paraId="60ACF257" w14:textId="77777777" w:rsidR="006D4D84" w:rsidRDefault="008F3581">
            <w:pPr>
              <w:spacing w:line="216" w:lineRule="auto"/>
              <w:rPr>
                <w:color w:val="A6A6A6"/>
                <w:sz w:val="18"/>
                <w:szCs w:val="18"/>
              </w:rPr>
            </w:pPr>
            <w:r>
              <w:rPr>
                <w:color w:val="A6A6A6"/>
                <w:sz w:val="18"/>
                <w:szCs w:val="18"/>
              </w:rPr>
              <w:t>---</w:t>
            </w:r>
          </w:p>
        </w:tc>
      </w:tr>
    </w:tbl>
    <w:p w14:paraId="726300C9" w14:textId="77777777" w:rsidR="006D4D84" w:rsidRDefault="008F3581">
      <w:pPr>
        <w:pBdr>
          <w:top w:val="nil"/>
          <w:left w:val="nil"/>
          <w:bottom w:val="nil"/>
          <w:right w:val="nil"/>
          <w:between w:val="nil"/>
        </w:pBdr>
        <w:spacing w:after="0" w:line="216" w:lineRule="auto"/>
        <w:jc w:val="both"/>
        <w:rPr>
          <w:color w:val="000000"/>
          <w:sz w:val="18"/>
          <w:szCs w:val="18"/>
        </w:rPr>
      </w:pPr>
      <w:r>
        <w:rPr>
          <w:b/>
          <w:color w:val="000000"/>
          <w:sz w:val="18"/>
          <w:szCs w:val="18"/>
        </w:rPr>
        <w:t>SP 6.10.</w:t>
      </w:r>
      <w:r>
        <w:rPr>
          <w:color w:val="000000"/>
          <w:sz w:val="18"/>
          <w:szCs w:val="18"/>
        </w:rPr>
        <w:t xml:space="preserve"> V prípade spoločných študijných programov zaručuje vysoká škola aktivizovanie učiteľov podľa čl. 6 odsekov 1 až 6 štandardov pre študijný program pre príslušnú časť spoločného študijného programu, ktorú zabezpečuje v jeho rámci. </w:t>
      </w:r>
    </w:p>
    <w:tbl>
      <w:tblPr>
        <w:tblStyle w:val="affffff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7090"/>
        <w:gridCol w:w="2691"/>
      </w:tblGrid>
      <w:tr w:rsidR="006D4D84" w14:paraId="441C5DF0" w14:textId="77777777" w:rsidTr="006D4D84">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5B221EEC" w14:textId="77777777" w:rsidR="006D4D84" w:rsidRDefault="008F3581">
            <w:pPr>
              <w:spacing w:line="216" w:lineRule="auto"/>
              <w:rPr>
                <w:i/>
                <w:color w:val="808080"/>
                <w:sz w:val="18"/>
                <w:szCs w:val="18"/>
              </w:rPr>
            </w:pPr>
            <w:r>
              <w:rPr>
                <w:b w:val="0"/>
                <w:i/>
                <w:color w:val="808080"/>
                <w:sz w:val="16"/>
                <w:szCs w:val="16"/>
              </w:rPr>
              <w:t xml:space="preserve">Samohodnotenie plnenia </w:t>
            </w:r>
            <w:r>
              <w:rPr>
                <w:b w:val="0"/>
                <w:i/>
                <w:color w:val="808080"/>
                <w:sz w:val="16"/>
                <w:szCs w:val="16"/>
              </w:rPr>
              <w:tab/>
            </w:r>
          </w:p>
        </w:tc>
        <w:tc>
          <w:tcPr>
            <w:tcW w:w="2691" w:type="dxa"/>
          </w:tcPr>
          <w:p w14:paraId="47091FF9" w14:textId="77777777" w:rsidR="006D4D84" w:rsidRDefault="008F3581">
            <w:pPr>
              <w:spacing w:line="216" w:lineRule="auto"/>
              <w:rPr>
                <w:i/>
                <w:color w:val="808080"/>
                <w:sz w:val="18"/>
                <w:szCs w:val="18"/>
              </w:rPr>
            </w:pPr>
            <w:r>
              <w:rPr>
                <w:b w:val="0"/>
                <w:i/>
                <w:color w:val="808080"/>
                <w:sz w:val="16"/>
                <w:szCs w:val="16"/>
              </w:rPr>
              <w:t>Odkazy na dôkazy</w:t>
            </w:r>
          </w:p>
        </w:tc>
      </w:tr>
      <w:tr w:rsidR="006D4D84" w14:paraId="61A68484" w14:textId="77777777" w:rsidTr="006D4D84">
        <w:trPr>
          <w:trHeight w:val="567"/>
        </w:trPr>
        <w:tc>
          <w:tcPr>
            <w:tcW w:w="7090" w:type="dxa"/>
          </w:tcPr>
          <w:p w14:paraId="0F4C88CC" w14:textId="77777777" w:rsidR="006D4D84" w:rsidRDefault="008F3581">
            <w:pPr>
              <w:spacing w:line="216" w:lineRule="auto"/>
              <w:rPr>
                <w:i/>
                <w:color w:val="A6A6A6"/>
                <w:sz w:val="18"/>
                <w:szCs w:val="18"/>
              </w:rPr>
            </w:pPr>
            <w:r>
              <w:rPr>
                <w:i/>
                <w:color w:val="7F7F7F"/>
                <w:sz w:val="16"/>
                <w:szCs w:val="16"/>
              </w:rPr>
              <w:t>Nie je to prípad spoločného ŠP.</w:t>
            </w:r>
          </w:p>
        </w:tc>
        <w:tc>
          <w:tcPr>
            <w:tcW w:w="2691" w:type="dxa"/>
          </w:tcPr>
          <w:p w14:paraId="0628ADF7" w14:textId="77777777" w:rsidR="006D4D84" w:rsidRDefault="008F3581">
            <w:pPr>
              <w:spacing w:line="216" w:lineRule="auto"/>
              <w:rPr>
                <w:color w:val="A6A6A6"/>
                <w:sz w:val="18"/>
                <w:szCs w:val="18"/>
              </w:rPr>
            </w:pPr>
            <w:r>
              <w:rPr>
                <w:color w:val="A6A6A6"/>
                <w:sz w:val="18"/>
                <w:szCs w:val="18"/>
              </w:rPr>
              <w:t>---</w:t>
            </w:r>
          </w:p>
        </w:tc>
      </w:tr>
    </w:tbl>
    <w:p w14:paraId="4C36A71A" w14:textId="77777777" w:rsidR="006D4D84" w:rsidRDefault="008F3581">
      <w:pPr>
        <w:pBdr>
          <w:top w:val="nil"/>
          <w:left w:val="nil"/>
          <w:bottom w:val="nil"/>
          <w:right w:val="nil"/>
          <w:between w:val="nil"/>
        </w:pBdr>
        <w:spacing w:after="0" w:line="216" w:lineRule="auto"/>
        <w:jc w:val="both"/>
        <w:rPr>
          <w:color w:val="000000"/>
          <w:sz w:val="18"/>
          <w:szCs w:val="18"/>
        </w:rPr>
      </w:pPr>
      <w:r>
        <w:rPr>
          <w:b/>
          <w:color w:val="000000"/>
          <w:sz w:val="18"/>
          <w:szCs w:val="18"/>
        </w:rPr>
        <w:t xml:space="preserve">SP 6. 11. </w:t>
      </w:r>
      <w:r>
        <w:rPr>
          <w:color w:val="000000"/>
          <w:sz w:val="18"/>
          <w:szCs w:val="18"/>
        </w:rPr>
        <w:t xml:space="preserve">V prípade, ak vysoká škola uskutočňuje študijné programy v príslušnom študijnom odbore na viacerých súčastiach alebo vo viacerých sídlach, zaručuje aktivizovanie učiteľov podľa čl. 6 odsekov 1 až 6 štandardov pre študijný program osobitne pre každú súčasť a osobitne každé sídlo, v ktorom uskutočňuje študijný program ako celok. </w:t>
      </w:r>
    </w:p>
    <w:tbl>
      <w:tblPr>
        <w:tblStyle w:val="affffff9"/>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7090"/>
        <w:gridCol w:w="2691"/>
      </w:tblGrid>
      <w:tr w:rsidR="006D4D84" w14:paraId="6C721F67" w14:textId="77777777" w:rsidTr="006D4D84">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67B5608B" w14:textId="77777777" w:rsidR="006D4D84" w:rsidRDefault="008F3581">
            <w:pPr>
              <w:spacing w:line="216" w:lineRule="auto"/>
              <w:rPr>
                <w:i/>
                <w:color w:val="808080"/>
                <w:sz w:val="18"/>
                <w:szCs w:val="18"/>
              </w:rPr>
            </w:pPr>
            <w:r>
              <w:rPr>
                <w:b w:val="0"/>
                <w:i/>
                <w:color w:val="808080"/>
                <w:sz w:val="16"/>
                <w:szCs w:val="16"/>
              </w:rPr>
              <w:t xml:space="preserve">Samohodnotenie plnenia </w:t>
            </w:r>
            <w:r>
              <w:rPr>
                <w:b w:val="0"/>
                <w:i/>
                <w:color w:val="808080"/>
                <w:sz w:val="16"/>
                <w:szCs w:val="16"/>
              </w:rPr>
              <w:tab/>
            </w:r>
          </w:p>
        </w:tc>
        <w:tc>
          <w:tcPr>
            <w:tcW w:w="2691" w:type="dxa"/>
          </w:tcPr>
          <w:p w14:paraId="34459501" w14:textId="77777777" w:rsidR="006D4D84" w:rsidRDefault="008F3581">
            <w:pPr>
              <w:spacing w:line="216" w:lineRule="auto"/>
              <w:rPr>
                <w:i/>
                <w:color w:val="808080"/>
                <w:sz w:val="18"/>
                <w:szCs w:val="18"/>
              </w:rPr>
            </w:pPr>
            <w:r>
              <w:rPr>
                <w:b w:val="0"/>
                <w:i/>
                <w:color w:val="808080"/>
                <w:sz w:val="16"/>
                <w:szCs w:val="16"/>
              </w:rPr>
              <w:t>Odkazy na dôkazy</w:t>
            </w:r>
          </w:p>
        </w:tc>
      </w:tr>
      <w:tr w:rsidR="006D4D84" w14:paraId="1D12BC91" w14:textId="77777777" w:rsidTr="006D4D84">
        <w:trPr>
          <w:trHeight w:val="567"/>
        </w:trPr>
        <w:tc>
          <w:tcPr>
            <w:tcW w:w="7090" w:type="dxa"/>
          </w:tcPr>
          <w:p w14:paraId="712B9CAA" w14:textId="77777777" w:rsidR="006D4D84" w:rsidRDefault="008F3581">
            <w:pPr>
              <w:spacing w:line="216" w:lineRule="auto"/>
              <w:rPr>
                <w:i/>
                <w:color w:val="7F7F7F"/>
                <w:sz w:val="16"/>
                <w:szCs w:val="16"/>
              </w:rPr>
            </w:pPr>
            <w:r>
              <w:rPr>
                <w:i/>
                <w:color w:val="7F7F7F"/>
                <w:sz w:val="16"/>
                <w:szCs w:val="16"/>
              </w:rPr>
              <w:t>ŠP je uskutočňovaný len v sídle FCHPT STU.</w:t>
            </w:r>
          </w:p>
        </w:tc>
        <w:tc>
          <w:tcPr>
            <w:tcW w:w="2691" w:type="dxa"/>
          </w:tcPr>
          <w:p w14:paraId="3126157A" w14:textId="77777777" w:rsidR="006D4D84" w:rsidRDefault="008F3581">
            <w:pPr>
              <w:spacing w:line="216" w:lineRule="auto"/>
              <w:rPr>
                <w:i/>
                <w:color w:val="7F7F7F"/>
                <w:sz w:val="16"/>
                <w:szCs w:val="16"/>
              </w:rPr>
            </w:pPr>
            <w:r>
              <w:rPr>
                <w:i/>
                <w:color w:val="7F7F7F"/>
                <w:sz w:val="16"/>
                <w:szCs w:val="16"/>
              </w:rPr>
              <w:t>Bude preukázané pri žiadosti STU o posúdenie vnútorného systému kvality so štandardmi.</w:t>
            </w:r>
          </w:p>
        </w:tc>
      </w:tr>
    </w:tbl>
    <w:p w14:paraId="72D8D8F2" w14:textId="77777777" w:rsidR="006D4D84" w:rsidRDefault="006D4D84">
      <w:pPr>
        <w:pBdr>
          <w:top w:val="nil"/>
          <w:left w:val="nil"/>
          <w:bottom w:val="nil"/>
          <w:right w:val="nil"/>
          <w:between w:val="nil"/>
        </w:pBdr>
        <w:spacing w:after="0" w:line="216" w:lineRule="auto"/>
        <w:rPr>
          <w:color w:val="000000"/>
          <w:sz w:val="18"/>
          <w:szCs w:val="18"/>
        </w:rPr>
      </w:pPr>
    </w:p>
    <w:p w14:paraId="0407A6B1" w14:textId="77777777" w:rsidR="006D4D84" w:rsidRDefault="008F3581">
      <w:pPr>
        <w:numPr>
          <w:ilvl w:val="0"/>
          <w:numId w:val="1"/>
        </w:numPr>
        <w:pBdr>
          <w:top w:val="nil"/>
          <w:left w:val="nil"/>
          <w:bottom w:val="nil"/>
          <w:right w:val="nil"/>
          <w:between w:val="nil"/>
        </w:pBdr>
        <w:spacing w:after="0" w:line="216" w:lineRule="auto"/>
        <w:ind w:left="426" w:hanging="426"/>
        <w:rPr>
          <w:b/>
          <w:color w:val="000000"/>
          <w:sz w:val="18"/>
          <w:szCs w:val="18"/>
        </w:rPr>
      </w:pPr>
      <w:r>
        <w:rPr>
          <w:b/>
          <w:color w:val="000000"/>
          <w:sz w:val="18"/>
          <w:szCs w:val="18"/>
        </w:rPr>
        <w:t xml:space="preserve">Samohodnotenie štandardu 7 – Tvorivá činnosť vysokej školy </w:t>
      </w:r>
    </w:p>
    <w:p w14:paraId="349281A2" w14:textId="77777777" w:rsidR="006D4D84" w:rsidRDefault="006D4D84">
      <w:pPr>
        <w:pBdr>
          <w:top w:val="nil"/>
          <w:left w:val="nil"/>
          <w:bottom w:val="nil"/>
          <w:right w:val="nil"/>
          <w:between w:val="nil"/>
        </w:pBdr>
        <w:spacing w:after="0" w:line="216" w:lineRule="auto"/>
        <w:ind w:left="284"/>
        <w:rPr>
          <w:b/>
          <w:color w:val="000000"/>
          <w:sz w:val="18"/>
          <w:szCs w:val="18"/>
        </w:rPr>
      </w:pPr>
    </w:p>
    <w:p w14:paraId="7383F991" w14:textId="77777777" w:rsidR="006D4D84" w:rsidRDefault="008F3581">
      <w:pPr>
        <w:pBdr>
          <w:top w:val="nil"/>
          <w:left w:val="nil"/>
          <w:bottom w:val="nil"/>
          <w:right w:val="nil"/>
          <w:between w:val="nil"/>
        </w:pBdr>
        <w:spacing w:after="0" w:line="216" w:lineRule="auto"/>
        <w:rPr>
          <w:color w:val="000000"/>
          <w:sz w:val="18"/>
          <w:szCs w:val="18"/>
        </w:rPr>
      </w:pPr>
      <w:r>
        <w:rPr>
          <w:b/>
          <w:color w:val="000000"/>
          <w:sz w:val="18"/>
          <w:szCs w:val="18"/>
        </w:rPr>
        <w:t xml:space="preserve">SP 7.1. </w:t>
      </w:r>
      <w:r>
        <w:rPr>
          <w:color w:val="000000"/>
          <w:sz w:val="18"/>
          <w:szCs w:val="18"/>
        </w:rPr>
        <w:t xml:space="preserve">Učitelia zabezpečujúci profilové predmety študijného programu preukazujú výsledky tvorivej činnosti v príslušnom študijnom odbore/študijných odboroch, v ktorom/ktorých sa študijný program uskutočňuje na požadovanej úrovni v závislosti od jeho stupňa: </w:t>
      </w:r>
    </w:p>
    <w:p w14:paraId="290A2816" w14:textId="77777777" w:rsidR="006D4D84" w:rsidRDefault="008F3581">
      <w:pPr>
        <w:pBdr>
          <w:top w:val="nil"/>
          <w:left w:val="nil"/>
          <w:bottom w:val="nil"/>
          <w:right w:val="nil"/>
          <w:between w:val="nil"/>
        </w:pBdr>
        <w:spacing w:after="0" w:line="216" w:lineRule="auto"/>
        <w:rPr>
          <w:color w:val="000000"/>
          <w:sz w:val="18"/>
          <w:szCs w:val="18"/>
        </w:rPr>
      </w:pPr>
      <w:r>
        <w:rPr>
          <w:b/>
          <w:color w:val="000000"/>
          <w:sz w:val="18"/>
          <w:szCs w:val="18"/>
        </w:rPr>
        <w:t xml:space="preserve">a) </w:t>
      </w:r>
      <w:r>
        <w:rPr>
          <w:color w:val="000000"/>
          <w:sz w:val="18"/>
          <w:szCs w:val="18"/>
        </w:rPr>
        <w:t xml:space="preserve">aspoň na </w:t>
      </w:r>
      <w:r>
        <w:rPr>
          <w:i/>
          <w:color w:val="000000"/>
          <w:sz w:val="18"/>
          <w:szCs w:val="18"/>
        </w:rPr>
        <w:t>významnej medzinárodnej úrovni</w:t>
      </w:r>
      <w:r>
        <w:rPr>
          <w:color w:val="000000"/>
          <w:sz w:val="18"/>
          <w:szCs w:val="18"/>
        </w:rPr>
        <w:t xml:space="preserve">, ak ide o študijný program tretieho stupňa; </w:t>
      </w:r>
    </w:p>
    <w:p w14:paraId="05B0A9F0" w14:textId="77777777" w:rsidR="006D4D84" w:rsidRDefault="008F3581">
      <w:pPr>
        <w:pBdr>
          <w:top w:val="nil"/>
          <w:left w:val="nil"/>
          <w:bottom w:val="nil"/>
          <w:right w:val="nil"/>
          <w:between w:val="nil"/>
        </w:pBdr>
        <w:spacing w:after="0" w:line="216" w:lineRule="auto"/>
        <w:rPr>
          <w:color w:val="000000"/>
          <w:sz w:val="18"/>
          <w:szCs w:val="18"/>
        </w:rPr>
      </w:pPr>
      <w:r>
        <w:rPr>
          <w:b/>
          <w:color w:val="000000"/>
          <w:sz w:val="18"/>
          <w:szCs w:val="18"/>
        </w:rPr>
        <w:t xml:space="preserve">b) </w:t>
      </w:r>
      <w:r>
        <w:rPr>
          <w:color w:val="000000"/>
          <w:sz w:val="18"/>
          <w:szCs w:val="18"/>
        </w:rPr>
        <w:t xml:space="preserve">aspoň na </w:t>
      </w:r>
      <w:r>
        <w:rPr>
          <w:i/>
          <w:color w:val="000000"/>
          <w:sz w:val="18"/>
          <w:szCs w:val="18"/>
        </w:rPr>
        <w:t>medzinárodne uznávanej úrovni</w:t>
      </w:r>
      <w:r>
        <w:rPr>
          <w:color w:val="000000"/>
          <w:sz w:val="18"/>
          <w:szCs w:val="18"/>
        </w:rPr>
        <w:t xml:space="preserve">, ak ide o študijný program druhého stupňa alebo študijný program spájajúci prvý a druhý stupeň; </w:t>
      </w:r>
    </w:p>
    <w:p w14:paraId="65741CC6" w14:textId="77777777" w:rsidR="006D4D84" w:rsidRDefault="008F3581">
      <w:pPr>
        <w:pBdr>
          <w:top w:val="nil"/>
          <w:left w:val="nil"/>
          <w:bottom w:val="nil"/>
          <w:right w:val="nil"/>
          <w:between w:val="nil"/>
        </w:pBdr>
        <w:spacing w:after="0" w:line="216" w:lineRule="auto"/>
        <w:jc w:val="both"/>
        <w:rPr>
          <w:color w:val="000000"/>
          <w:sz w:val="18"/>
          <w:szCs w:val="18"/>
        </w:rPr>
      </w:pPr>
      <w:r>
        <w:rPr>
          <w:b/>
          <w:color w:val="000000"/>
          <w:sz w:val="18"/>
          <w:szCs w:val="18"/>
        </w:rPr>
        <w:t xml:space="preserve">c) </w:t>
      </w:r>
      <w:r>
        <w:rPr>
          <w:color w:val="000000"/>
          <w:sz w:val="18"/>
          <w:szCs w:val="18"/>
        </w:rPr>
        <w:t>aspoň na národne</w:t>
      </w:r>
      <w:r>
        <w:rPr>
          <w:i/>
          <w:color w:val="000000"/>
          <w:sz w:val="18"/>
          <w:szCs w:val="18"/>
        </w:rPr>
        <w:t xml:space="preserve"> uznávanej úrovni</w:t>
      </w:r>
      <w:r>
        <w:rPr>
          <w:color w:val="000000"/>
          <w:sz w:val="18"/>
          <w:szCs w:val="18"/>
        </w:rPr>
        <w:t xml:space="preserve">, ak ide o študijný program prvého stupňa. </w:t>
      </w:r>
    </w:p>
    <w:tbl>
      <w:tblPr>
        <w:tblStyle w:val="affffffa"/>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5080"/>
        <w:gridCol w:w="4701"/>
      </w:tblGrid>
      <w:tr w:rsidR="006D4D84" w14:paraId="1FF72D68" w14:textId="77777777" w:rsidTr="006D4D84">
        <w:trPr>
          <w:cnfStyle w:val="100000000000" w:firstRow="1" w:lastRow="0" w:firstColumn="0" w:lastColumn="0" w:oddVBand="0" w:evenVBand="0" w:oddHBand="0" w:evenHBand="0" w:firstRowFirstColumn="0" w:firstRowLastColumn="0" w:lastRowFirstColumn="0" w:lastRowLastColumn="0"/>
          <w:trHeight w:val="128"/>
        </w:trPr>
        <w:tc>
          <w:tcPr>
            <w:tcW w:w="5080" w:type="dxa"/>
          </w:tcPr>
          <w:p w14:paraId="3280C7CC" w14:textId="77777777" w:rsidR="006D4D84" w:rsidRDefault="008F3581">
            <w:pPr>
              <w:spacing w:line="216" w:lineRule="auto"/>
              <w:rPr>
                <w:i/>
                <w:color w:val="808080"/>
                <w:sz w:val="18"/>
                <w:szCs w:val="18"/>
              </w:rPr>
            </w:pPr>
            <w:r>
              <w:rPr>
                <w:b w:val="0"/>
                <w:i/>
                <w:color w:val="808080"/>
                <w:sz w:val="16"/>
                <w:szCs w:val="16"/>
              </w:rPr>
              <w:t xml:space="preserve">Samohodnotenie plnenia </w:t>
            </w:r>
            <w:r>
              <w:rPr>
                <w:b w:val="0"/>
                <w:i/>
                <w:color w:val="808080"/>
                <w:sz w:val="16"/>
                <w:szCs w:val="16"/>
              </w:rPr>
              <w:tab/>
            </w:r>
          </w:p>
        </w:tc>
        <w:tc>
          <w:tcPr>
            <w:tcW w:w="4701" w:type="dxa"/>
          </w:tcPr>
          <w:p w14:paraId="117DBE38" w14:textId="77777777" w:rsidR="006D4D84" w:rsidRDefault="008F3581">
            <w:pPr>
              <w:spacing w:line="216" w:lineRule="auto"/>
              <w:rPr>
                <w:i/>
                <w:color w:val="808080"/>
                <w:sz w:val="18"/>
                <w:szCs w:val="18"/>
              </w:rPr>
            </w:pPr>
            <w:r>
              <w:rPr>
                <w:b w:val="0"/>
                <w:i/>
                <w:color w:val="808080"/>
                <w:sz w:val="16"/>
                <w:szCs w:val="16"/>
              </w:rPr>
              <w:t>Odkazy na dôkazy</w:t>
            </w:r>
          </w:p>
        </w:tc>
      </w:tr>
      <w:tr w:rsidR="006D4D84" w14:paraId="5F95AAB1" w14:textId="77777777" w:rsidTr="006D4D84">
        <w:trPr>
          <w:trHeight w:val="567"/>
        </w:trPr>
        <w:tc>
          <w:tcPr>
            <w:tcW w:w="5080" w:type="dxa"/>
          </w:tcPr>
          <w:p w14:paraId="6895B80F" w14:textId="77777777" w:rsidR="006D4D84" w:rsidRDefault="008F3581">
            <w:pPr>
              <w:tabs>
                <w:tab w:val="left" w:pos="5098"/>
              </w:tabs>
              <w:spacing w:line="216" w:lineRule="auto"/>
              <w:rPr>
                <w:i/>
                <w:color w:val="7F7F7F"/>
                <w:sz w:val="16"/>
                <w:szCs w:val="16"/>
              </w:rPr>
            </w:pPr>
            <w:r>
              <w:rPr>
                <w:i/>
                <w:color w:val="7F7F7F"/>
                <w:sz w:val="16"/>
                <w:szCs w:val="16"/>
              </w:rPr>
              <w:t>Splnené.</w:t>
            </w:r>
          </w:p>
          <w:p w14:paraId="52C30A04" w14:textId="77777777" w:rsidR="006D4D84" w:rsidRDefault="006D4D84">
            <w:pPr>
              <w:spacing w:line="216" w:lineRule="auto"/>
              <w:rPr>
                <w:i/>
                <w:color w:val="7F7F7F"/>
                <w:sz w:val="16"/>
                <w:szCs w:val="16"/>
              </w:rPr>
            </w:pPr>
          </w:p>
          <w:p w14:paraId="1F640AE1" w14:textId="77777777" w:rsidR="006D4D84" w:rsidRDefault="008F3581">
            <w:pPr>
              <w:spacing w:line="216" w:lineRule="auto"/>
              <w:rPr>
                <w:i/>
                <w:color w:val="7F7F7F"/>
                <w:sz w:val="16"/>
                <w:szCs w:val="16"/>
              </w:rPr>
            </w:pPr>
            <w:r>
              <w:rPr>
                <w:i/>
                <w:color w:val="7F7F7F"/>
                <w:sz w:val="16"/>
                <w:szCs w:val="16"/>
              </w:rPr>
              <w:t>Všetci učitelia preukazujú v študijnom odbore Kybernetika výsledky tvorivej činnosti na minimálne významnej medzinárodnej úrovni podľa kritérií schválených Vedeckou radou STU dňa 22.2.2021.</w:t>
            </w:r>
          </w:p>
        </w:tc>
        <w:tc>
          <w:tcPr>
            <w:tcW w:w="4701" w:type="dxa"/>
          </w:tcPr>
          <w:p w14:paraId="5C0221E5" w14:textId="77777777" w:rsidR="006D4D84" w:rsidRDefault="008F3581">
            <w:pPr>
              <w:spacing w:line="216" w:lineRule="auto"/>
              <w:rPr>
                <w:i/>
                <w:color w:val="7F7F7F"/>
                <w:sz w:val="16"/>
                <w:szCs w:val="16"/>
              </w:rPr>
            </w:pPr>
            <w:r>
              <w:rPr>
                <w:i/>
                <w:color w:val="7F7F7F"/>
                <w:sz w:val="16"/>
                <w:szCs w:val="16"/>
              </w:rPr>
              <w:t>Smernica rektora 1/2021-SR Pravidlá na určenie minimálnych kritérií na získanie titulu docent a profesor na STU (Príloha 1)</w:t>
            </w:r>
          </w:p>
          <w:p w14:paraId="58DB24F5" w14:textId="77777777" w:rsidR="006D4D84" w:rsidRDefault="00021089">
            <w:pPr>
              <w:spacing w:line="216" w:lineRule="auto"/>
              <w:rPr>
                <w:i/>
                <w:color w:val="7F7F7F"/>
                <w:sz w:val="16"/>
                <w:szCs w:val="16"/>
              </w:rPr>
            </w:pPr>
            <w:hyperlink r:id="rId110">
              <w:r w:rsidR="008F3581">
                <w:rPr>
                  <w:i/>
                  <w:color w:val="1155CC"/>
                  <w:sz w:val="16"/>
                  <w:szCs w:val="16"/>
                  <w:u w:val="single"/>
                </w:rPr>
                <w:t>https://www.stuba.sk/buxus/docs//stu/pracoviska/rektorat/odd_pravne_organizacne/2021_01_smernica_min_kriteria_doc_prof_podpisany.pdf</w:t>
              </w:r>
            </w:hyperlink>
          </w:p>
          <w:p w14:paraId="6A25B1E1" w14:textId="77777777" w:rsidR="006D4D84" w:rsidRDefault="008F3581">
            <w:pPr>
              <w:spacing w:line="216" w:lineRule="auto"/>
              <w:rPr>
                <w:i/>
                <w:color w:val="7F7F7F"/>
                <w:sz w:val="16"/>
                <w:szCs w:val="16"/>
              </w:rPr>
            </w:pPr>
            <w:r>
              <w:rPr>
                <w:i/>
                <w:color w:val="7F7F7F"/>
                <w:sz w:val="16"/>
                <w:szCs w:val="16"/>
              </w:rPr>
              <w:t>VTC 5 učiteľov</w:t>
            </w:r>
          </w:p>
          <w:p w14:paraId="4325EDA3" w14:textId="77777777" w:rsidR="006D4D84" w:rsidRDefault="00021089">
            <w:pPr>
              <w:spacing w:line="216" w:lineRule="auto"/>
              <w:rPr>
                <w:i/>
                <w:color w:val="7F7F7F"/>
                <w:sz w:val="16"/>
                <w:szCs w:val="16"/>
              </w:rPr>
            </w:pPr>
            <w:hyperlink r:id="rId111">
              <w:r w:rsidR="008F3581">
                <w:rPr>
                  <w:i/>
                  <w:color w:val="1155CC"/>
                  <w:sz w:val="16"/>
                  <w:szCs w:val="16"/>
                  <w:u w:val="single"/>
                </w:rPr>
                <w:t>https://is.stuba.sk/auth/dok_server/slozka.pl?ds=1;dok=1;id=215352</w:t>
              </w:r>
            </w:hyperlink>
          </w:p>
          <w:p w14:paraId="211A6B72" w14:textId="77777777" w:rsidR="006D4D84" w:rsidRDefault="008F3581">
            <w:pPr>
              <w:spacing w:line="216" w:lineRule="auto"/>
              <w:rPr>
                <w:i/>
                <w:color w:val="7F7F7F"/>
                <w:sz w:val="16"/>
                <w:szCs w:val="16"/>
              </w:rPr>
            </w:pPr>
            <w:r>
              <w:rPr>
                <w:i/>
                <w:color w:val="7F7F7F"/>
                <w:sz w:val="16"/>
                <w:szCs w:val="16"/>
              </w:rPr>
              <w:t>VUPCH 5 učiteľov + linka na VDS ASI, kde sú uložené</w:t>
            </w:r>
          </w:p>
          <w:p w14:paraId="0D98B71B" w14:textId="77777777" w:rsidR="006D4D84" w:rsidRDefault="00021089">
            <w:pPr>
              <w:spacing w:line="216" w:lineRule="auto"/>
              <w:rPr>
                <w:i/>
                <w:color w:val="0563C1"/>
                <w:sz w:val="16"/>
                <w:szCs w:val="16"/>
                <w:u w:val="single"/>
              </w:rPr>
            </w:pPr>
            <w:hyperlink r:id="rId112">
              <w:r w:rsidR="008F3581">
                <w:rPr>
                  <w:i/>
                  <w:color w:val="1155CC"/>
                  <w:sz w:val="16"/>
                  <w:szCs w:val="16"/>
                  <w:u w:val="single"/>
                </w:rPr>
                <w:t>https://is.stuba.sk/auth/dok_server/slozka.pl?ds=1;id=215235</w:t>
              </w:r>
            </w:hyperlink>
          </w:p>
          <w:p w14:paraId="36B52D3F" w14:textId="77777777" w:rsidR="006D4D84" w:rsidRDefault="006D4D84">
            <w:pPr>
              <w:spacing w:line="216" w:lineRule="auto"/>
              <w:rPr>
                <w:i/>
                <w:color w:val="7F7F7F"/>
                <w:sz w:val="16"/>
                <w:szCs w:val="16"/>
              </w:rPr>
            </w:pPr>
          </w:p>
        </w:tc>
      </w:tr>
    </w:tbl>
    <w:p w14:paraId="0BC23C38" w14:textId="77777777" w:rsidR="006D4D84" w:rsidRDefault="006D4D84">
      <w:pPr>
        <w:pBdr>
          <w:top w:val="nil"/>
          <w:left w:val="nil"/>
          <w:bottom w:val="nil"/>
          <w:right w:val="nil"/>
          <w:between w:val="nil"/>
        </w:pBdr>
        <w:spacing w:after="0" w:line="216" w:lineRule="auto"/>
        <w:rPr>
          <w:color w:val="000000"/>
          <w:sz w:val="18"/>
          <w:szCs w:val="18"/>
        </w:rPr>
      </w:pPr>
    </w:p>
    <w:p w14:paraId="358CE3BF" w14:textId="77777777" w:rsidR="006D4D84" w:rsidRDefault="008F3581" w:rsidP="00F63AF6">
      <w:pPr>
        <w:pBdr>
          <w:top w:val="nil"/>
          <w:left w:val="nil"/>
          <w:bottom w:val="nil"/>
          <w:right w:val="nil"/>
          <w:between w:val="nil"/>
        </w:pBdr>
        <w:spacing w:after="0" w:line="216" w:lineRule="auto"/>
        <w:rPr>
          <w:color w:val="000000"/>
          <w:sz w:val="18"/>
          <w:szCs w:val="18"/>
        </w:rPr>
      </w:pPr>
      <w:r>
        <w:rPr>
          <w:b/>
          <w:color w:val="000000"/>
          <w:sz w:val="18"/>
          <w:szCs w:val="18"/>
        </w:rPr>
        <w:t xml:space="preserve">SP 7.2. </w:t>
      </w:r>
      <w:r>
        <w:rPr>
          <w:color w:val="000000"/>
          <w:sz w:val="18"/>
          <w:szCs w:val="18"/>
        </w:rPr>
        <w:t xml:space="preserve">Tvorivú činnosť vysoká škola preukazuje prostredníctvom najvýznamnejších výstupov tvorivej činnosti učiteľov zabezpečujúcich profilové predmety študijného programu. </w:t>
      </w:r>
    </w:p>
    <w:tbl>
      <w:tblPr>
        <w:tblStyle w:val="affffffb"/>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7090"/>
        <w:gridCol w:w="2691"/>
      </w:tblGrid>
      <w:tr w:rsidR="006D4D84" w14:paraId="0EB36E81" w14:textId="77777777" w:rsidTr="006D4D84">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7909E116" w14:textId="77777777" w:rsidR="006D4D84" w:rsidRDefault="008F3581">
            <w:pPr>
              <w:spacing w:line="216" w:lineRule="auto"/>
              <w:rPr>
                <w:i/>
                <w:color w:val="808080"/>
                <w:sz w:val="18"/>
                <w:szCs w:val="18"/>
              </w:rPr>
            </w:pPr>
            <w:r>
              <w:rPr>
                <w:b w:val="0"/>
                <w:i/>
                <w:color w:val="808080"/>
                <w:sz w:val="16"/>
                <w:szCs w:val="16"/>
              </w:rPr>
              <w:t xml:space="preserve">Samohodnotenie plnenia </w:t>
            </w:r>
            <w:r>
              <w:rPr>
                <w:b w:val="0"/>
                <w:i/>
                <w:color w:val="808080"/>
                <w:sz w:val="16"/>
                <w:szCs w:val="16"/>
              </w:rPr>
              <w:tab/>
            </w:r>
          </w:p>
        </w:tc>
        <w:tc>
          <w:tcPr>
            <w:tcW w:w="2691" w:type="dxa"/>
          </w:tcPr>
          <w:p w14:paraId="0B0D0CDF" w14:textId="77777777" w:rsidR="006D4D84" w:rsidRDefault="008F3581">
            <w:pPr>
              <w:spacing w:line="216" w:lineRule="auto"/>
              <w:rPr>
                <w:i/>
                <w:color w:val="808080"/>
                <w:sz w:val="18"/>
                <w:szCs w:val="18"/>
              </w:rPr>
            </w:pPr>
            <w:r>
              <w:rPr>
                <w:b w:val="0"/>
                <w:i/>
                <w:color w:val="808080"/>
                <w:sz w:val="16"/>
                <w:szCs w:val="16"/>
              </w:rPr>
              <w:t>Odkazy na dôkazy</w:t>
            </w:r>
          </w:p>
        </w:tc>
      </w:tr>
      <w:tr w:rsidR="006D4D84" w14:paraId="40D875E4" w14:textId="77777777" w:rsidTr="006D4D84">
        <w:trPr>
          <w:trHeight w:val="567"/>
        </w:trPr>
        <w:tc>
          <w:tcPr>
            <w:tcW w:w="7090" w:type="dxa"/>
          </w:tcPr>
          <w:p w14:paraId="14A2F3C7" w14:textId="77777777" w:rsidR="006D4D84" w:rsidRDefault="008F3581">
            <w:pPr>
              <w:tabs>
                <w:tab w:val="left" w:pos="5098"/>
              </w:tabs>
              <w:spacing w:line="216" w:lineRule="auto"/>
              <w:rPr>
                <w:i/>
                <w:color w:val="7F7F7F"/>
                <w:sz w:val="16"/>
                <w:szCs w:val="16"/>
              </w:rPr>
            </w:pPr>
            <w:r>
              <w:rPr>
                <w:i/>
                <w:color w:val="7F7F7F"/>
                <w:sz w:val="16"/>
                <w:szCs w:val="16"/>
              </w:rPr>
              <w:t>Splnené.</w:t>
            </w:r>
          </w:p>
          <w:p w14:paraId="4A6ED383" w14:textId="77777777" w:rsidR="006D4D84" w:rsidRDefault="006D4D84">
            <w:pPr>
              <w:spacing w:line="216" w:lineRule="auto"/>
              <w:rPr>
                <w:i/>
                <w:color w:val="7F7F7F"/>
                <w:sz w:val="16"/>
                <w:szCs w:val="16"/>
              </w:rPr>
            </w:pPr>
          </w:p>
          <w:p w14:paraId="18B5279A" w14:textId="77777777" w:rsidR="006D4D84" w:rsidRDefault="008F3581">
            <w:pPr>
              <w:spacing w:line="216" w:lineRule="auto"/>
              <w:rPr>
                <w:i/>
                <w:color w:val="7F7F7F"/>
                <w:sz w:val="16"/>
                <w:szCs w:val="16"/>
              </w:rPr>
            </w:pPr>
            <w:r>
              <w:rPr>
                <w:i/>
                <w:color w:val="7F7F7F"/>
                <w:sz w:val="16"/>
                <w:szCs w:val="16"/>
              </w:rPr>
              <w:t>Všetci učitelia zabezpečujúci profilové predmety študijného programu Riadenie procesov spĺňajú medzinárodnú kvalitu.</w:t>
            </w:r>
          </w:p>
        </w:tc>
        <w:tc>
          <w:tcPr>
            <w:tcW w:w="2691" w:type="dxa"/>
          </w:tcPr>
          <w:p w14:paraId="78BCFEB5" w14:textId="77777777" w:rsidR="006D4D84" w:rsidRDefault="008F3581">
            <w:pPr>
              <w:spacing w:line="216" w:lineRule="auto"/>
              <w:rPr>
                <w:i/>
                <w:color w:val="7F7F7F"/>
                <w:sz w:val="16"/>
                <w:szCs w:val="16"/>
              </w:rPr>
            </w:pPr>
            <w:r>
              <w:rPr>
                <w:i/>
                <w:color w:val="7F7F7F"/>
                <w:sz w:val="16"/>
                <w:szCs w:val="16"/>
              </w:rPr>
              <w:t>VTC 5 učiteľov</w:t>
            </w:r>
          </w:p>
          <w:p w14:paraId="058455B3" w14:textId="77777777" w:rsidR="006D4D84" w:rsidRDefault="00021089">
            <w:pPr>
              <w:spacing w:line="216" w:lineRule="auto"/>
              <w:rPr>
                <w:i/>
                <w:color w:val="7F7F7F"/>
                <w:sz w:val="16"/>
                <w:szCs w:val="16"/>
              </w:rPr>
            </w:pPr>
            <w:hyperlink r:id="rId113">
              <w:r w:rsidR="008F3581">
                <w:rPr>
                  <w:i/>
                  <w:color w:val="1155CC"/>
                  <w:sz w:val="16"/>
                  <w:szCs w:val="16"/>
                  <w:u w:val="single"/>
                </w:rPr>
                <w:t>https://is.stuba.sk/auth/dok_server/slozka.pl?ds=1;dok=1;id=215352</w:t>
              </w:r>
            </w:hyperlink>
          </w:p>
        </w:tc>
      </w:tr>
    </w:tbl>
    <w:p w14:paraId="4B2F78B4" w14:textId="77777777" w:rsidR="006D4D84" w:rsidRDefault="006D4D84">
      <w:pPr>
        <w:numPr>
          <w:ilvl w:val="1"/>
          <w:numId w:val="2"/>
        </w:numPr>
        <w:spacing w:after="0" w:line="216" w:lineRule="auto"/>
        <w:rPr>
          <w:sz w:val="18"/>
          <w:szCs w:val="18"/>
        </w:rPr>
      </w:pPr>
    </w:p>
    <w:p w14:paraId="7736792A" w14:textId="77777777" w:rsidR="006D4D84" w:rsidRDefault="008F3581">
      <w:pPr>
        <w:pBdr>
          <w:top w:val="nil"/>
          <w:left w:val="nil"/>
          <w:bottom w:val="nil"/>
          <w:right w:val="nil"/>
          <w:between w:val="nil"/>
        </w:pBdr>
        <w:spacing w:after="0" w:line="216" w:lineRule="auto"/>
        <w:jc w:val="both"/>
        <w:rPr>
          <w:color w:val="000000"/>
          <w:sz w:val="18"/>
          <w:szCs w:val="18"/>
        </w:rPr>
      </w:pPr>
      <w:r>
        <w:rPr>
          <w:b/>
          <w:color w:val="000000"/>
          <w:sz w:val="18"/>
          <w:szCs w:val="18"/>
        </w:rPr>
        <w:t xml:space="preserve">SP 7.3. </w:t>
      </w:r>
      <w:r>
        <w:rPr>
          <w:color w:val="000000"/>
          <w:sz w:val="18"/>
          <w:szCs w:val="18"/>
        </w:rPr>
        <w:t xml:space="preserve">V prípade, ak vysoká škola uskutočňuje viaceré študijné programy v príslušnom študijnom odbore, preukazuje úroveň výsledkov tvorivej činnosti podľa čl. 7 odsekov 1 a 2 štandardov pre študijný program osobitne pre každý študijný program, okrem súbehu s prípadmi podľa čl. 7 odseku 3.  </w:t>
      </w:r>
    </w:p>
    <w:tbl>
      <w:tblPr>
        <w:tblStyle w:val="affffffc"/>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7090"/>
        <w:gridCol w:w="2691"/>
      </w:tblGrid>
      <w:tr w:rsidR="006D4D84" w14:paraId="3916B18B" w14:textId="77777777" w:rsidTr="006D4D84">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7FD3300C" w14:textId="77777777" w:rsidR="006D4D84" w:rsidRDefault="008F3581">
            <w:pPr>
              <w:spacing w:line="216" w:lineRule="auto"/>
              <w:rPr>
                <w:i/>
                <w:color w:val="808080"/>
                <w:sz w:val="18"/>
                <w:szCs w:val="18"/>
              </w:rPr>
            </w:pPr>
            <w:r>
              <w:rPr>
                <w:b w:val="0"/>
                <w:i/>
                <w:color w:val="808080"/>
                <w:sz w:val="16"/>
                <w:szCs w:val="16"/>
              </w:rPr>
              <w:t xml:space="preserve">Samohodnotenie plnenia </w:t>
            </w:r>
            <w:r>
              <w:rPr>
                <w:b w:val="0"/>
                <w:i/>
                <w:color w:val="808080"/>
                <w:sz w:val="16"/>
                <w:szCs w:val="16"/>
              </w:rPr>
              <w:tab/>
            </w:r>
          </w:p>
        </w:tc>
        <w:tc>
          <w:tcPr>
            <w:tcW w:w="2691" w:type="dxa"/>
          </w:tcPr>
          <w:p w14:paraId="63E73CDC" w14:textId="77777777" w:rsidR="006D4D84" w:rsidRDefault="008F3581">
            <w:pPr>
              <w:spacing w:line="216" w:lineRule="auto"/>
              <w:rPr>
                <w:i/>
                <w:color w:val="808080"/>
                <w:sz w:val="18"/>
                <w:szCs w:val="18"/>
              </w:rPr>
            </w:pPr>
            <w:r>
              <w:rPr>
                <w:b w:val="0"/>
                <w:i/>
                <w:color w:val="808080"/>
                <w:sz w:val="16"/>
                <w:szCs w:val="16"/>
              </w:rPr>
              <w:t>Odkazy na dôkazy</w:t>
            </w:r>
          </w:p>
        </w:tc>
      </w:tr>
      <w:tr w:rsidR="006D4D84" w14:paraId="3A2635D5" w14:textId="77777777" w:rsidTr="006D4D84">
        <w:trPr>
          <w:trHeight w:val="567"/>
        </w:trPr>
        <w:tc>
          <w:tcPr>
            <w:tcW w:w="7090" w:type="dxa"/>
          </w:tcPr>
          <w:p w14:paraId="36A5F15F" w14:textId="77777777" w:rsidR="006D4D84" w:rsidRDefault="008F3581">
            <w:pPr>
              <w:tabs>
                <w:tab w:val="left" w:pos="5098"/>
              </w:tabs>
              <w:spacing w:line="216" w:lineRule="auto"/>
              <w:rPr>
                <w:i/>
                <w:color w:val="7F7F7F"/>
                <w:sz w:val="16"/>
                <w:szCs w:val="16"/>
              </w:rPr>
            </w:pPr>
            <w:r>
              <w:rPr>
                <w:i/>
                <w:color w:val="7F7F7F"/>
                <w:sz w:val="16"/>
                <w:szCs w:val="16"/>
              </w:rPr>
              <w:t>Splnené.</w:t>
            </w:r>
          </w:p>
          <w:p w14:paraId="1729951E" w14:textId="77777777" w:rsidR="006D4D84" w:rsidRDefault="006D4D84">
            <w:pPr>
              <w:spacing w:line="216" w:lineRule="auto"/>
              <w:rPr>
                <w:i/>
                <w:color w:val="7F7F7F"/>
                <w:sz w:val="16"/>
                <w:szCs w:val="16"/>
              </w:rPr>
            </w:pPr>
          </w:p>
          <w:p w14:paraId="314A5DF1" w14:textId="77777777" w:rsidR="006D4D84" w:rsidRDefault="008F3581">
            <w:pPr>
              <w:spacing w:line="216" w:lineRule="auto"/>
              <w:rPr>
                <w:i/>
                <w:color w:val="7F7F7F"/>
                <w:sz w:val="16"/>
                <w:szCs w:val="16"/>
              </w:rPr>
            </w:pPr>
            <w:r>
              <w:rPr>
                <w:i/>
                <w:color w:val="7F7F7F"/>
                <w:sz w:val="16"/>
                <w:szCs w:val="16"/>
              </w:rPr>
              <w:t xml:space="preserve">V príslušnom stupni ponúka STU aj ďalšie ŠP v odbore Kybernetika a pre každý z nich bude preukázaná úroveň výsledkov tvorivej činnosti pri žiadosti STU o posúdenie súladu vnútorného systému kvality so štandardmi. Keďže pri ŠP Riadenie procesov ide o žiadosť o nový študijný program, preukazujeme úroveň výsledkov tvorivej činnosti len pre 5 </w:t>
            </w:r>
            <w:proofErr w:type="spellStart"/>
            <w:r>
              <w:rPr>
                <w:i/>
                <w:color w:val="7F7F7F"/>
                <w:sz w:val="16"/>
                <w:szCs w:val="16"/>
              </w:rPr>
              <w:t>účiteľov</w:t>
            </w:r>
            <w:proofErr w:type="spellEnd"/>
            <w:r>
              <w:rPr>
                <w:i/>
                <w:color w:val="7F7F7F"/>
                <w:sz w:val="16"/>
                <w:szCs w:val="16"/>
              </w:rPr>
              <w:t xml:space="preserve"> zabezpečujúcich profilové predmety tohto ŠP.</w:t>
            </w:r>
          </w:p>
        </w:tc>
        <w:tc>
          <w:tcPr>
            <w:tcW w:w="2691" w:type="dxa"/>
          </w:tcPr>
          <w:p w14:paraId="0D02A951" w14:textId="77777777" w:rsidR="006D4D84" w:rsidRDefault="008F3581">
            <w:pPr>
              <w:spacing w:line="216" w:lineRule="auto"/>
              <w:rPr>
                <w:i/>
                <w:color w:val="7F7F7F"/>
                <w:sz w:val="16"/>
                <w:szCs w:val="16"/>
              </w:rPr>
            </w:pPr>
            <w:r>
              <w:rPr>
                <w:i/>
                <w:color w:val="7F7F7F"/>
                <w:sz w:val="16"/>
                <w:szCs w:val="16"/>
              </w:rPr>
              <w:t>Bude preukázané pri žiadosti STU o posúdenie súladu vnútorného systému kvality so štandardmi.</w:t>
            </w:r>
          </w:p>
        </w:tc>
      </w:tr>
    </w:tbl>
    <w:p w14:paraId="66EC0910" w14:textId="77777777" w:rsidR="006D4D84" w:rsidRDefault="006D4D84">
      <w:pPr>
        <w:pBdr>
          <w:top w:val="nil"/>
          <w:left w:val="nil"/>
          <w:bottom w:val="nil"/>
          <w:right w:val="nil"/>
          <w:between w:val="nil"/>
        </w:pBdr>
        <w:spacing w:after="0" w:line="216" w:lineRule="auto"/>
        <w:rPr>
          <w:color w:val="000000"/>
          <w:sz w:val="18"/>
          <w:szCs w:val="18"/>
        </w:rPr>
      </w:pPr>
    </w:p>
    <w:p w14:paraId="08249F1B" w14:textId="77777777" w:rsidR="006D4D84" w:rsidRDefault="008F3581">
      <w:pPr>
        <w:pBdr>
          <w:top w:val="nil"/>
          <w:left w:val="nil"/>
          <w:bottom w:val="nil"/>
          <w:right w:val="nil"/>
          <w:between w:val="nil"/>
        </w:pBdr>
        <w:spacing w:after="0" w:line="216" w:lineRule="auto"/>
        <w:jc w:val="both"/>
        <w:rPr>
          <w:color w:val="000000"/>
          <w:sz w:val="18"/>
          <w:szCs w:val="18"/>
        </w:rPr>
      </w:pPr>
      <w:r>
        <w:rPr>
          <w:b/>
          <w:color w:val="000000"/>
          <w:sz w:val="18"/>
          <w:szCs w:val="18"/>
        </w:rPr>
        <w:t xml:space="preserve">SP 7.4. </w:t>
      </w:r>
      <w:r>
        <w:rPr>
          <w:color w:val="000000"/>
          <w:sz w:val="18"/>
          <w:szCs w:val="18"/>
        </w:rPr>
        <w:t xml:space="preserve">Ak vysoká škola uskutočňuje viaceré študijné programy v príslušnom študijnom odbore vo viacerých sídlach, zaručuje preukázanie výsledkov tvorivej činnosti pre každé sídlo osobitne. </w:t>
      </w:r>
    </w:p>
    <w:tbl>
      <w:tblPr>
        <w:tblStyle w:val="affffffd"/>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7090"/>
        <w:gridCol w:w="2691"/>
      </w:tblGrid>
      <w:tr w:rsidR="006D4D84" w14:paraId="3C65E297" w14:textId="77777777" w:rsidTr="006D4D84">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7FF87EAF" w14:textId="77777777" w:rsidR="006D4D84" w:rsidRDefault="008F3581">
            <w:pPr>
              <w:spacing w:line="216" w:lineRule="auto"/>
              <w:rPr>
                <w:i/>
                <w:color w:val="808080"/>
                <w:sz w:val="18"/>
                <w:szCs w:val="18"/>
              </w:rPr>
            </w:pPr>
            <w:r>
              <w:rPr>
                <w:b w:val="0"/>
                <w:i/>
                <w:color w:val="808080"/>
                <w:sz w:val="16"/>
                <w:szCs w:val="16"/>
              </w:rPr>
              <w:t xml:space="preserve">Samohodnotenie plnenia </w:t>
            </w:r>
            <w:r>
              <w:rPr>
                <w:b w:val="0"/>
                <w:i/>
                <w:color w:val="808080"/>
                <w:sz w:val="16"/>
                <w:szCs w:val="16"/>
              </w:rPr>
              <w:tab/>
            </w:r>
          </w:p>
        </w:tc>
        <w:tc>
          <w:tcPr>
            <w:tcW w:w="2691" w:type="dxa"/>
          </w:tcPr>
          <w:p w14:paraId="7B210265" w14:textId="77777777" w:rsidR="006D4D84" w:rsidRDefault="008F3581">
            <w:pPr>
              <w:spacing w:line="216" w:lineRule="auto"/>
              <w:rPr>
                <w:i/>
                <w:color w:val="808080"/>
                <w:sz w:val="18"/>
                <w:szCs w:val="18"/>
              </w:rPr>
            </w:pPr>
            <w:r>
              <w:rPr>
                <w:b w:val="0"/>
                <w:i/>
                <w:color w:val="808080"/>
                <w:sz w:val="16"/>
                <w:szCs w:val="16"/>
              </w:rPr>
              <w:t>Odkazy na dôkazy</w:t>
            </w:r>
          </w:p>
        </w:tc>
      </w:tr>
      <w:tr w:rsidR="006D4D84" w14:paraId="4E6AAD60" w14:textId="77777777" w:rsidTr="006D4D84">
        <w:trPr>
          <w:trHeight w:val="567"/>
        </w:trPr>
        <w:tc>
          <w:tcPr>
            <w:tcW w:w="7090" w:type="dxa"/>
          </w:tcPr>
          <w:p w14:paraId="2BB2851C" w14:textId="77777777" w:rsidR="006D4D84" w:rsidRDefault="008F3581">
            <w:pPr>
              <w:spacing w:line="216" w:lineRule="auto"/>
              <w:rPr>
                <w:i/>
                <w:color w:val="7F7F7F"/>
                <w:sz w:val="16"/>
                <w:szCs w:val="16"/>
              </w:rPr>
            </w:pPr>
            <w:r>
              <w:rPr>
                <w:i/>
                <w:color w:val="7F7F7F"/>
                <w:sz w:val="16"/>
                <w:szCs w:val="16"/>
              </w:rPr>
              <w:lastRenderedPageBreak/>
              <w:t>V príslušnom stupni ponúka STU aj ďalšie ŠP v odbore Kybernetika, ktoré sú uskutočňované vo viacerých sídlach a pre každé z nich bude preukázaná úroveň výsledkov tvorivej činnosti pri žiadosti STU o posúdenie súladu vnútorného systému kvality so štandardmi. Keďže pri ŠP Riadenie procesov ide o žiadosť o nový študijný program, preukazujeme úroveň výsledkov tvorivej činnosti len pre sídlo ŠP Riadenie procesov, ktorý je realizovaný na FCHPT STU v Bratislave.</w:t>
            </w:r>
          </w:p>
        </w:tc>
        <w:tc>
          <w:tcPr>
            <w:tcW w:w="2691" w:type="dxa"/>
          </w:tcPr>
          <w:p w14:paraId="7AA95D3C" w14:textId="77777777" w:rsidR="006D4D84" w:rsidRDefault="008F3581">
            <w:pPr>
              <w:spacing w:line="216" w:lineRule="auto"/>
              <w:rPr>
                <w:i/>
                <w:color w:val="7F7F7F"/>
                <w:sz w:val="16"/>
                <w:szCs w:val="16"/>
              </w:rPr>
            </w:pPr>
            <w:r>
              <w:rPr>
                <w:i/>
                <w:color w:val="7F7F7F"/>
                <w:sz w:val="16"/>
                <w:szCs w:val="16"/>
              </w:rPr>
              <w:t>Bude preukázané pri žiadosti STU o posúdenie vnútorného systému kvality so štandardmi.</w:t>
            </w:r>
          </w:p>
        </w:tc>
      </w:tr>
    </w:tbl>
    <w:p w14:paraId="6D8A08F9" w14:textId="77777777" w:rsidR="006D4D84" w:rsidRDefault="006D4D84">
      <w:pPr>
        <w:spacing w:after="0" w:line="216" w:lineRule="auto"/>
        <w:rPr>
          <w:color w:val="000000"/>
          <w:sz w:val="18"/>
          <w:szCs w:val="18"/>
        </w:rPr>
      </w:pPr>
    </w:p>
    <w:p w14:paraId="63873523" w14:textId="77777777" w:rsidR="006D4D84" w:rsidRDefault="008F3581">
      <w:pPr>
        <w:pBdr>
          <w:top w:val="nil"/>
          <w:left w:val="nil"/>
          <w:bottom w:val="nil"/>
          <w:right w:val="nil"/>
          <w:between w:val="nil"/>
        </w:pBdr>
        <w:spacing w:after="0" w:line="216" w:lineRule="auto"/>
        <w:jc w:val="both"/>
        <w:rPr>
          <w:color w:val="000000"/>
          <w:sz w:val="18"/>
          <w:szCs w:val="18"/>
        </w:rPr>
      </w:pPr>
      <w:r>
        <w:rPr>
          <w:b/>
          <w:color w:val="000000"/>
          <w:sz w:val="18"/>
          <w:szCs w:val="18"/>
        </w:rPr>
        <w:t xml:space="preserve">SP 7.5.  </w:t>
      </w:r>
      <w:r>
        <w:rPr>
          <w:color w:val="000000"/>
          <w:sz w:val="18"/>
          <w:szCs w:val="18"/>
        </w:rPr>
        <w:t xml:space="preserve">Na uskutočňovanie študijného programu tretieho stupňa preukazuje vysoká škola dlhodobú kontinuálnu výskumnú alebo umeleckú činnosť v problematike študijného programu. Pracovisko musí preukázať </w:t>
      </w:r>
      <w:r>
        <w:rPr>
          <w:i/>
          <w:color w:val="000000"/>
          <w:sz w:val="18"/>
          <w:szCs w:val="18"/>
        </w:rPr>
        <w:t xml:space="preserve">dlhodobú a kontinuálnu úspešnosť </w:t>
      </w:r>
      <w:r>
        <w:rPr>
          <w:color w:val="000000"/>
          <w:sz w:val="18"/>
          <w:szCs w:val="18"/>
        </w:rPr>
        <w:t xml:space="preserve">v získavaní finančnej podpory pre príslušný výskum alebo umeleckú činnosť a existenciu pokračujúcich alebo nových výskumných/umeleckých projektov z domácich a medzinárodných grantových schém a iných súťažných zdrojov. </w:t>
      </w:r>
    </w:p>
    <w:tbl>
      <w:tblPr>
        <w:tblStyle w:val="affffffe"/>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7090"/>
        <w:gridCol w:w="2691"/>
      </w:tblGrid>
      <w:tr w:rsidR="006D4D84" w14:paraId="705DA55E" w14:textId="77777777" w:rsidTr="006D4D84">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550E6325" w14:textId="77777777" w:rsidR="006D4D84" w:rsidRDefault="008F3581">
            <w:pPr>
              <w:spacing w:line="216" w:lineRule="auto"/>
              <w:rPr>
                <w:i/>
                <w:color w:val="808080"/>
                <w:sz w:val="18"/>
                <w:szCs w:val="18"/>
              </w:rPr>
            </w:pPr>
            <w:r>
              <w:rPr>
                <w:b w:val="0"/>
                <w:i/>
                <w:color w:val="808080"/>
                <w:sz w:val="16"/>
                <w:szCs w:val="16"/>
              </w:rPr>
              <w:t xml:space="preserve">Samohodnotenie plnenia </w:t>
            </w:r>
            <w:r>
              <w:rPr>
                <w:b w:val="0"/>
                <w:i/>
                <w:color w:val="808080"/>
                <w:sz w:val="16"/>
                <w:szCs w:val="16"/>
              </w:rPr>
              <w:tab/>
            </w:r>
          </w:p>
        </w:tc>
        <w:tc>
          <w:tcPr>
            <w:tcW w:w="2691" w:type="dxa"/>
          </w:tcPr>
          <w:p w14:paraId="23FE5DB5" w14:textId="77777777" w:rsidR="006D4D84" w:rsidRDefault="008F3581">
            <w:pPr>
              <w:spacing w:line="216" w:lineRule="auto"/>
              <w:rPr>
                <w:i/>
                <w:color w:val="808080"/>
                <w:sz w:val="18"/>
                <w:szCs w:val="18"/>
              </w:rPr>
            </w:pPr>
            <w:r>
              <w:rPr>
                <w:b w:val="0"/>
                <w:i/>
                <w:color w:val="808080"/>
                <w:sz w:val="16"/>
                <w:szCs w:val="16"/>
              </w:rPr>
              <w:t>Odkazy na dôkazy</w:t>
            </w:r>
          </w:p>
        </w:tc>
      </w:tr>
      <w:tr w:rsidR="006D4D84" w14:paraId="450E997D" w14:textId="77777777" w:rsidTr="006D4D84">
        <w:trPr>
          <w:trHeight w:val="567"/>
        </w:trPr>
        <w:tc>
          <w:tcPr>
            <w:tcW w:w="7090" w:type="dxa"/>
          </w:tcPr>
          <w:p w14:paraId="539E0554" w14:textId="77777777" w:rsidR="006D4D84" w:rsidRDefault="008F3581">
            <w:pPr>
              <w:spacing w:line="216" w:lineRule="auto"/>
              <w:rPr>
                <w:i/>
                <w:color w:val="7F7F7F"/>
                <w:sz w:val="16"/>
                <w:szCs w:val="16"/>
              </w:rPr>
            </w:pPr>
            <w:r>
              <w:rPr>
                <w:i/>
                <w:color w:val="7F7F7F"/>
                <w:sz w:val="16"/>
                <w:szCs w:val="16"/>
              </w:rPr>
              <w:t>Nie je to prípad ŠP tretieho stupňa.</w:t>
            </w:r>
          </w:p>
        </w:tc>
        <w:tc>
          <w:tcPr>
            <w:tcW w:w="2691" w:type="dxa"/>
          </w:tcPr>
          <w:p w14:paraId="703F3CDB" w14:textId="77777777" w:rsidR="006D4D84" w:rsidRDefault="008F3581">
            <w:pPr>
              <w:spacing w:line="216" w:lineRule="auto"/>
              <w:rPr>
                <w:i/>
                <w:color w:val="7F7F7F"/>
                <w:sz w:val="16"/>
                <w:szCs w:val="16"/>
              </w:rPr>
            </w:pPr>
            <w:r>
              <w:rPr>
                <w:i/>
                <w:color w:val="7F7F7F"/>
                <w:sz w:val="16"/>
                <w:szCs w:val="16"/>
              </w:rPr>
              <w:t>---</w:t>
            </w:r>
          </w:p>
        </w:tc>
      </w:tr>
    </w:tbl>
    <w:p w14:paraId="5C233B08" w14:textId="77777777" w:rsidR="006D4D84" w:rsidRDefault="006D4D84">
      <w:pPr>
        <w:pBdr>
          <w:top w:val="nil"/>
          <w:left w:val="nil"/>
          <w:bottom w:val="nil"/>
          <w:right w:val="nil"/>
          <w:between w:val="nil"/>
        </w:pBdr>
        <w:spacing w:after="0" w:line="216" w:lineRule="auto"/>
        <w:jc w:val="both"/>
        <w:rPr>
          <w:b/>
          <w:color w:val="000000"/>
          <w:sz w:val="18"/>
          <w:szCs w:val="18"/>
        </w:rPr>
      </w:pPr>
    </w:p>
    <w:p w14:paraId="4E9C8DF4" w14:textId="77777777" w:rsidR="006D4D84" w:rsidRDefault="008F3581">
      <w:pPr>
        <w:pBdr>
          <w:top w:val="nil"/>
          <w:left w:val="nil"/>
          <w:bottom w:val="nil"/>
          <w:right w:val="nil"/>
          <w:between w:val="nil"/>
        </w:pBdr>
        <w:spacing w:after="0" w:line="216" w:lineRule="auto"/>
        <w:jc w:val="both"/>
        <w:rPr>
          <w:color w:val="000000"/>
          <w:sz w:val="18"/>
          <w:szCs w:val="18"/>
        </w:rPr>
      </w:pPr>
      <w:r>
        <w:rPr>
          <w:b/>
          <w:color w:val="000000"/>
          <w:sz w:val="18"/>
          <w:szCs w:val="18"/>
        </w:rPr>
        <w:t xml:space="preserve">SP 7.6.  </w:t>
      </w:r>
      <w:r>
        <w:rPr>
          <w:color w:val="000000"/>
          <w:sz w:val="18"/>
          <w:szCs w:val="18"/>
        </w:rPr>
        <w:t>Splnenie požiadavky uvedenej v čl. 7 odseku 5 štandardov pre študijný program môže vysoká škola nahradiť tým, že sa podrobuje periodickému hodnoteniu výskumnej, vývojovej, umeleckej a ďalšej tvorivej činnosti v jednotlivých oblastiach výskumu raz za šesť rokov</w:t>
      </w:r>
      <w:r>
        <w:rPr>
          <w:b/>
          <w:color w:val="000000"/>
          <w:sz w:val="18"/>
          <w:szCs w:val="18"/>
        </w:rPr>
        <w:t xml:space="preserve"> </w:t>
      </w:r>
      <w:r>
        <w:rPr>
          <w:color w:val="000000"/>
          <w:sz w:val="18"/>
          <w:szCs w:val="18"/>
        </w:rPr>
        <w:t xml:space="preserve">a na základe výsledkov najnovšieho hodnotenia jej bolo udelené oprávnenie používať označenie „výskumná univerzita“. </w:t>
      </w:r>
    </w:p>
    <w:tbl>
      <w:tblPr>
        <w:tblStyle w:val="afffffff"/>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7090"/>
        <w:gridCol w:w="2691"/>
      </w:tblGrid>
      <w:tr w:rsidR="006D4D84" w14:paraId="33C5FF9B" w14:textId="77777777" w:rsidTr="006D4D84">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66FEA0A1" w14:textId="77777777" w:rsidR="006D4D84" w:rsidRDefault="008F3581">
            <w:pPr>
              <w:spacing w:line="216" w:lineRule="auto"/>
              <w:rPr>
                <w:i/>
                <w:color w:val="808080"/>
                <w:sz w:val="18"/>
                <w:szCs w:val="18"/>
              </w:rPr>
            </w:pPr>
            <w:r>
              <w:rPr>
                <w:b w:val="0"/>
                <w:i/>
                <w:color w:val="808080"/>
                <w:sz w:val="16"/>
                <w:szCs w:val="16"/>
              </w:rPr>
              <w:t xml:space="preserve">Samohodnotenie plnenia </w:t>
            </w:r>
            <w:r>
              <w:rPr>
                <w:b w:val="0"/>
                <w:i/>
                <w:color w:val="808080"/>
                <w:sz w:val="16"/>
                <w:szCs w:val="16"/>
              </w:rPr>
              <w:tab/>
            </w:r>
          </w:p>
        </w:tc>
        <w:tc>
          <w:tcPr>
            <w:tcW w:w="2691" w:type="dxa"/>
          </w:tcPr>
          <w:p w14:paraId="51653C45" w14:textId="77777777" w:rsidR="006D4D84" w:rsidRDefault="008F3581">
            <w:pPr>
              <w:spacing w:line="216" w:lineRule="auto"/>
              <w:rPr>
                <w:i/>
                <w:color w:val="808080"/>
                <w:sz w:val="18"/>
                <w:szCs w:val="18"/>
              </w:rPr>
            </w:pPr>
            <w:r>
              <w:rPr>
                <w:b w:val="0"/>
                <w:i/>
                <w:color w:val="808080"/>
                <w:sz w:val="16"/>
                <w:szCs w:val="16"/>
              </w:rPr>
              <w:t>Odkazy na dôkazy</w:t>
            </w:r>
          </w:p>
        </w:tc>
      </w:tr>
      <w:tr w:rsidR="006D4D84" w14:paraId="5093B36E" w14:textId="77777777" w:rsidTr="006D4D84">
        <w:trPr>
          <w:trHeight w:val="567"/>
        </w:trPr>
        <w:tc>
          <w:tcPr>
            <w:tcW w:w="7090" w:type="dxa"/>
          </w:tcPr>
          <w:p w14:paraId="4DEB9D4C" w14:textId="77777777" w:rsidR="006D4D84" w:rsidRDefault="008F3581">
            <w:pPr>
              <w:spacing w:line="216" w:lineRule="auto"/>
              <w:rPr>
                <w:i/>
                <w:color w:val="7F7F7F"/>
                <w:sz w:val="16"/>
                <w:szCs w:val="16"/>
              </w:rPr>
            </w:pPr>
            <w:r>
              <w:rPr>
                <w:i/>
                <w:color w:val="7F7F7F"/>
                <w:sz w:val="16"/>
                <w:szCs w:val="16"/>
              </w:rPr>
              <w:t>Nie je to prípad ŠP tretieho stupňa. Keďže ide o nové procesy, doteraz sa táto požiadavka nevyhodnocovala.</w:t>
            </w:r>
          </w:p>
        </w:tc>
        <w:tc>
          <w:tcPr>
            <w:tcW w:w="2691" w:type="dxa"/>
          </w:tcPr>
          <w:p w14:paraId="62FE4B18" w14:textId="77777777" w:rsidR="006D4D84" w:rsidRDefault="008F3581">
            <w:pPr>
              <w:spacing w:line="216" w:lineRule="auto"/>
              <w:rPr>
                <w:i/>
                <w:color w:val="7F7F7F"/>
                <w:sz w:val="16"/>
                <w:szCs w:val="16"/>
              </w:rPr>
            </w:pPr>
            <w:r>
              <w:rPr>
                <w:i/>
                <w:color w:val="7F7F7F"/>
                <w:sz w:val="16"/>
                <w:szCs w:val="16"/>
              </w:rPr>
              <w:t>---</w:t>
            </w:r>
          </w:p>
        </w:tc>
      </w:tr>
    </w:tbl>
    <w:p w14:paraId="4D576963" w14:textId="77777777" w:rsidR="006D4D84" w:rsidRDefault="006D4D84">
      <w:pPr>
        <w:spacing w:after="0" w:line="216" w:lineRule="auto"/>
        <w:rPr>
          <w:color w:val="000000"/>
          <w:sz w:val="18"/>
          <w:szCs w:val="18"/>
        </w:rPr>
      </w:pPr>
    </w:p>
    <w:p w14:paraId="2D72E06B" w14:textId="77777777" w:rsidR="006D4D84" w:rsidRDefault="008F3581">
      <w:pPr>
        <w:numPr>
          <w:ilvl w:val="0"/>
          <w:numId w:val="1"/>
        </w:numPr>
        <w:pBdr>
          <w:top w:val="nil"/>
          <w:left w:val="nil"/>
          <w:bottom w:val="nil"/>
          <w:right w:val="nil"/>
          <w:between w:val="nil"/>
        </w:pBdr>
        <w:spacing w:after="0" w:line="216" w:lineRule="auto"/>
        <w:ind w:left="426" w:hanging="426"/>
        <w:rPr>
          <w:b/>
          <w:color w:val="000000"/>
          <w:sz w:val="18"/>
          <w:szCs w:val="18"/>
        </w:rPr>
      </w:pPr>
      <w:r>
        <w:rPr>
          <w:b/>
          <w:color w:val="000000"/>
          <w:sz w:val="18"/>
          <w:szCs w:val="18"/>
        </w:rPr>
        <w:t xml:space="preserve">Samohodnotenie štandardu 8 – Zdroje na zabezpečenie študijného programu a podporu študentov </w:t>
      </w:r>
    </w:p>
    <w:p w14:paraId="2B184077" w14:textId="77777777" w:rsidR="006D4D84" w:rsidRDefault="006D4D84">
      <w:pPr>
        <w:pBdr>
          <w:top w:val="nil"/>
          <w:left w:val="nil"/>
          <w:bottom w:val="nil"/>
          <w:right w:val="nil"/>
          <w:between w:val="nil"/>
        </w:pBdr>
        <w:spacing w:after="0" w:line="216" w:lineRule="auto"/>
        <w:ind w:left="284"/>
        <w:rPr>
          <w:b/>
          <w:color w:val="000000"/>
          <w:sz w:val="18"/>
          <w:szCs w:val="18"/>
        </w:rPr>
      </w:pPr>
    </w:p>
    <w:p w14:paraId="5C6DD5AB" w14:textId="77777777" w:rsidR="006D4D84" w:rsidRDefault="008F3581">
      <w:pPr>
        <w:pBdr>
          <w:top w:val="nil"/>
          <w:left w:val="nil"/>
          <w:bottom w:val="nil"/>
          <w:right w:val="nil"/>
          <w:between w:val="nil"/>
        </w:pBdr>
        <w:spacing w:after="0" w:line="216" w:lineRule="auto"/>
        <w:jc w:val="both"/>
        <w:rPr>
          <w:color w:val="000000"/>
          <w:sz w:val="18"/>
          <w:szCs w:val="18"/>
        </w:rPr>
      </w:pPr>
      <w:r>
        <w:rPr>
          <w:b/>
          <w:color w:val="000000"/>
          <w:sz w:val="18"/>
          <w:szCs w:val="18"/>
        </w:rPr>
        <w:t>SP 8.1.</w:t>
      </w:r>
      <w:r>
        <w:rPr>
          <w:color w:val="000000"/>
          <w:sz w:val="18"/>
          <w:szCs w:val="18"/>
        </w:rPr>
        <w:t xml:space="preserve"> Sú zabezpečené dostatočné priestorové, materiálne, technické a informačné zdroje študijného programu, ktoré sú zárukou na dosahovanie stanovených cieľov a výstupov vzdelávania. Ide najmä o posluchárne, učebne, študovne, laboratóriá a laboratórne prístroje a iné potrebné vybavenie, technické prostriedky a vybavenie, ateliéry, dielne, projektové a umelecké štúdiá, tlmočnícke kabíny, kliniky, kňazské semináre, vedecké a technologické parky, technologické inkubátory, školské podniky, strediská praxe, cvičné školy, učebno-výcvikové zariadenia, športové haly, plavárne, športoviská, knižnice, prístup k študijnej literatúre, informačným databázam a ďalším informačným zdrojom, informačné technológie a externé služby a ich zodpovedajúce financovanie. </w:t>
      </w:r>
    </w:p>
    <w:tbl>
      <w:tblPr>
        <w:tblStyle w:val="afffffff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6231"/>
        <w:gridCol w:w="3550"/>
      </w:tblGrid>
      <w:tr w:rsidR="006D4D84" w14:paraId="0CE0C25E" w14:textId="77777777" w:rsidTr="006D4D84">
        <w:trPr>
          <w:cnfStyle w:val="100000000000" w:firstRow="1" w:lastRow="0" w:firstColumn="0" w:lastColumn="0" w:oddVBand="0" w:evenVBand="0" w:oddHBand="0" w:evenHBand="0" w:firstRowFirstColumn="0" w:firstRowLastColumn="0" w:lastRowFirstColumn="0" w:lastRowLastColumn="0"/>
          <w:trHeight w:val="128"/>
        </w:trPr>
        <w:tc>
          <w:tcPr>
            <w:tcW w:w="6231" w:type="dxa"/>
          </w:tcPr>
          <w:p w14:paraId="7CAAE30D" w14:textId="77777777" w:rsidR="006D4D84" w:rsidRDefault="008F3581">
            <w:pPr>
              <w:spacing w:line="216" w:lineRule="auto"/>
              <w:rPr>
                <w:i/>
                <w:color w:val="808080"/>
                <w:sz w:val="18"/>
                <w:szCs w:val="18"/>
              </w:rPr>
            </w:pPr>
            <w:r>
              <w:rPr>
                <w:b w:val="0"/>
                <w:i/>
                <w:color w:val="808080"/>
                <w:sz w:val="16"/>
                <w:szCs w:val="16"/>
              </w:rPr>
              <w:t xml:space="preserve">Samohodnotenie plnenia </w:t>
            </w:r>
            <w:r>
              <w:rPr>
                <w:b w:val="0"/>
                <w:i/>
                <w:color w:val="808080"/>
                <w:sz w:val="16"/>
                <w:szCs w:val="16"/>
              </w:rPr>
              <w:tab/>
            </w:r>
          </w:p>
        </w:tc>
        <w:tc>
          <w:tcPr>
            <w:tcW w:w="3550" w:type="dxa"/>
          </w:tcPr>
          <w:p w14:paraId="42D55312" w14:textId="77777777" w:rsidR="006D4D84" w:rsidRDefault="008F3581">
            <w:pPr>
              <w:spacing w:line="216" w:lineRule="auto"/>
              <w:rPr>
                <w:i/>
                <w:color w:val="808080"/>
                <w:sz w:val="18"/>
                <w:szCs w:val="18"/>
              </w:rPr>
            </w:pPr>
            <w:r>
              <w:rPr>
                <w:b w:val="0"/>
                <w:i/>
                <w:color w:val="808080"/>
                <w:sz w:val="16"/>
                <w:szCs w:val="16"/>
              </w:rPr>
              <w:t>Odkazy na dôkazy</w:t>
            </w:r>
          </w:p>
        </w:tc>
      </w:tr>
      <w:tr w:rsidR="006D4D84" w14:paraId="1D7EABBA" w14:textId="77777777" w:rsidTr="006D4D84">
        <w:trPr>
          <w:trHeight w:val="567"/>
        </w:trPr>
        <w:tc>
          <w:tcPr>
            <w:tcW w:w="6231" w:type="dxa"/>
          </w:tcPr>
          <w:p w14:paraId="258D480C" w14:textId="77777777" w:rsidR="006D4D84" w:rsidRDefault="008F3581">
            <w:pPr>
              <w:tabs>
                <w:tab w:val="left" w:pos="5098"/>
              </w:tabs>
              <w:spacing w:line="216" w:lineRule="auto"/>
              <w:rPr>
                <w:i/>
                <w:color w:val="7F7F7F"/>
                <w:sz w:val="16"/>
                <w:szCs w:val="16"/>
              </w:rPr>
            </w:pPr>
            <w:r>
              <w:rPr>
                <w:i/>
                <w:color w:val="7F7F7F"/>
                <w:sz w:val="16"/>
                <w:szCs w:val="16"/>
              </w:rPr>
              <w:t>Splnené.</w:t>
            </w:r>
          </w:p>
          <w:p w14:paraId="3811BB2B" w14:textId="77777777" w:rsidR="006D4D84" w:rsidRDefault="006D4D84">
            <w:pPr>
              <w:spacing w:line="216" w:lineRule="auto"/>
              <w:rPr>
                <w:i/>
                <w:color w:val="7F7F7F"/>
                <w:sz w:val="16"/>
                <w:szCs w:val="16"/>
              </w:rPr>
            </w:pPr>
          </w:p>
          <w:p w14:paraId="1B462D0D" w14:textId="77777777" w:rsidR="006D4D84" w:rsidRDefault="008F3581">
            <w:pPr>
              <w:spacing w:line="216" w:lineRule="auto"/>
              <w:rPr>
                <w:i/>
                <w:color w:val="7F7F7F"/>
                <w:sz w:val="16"/>
                <w:szCs w:val="16"/>
              </w:rPr>
            </w:pPr>
            <w:r>
              <w:rPr>
                <w:i/>
                <w:color w:val="7F7F7F"/>
                <w:sz w:val="16"/>
                <w:szCs w:val="16"/>
              </w:rPr>
              <w:t>ŠP Riadenie procesov je zabezpečený dostatočnými zdrojmi, a to z hľadiska priestorového, materiálneho, technického ako aj informačného. Podrobný popis týchto zdrojov je uvedený v opise ŠP.</w:t>
            </w:r>
          </w:p>
        </w:tc>
        <w:tc>
          <w:tcPr>
            <w:tcW w:w="3550" w:type="dxa"/>
          </w:tcPr>
          <w:p w14:paraId="6E3B09B0" w14:textId="77777777" w:rsidR="006D4D84" w:rsidRDefault="008F3581">
            <w:pPr>
              <w:spacing w:line="216" w:lineRule="auto"/>
              <w:rPr>
                <w:i/>
                <w:color w:val="7F7F7F"/>
                <w:sz w:val="16"/>
                <w:szCs w:val="16"/>
              </w:rPr>
            </w:pPr>
            <w:r>
              <w:rPr>
                <w:i/>
                <w:color w:val="7F7F7F"/>
                <w:sz w:val="16"/>
                <w:szCs w:val="16"/>
              </w:rPr>
              <w:t>Opis ŠP (časť 8)</w:t>
            </w:r>
          </w:p>
          <w:p w14:paraId="69EF8717" w14:textId="77777777" w:rsidR="006D4D84" w:rsidRDefault="00021089">
            <w:pPr>
              <w:spacing w:line="216" w:lineRule="auto"/>
              <w:rPr>
                <w:i/>
                <w:color w:val="7F7F7F"/>
                <w:sz w:val="16"/>
                <w:szCs w:val="16"/>
              </w:rPr>
            </w:pPr>
            <w:hyperlink r:id="rId114">
              <w:r w:rsidR="008F3581">
                <w:rPr>
                  <w:i/>
                  <w:color w:val="1155CC"/>
                  <w:sz w:val="16"/>
                  <w:szCs w:val="16"/>
                  <w:u w:val="single"/>
                </w:rPr>
                <w:t>https://is.stuba.sk/dok_server/slozka.pl?id=215329</w:t>
              </w:r>
            </w:hyperlink>
          </w:p>
          <w:p w14:paraId="251E7BC3" w14:textId="77777777" w:rsidR="006D4D84" w:rsidRDefault="006D4D84">
            <w:pPr>
              <w:spacing w:line="216" w:lineRule="auto"/>
              <w:rPr>
                <w:i/>
                <w:color w:val="7F7F7F"/>
                <w:sz w:val="16"/>
                <w:szCs w:val="16"/>
              </w:rPr>
            </w:pPr>
          </w:p>
        </w:tc>
      </w:tr>
    </w:tbl>
    <w:p w14:paraId="1F8EC7C7" w14:textId="77777777" w:rsidR="006D4D84" w:rsidRDefault="006D4D84">
      <w:pPr>
        <w:spacing w:after="0" w:line="216" w:lineRule="auto"/>
        <w:rPr>
          <w:b/>
          <w:color w:val="000000"/>
          <w:sz w:val="18"/>
          <w:szCs w:val="18"/>
        </w:rPr>
      </w:pPr>
    </w:p>
    <w:p w14:paraId="4392E287" w14:textId="77777777" w:rsidR="006D4D84" w:rsidRDefault="008F3581">
      <w:pPr>
        <w:pBdr>
          <w:top w:val="nil"/>
          <w:left w:val="nil"/>
          <w:bottom w:val="nil"/>
          <w:right w:val="nil"/>
          <w:between w:val="nil"/>
        </w:pBdr>
        <w:spacing w:after="0" w:line="216" w:lineRule="auto"/>
        <w:jc w:val="both"/>
        <w:rPr>
          <w:color w:val="000000"/>
          <w:sz w:val="18"/>
          <w:szCs w:val="18"/>
        </w:rPr>
      </w:pPr>
      <w:r>
        <w:rPr>
          <w:b/>
          <w:color w:val="000000"/>
          <w:sz w:val="18"/>
          <w:szCs w:val="18"/>
        </w:rPr>
        <w:t xml:space="preserve">SP 8.2. </w:t>
      </w:r>
      <w:r>
        <w:rPr>
          <w:color w:val="000000"/>
          <w:sz w:val="18"/>
          <w:szCs w:val="18"/>
        </w:rPr>
        <w:t xml:space="preserve">V prípade, ak sú vzdelávacie činnosti poskytované dištančnou alebo kombinovanou metódou, sú zabezpečené systémy na správu obsahu kurzov a na správu vzdelávania a študentom je zaručený prístup k obsahu kurzov a k ďalším študijným materiálom. </w:t>
      </w:r>
    </w:p>
    <w:tbl>
      <w:tblPr>
        <w:tblStyle w:val="afffffff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7090"/>
        <w:gridCol w:w="2691"/>
      </w:tblGrid>
      <w:tr w:rsidR="006D4D84" w14:paraId="372A77A7" w14:textId="77777777" w:rsidTr="006D4D84">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75092896" w14:textId="77777777" w:rsidR="006D4D84" w:rsidRDefault="008F3581">
            <w:pPr>
              <w:spacing w:line="216" w:lineRule="auto"/>
              <w:rPr>
                <w:i/>
                <w:color w:val="808080"/>
                <w:sz w:val="18"/>
                <w:szCs w:val="18"/>
              </w:rPr>
            </w:pPr>
            <w:r>
              <w:rPr>
                <w:b w:val="0"/>
                <w:i/>
                <w:color w:val="808080"/>
                <w:sz w:val="16"/>
                <w:szCs w:val="16"/>
              </w:rPr>
              <w:t xml:space="preserve">Samohodnotenie plnenia </w:t>
            </w:r>
            <w:r>
              <w:rPr>
                <w:b w:val="0"/>
                <w:i/>
                <w:color w:val="808080"/>
                <w:sz w:val="16"/>
                <w:szCs w:val="16"/>
              </w:rPr>
              <w:tab/>
            </w:r>
          </w:p>
        </w:tc>
        <w:tc>
          <w:tcPr>
            <w:tcW w:w="2691" w:type="dxa"/>
          </w:tcPr>
          <w:p w14:paraId="7B66F0A2" w14:textId="77777777" w:rsidR="006D4D84" w:rsidRDefault="008F3581">
            <w:pPr>
              <w:spacing w:line="216" w:lineRule="auto"/>
              <w:rPr>
                <w:i/>
                <w:color w:val="808080"/>
                <w:sz w:val="18"/>
                <w:szCs w:val="18"/>
              </w:rPr>
            </w:pPr>
            <w:r>
              <w:rPr>
                <w:b w:val="0"/>
                <w:i/>
                <w:color w:val="808080"/>
                <w:sz w:val="16"/>
                <w:szCs w:val="16"/>
              </w:rPr>
              <w:t>Odkazy na dôkazy</w:t>
            </w:r>
          </w:p>
        </w:tc>
      </w:tr>
      <w:tr w:rsidR="006D4D84" w14:paraId="1298E184" w14:textId="77777777" w:rsidTr="006D4D84">
        <w:trPr>
          <w:trHeight w:val="567"/>
        </w:trPr>
        <w:tc>
          <w:tcPr>
            <w:tcW w:w="7090" w:type="dxa"/>
          </w:tcPr>
          <w:p w14:paraId="733D24CC" w14:textId="77777777" w:rsidR="006D4D84" w:rsidRDefault="008F3581">
            <w:pPr>
              <w:tabs>
                <w:tab w:val="left" w:pos="5098"/>
              </w:tabs>
              <w:spacing w:line="216" w:lineRule="auto"/>
              <w:rPr>
                <w:i/>
                <w:color w:val="7F7F7F"/>
                <w:sz w:val="16"/>
                <w:szCs w:val="16"/>
              </w:rPr>
            </w:pPr>
            <w:r>
              <w:rPr>
                <w:i/>
                <w:color w:val="7F7F7F"/>
                <w:sz w:val="16"/>
                <w:szCs w:val="16"/>
              </w:rPr>
              <w:t>Splnené.</w:t>
            </w:r>
          </w:p>
          <w:p w14:paraId="0BB98BDE" w14:textId="77777777" w:rsidR="006D4D84" w:rsidRDefault="006D4D84">
            <w:pPr>
              <w:spacing w:line="216" w:lineRule="auto"/>
              <w:rPr>
                <w:i/>
                <w:color w:val="7F7F7F"/>
                <w:sz w:val="16"/>
                <w:szCs w:val="16"/>
              </w:rPr>
            </w:pPr>
          </w:p>
          <w:p w14:paraId="68376A89" w14:textId="77777777" w:rsidR="006D4D84" w:rsidRDefault="008F3581">
            <w:pPr>
              <w:spacing w:line="216" w:lineRule="auto"/>
              <w:rPr>
                <w:i/>
                <w:color w:val="7F7F7F"/>
                <w:sz w:val="16"/>
                <w:szCs w:val="16"/>
              </w:rPr>
            </w:pPr>
            <w:r>
              <w:rPr>
                <w:i/>
                <w:color w:val="7F7F7F"/>
                <w:sz w:val="16"/>
                <w:szCs w:val="16"/>
              </w:rPr>
              <w:t xml:space="preserve">Vzdelávacie činnosti sú zabezpečované primárne prezenčnou formou ako to vyplýva aj z povahy zamerania ŠP, kde je prvoradý kontakt s predmetnými technickými prostriedkami. Pri prezenčnej forme sa uprednostňuje vkladanie e-materiálov do e-learningové systému </w:t>
            </w:r>
            <w:proofErr w:type="spellStart"/>
            <w:r>
              <w:rPr>
                <w:i/>
                <w:color w:val="7F7F7F"/>
                <w:sz w:val="16"/>
                <w:szCs w:val="16"/>
              </w:rPr>
              <w:t>Moodle</w:t>
            </w:r>
            <w:proofErr w:type="spellEnd"/>
            <w:r>
              <w:rPr>
                <w:i/>
                <w:color w:val="7F7F7F"/>
                <w:sz w:val="16"/>
                <w:szCs w:val="16"/>
              </w:rPr>
              <w:t xml:space="preserve"> a do Akademického informačného systému v dokumentovom serveri príslušného predmetu. V prípade núteného prechodu na dištančnú formu sa doplnkovým riešením stal pre výučbu ŠP systém Google </w:t>
            </w:r>
            <w:proofErr w:type="spellStart"/>
            <w:r>
              <w:rPr>
                <w:i/>
                <w:color w:val="7F7F7F"/>
                <w:sz w:val="16"/>
                <w:szCs w:val="16"/>
              </w:rPr>
              <w:t>Meet</w:t>
            </w:r>
            <w:proofErr w:type="spellEnd"/>
            <w:r>
              <w:rPr>
                <w:i/>
                <w:color w:val="7F7F7F"/>
                <w:sz w:val="16"/>
                <w:szCs w:val="16"/>
              </w:rPr>
              <w:t>.</w:t>
            </w:r>
          </w:p>
        </w:tc>
        <w:tc>
          <w:tcPr>
            <w:tcW w:w="2691" w:type="dxa"/>
          </w:tcPr>
          <w:p w14:paraId="30FEEE06" w14:textId="77777777" w:rsidR="006D4D84" w:rsidRDefault="008F3581">
            <w:pPr>
              <w:spacing w:line="216" w:lineRule="auto"/>
              <w:rPr>
                <w:i/>
                <w:color w:val="7F7F7F"/>
                <w:sz w:val="16"/>
                <w:szCs w:val="16"/>
              </w:rPr>
            </w:pPr>
            <w:r>
              <w:rPr>
                <w:i/>
                <w:color w:val="7F7F7F"/>
                <w:sz w:val="16"/>
                <w:szCs w:val="16"/>
              </w:rPr>
              <w:t xml:space="preserve">Dokumentový server príslušných predmetov v AIS </w:t>
            </w:r>
          </w:p>
          <w:p w14:paraId="3EFE375E" w14:textId="77777777" w:rsidR="006D4D84" w:rsidRDefault="00021089">
            <w:pPr>
              <w:spacing w:line="216" w:lineRule="auto"/>
              <w:rPr>
                <w:i/>
                <w:color w:val="7F7F7F"/>
                <w:sz w:val="16"/>
                <w:szCs w:val="16"/>
              </w:rPr>
            </w:pPr>
            <w:hyperlink r:id="rId115">
              <w:r w:rsidR="008F3581">
                <w:rPr>
                  <w:i/>
                  <w:color w:val="1155CC"/>
                  <w:sz w:val="16"/>
                  <w:szCs w:val="16"/>
                  <w:u w:val="single"/>
                </w:rPr>
                <w:t>https://is.stuba.sk</w:t>
              </w:r>
            </w:hyperlink>
          </w:p>
          <w:p w14:paraId="399EED29" w14:textId="77777777" w:rsidR="006D4D84" w:rsidRDefault="006D4D84">
            <w:pPr>
              <w:spacing w:line="216" w:lineRule="auto"/>
              <w:rPr>
                <w:i/>
                <w:color w:val="7F7F7F"/>
                <w:sz w:val="16"/>
                <w:szCs w:val="16"/>
              </w:rPr>
            </w:pPr>
          </w:p>
          <w:p w14:paraId="20FD19D5" w14:textId="77777777" w:rsidR="006D4D84" w:rsidRDefault="008F3581">
            <w:pPr>
              <w:spacing w:line="216" w:lineRule="auto"/>
              <w:rPr>
                <w:i/>
                <w:color w:val="7F7F7F"/>
                <w:sz w:val="16"/>
                <w:szCs w:val="16"/>
              </w:rPr>
            </w:pPr>
            <w:r>
              <w:rPr>
                <w:i/>
                <w:color w:val="7F7F7F"/>
                <w:sz w:val="16"/>
                <w:szCs w:val="16"/>
              </w:rPr>
              <w:t xml:space="preserve">e-learningový systém </w:t>
            </w:r>
            <w:proofErr w:type="spellStart"/>
            <w:r>
              <w:rPr>
                <w:i/>
                <w:color w:val="7F7F7F"/>
                <w:sz w:val="16"/>
                <w:szCs w:val="16"/>
              </w:rPr>
              <w:t>Moodle</w:t>
            </w:r>
            <w:proofErr w:type="spellEnd"/>
          </w:p>
          <w:p w14:paraId="28D4D559" w14:textId="77777777" w:rsidR="006D4D84" w:rsidRDefault="00021089">
            <w:pPr>
              <w:spacing w:line="216" w:lineRule="auto"/>
              <w:rPr>
                <w:i/>
                <w:color w:val="7F7F7F"/>
                <w:sz w:val="16"/>
                <w:szCs w:val="16"/>
              </w:rPr>
            </w:pPr>
            <w:hyperlink r:id="rId116">
              <w:r w:rsidR="008F3581">
                <w:rPr>
                  <w:i/>
                  <w:color w:val="1155CC"/>
                  <w:sz w:val="16"/>
                  <w:szCs w:val="16"/>
                  <w:u w:val="single"/>
                </w:rPr>
                <w:t>https://moodle.uiam.sk</w:t>
              </w:r>
            </w:hyperlink>
          </w:p>
          <w:p w14:paraId="0809906D" w14:textId="77777777" w:rsidR="006D4D84" w:rsidRDefault="006D4D84">
            <w:pPr>
              <w:spacing w:line="216" w:lineRule="auto"/>
              <w:rPr>
                <w:i/>
                <w:color w:val="7F7F7F"/>
                <w:sz w:val="16"/>
                <w:szCs w:val="16"/>
              </w:rPr>
            </w:pPr>
          </w:p>
          <w:p w14:paraId="71F657F2" w14:textId="77777777" w:rsidR="006D4D84" w:rsidRDefault="008F3581">
            <w:pPr>
              <w:spacing w:line="216" w:lineRule="auto"/>
              <w:rPr>
                <w:i/>
                <w:color w:val="7F7F7F"/>
                <w:sz w:val="16"/>
                <w:szCs w:val="16"/>
              </w:rPr>
            </w:pPr>
            <w:r>
              <w:rPr>
                <w:i/>
                <w:color w:val="7F7F7F"/>
                <w:sz w:val="16"/>
                <w:szCs w:val="16"/>
              </w:rPr>
              <w:t xml:space="preserve">Poznámka: počas mimoriadnej situácie spôsobenej COVID-19 sa vzdelávacie aktivity realizujú cez Google </w:t>
            </w:r>
            <w:proofErr w:type="spellStart"/>
            <w:r>
              <w:rPr>
                <w:i/>
                <w:color w:val="7F7F7F"/>
                <w:sz w:val="16"/>
                <w:szCs w:val="16"/>
              </w:rPr>
              <w:t>Meet</w:t>
            </w:r>
            <w:proofErr w:type="spellEnd"/>
            <w:r>
              <w:rPr>
                <w:i/>
                <w:color w:val="7F7F7F"/>
                <w:sz w:val="16"/>
                <w:szCs w:val="16"/>
              </w:rPr>
              <w:t>.</w:t>
            </w:r>
          </w:p>
        </w:tc>
      </w:tr>
    </w:tbl>
    <w:p w14:paraId="0E104F83" w14:textId="77777777" w:rsidR="006D4D84" w:rsidRDefault="006D4D84">
      <w:pPr>
        <w:spacing w:after="0" w:line="216" w:lineRule="auto"/>
        <w:rPr>
          <w:color w:val="000000"/>
          <w:sz w:val="18"/>
          <w:szCs w:val="18"/>
        </w:rPr>
      </w:pPr>
    </w:p>
    <w:p w14:paraId="22C6FDCD" w14:textId="77777777" w:rsidR="006D4D84" w:rsidRDefault="008F3581">
      <w:pPr>
        <w:pBdr>
          <w:top w:val="nil"/>
          <w:left w:val="nil"/>
          <w:bottom w:val="nil"/>
          <w:right w:val="nil"/>
          <w:between w:val="nil"/>
        </w:pBdr>
        <w:spacing w:after="0" w:line="216" w:lineRule="auto"/>
        <w:jc w:val="both"/>
        <w:rPr>
          <w:color w:val="000000"/>
          <w:sz w:val="18"/>
          <w:szCs w:val="18"/>
        </w:rPr>
      </w:pPr>
      <w:r>
        <w:rPr>
          <w:b/>
          <w:color w:val="000000"/>
          <w:sz w:val="18"/>
          <w:szCs w:val="18"/>
        </w:rPr>
        <w:t xml:space="preserve">SP 8.3. </w:t>
      </w:r>
      <w:r>
        <w:rPr>
          <w:color w:val="000000"/>
          <w:sz w:val="18"/>
          <w:szCs w:val="18"/>
        </w:rPr>
        <w:t xml:space="preserve">Je zabezpečený podporný odborný personál, ktorý kompetentnosťou a počtom zodpovedá potrebám študentov a učiteľov študijného programu vo väzbe na vzdelávacie ciele a výstupy. </w:t>
      </w:r>
    </w:p>
    <w:tbl>
      <w:tblPr>
        <w:tblStyle w:val="afffffff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6231"/>
        <w:gridCol w:w="3550"/>
      </w:tblGrid>
      <w:tr w:rsidR="006D4D84" w14:paraId="3089C028" w14:textId="77777777" w:rsidTr="006D4D84">
        <w:trPr>
          <w:cnfStyle w:val="100000000000" w:firstRow="1" w:lastRow="0" w:firstColumn="0" w:lastColumn="0" w:oddVBand="0" w:evenVBand="0" w:oddHBand="0" w:evenHBand="0" w:firstRowFirstColumn="0" w:firstRowLastColumn="0" w:lastRowFirstColumn="0" w:lastRowLastColumn="0"/>
          <w:trHeight w:val="128"/>
        </w:trPr>
        <w:tc>
          <w:tcPr>
            <w:tcW w:w="6231" w:type="dxa"/>
          </w:tcPr>
          <w:p w14:paraId="47037791" w14:textId="77777777" w:rsidR="006D4D84" w:rsidRDefault="008F3581">
            <w:pPr>
              <w:spacing w:line="216" w:lineRule="auto"/>
              <w:rPr>
                <w:i/>
                <w:color w:val="808080"/>
                <w:sz w:val="18"/>
                <w:szCs w:val="18"/>
              </w:rPr>
            </w:pPr>
            <w:r>
              <w:rPr>
                <w:b w:val="0"/>
                <w:i/>
                <w:color w:val="808080"/>
                <w:sz w:val="16"/>
                <w:szCs w:val="16"/>
              </w:rPr>
              <w:t xml:space="preserve">Samohodnotenie plnenia </w:t>
            </w:r>
            <w:r>
              <w:rPr>
                <w:b w:val="0"/>
                <w:i/>
                <w:color w:val="808080"/>
                <w:sz w:val="16"/>
                <w:szCs w:val="16"/>
              </w:rPr>
              <w:tab/>
            </w:r>
          </w:p>
        </w:tc>
        <w:tc>
          <w:tcPr>
            <w:tcW w:w="3550" w:type="dxa"/>
          </w:tcPr>
          <w:p w14:paraId="6B0EC433" w14:textId="77777777" w:rsidR="006D4D84" w:rsidRDefault="008F3581">
            <w:pPr>
              <w:spacing w:line="216" w:lineRule="auto"/>
              <w:rPr>
                <w:i/>
                <w:color w:val="808080"/>
                <w:sz w:val="18"/>
                <w:szCs w:val="18"/>
              </w:rPr>
            </w:pPr>
            <w:r>
              <w:rPr>
                <w:b w:val="0"/>
                <w:i/>
                <w:color w:val="808080"/>
                <w:sz w:val="16"/>
                <w:szCs w:val="16"/>
              </w:rPr>
              <w:t>Odkazy na dôkazy</w:t>
            </w:r>
          </w:p>
        </w:tc>
      </w:tr>
      <w:tr w:rsidR="006D4D84" w14:paraId="7E9FDB1E" w14:textId="77777777" w:rsidTr="006D4D84">
        <w:trPr>
          <w:trHeight w:val="567"/>
        </w:trPr>
        <w:tc>
          <w:tcPr>
            <w:tcW w:w="6231" w:type="dxa"/>
          </w:tcPr>
          <w:p w14:paraId="2F9D7A1A" w14:textId="77777777" w:rsidR="006D4D84" w:rsidRDefault="008F3581">
            <w:pPr>
              <w:tabs>
                <w:tab w:val="left" w:pos="5098"/>
              </w:tabs>
              <w:spacing w:line="216" w:lineRule="auto"/>
              <w:rPr>
                <w:i/>
                <w:color w:val="7F7F7F"/>
                <w:sz w:val="16"/>
                <w:szCs w:val="16"/>
              </w:rPr>
            </w:pPr>
            <w:r>
              <w:rPr>
                <w:i/>
                <w:color w:val="7F7F7F"/>
                <w:sz w:val="16"/>
                <w:szCs w:val="16"/>
              </w:rPr>
              <w:t>Splnené.</w:t>
            </w:r>
          </w:p>
          <w:p w14:paraId="4761FA6E" w14:textId="77777777" w:rsidR="006D4D84" w:rsidRDefault="006D4D84">
            <w:pPr>
              <w:spacing w:line="216" w:lineRule="auto"/>
              <w:rPr>
                <w:i/>
                <w:color w:val="7F7F7F"/>
                <w:sz w:val="16"/>
                <w:szCs w:val="16"/>
              </w:rPr>
            </w:pPr>
          </w:p>
          <w:p w14:paraId="14D136A4" w14:textId="77777777" w:rsidR="006D4D84" w:rsidRDefault="008F3581">
            <w:pPr>
              <w:spacing w:line="216" w:lineRule="auto"/>
              <w:rPr>
                <w:i/>
                <w:color w:val="7F7F7F"/>
                <w:sz w:val="16"/>
                <w:szCs w:val="16"/>
              </w:rPr>
            </w:pPr>
            <w:r>
              <w:rPr>
                <w:i/>
                <w:color w:val="7F7F7F"/>
                <w:sz w:val="16"/>
                <w:szCs w:val="16"/>
              </w:rPr>
              <w:t>ŠP Riadenie procesov má zabezpečený dostatočný podporný personál v podobe fakultnej študijnej referentky pre bakalárske štúdium, univerzitnej pracovníčky pre sociálne záležitosti študentov a koordinátorky pre študentov so špecifickými potrebami, pracovníčky zodpovednej za mobility a prijímacie konanie, fakultného koordinátora ERASMUS+ ako aj ústavnej odbornej pracovníčky, ktorá má na starosti pedagogiku na Ústave informatizácie, automatizácie a matematiky FCHPT STU v Bratislave.</w:t>
            </w:r>
          </w:p>
        </w:tc>
        <w:tc>
          <w:tcPr>
            <w:tcW w:w="3550" w:type="dxa"/>
          </w:tcPr>
          <w:p w14:paraId="3929DB8A" w14:textId="77777777" w:rsidR="006D4D84" w:rsidRDefault="008F3581">
            <w:pPr>
              <w:spacing w:line="216" w:lineRule="auto"/>
              <w:rPr>
                <w:i/>
                <w:color w:val="7F7F7F"/>
                <w:sz w:val="16"/>
                <w:szCs w:val="16"/>
              </w:rPr>
            </w:pPr>
            <w:r>
              <w:rPr>
                <w:i/>
                <w:color w:val="7F7F7F"/>
                <w:sz w:val="16"/>
                <w:szCs w:val="16"/>
              </w:rPr>
              <w:t>Opis ŠP (časť 7i)</w:t>
            </w:r>
          </w:p>
          <w:p w14:paraId="15D80C2F" w14:textId="77777777" w:rsidR="006D4D84" w:rsidRDefault="00021089">
            <w:pPr>
              <w:spacing w:line="216" w:lineRule="auto"/>
              <w:rPr>
                <w:i/>
                <w:color w:val="7F7F7F"/>
                <w:sz w:val="16"/>
                <w:szCs w:val="16"/>
              </w:rPr>
            </w:pPr>
            <w:hyperlink r:id="rId117">
              <w:r w:rsidR="008F3581">
                <w:rPr>
                  <w:i/>
                  <w:color w:val="1155CC"/>
                  <w:sz w:val="16"/>
                  <w:szCs w:val="16"/>
                  <w:u w:val="single"/>
                </w:rPr>
                <w:t>https://is.stuba.sk/dok_server/slozka.pl?id=215329</w:t>
              </w:r>
            </w:hyperlink>
          </w:p>
          <w:p w14:paraId="1C5832C1" w14:textId="77777777" w:rsidR="006D4D84" w:rsidRDefault="006D4D84">
            <w:pPr>
              <w:spacing w:line="216" w:lineRule="auto"/>
              <w:rPr>
                <w:i/>
                <w:color w:val="7F7F7F"/>
                <w:sz w:val="16"/>
                <w:szCs w:val="16"/>
              </w:rPr>
            </w:pPr>
          </w:p>
        </w:tc>
      </w:tr>
    </w:tbl>
    <w:p w14:paraId="55A61944" w14:textId="77777777" w:rsidR="006D4D84" w:rsidRDefault="006D4D84">
      <w:pPr>
        <w:spacing w:after="0" w:line="216" w:lineRule="auto"/>
        <w:rPr>
          <w:color w:val="000000"/>
          <w:sz w:val="18"/>
          <w:szCs w:val="18"/>
        </w:rPr>
      </w:pPr>
    </w:p>
    <w:p w14:paraId="602419D9" w14:textId="77777777" w:rsidR="006D4D84" w:rsidRDefault="008F3581">
      <w:pPr>
        <w:pBdr>
          <w:top w:val="nil"/>
          <w:left w:val="nil"/>
          <w:bottom w:val="nil"/>
          <w:right w:val="nil"/>
          <w:between w:val="nil"/>
        </w:pBdr>
        <w:spacing w:after="0" w:line="216" w:lineRule="auto"/>
        <w:jc w:val="both"/>
        <w:rPr>
          <w:color w:val="000000"/>
          <w:sz w:val="18"/>
          <w:szCs w:val="18"/>
        </w:rPr>
      </w:pPr>
      <w:r>
        <w:rPr>
          <w:b/>
          <w:color w:val="000000"/>
          <w:sz w:val="18"/>
          <w:szCs w:val="18"/>
        </w:rPr>
        <w:t xml:space="preserve">SP 8.4. </w:t>
      </w:r>
      <w:r>
        <w:rPr>
          <w:color w:val="000000"/>
          <w:sz w:val="18"/>
          <w:szCs w:val="18"/>
        </w:rPr>
        <w:t xml:space="preserve">Sú udržiavané záväzné partnerstvá, ktoré umožňujú účasť relevantných zainteresovaných strán na zabezpečovaní kvality, realizácii a rozvoji študijného programu. </w:t>
      </w:r>
    </w:p>
    <w:tbl>
      <w:tblPr>
        <w:tblStyle w:val="afffffff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6231"/>
        <w:gridCol w:w="3550"/>
      </w:tblGrid>
      <w:tr w:rsidR="006D4D84" w14:paraId="786FA1E7" w14:textId="77777777" w:rsidTr="006D4D84">
        <w:trPr>
          <w:cnfStyle w:val="100000000000" w:firstRow="1" w:lastRow="0" w:firstColumn="0" w:lastColumn="0" w:oddVBand="0" w:evenVBand="0" w:oddHBand="0" w:evenHBand="0" w:firstRowFirstColumn="0" w:firstRowLastColumn="0" w:lastRowFirstColumn="0" w:lastRowLastColumn="0"/>
          <w:trHeight w:val="128"/>
        </w:trPr>
        <w:tc>
          <w:tcPr>
            <w:tcW w:w="6231" w:type="dxa"/>
          </w:tcPr>
          <w:p w14:paraId="640072FF" w14:textId="77777777" w:rsidR="006D4D84" w:rsidRDefault="008F3581">
            <w:pPr>
              <w:spacing w:line="216" w:lineRule="auto"/>
              <w:rPr>
                <w:i/>
                <w:color w:val="808080"/>
                <w:sz w:val="18"/>
                <w:szCs w:val="18"/>
              </w:rPr>
            </w:pPr>
            <w:r>
              <w:rPr>
                <w:b w:val="0"/>
                <w:i/>
                <w:color w:val="808080"/>
                <w:sz w:val="16"/>
                <w:szCs w:val="16"/>
              </w:rPr>
              <w:t xml:space="preserve">Samohodnotenie plnenia </w:t>
            </w:r>
            <w:r>
              <w:rPr>
                <w:b w:val="0"/>
                <w:i/>
                <w:color w:val="808080"/>
                <w:sz w:val="16"/>
                <w:szCs w:val="16"/>
              </w:rPr>
              <w:tab/>
            </w:r>
          </w:p>
        </w:tc>
        <w:tc>
          <w:tcPr>
            <w:tcW w:w="3550" w:type="dxa"/>
          </w:tcPr>
          <w:p w14:paraId="00488053" w14:textId="77777777" w:rsidR="006D4D84" w:rsidRDefault="008F3581">
            <w:pPr>
              <w:spacing w:line="216" w:lineRule="auto"/>
              <w:rPr>
                <w:i/>
                <w:color w:val="808080"/>
                <w:sz w:val="18"/>
                <w:szCs w:val="18"/>
              </w:rPr>
            </w:pPr>
            <w:r>
              <w:rPr>
                <w:b w:val="0"/>
                <w:i/>
                <w:color w:val="808080"/>
                <w:sz w:val="16"/>
                <w:szCs w:val="16"/>
              </w:rPr>
              <w:t>Odkazy na dôkazy</w:t>
            </w:r>
          </w:p>
        </w:tc>
      </w:tr>
      <w:tr w:rsidR="006D4D84" w14:paraId="1CD327A3" w14:textId="77777777" w:rsidTr="006D4D84">
        <w:trPr>
          <w:trHeight w:val="567"/>
        </w:trPr>
        <w:tc>
          <w:tcPr>
            <w:tcW w:w="6231" w:type="dxa"/>
          </w:tcPr>
          <w:p w14:paraId="6DA30C22" w14:textId="77777777" w:rsidR="006D4D84" w:rsidRDefault="008F3581">
            <w:pPr>
              <w:tabs>
                <w:tab w:val="left" w:pos="5098"/>
              </w:tabs>
              <w:spacing w:line="216" w:lineRule="auto"/>
              <w:rPr>
                <w:i/>
                <w:color w:val="7F7F7F"/>
                <w:sz w:val="16"/>
                <w:szCs w:val="16"/>
              </w:rPr>
            </w:pPr>
            <w:r>
              <w:rPr>
                <w:i/>
                <w:color w:val="7F7F7F"/>
                <w:sz w:val="16"/>
                <w:szCs w:val="16"/>
              </w:rPr>
              <w:lastRenderedPageBreak/>
              <w:t>Splnené.</w:t>
            </w:r>
          </w:p>
          <w:p w14:paraId="23156E43" w14:textId="77777777" w:rsidR="006D4D84" w:rsidRDefault="006D4D84">
            <w:pPr>
              <w:spacing w:line="216" w:lineRule="auto"/>
              <w:rPr>
                <w:i/>
                <w:color w:val="7F7F7F"/>
                <w:sz w:val="16"/>
                <w:szCs w:val="16"/>
              </w:rPr>
            </w:pPr>
          </w:p>
          <w:p w14:paraId="0833C833" w14:textId="77777777" w:rsidR="006D4D84" w:rsidRDefault="008F3581">
            <w:pPr>
              <w:spacing w:line="216" w:lineRule="auto"/>
              <w:rPr>
                <w:i/>
                <w:color w:val="7F7F7F"/>
                <w:sz w:val="16"/>
                <w:szCs w:val="16"/>
              </w:rPr>
            </w:pPr>
            <w:r>
              <w:rPr>
                <w:i/>
                <w:color w:val="7F7F7F"/>
                <w:sz w:val="16"/>
                <w:szCs w:val="16"/>
              </w:rPr>
              <w:t>Bola vytvorená Rada ŠP Riadenie procesov, v ktorej sú zastúpené aj relevantné zainteresované strany, ktoré prispievajú k zabezpečeniu kvality a rozvoju ŠP. Okrem toho Ústav informatizácie, automatizácie a matematiky participuje s mnohými spoločnosťami v istej forme spolupráce a snaží sa udržiavať kontakt s absolventmi ŠP. Kontakt je udržiavaný formou sociálnych sietí (primárne Facebook) a pomocou blogu pracoviska, ktoré zabezpečuje študijný program.</w:t>
            </w:r>
          </w:p>
        </w:tc>
        <w:tc>
          <w:tcPr>
            <w:tcW w:w="3550" w:type="dxa"/>
          </w:tcPr>
          <w:p w14:paraId="4594076C" w14:textId="77777777" w:rsidR="006D4D84" w:rsidRDefault="008F3581">
            <w:pPr>
              <w:spacing w:line="216" w:lineRule="auto"/>
              <w:rPr>
                <w:i/>
                <w:color w:val="7F7F7F"/>
                <w:sz w:val="16"/>
                <w:szCs w:val="16"/>
              </w:rPr>
            </w:pPr>
            <w:r>
              <w:rPr>
                <w:i/>
                <w:color w:val="7F7F7F"/>
                <w:sz w:val="16"/>
                <w:szCs w:val="16"/>
              </w:rPr>
              <w:t>Zápisnica z rokovania Rady ŠP dňa 3.3.2021</w:t>
            </w:r>
          </w:p>
          <w:p w14:paraId="5AED8B3B" w14:textId="77777777" w:rsidR="006D4D84" w:rsidRDefault="00021089">
            <w:pPr>
              <w:spacing w:line="216" w:lineRule="auto"/>
              <w:rPr>
                <w:i/>
                <w:color w:val="0563C1"/>
                <w:sz w:val="16"/>
                <w:szCs w:val="16"/>
                <w:u w:val="single"/>
              </w:rPr>
            </w:pPr>
            <w:hyperlink r:id="rId118">
              <w:r w:rsidR="008F3581">
                <w:rPr>
                  <w:i/>
                  <w:color w:val="1155CC"/>
                  <w:sz w:val="16"/>
                  <w:szCs w:val="16"/>
                  <w:u w:val="single"/>
                </w:rPr>
                <w:t>https://is.stuba.sk/dok_server/slozka.pl?id=215329</w:t>
              </w:r>
            </w:hyperlink>
          </w:p>
          <w:p w14:paraId="66033DD5" w14:textId="77777777" w:rsidR="006D4D84" w:rsidRDefault="006D4D84">
            <w:pPr>
              <w:spacing w:line="216" w:lineRule="auto"/>
              <w:rPr>
                <w:i/>
                <w:color w:val="7F7F7F"/>
                <w:sz w:val="16"/>
                <w:szCs w:val="16"/>
              </w:rPr>
            </w:pPr>
          </w:p>
          <w:p w14:paraId="256807B2" w14:textId="77777777" w:rsidR="006D4D84" w:rsidRDefault="008F3581">
            <w:pPr>
              <w:spacing w:line="216" w:lineRule="auto"/>
              <w:rPr>
                <w:i/>
                <w:color w:val="7F7F7F"/>
                <w:sz w:val="16"/>
                <w:szCs w:val="16"/>
              </w:rPr>
            </w:pPr>
            <w:r>
              <w:rPr>
                <w:i/>
                <w:color w:val="7F7F7F"/>
                <w:sz w:val="16"/>
                <w:szCs w:val="16"/>
              </w:rPr>
              <w:t xml:space="preserve">Blog: </w:t>
            </w:r>
            <w:hyperlink r:id="rId119">
              <w:r>
                <w:rPr>
                  <w:i/>
                  <w:color w:val="1155CC"/>
                  <w:sz w:val="16"/>
                  <w:szCs w:val="16"/>
                  <w:u w:val="single"/>
                </w:rPr>
                <w:t>https://blog.uiam.sk</w:t>
              </w:r>
            </w:hyperlink>
          </w:p>
          <w:p w14:paraId="22FC000C" w14:textId="77777777" w:rsidR="006D4D84" w:rsidRDefault="008F3581">
            <w:pPr>
              <w:spacing w:line="216" w:lineRule="auto"/>
              <w:rPr>
                <w:i/>
                <w:color w:val="7F7F7F"/>
                <w:sz w:val="16"/>
                <w:szCs w:val="16"/>
              </w:rPr>
            </w:pPr>
            <w:r>
              <w:rPr>
                <w:i/>
                <w:color w:val="7F7F7F"/>
                <w:sz w:val="16"/>
                <w:szCs w:val="16"/>
              </w:rPr>
              <w:t xml:space="preserve">Facebook: </w:t>
            </w:r>
            <w:hyperlink r:id="rId120">
              <w:r>
                <w:rPr>
                  <w:i/>
                  <w:color w:val="1155CC"/>
                  <w:sz w:val="16"/>
                  <w:szCs w:val="16"/>
                  <w:u w:val="single"/>
                </w:rPr>
                <w:t>https://www.facebook.com/fchpt.uiam</w:t>
              </w:r>
            </w:hyperlink>
          </w:p>
          <w:p w14:paraId="389A91AB" w14:textId="77777777" w:rsidR="006D4D84" w:rsidRDefault="006D4D84">
            <w:pPr>
              <w:spacing w:line="216" w:lineRule="auto"/>
              <w:rPr>
                <w:i/>
                <w:color w:val="7F7F7F"/>
                <w:sz w:val="16"/>
                <w:szCs w:val="16"/>
              </w:rPr>
            </w:pPr>
          </w:p>
        </w:tc>
      </w:tr>
    </w:tbl>
    <w:p w14:paraId="6BA45BDF" w14:textId="77777777" w:rsidR="006D4D84" w:rsidRDefault="006D4D84">
      <w:pPr>
        <w:spacing w:after="0" w:line="216" w:lineRule="auto"/>
        <w:rPr>
          <w:color w:val="000000"/>
          <w:sz w:val="18"/>
          <w:szCs w:val="18"/>
        </w:rPr>
      </w:pPr>
    </w:p>
    <w:p w14:paraId="1B657B0A" w14:textId="77777777" w:rsidR="006D4D84" w:rsidRDefault="008F3581">
      <w:pPr>
        <w:pBdr>
          <w:top w:val="nil"/>
          <w:left w:val="nil"/>
          <w:bottom w:val="nil"/>
          <w:right w:val="nil"/>
          <w:between w:val="nil"/>
        </w:pBdr>
        <w:spacing w:after="0" w:line="216" w:lineRule="auto"/>
        <w:jc w:val="both"/>
        <w:rPr>
          <w:color w:val="000000"/>
          <w:sz w:val="18"/>
          <w:szCs w:val="18"/>
        </w:rPr>
      </w:pPr>
      <w:r>
        <w:rPr>
          <w:b/>
          <w:color w:val="000000"/>
          <w:sz w:val="18"/>
          <w:szCs w:val="18"/>
        </w:rPr>
        <w:t xml:space="preserve">SP 8.5. </w:t>
      </w:r>
      <w:r>
        <w:rPr>
          <w:color w:val="000000"/>
          <w:sz w:val="18"/>
          <w:szCs w:val="18"/>
        </w:rPr>
        <w:t xml:space="preserve">Vysoká škola má zabezpečené dostatočné personálne, priestorové, materiálne, technické a informačné zdroje študijného programu osobitne pre každé sídlo, v ktorom sa má uskutočňovať študijný program alebo jeho časť, primerane k cieľom a výstupom vzdelávania príslušnej časti študijného programu. </w:t>
      </w:r>
    </w:p>
    <w:tbl>
      <w:tblPr>
        <w:tblStyle w:val="afffffff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7090"/>
        <w:gridCol w:w="2691"/>
      </w:tblGrid>
      <w:tr w:rsidR="006D4D84" w14:paraId="76CCDCAF" w14:textId="77777777" w:rsidTr="006D4D84">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1F2E0062" w14:textId="77777777" w:rsidR="006D4D84" w:rsidRDefault="008F3581">
            <w:pPr>
              <w:spacing w:line="216" w:lineRule="auto"/>
              <w:rPr>
                <w:i/>
                <w:color w:val="808080"/>
                <w:sz w:val="18"/>
                <w:szCs w:val="18"/>
              </w:rPr>
            </w:pPr>
            <w:r>
              <w:rPr>
                <w:b w:val="0"/>
                <w:i/>
                <w:color w:val="808080"/>
                <w:sz w:val="16"/>
                <w:szCs w:val="16"/>
              </w:rPr>
              <w:t xml:space="preserve">Samohodnotenie plnenia </w:t>
            </w:r>
            <w:r>
              <w:rPr>
                <w:b w:val="0"/>
                <w:i/>
                <w:color w:val="808080"/>
                <w:sz w:val="16"/>
                <w:szCs w:val="16"/>
              </w:rPr>
              <w:tab/>
            </w:r>
          </w:p>
        </w:tc>
        <w:tc>
          <w:tcPr>
            <w:tcW w:w="2691" w:type="dxa"/>
          </w:tcPr>
          <w:p w14:paraId="42D16999" w14:textId="77777777" w:rsidR="006D4D84" w:rsidRDefault="008F3581">
            <w:pPr>
              <w:spacing w:line="216" w:lineRule="auto"/>
              <w:rPr>
                <w:i/>
                <w:color w:val="808080"/>
                <w:sz w:val="18"/>
                <w:szCs w:val="18"/>
              </w:rPr>
            </w:pPr>
            <w:r>
              <w:rPr>
                <w:b w:val="0"/>
                <w:i/>
                <w:color w:val="808080"/>
                <w:sz w:val="16"/>
                <w:szCs w:val="16"/>
              </w:rPr>
              <w:t>Odkazy na dôkazy</w:t>
            </w:r>
          </w:p>
        </w:tc>
      </w:tr>
      <w:tr w:rsidR="006D4D84" w14:paraId="794C6F20" w14:textId="77777777" w:rsidTr="006D4D84">
        <w:trPr>
          <w:trHeight w:val="567"/>
        </w:trPr>
        <w:tc>
          <w:tcPr>
            <w:tcW w:w="7090" w:type="dxa"/>
          </w:tcPr>
          <w:p w14:paraId="2C3B1811" w14:textId="77777777" w:rsidR="006D4D84" w:rsidRDefault="008F3581">
            <w:pPr>
              <w:spacing w:line="216" w:lineRule="auto"/>
              <w:rPr>
                <w:i/>
                <w:color w:val="7F7F7F"/>
                <w:sz w:val="16"/>
                <w:szCs w:val="16"/>
              </w:rPr>
            </w:pPr>
            <w:r>
              <w:rPr>
                <w:i/>
                <w:color w:val="7F7F7F"/>
                <w:sz w:val="16"/>
                <w:szCs w:val="16"/>
              </w:rPr>
              <w:t>ŠP je uskutočňovaný len v sídle FCHPT STU.</w:t>
            </w:r>
          </w:p>
        </w:tc>
        <w:tc>
          <w:tcPr>
            <w:tcW w:w="2691" w:type="dxa"/>
          </w:tcPr>
          <w:p w14:paraId="72170CA1" w14:textId="77777777" w:rsidR="006D4D84" w:rsidRDefault="008F3581">
            <w:pPr>
              <w:spacing w:line="216" w:lineRule="auto"/>
              <w:rPr>
                <w:i/>
                <w:color w:val="7F7F7F"/>
                <w:sz w:val="16"/>
                <w:szCs w:val="16"/>
              </w:rPr>
            </w:pPr>
            <w:r>
              <w:rPr>
                <w:i/>
                <w:color w:val="7F7F7F"/>
                <w:sz w:val="16"/>
                <w:szCs w:val="16"/>
              </w:rPr>
              <w:t>---</w:t>
            </w:r>
          </w:p>
        </w:tc>
      </w:tr>
    </w:tbl>
    <w:p w14:paraId="04501B89" w14:textId="77777777" w:rsidR="006D4D84" w:rsidRDefault="006D4D84">
      <w:pPr>
        <w:spacing w:after="0" w:line="216" w:lineRule="auto"/>
        <w:rPr>
          <w:color w:val="000000"/>
          <w:sz w:val="18"/>
          <w:szCs w:val="18"/>
        </w:rPr>
      </w:pPr>
    </w:p>
    <w:p w14:paraId="103D0275" w14:textId="77777777" w:rsidR="006D4D84" w:rsidRDefault="008F3581">
      <w:pPr>
        <w:pBdr>
          <w:top w:val="nil"/>
          <w:left w:val="nil"/>
          <w:bottom w:val="nil"/>
          <w:right w:val="nil"/>
          <w:between w:val="nil"/>
        </w:pBdr>
        <w:spacing w:after="0" w:line="216" w:lineRule="auto"/>
        <w:jc w:val="both"/>
        <w:rPr>
          <w:color w:val="000000"/>
          <w:sz w:val="18"/>
          <w:szCs w:val="18"/>
        </w:rPr>
      </w:pPr>
      <w:r>
        <w:rPr>
          <w:b/>
          <w:color w:val="000000"/>
          <w:sz w:val="18"/>
          <w:szCs w:val="18"/>
        </w:rPr>
        <w:t xml:space="preserve">SP 8.6. </w:t>
      </w:r>
      <w:r>
        <w:rPr>
          <w:color w:val="000000"/>
          <w:sz w:val="18"/>
          <w:szCs w:val="18"/>
        </w:rPr>
        <w:t xml:space="preserve">Vysoká škola efektívne reaguje na rozmanitosť potrieb a záujmov študentov študijného programu. Poskytuje študentom študijného programu podporu na úspešné napredovanie v štúdiu a kariérne poradenstvo. </w:t>
      </w:r>
    </w:p>
    <w:tbl>
      <w:tblPr>
        <w:tblStyle w:val="afffffff5"/>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6713"/>
        <w:gridCol w:w="3068"/>
      </w:tblGrid>
      <w:tr w:rsidR="006D4D84" w14:paraId="664C11BE" w14:textId="77777777" w:rsidTr="006D4D84">
        <w:trPr>
          <w:cnfStyle w:val="100000000000" w:firstRow="1" w:lastRow="0" w:firstColumn="0" w:lastColumn="0" w:oddVBand="0" w:evenVBand="0" w:oddHBand="0" w:evenHBand="0" w:firstRowFirstColumn="0" w:firstRowLastColumn="0" w:lastRowFirstColumn="0" w:lastRowLastColumn="0"/>
          <w:trHeight w:val="128"/>
        </w:trPr>
        <w:tc>
          <w:tcPr>
            <w:tcW w:w="6713" w:type="dxa"/>
          </w:tcPr>
          <w:p w14:paraId="0F93F203" w14:textId="77777777" w:rsidR="006D4D84" w:rsidRDefault="008F3581">
            <w:pPr>
              <w:spacing w:line="216" w:lineRule="auto"/>
              <w:rPr>
                <w:i/>
                <w:color w:val="808080"/>
                <w:sz w:val="18"/>
                <w:szCs w:val="18"/>
              </w:rPr>
            </w:pPr>
            <w:r>
              <w:rPr>
                <w:b w:val="0"/>
                <w:i/>
                <w:color w:val="808080"/>
                <w:sz w:val="16"/>
                <w:szCs w:val="16"/>
              </w:rPr>
              <w:t xml:space="preserve">Samohodnotenie plnenia </w:t>
            </w:r>
            <w:r>
              <w:rPr>
                <w:b w:val="0"/>
                <w:i/>
                <w:color w:val="808080"/>
                <w:sz w:val="16"/>
                <w:szCs w:val="16"/>
              </w:rPr>
              <w:tab/>
            </w:r>
          </w:p>
        </w:tc>
        <w:tc>
          <w:tcPr>
            <w:tcW w:w="3068" w:type="dxa"/>
          </w:tcPr>
          <w:p w14:paraId="39B816B6" w14:textId="77777777" w:rsidR="006D4D84" w:rsidRDefault="008F3581">
            <w:pPr>
              <w:spacing w:line="216" w:lineRule="auto"/>
              <w:rPr>
                <w:i/>
                <w:color w:val="808080"/>
                <w:sz w:val="18"/>
                <w:szCs w:val="18"/>
              </w:rPr>
            </w:pPr>
            <w:r>
              <w:rPr>
                <w:b w:val="0"/>
                <w:i/>
                <w:color w:val="808080"/>
                <w:sz w:val="16"/>
                <w:szCs w:val="16"/>
              </w:rPr>
              <w:t>Odkazy na dôkazy</w:t>
            </w:r>
          </w:p>
        </w:tc>
      </w:tr>
      <w:tr w:rsidR="006D4D84" w14:paraId="28F5EF77" w14:textId="77777777" w:rsidTr="006D4D84">
        <w:trPr>
          <w:trHeight w:val="567"/>
        </w:trPr>
        <w:tc>
          <w:tcPr>
            <w:tcW w:w="6713" w:type="dxa"/>
          </w:tcPr>
          <w:p w14:paraId="0F5186C2" w14:textId="77777777" w:rsidR="006D4D84" w:rsidRDefault="008F3581">
            <w:pPr>
              <w:tabs>
                <w:tab w:val="left" w:pos="5098"/>
              </w:tabs>
              <w:spacing w:line="216" w:lineRule="auto"/>
              <w:rPr>
                <w:i/>
                <w:color w:val="7F7F7F"/>
                <w:sz w:val="16"/>
                <w:szCs w:val="16"/>
              </w:rPr>
            </w:pPr>
            <w:r>
              <w:rPr>
                <w:i/>
                <w:color w:val="7F7F7F"/>
                <w:sz w:val="16"/>
                <w:szCs w:val="16"/>
              </w:rPr>
              <w:t>Splnené.</w:t>
            </w:r>
          </w:p>
          <w:p w14:paraId="45AB870F" w14:textId="77777777" w:rsidR="006D4D84" w:rsidRDefault="006D4D84">
            <w:pPr>
              <w:spacing w:line="216" w:lineRule="auto"/>
              <w:rPr>
                <w:i/>
                <w:color w:val="7F7F7F"/>
                <w:sz w:val="16"/>
                <w:szCs w:val="16"/>
              </w:rPr>
            </w:pPr>
          </w:p>
          <w:p w14:paraId="60692855" w14:textId="77777777" w:rsidR="006D4D84" w:rsidRDefault="008F3581">
            <w:pPr>
              <w:spacing w:line="216" w:lineRule="auto"/>
              <w:rPr>
                <w:i/>
                <w:color w:val="7F7F7F"/>
                <w:sz w:val="16"/>
                <w:szCs w:val="16"/>
              </w:rPr>
            </w:pPr>
            <w:r>
              <w:rPr>
                <w:i/>
                <w:color w:val="7F7F7F"/>
                <w:sz w:val="16"/>
                <w:szCs w:val="16"/>
              </w:rPr>
              <w:t xml:space="preserve">Vzhľadom na optimálny pomer počtu študentov na učiteľa (cca 30 študentov na 20 učiteľov) sa učitelia ŠP snažia o individuálny prístup a tak reagovať na rôzne potreby študentov. Pre tých aktívnejších je možnosť rozvíjať tvorivú činnosť už počas bakalárskeho štúdia, čím sa vychováva budúca generácia úspešných Ing. a PhD. študentov. STU má k dispozícii kariérnu poradkyňu. </w:t>
            </w:r>
          </w:p>
          <w:p w14:paraId="3D3D3592" w14:textId="77777777" w:rsidR="006D4D84" w:rsidRDefault="008F3581">
            <w:pPr>
              <w:spacing w:line="216" w:lineRule="auto"/>
              <w:rPr>
                <w:i/>
                <w:color w:val="7F7F7F"/>
                <w:sz w:val="16"/>
                <w:szCs w:val="16"/>
              </w:rPr>
            </w:pPr>
            <w:r>
              <w:rPr>
                <w:i/>
                <w:color w:val="7F7F7F"/>
                <w:sz w:val="16"/>
                <w:szCs w:val="16"/>
              </w:rPr>
              <w:t>FCHPT STU vytvára možnosti pre zapojenie študentov do študentskej vedeckej a odbornej činnosti, študenti majú možnosť prezentovať svoje výsledky na študentskej vedeckej konferencii.</w:t>
            </w:r>
          </w:p>
        </w:tc>
        <w:tc>
          <w:tcPr>
            <w:tcW w:w="3068" w:type="dxa"/>
          </w:tcPr>
          <w:p w14:paraId="703D0312" w14:textId="77777777" w:rsidR="006D4D84" w:rsidRDefault="008F3581">
            <w:pPr>
              <w:spacing w:line="216" w:lineRule="auto"/>
              <w:rPr>
                <w:i/>
                <w:color w:val="A6A6A6"/>
                <w:sz w:val="16"/>
                <w:szCs w:val="16"/>
              </w:rPr>
            </w:pPr>
            <w:r>
              <w:rPr>
                <w:i/>
                <w:color w:val="7F7F7F"/>
                <w:sz w:val="16"/>
                <w:szCs w:val="16"/>
              </w:rPr>
              <w:t xml:space="preserve">Poradenské centrum: </w:t>
            </w:r>
            <w:hyperlink r:id="rId121">
              <w:r>
                <w:rPr>
                  <w:i/>
                  <w:color w:val="0563C1"/>
                  <w:sz w:val="16"/>
                  <w:szCs w:val="16"/>
                  <w:u w:val="single"/>
                </w:rPr>
                <w:t>https://www.stuba.sk/sk/studenti/studenti-a-uchadzaci-so-specifickymi-potrebami/poradenske-centrum-stu.html?page_id=12109</w:t>
              </w:r>
            </w:hyperlink>
          </w:p>
          <w:p w14:paraId="6FABABFE" w14:textId="77777777" w:rsidR="006D4D84" w:rsidRDefault="008F3581">
            <w:pPr>
              <w:spacing w:line="216" w:lineRule="auto"/>
              <w:rPr>
                <w:i/>
                <w:color w:val="A6A6A6"/>
                <w:sz w:val="16"/>
                <w:szCs w:val="16"/>
              </w:rPr>
            </w:pPr>
            <w:r>
              <w:rPr>
                <w:i/>
                <w:color w:val="A6A6A6"/>
                <w:sz w:val="16"/>
                <w:szCs w:val="16"/>
              </w:rPr>
              <w:t>ŠVK:</w:t>
            </w:r>
          </w:p>
          <w:p w14:paraId="27F22330" w14:textId="77777777" w:rsidR="006D4D84" w:rsidRDefault="00021089">
            <w:pPr>
              <w:spacing w:line="216" w:lineRule="auto"/>
              <w:rPr>
                <w:i/>
                <w:color w:val="0563C1"/>
                <w:sz w:val="16"/>
                <w:szCs w:val="16"/>
                <w:u w:val="single"/>
              </w:rPr>
            </w:pPr>
            <w:hyperlink r:id="rId122">
              <w:r w:rsidR="008F3581">
                <w:rPr>
                  <w:i/>
                  <w:color w:val="1155CC"/>
                  <w:sz w:val="16"/>
                  <w:szCs w:val="16"/>
                  <w:u w:val="single"/>
                </w:rPr>
                <w:t>https://www.uiam.sk/svk/</w:t>
              </w:r>
            </w:hyperlink>
          </w:p>
          <w:p w14:paraId="0F3CC248" w14:textId="77777777" w:rsidR="006D4D84" w:rsidRDefault="006D4D84">
            <w:pPr>
              <w:spacing w:line="216" w:lineRule="auto"/>
              <w:rPr>
                <w:i/>
                <w:color w:val="7F7F7F"/>
                <w:sz w:val="16"/>
                <w:szCs w:val="16"/>
              </w:rPr>
            </w:pPr>
          </w:p>
        </w:tc>
      </w:tr>
    </w:tbl>
    <w:p w14:paraId="7DF0819E" w14:textId="77777777" w:rsidR="006D4D84" w:rsidRDefault="006D4D84">
      <w:pPr>
        <w:spacing w:after="0" w:line="216" w:lineRule="auto"/>
        <w:rPr>
          <w:color w:val="000000"/>
          <w:sz w:val="18"/>
          <w:szCs w:val="18"/>
        </w:rPr>
      </w:pPr>
    </w:p>
    <w:p w14:paraId="0EA97EFD" w14:textId="77777777" w:rsidR="006D4D84" w:rsidRDefault="008F3581">
      <w:pPr>
        <w:pBdr>
          <w:top w:val="nil"/>
          <w:left w:val="nil"/>
          <w:bottom w:val="nil"/>
          <w:right w:val="nil"/>
          <w:between w:val="nil"/>
        </w:pBdr>
        <w:spacing w:after="0" w:line="216" w:lineRule="auto"/>
        <w:jc w:val="both"/>
        <w:rPr>
          <w:color w:val="000000"/>
          <w:sz w:val="18"/>
          <w:szCs w:val="18"/>
        </w:rPr>
      </w:pPr>
      <w:r>
        <w:rPr>
          <w:b/>
          <w:color w:val="000000"/>
          <w:sz w:val="18"/>
          <w:szCs w:val="18"/>
        </w:rPr>
        <w:t xml:space="preserve">SP 8.7. </w:t>
      </w:r>
      <w:r>
        <w:rPr>
          <w:color w:val="000000"/>
          <w:sz w:val="18"/>
          <w:szCs w:val="18"/>
        </w:rPr>
        <w:t xml:space="preserve">Študenti študijného programu majú zabezpečené primerané sociálne zabezpečenie, športové, kultúrne, duchovné a spoločenské vyžitie počas štúdia. </w:t>
      </w:r>
    </w:p>
    <w:tbl>
      <w:tblPr>
        <w:tblStyle w:val="afffffff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6231"/>
        <w:gridCol w:w="3550"/>
      </w:tblGrid>
      <w:tr w:rsidR="006D4D84" w14:paraId="097EB12F" w14:textId="77777777" w:rsidTr="006D4D84">
        <w:trPr>
          <w:cnfStyle w:val="100000000000" w:firstRow="1" w:lastRow="0" w:firstColumn="0" w:lastColumn="0" w:oddVBand="0" w:evenVBand="0" w:oddHBand="0" w:evenHBand="0" w:firstRowFirstColumn="0" w:firstRowLastColumn="0" w:lastRowFirstColumn="0" w:lastRowLastColumn="0"/>
          <w:trHeight w:val="128"/>
        </w:trPr>
        <w:tc>
          <w:tcPr>
            <w:tcW w:w="6231" w:type="dxa"/>
          </w:tcPr>
          <w:p w14:paraId="17797BAA" w14:textId="77777777" w:rsidR="006D4D84" w:rsidRDefault="008F3581">
            <w:pPr>
              <w:spacing w:line="216" w:lineRule="auto"/>
              <w:rPr>
                <w:i/>
                <w:color w:val="808080"/>
                <w:sz w:val="18"/>
                <w:szCs w:val="18"/>
              </w:rPr>
            </w:pPr>
            <w:r>
              <w:rPr>
                <w:b w:val="0"/>
                <w:i/>
                <w:color w:val="808080"/>
                <w:sz w:val="16"/>
                <w:szCs w:val="16"/>
              </w:rPr>
              <w:t xml:space="preserve">Samohodnotenie plnenia </w:t>
            </w:r>
            <w:r>
              <w:rPr>
                <w:b w:val="0"/>
                <w:i/>
                <w:color w:val="808080"/>
                <w:sz w:val="16"/>
                <w:szCs w:val="16"/>
              </w:rPr>
              <w:tab/>
            </w:r>
          </w:p>
        </w:tc>
        <w:tc>
          <w:tcPr>
            <w:tcW w:w="3550" w:type="dxa"/>
          </w:tcPr>
          <w:p w14:paraId="2A89F4BD" w14:textId="77777777" w:rsidR="006D4D84" w:rsidRDefault="008F3581">
            <w:pPr>
              <w:spacing w:line="216" w:lineRule="auto"/>
              <w:rPr>
                <w:i/>
                <w:color w:val="808080"/>
                <w:sz w:val="18"/>
                <w:szCs w:val="18"/>
              </w:rPr>
            </w:pPr>
            <w:r>
              <w:rPr>
                <w:b w:val="0"/>
                <w:i/>
                <w:color w:val="808080"/>
                <w:sz w:val="16"/>
                <w:szCs w:val="16"/>
              </w:rPr>
              <w:t>Odkazy na dôkazy</w:t>
            </w:r>
          </w:p>
        </w:tc>
      </w:tr>
      <w:tr w:rsidR="006D4D84" w14:paraId="48210B2C" w14:textId="77777777" w:rsidTr="006D4D84">
        <w:trPr>
          <w:trHeight w:val="567"/>
        </w:trPr>
        <w:tc>
          <w:tcPr>
            <w:tcW w:w="6231" w:type="dxa"/>
          </w:tcPr>
          <w:p w14:paraId="5C60063B" w14:textId="77777777" w:rsidR="006D4D84" w:rsidRDefault="008F3581">
            <w:pPr>
              <w:tabs>
                <w:tab w:val="left" w:pos="5098"/>
              </w:tabs>
              <w:spacing w:line="216" w:lineRule="auto"/>
              <w:rPr>
                <w:i/>
                <w:color w:val="7F7F7F"/>
                <w:sz w:val="16"/>
                <w:szCs w:val="16"/>
              </w:rPr>
            </w:pPr>
            <w:r>
              <w:rPr>
                <w:i/>
                <w:color w:val="7F7F7F"/>
                <w:sz w:val="16"/>
                <w:szCs w:val="16"/>
              </w:rPr>
              <w:t>Splnené.</w:t>
            </w:r>
          </w:p>
          <w:p w14:paraId="6ADBDB13" w14:textId="77777777" w:rsidR="006D4D84" w:rsidRDefault="006D4D84">
            <w:pPr>
              <w:spacing w:line="216" w:lineRule="auto"/>
              <w:rPr>
                <w:i/>
                <w:color w:val="7F7F7F"/>
                <w:sz w:val="16"/>
                <w:szCs w:val="16"/>
              </w:rPr>
            </w:pPr>
          </w:p>
          <w:p w14:paraId="0F705959" w14:textId="77777777" w:rsidR="006D4D84" w:rsidRDefault="008F3581">
            <w:pPr>
              <w:spacing w:line="216" w:lineRule="auto"/>
              <w:rPr>
                <w:i/>
                <w:color w:val="7F7F7F"/>
                <w:sz w:val="16"/>
                <w:szCs w:val="16"/>
              </w:rPr>
            </w:pPr>
            <w:r>
              <w:rPr>
                <w:i/>
                <w:color w:val="7F7F7F"/>
                <w:sz w:val="16"/>
                <w:szCs w:val="16"/>
              </w:rPr>
              <w:t>Študenti majú k dispozícii široký rozsah vyžitia rôzneho druhu, ktoré poskytuje najmä študentské mestečko v Mlynskej doline a študentský domov Mladá Garda. Na FCHPT sa študenti môžu združovať a tráviť voľnočasové aktivity v študentskom spolku CHEM, ktorý vydáva študentský časopis Radikál, do ktorého prípravy sa môžu zapojiť.</w:t>
            </w:r>
          </w:p>
        </w:tc>
        <w:tc>
          <w:tcPr>
            <w:tcW w:w="3550" w:type="dxa"/>
          </w:tcPr>
          <w:p w14:paraId="64205F1B" w14:textId="77777777" w:rsidR="006D4D84" w:rsidRDefault="008F3581">
            <w:pPr>
              <w:spacing w:line="216" w:lineRule="auto"/>
              <w:rPr>
                <w:i/>
                <w:color w:val="7F7F7F"/>
                <w:sz w:val="16"/>
                <w:szCs w:val="16"/>
              </w:rPr>
            </w:pPr>
            <w:r>
              <w:rPr>
                <w:i/>
                <w:color w:val="7F7F7F"/>
                <w:sz w:val="16"/>
                <w:szCs w:val="16"/>
              </w:rPr>
              <w:t>Opis ŠP (časť 8e)</w:t>
            </w:r>
          </w:p>
          <w:p w14:paraId="48ED7C5B" w14:textId="77777777" w:rsidR="006D4D84" w:rsidRDefault="00021089">
            <w:pPr>
              <w:spacing w:line="216" w:lineRule="auto"/>
              <w:rPr>
                <w:i/>
                <w:color w:val="7F7F7F"/>
                <w:sz w:val="16"/>
                <w:szCs w:val="16"/>
              </w:rPr>
            </w:pPr>
            <w:hyperlink r:id="rId123">
              <w:r w:rsidR="008F3581">
                <w:rPr>
                  <w:i/>
                  <w:color w:val="1155CC"/>
                  <w:sz w:val="16"/>
                  <w:szCs w:val="16"/>
                  <w:u w:val="single"/>
                </w:rPr>
                <w:t>https://is.stuba.sk/dok_server/slozka.pl?id=215329</w:t>
              </w:r>
            </w:hyperlink>
          </w:p>
          <w:p w14:paraId="59C877F6" w14:textId="77777777" w:rsidR="006D4D84" w:rsidRDefault="008F3581">
            <w:pPr>
              <w:pBdr>
                <w:top w:val="nil"/>
                <w:left w:val="nil"/>
                <w:bottom w:val="nil"/>
                <w:right w:val="nil"/>
                <w:between w:val="nil"/>
              </w:pBdr>
              <w:spacing w:line="259" w:lineRule="auto"/>
              <w:jc w:val="both"/>
              <w:rPr>
                <w:i/>
                <w:color w:val="7F7F7F"/>
                <w:sz w:val="16"/>
                <w:szCs w:val="16"/>
              </w:rPr>
            </w:pPr>
            <w:r>
              <w:rPr>
                <w:i/>
                <w:color w:val="7F7F7F"/>
                <w:sz w:val="16"/>
                <w:szCs w:val="16"/>
              </w:rPr>
              <w:t xml:space="preserve">Súbor Technik: </w:t>
            </w:r>
          </w:p>
          <w:p w14:paraId="7AAF0E73" w14:textId="77777777" w:rsidR="006D4D84" w:rsidRDefault="00021089">
            <w:pPr>
              <w:pBdr>
                <w:top w:val="nil"/>
                <w:left w:val="nil"/>
                <w:bottom w:val="nil"/>
                <w:right w:val="nil"/>
                <w:between w:val="nil"/>
              </w:pBdr>
              <w:spacing w:line="259" w:lineRule="auto"/>
              <w:jc w:val="both"/>
              <w:rPr>
                <w:i/>
                <w:color w:val="0563C1"/>
                <w:sz w:val="16"/>
                <w:szCs w:val="16"/>
                <w:u w:val="single"/>
              </w:rPr>
            </w:pPr>
            <w:hyperlink r:id="rId124">
              <w:r w:rsidR="008F3581">
                <w:rPr>
                  <w:i/>
                  <w:color w:val="0563C1"/>
                  <w:sz w:val="16"/>
                  <w:szCs w:val="16"/>
                  <w:u w:val="single"/>
                </w:rPr>
                <w:t>https://www.stuba.sk/sk/ucelove-zariadenia/vysokoskolsky-umelecky-subor-technik.html?page_id=675</w:t>
              </w:r>
            </w:hyperlink>
          </w:p>
          <w:p w14:paraId="28CA5C2C" w14:textId="77777777" w:rsidR="006D4D84" w:rsidRDefault="008F3581">
            <w:pPr>
              <w:pBdr>
                <w:top w:val="nil"/>
                <w:left w:val="nil"/>
                <w:bottom w:val="nil"/>
                <w:right w:val="nil"/>
                <w:between w:val="nil"/>
              </w:pBdr>
              <w:spacing w:line="259" w:lineRule="auto"/>
              <w:rPr>
                <w:i/>
                <w:color w:val="7F7F7F"/>
                <w:sz w:val="16"/>
                <w:szCs w:val="16"/>
              </w:rPr>
            </w:pPr>
            <w:r>
              <w:rPr>
                <w:i/>
                <w:color w:val="7F7F7F"/>
                <w:sz w:val="16"/>
                <w:szCs w:val="16"/>
              </w:rPr>
              <w:t xml:space="preserve">Centrum akademického športu: </w:t>
            </w:r>
          </w:p>
          <w:p w14:paraId="763ECA57" w14:textId="77777777" w:rsidR="006D4D84" w:rsidRDefault="00021089">
            <w:pPr>
              <w:pBdr>
                <w:top w:val="nil"/>
                <w:left w:val="nil"/>
                <w:bottom w:val="nil"/>
                <w:right w:val="nil"/>
                <w:between w:val="nil"/>
              </w:pBdr>
              <w:spacing w:line="259" w:lineRule="auto"/>
              <w:rPr>
                <w:i/>
                <w:color w:val="0563C1"/>
                <w:sz w:val="16"/>
                <w:szCs w:val="16"/>
                <w:u w:val="single"/>
              </w:rPr>
            </w:pPr>
            <w:hyperlink r:id="rId125">
              <w:r w:rsidR="008F3581">
                <w:rPr>
                  <w:i/>
                  <w:color w:val="0563C1"/>
                  <w:sz w:val="16"/>
                  <w:szCs w:val="16"/>
                  <w:u w:val="single"/>
                </w:rPr>
                <w:t>https://www.stuba.sk/sk/fakulty/ucelove-zariadenia/centrum-akademickeho-sportu-stu-cas-stu.html?page_id=3784</w:t>
              </w:r>
            </w:hyperlink>
          </w:p>
          <w:p w14:paraId="61E55AF2" w14:textId="77777777" w:rsidR="006D4D84" w:rsidRDefault="008F3581">
            <w:pPr>
              <w:pBdr>
                <w:top w:val="nil"/>
                <w:left w:val="nil"/>
                <w:bottom w:val="nil"/>
                <w:right w:val="nil"/>
                <w:between w:val="nil"/>
              </w:pBdr>
              <w:spacing w:line="259" w:lineRule="auto"/>
              <w:rPr>
                <w:i/>
                <w:color w:val="0563C1"/>
                <w:sz w:val="16"/>
                <w:szCs w:val="16"/>
                <w:u w:val="single"/>
              </w:rPr>
            </w:pPr>
            <w:r>
              <w:rPr>
                <w:i/>
                <w:color w:val="7F7F7F"/>
                <w:sz w:val="16"/>
                <w:szCs w:val="16"/>
              </w:rPr>
              <w:t xml:space="preserve">Šport: </w:t>
            </w:r>
            <w:hyperlink r:id="rId126">
              <w:r>
                <w:rPr>
                  <w:i/>
                  <w:color w:val="0563C1"/>
                  <w:sz w:val="16"/>
                  <w:szCs w:val="16"/>
                  <w:u w:val="single"/>
                </w:rPr>
                <w:t>https://www.stuba.sk/sk/studenti/studentsky-zivot/sport.html?page_id=10902</w:t>
              </w:r>
            </w:hyperlink>
          </w:p>
          <w:p w14:paraId="36DEF31F" w14:textId="77777777" w:rsidR="006D4D84" w:rsidRDefault="008F3581">
            <w:pPr>
              <w:pBdr>
                <w:top w:val="nil"/>
                <w:left w:val="nil"/>
                <w:bottom w:val="nil"/>
                <w:right w:val="nil"/>
                <w:between w:val="nil"/>
              </w:pBdr>
              <w:spacing w:line="259" w:lineRule="auto"/>
              <w:rPr>
                <w:i/>
                <w:color w:val="3367D6"/>
                <w:sz w:val="16"/>
                <w:szCs w:val="16"/>
                <w:u w:val="single"/>
              </w:rPr>
            </w:pPr>
            <w:r>
              <w:rPr>
                <w:i/>
                <w:color w:val="7F7F7F"/>
                <w:sz w:val="16"/>
                <w:szCs w:val="16"/>
              </w:rPr>
              <w:t xml:space="preserve">Študentské organizácie: </w:t>
            </w:r>
            <w:hyperlink r:id="rId127">
              <w:r>
                <w:rPr>
                  <w:i/>
                  <w:color w:val="3367D6"/>
                  <w:sz w:val="16"/>
                  <w:szCs w:val="16"/>
                  <w:u w:val="single"/>
                </w:rPr>
                <w:t>https://www.stuba.sk/sk/studenti/studentske-organizacie.html?page_id=5484</w:t>
              </w:r>
            </w:hyperlink>
          </w:p>
          <w:p w14:paraId="2221B3BF" w14:textId="77777777" w:rsidR="006D4D84" w:rsidRDefault="008F3581">
            <w:pPr>
              <w:pBdr>
                <w:top w:val="nil"/>
                <w:left w:val="nil"/>
                <w:bottom w:val="nil"/>
                <w:right w:val="nil"/>
                <w:between w:val="nil"/>
              </w:pBdr>
              <w:spacing w:line="259" w:lineRule="auto"/>
              <w:rPr>
                <w:i/>
                <w:color w:val="7F7F7F"/>
                <w:sz w:val="16"/>
                <w:szCs w:val="16"/>
              </w:rPr>
            </w:pPr>
            <w:r>
              <w:rPr>
                <w:i/>
                <w:color w:val="7F7F7F"/>
                <w:sz w:val="16"/>
                <w:szCs w:val="16"/>
              </w:rPr>
              <w:t>Študentský spolok CHEM na FCHPT</w:t>
            </w:r>
          </w:p>
          <w:p w14:paraId="01F964CE" w14:textId="77777777" w:rsidR="006D4D84" w:rsidRDefault="00021089">
            <w:pPr>
              <w:pBdr>
                <w:top w:val="nil"/>
                <w:left w:val="nil"/>
                <w:bottom w:val="nil"/>
                <w:right w:val="nil"/>
                <w:between w:val="nil"/>
              </w:pBdr>
              <w:spacing w:line="259" w:lineRule="auto"/>
              <w:rPr>
                <w:i/>
                <w:color w:val="7F7F7F"/>
                <w:sz w:val="16"/>
                <w:szCs w:val="16"/>
              </w:rPr>
            </w:pPr>
            <w:hyperlink r:id="rId128">
              <w:r w:rsidR="008F3581">
                <w:rPr>
                  <w:i/>
                  <w:color w:val="1155CC"/>
                  <w:sz w:val="16"/>
                  <w:szCs w:val="16"/>
                  <w:u w:val="single"/>
                </w:rPr>
                <w:t>https://www.fchpt.stuba.sk/sk/informacie-pre-studentov/studentsky-spolok-chem.html?page_id=4422</w:t>
              </w:r>
            </w:hyperlink>
          </w:p>
          <w:p w14:paraId="579CF213" w14:textId="77777777" w:rsidR="006D4D84" w:rsidRDefault="008F3581">
            <w:pPr>
              <w:pBdr>
                <w:top w:val="nil"/>
                <w:left w:val="nil"/>
                <w:bottom w:val="nil"/>
                <w:right w:val="nil"/>
                <w:between w:val="nil"/>
              </w:pBdr>
              <w:spacing w:line="259" w:lineRule="auto"/>
              <w:rPr>
                <w:i/>
                <w:color w:val="7F7F7F"/>
                <w:sz w:val="16"/>
                <w:szCs w:val="16"/>
              </w:rPr>
            </w:pPr>
            <w:r>
              <w:rPr>
                <w:i/>
                <w:color w:val="7F7F7F"/>
                <w:sz w:val="16"/>
                <w:szCs w:val="16"/>
              </w:rPr>
              <w:t>Časopis Radikál na FCHPT:</w:t>
            </w:r>
          </w:p>
          <w:p w14:paraId="3AFFA86F" w14:textId="77777777" w:rsidR="006D4D84" w:rsidRDefault="00021089">
            <w:pPr>
              <w:pBdr>
                <w:top w:val="nil"/>
                <w:left w:val="nil"/>
                <w:bottom w:val="nil"/>
                <w:right w:val="nil"/>
                <w:between w:val="nil"/>
              </w:pBdr>
              <w:spacing w:line="259" w:lineRule="auto"/>
              <w:rPr>
                <w:i/>
                <w:color w:val="7F7F7F"/>
                <w:sz w:val="16"/>
                <w:szCs w:val="16"/>
              </w:rPr>
            </w:pPr>
            <w:hyperlink r:id="rId129">
              <w:r w:rsidR="008F3581">
                <w:rPr>
                  <w:i/>
                  <w:color w:val="1155CC"/>
                  <w:sz w:val="16"/>
                  <w:szCs w:val="16"/>
                  <w:u w:val="single"/>
                </w:rPr>
                <w:t>https://www.fchpt.stuba.sk/sk/informacie-pre-studentov/studentsky-spolok-chem/casopis-radikal.html?page_id=4426</w:t>
              </w:r>
            </w:hyperlink>
          </w:p>
          <w:p w14:paraId="7CED7985" w14:textId="77777777" w:rsidR="006D4D84" w:rsidRDefault="008F3581">
            <w:pPr>
              <w:spacing w:line="259" w:lineRule="auto"/>
              <w:rPr>
                <w:sz w:val="16"/>
                <w:szCs w:val="16"/>
              </w:rPr>
            </w:pPr>
            <w:r>
              <w:rPr>
                <w:i/>
                <w:color w:val="7F7F7F"/>
                <w:sz w:val="16"/>
                <w:szCs w:val="16"/>
              </w:rPr>
              <w:t xml:space="preserve">STUBA </w:t>
            </w:r>
            <w:proofErr w:type="spellStart"/>
            <w:r>
              <w:rPr>
                <w:i/>
                <w:color w:val="7F7F7F"/>
                <w:sz w:val="16"/>
                <w:szCs w:val="16"/>
              </w:rPr>
              <w:t>Green</w:t>
            </w:r>
            <w:proofErr w:type="spellEnd"/>
            <w:r>
              <w:rPr>
                <w:i/>
                <w:color w:val="7F7F7F"/>
                <w:sz w:val="16"/>
                <w:szCs w:val="16"/>
              </w:rPr>
              <w:t xml:space="preserve"> Team:</w:t>
            </w:r>
            <w:r>
              <w:rPr>
                <w:sz w:val="16"/>
                <w:szCs w:val="16"/>
              </w:rPr>
              <w:t xml:space="preserve"> </w:t>
            </w:r>
          </w:p>
          <w:p w14:paraId="3D5BE34B" w14:textId="77777777" w:rsidR="006D4D84" w:rsidRDefault="00021089">
            <w:pPr>
              <w:spacing w:line="259" w:lineRule="auto"/>
              <w:rPr>
                <w:i/>
                <w:color w:val="0563C1"/>
                <w:sz w:val="16"/>
                <w:szCs w:val="16"/>
                <w:u w:val="single"/>
              </w:rPr>
            </w:pPr>
            <w:hyperlink r:id="rId130">
              <w:r w:rsidR="008F3581">
                <w:rPr>
                  <w:i/>
                  <w:color w:val="0563C1"/>
                  <w:sz w:val="16"/>
                  <w:szCs w:val="16"/>
                  <w:u w:val="single"/>
                </w:rPr>
                <w:t xml:space="preserve">STUBA </w:t>
              </w:r>
              <w:proofErr w:type="spellStart"/>
              <w:r w:rsidR="008F3581">
                <w:rPr>
                  <w:i/>
                  <w:color w:val="0563C1"/>
                  <w:sz w:val="16"/>
                  <w:szCs w:val="16"/>
                  <w:u w:val="single"/>
                </w:rPr>
                <w:t>Green</w:t>
              </w:r>
              <w:proofErr w:type="spellEnd"/>
              <w:r w:rsidR="008F3581">
                <w:rPr>
                  <w:i/>
                  <w:color w:val="0563C1"/>
                  <w:sz w:val="16"/>
                  <w:szCs w:val="16"/>
                  <w:u w:val="single"/>
                </w:rPr>
                <w:t xml:space="preserve"> Team – Prvý Formula </w:t>
              </w:r>
              <w:proofErr w:type="spellStart"/>
              <w:r w:rsidR="008F3581">
                <w:rPr>
                  <w:i/>
                  <w:color w:val="0563C1"/>
                  <w:sz w:val="16"/>
                  <w:szCs w:val="16"/>
                  <w:u w:val="single"/>
                </w:rPr>
                <w:t>Student</w:t>
              </w:r>
              <w:proofErr w:type="spellEnd"/>
              <w:r w:rsidR="008F3581">
                <w:rPr>
                  <w:i/>
                  <w:color w:val="0563C1"/>
                  <w:sz w:val="16"/>
                  <w:szCs w:val="16"/>
                  <w:u w:val="single"/>
                </w:rPr>
                <w:t xml:space="preserve"> Electric tím na Slovensku (sgteam.eu)</w:t>
              </w:r>
            </w:hyperlink>
          </w:p>
          <w:p w14:paraId="092B9761" w14:textId="77777777" w:rsidR="006D4D84" w:rsidRDefault="008F3581">
            <w:pPr>
              <w:pBdr>
                <w:top w:val="nil"/>
                <w:left w:val="nil"/>
                <w:bottom w:val="nil"/>
                <w:right w:val="nil"/>
                <w:between w:val="nil"/>
              </w:pBdr>
              <w:spacing w:after="160" w:line="259" w:lineRule="auto"/>
              <w:rPr>
                <w:i/>
                <w:color w:val="0563C1"/>
                <w:sz w:val="16"/>
                <w:szCs w:val="16"/>
                <w:u w:val="single"/>
              </w:rPr>
            </w:pPr>
            <w:r>
              <w:rPr>
                <w:i/>
                <w:color w:val="7F7F7F"/>
                <w:sz w:val="16"/>
                <w:szCs w:val="16"/>
              </w:rPr>
              <w:t xml:space="preserve">Služby pre študentov: </w:t>
            </w:r>
            <w:hyperlink r:id="rId131">
              <w:r>
                <w:rPr>
                  <w:i/>
                  <w:color w:val="0563C1"/>
                  <w:sz w:val="16"/>
                  <w:szCs w:val="16"/>
                  <w:u w:val="single"/>
                </w:rPr>
                <w:t>https://www.stuba.sk/sk/studenti/sluzby-pre-studentov.html?page_id=9327</w:t>
              </w:r>
            </w:hyperlink>
          </w:p>
          <w:p w14:paraId="685B23A0" w14:textId="77777777" w:rsidR="006D4D84" w:rsidRDefault="008F3581">
            <w:pPr>
              <w:spacing w:line="216" w:lineRule="auto"/>
              <w:rPr>
                <w:i/>
                <w:color w:val="0563C1"/>
                <w:sz w:val="16"/>
                <w:szCs w:val="16"/>
                <w:u w:val="single"/>
              </w:rPr>
            </w:pPr>
            <w:r>
              <w:rPr>
                <w:i/>
                <w:color w:val="7F7F7F"/>
                <w:sz w:val="16"/>
                <w:szCs w:val="16"/>
              </w:rPr>
              <w:t xml:space="preserve">Jazykové kurzy: </w:t>
            </w:r>
            <w:hyperlink r:id="rId132">
              <w:r>
                <w:rPr>
                  <w:i/>
                  <w:color w:val="0563C1"/>
                  <w:sz w:val="16"/>
                  <w:szCs w:val="16"/>
                  <w:u w:val="single"/>
                </w:rPr>
                <w:t>https://www.stuba.sk/sk/studenti/jazykove-centrum-stu.html?page_id=9053</w:t>
              </w:r>
            </w:hyperlink>
          </w:p>
          <w:p w14:paraId="0B72A498" w14:textId="77777777" w:rsidR="006D4D84" w:rsidRDefault="006D4D84">
            <w:pPr>
              <w:spacing w:line="216" w:lineRule="auto"/>
              <w:rPr>
                <w:i/>
                <w:color w:val="7F7F7F"/>
                <w:sz w:val="16"/>
                <w:szCs w:val="16"/>
              </w:rPr>
            </w:pPr>
          </w:p>
        </w:tc>
      </w:tr>
    </w:tbl>
    <w:p w14:paraId="36B67A6A" w14:textId="77777777" w:rsidR="006D4D84" w:rsidRDefault="006D4D84">
      <w:pPr>
        <w:spacing w:after="0" w:line="216" w:lineRule="auto"/>
        <w:rPr>
          <w:color w:val="000000"/>
          <w:sz w:val="18"/>
          <w:szCs w:val="18"/>
        </w:rPr>
      </w:pPr>
    </w:p>
    <w:p w14:paraId="11830FC6" w14:textId="77777777" w:rsidR="006D4D84" w:rsidRDefault="008F3581">
      <w:pPr>
        <w:pBdr>
          <w:top w:val="nil"/>
          <w:left w:val="nil"/>
          <w:bottom w:val="nil"/>
          <w:right w:val="nil"/>
          <w:between w:val="nil"/>
        </w:pBdr>
        <w:spacing w:after="0" w:line="216" w:lineRule="auto"/>
        <w:jc w:val="both"/>
        <w:rPr>
          <w:color w:val="000000"/>
          <w:sz w:val="18"/>
          <w:szCs w:val="18"/>
        </w:rPr>
      </w:pPr>
      <w:r>
        <w:rPr>
          <w:b/>
          <w:color w:val="000000"/>
          <w:sz w:val="18"/>
          <w:szCs w:val="18"/>
        </w:rPr>
        <w:t xml:space="preserve">SP 8.8.  </w:t>
      </w:r>
      <w:r>
        <w:rPr>
          <w:color w:val="000000"/>
          <w:sz w:val="18"/>
          <w:szCs w:val="18"/>
        </w:rPr>
        <w:t xml:space="preserve">Študenti študijného programu majú zabezpečený prístup a podporu v účasti na domácich a zahraničných mobilitách a stážach. </w:t>
      </w:r>
    </w:p>
    <w:tbl>
      <w:tblPr>
        <w:tblStyle w:val="afffffff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6539"/>
        <w:gridCol w:w="3242"/>
      </w:tblGrid>
      <w:tr w:rsidR="006D4D84" w14:paraId="4EF6FF31" w14:textId="77777777" w:rsidTr="006D4D84">
        <w:trPr>
          <w:cnfStyle w:val="100000000000" w:firstRow="1" w:lastRow="0" w:firstColumn="0" w:lastColumn="0" w:oddVBand="0" w:evenVBand="0" w:oddHBand="0" w:evenHBand="0" w:firstRowFirstColumn="0" w:firstRowLastColumn="0" w:lastRowFirstColumn="0" w:lastRowLastColumn="0"/>
          <w:trHeight w:val="128"/>
        </w:trPr>
        <w:tc>
          <w:tcPr>
            <w:tcW w:w="6539" w:type="dxa"/>
          </w:tcPr>
          <w:p w14:paraId="6C00DB8B" w14:textId="77777777" w:rsidR="006D4D84" w:rsidRDefault="008F3581">
            <w:pPr>
              <w:spacing w:line="216" w:lineRule="auto"/>
              <w:rPr>
                <w:i/>
                <w:color w:val="808080"/>
                <w:sz w:val="18"/>
                <w:szCs w:val="18"/>
              </w:rPr>
            </w:pPr>
            <w:r>
              <w:rPr>
                <w:b w:val="0"/>
                <w:i/>
                <w:color w:val="808080"/>
                <w:sz w:val="16"/>
                <w:szCs w:val="16"/>
              </w:rPr>
              <w:t xml:space="preserve">Samohodnotenie plnenia </w:t>
            </w:r>
            <w:r>
              <w:rPr>
                <w:b w:val="0"/>
                <w:i/>
                <w:color w:val="808080"/>
                <w:sz w:val="16"/>
                <w:szCs w:val="16"/>
              </w:rPr>
              <w:tab/>
            </w:r>
          </w:p>
        </w:tc>
        <w:tc>
          <w:tcPr>
            <w:tcW w:w="3242" w:type="dxa"/>
          </w:tcPr>
          <w:p w14:paraId="77F361AC" w14:textId="77777777" w:rsidR="006D4D84" w:rsidRDefault="008F3581">
            <w:pPr>
              <w:spacing w:line="216" w:lineRule="auto"/>
              <w:rPr>
                <w:i/>
                <w:color w:val="808080"/>
                <w:sz w:val="18"/>
                <w:szCs w:val="18"/>
              </w:rPr>
            </w:pPr>
            <w:r>
              <w:rPr>
                <w:b w:val="0"/>
                <w:i/>
                <w:color w:val="808080"/>
                <w:sz w:val="16"/>
                <w:szCs w:val="16"/>
              </w:rPr>
              <w:t>Odkazy na dôkazy</w:t>
            </w:r>
          </w:p>
        </w:tc>
      </w:tr>
      <w:tr w:rsidR="006D4D84" w14:paraId="7FA74A3C" w14:textId="77777777" w:rsidTr="006D4D84">
        <w:trPr>
          <w:trHeight w:val="567"/>
        </w:trPr>
        <w:tc>
          <w:tcPr>
            <w:tcW w:w="6539" w:type="dxa"/>
          </w:tcPr>
          <w:p w14:paraId="74A8D071" w14:textId="77777777" w:rsidR="006D4D84" w:rsidRDefault="008F3581">
            <w:pPr>
              <w:tabs>
                <w:tab w:val="left" w:pos="5098"/>
              </w:tabs>
              <w:spacing w:line="216" w:lineRule="auto"/>
              <w:rPr>
                <w:i/>
                <w:color w:val="7F7F7F"/>
                <w:sz w:val="16"/>
                <w:szCs w:val="16"/>
              </w:rPr>
            </w:pPr>
            <w:r>
              <w:rPr>
                <w:i/>
                <w:color w:val="7F7F7F"/>
                <w:sz w:val="16"/>
                <w:szCs w:val="16"/>
              </w:rPr>
              <w:t>Splnené.</w:t>
            </w:r>
          </w:p>
          <w:p w14:paraId="0B51707F" w14:textId="77777777" w:rsidR="006D4D84" w:rsidRDefault="006D4D84">
            <w:pPr>
              <w:spacing w:line="216" w:lineRule="auto"/>
              <w:rPr>
                <w:i/>
                <w:color w:val="7F7F7F"/>
                <w:sz w:val="16"/>
                <w:szCs w:val="16"/>
              </w:rPr>
            </w:pPr>
          </w:p>
          <w:p w14:paraId="4E556BE9" w14:textId="77777777" w:rsidR="006D4D84" w:rsidRDefault="008F3581">
            <w:pPr>
              <w:spacing w:line="216" w:lineRule="auto"/>
              <w:rPr>
                <w:i/>
                <w:color w:val="7F7F7F"/>
                <w:sz w:val="16"/>
                <w:szCs w:val="16"/>
              </w:rPr>
            </w:pPr>
            <w:r>
              <w:rPr>
                <w:i/>
                <w:color w:val="7F7F7F"/>
                <w:sz w:val="16"/>
                <w:szCs w:val="16"/>
              </w:rPr>
              <w:t xml:space="preserve">Každý jeden študent ŠP sa môže zúčastniť na akejkoľvek forme mobility. </w:t>
            </w:r>
          </w:p>
        </w:tc>
        <w:tc>
          <w:tcPr>
            <w:tcW w:w="3242" w:type="dxa"/>
          </w:tcPr>
          <w:p w14:paraId="3E19B731" w14:textId="77777777" w:rsidR="006D4D84" w:rsidRDefault="008F3581">
            <w:pPr>
              <w:spacing w:line="216" w:lineRule="auto"/>
              <w:rPr>
                <w:i/>
                <w:color w:val="7F7F7F"/>
                <w:sz w:val="16"/>
                <w:szCs w:val="16"/>
              </w:rPr>
            </w:pPr>
            <w:r>
              <w:rPr>
                <w:i/>
                <w:color w:val="7F7F7F"/>
                <w:sz w:val="16"/>
                <w:szCs w:val="16"/>
              </w:rPr>
              <w:t>Štúdium v zahraničí</w:t>
            </w:r>
          </w:p>
          <w:p w14:paraId="7B959BB4" w14:textId="77777777" w:rsidR="006D4D84" w:rsidRDefault="00021089">
            <w:pPr>
              <w:spacing w:line="216" w:lineRule="auto"/>
              <w:rPr>
                <w:i/>
                <w:color w:val="0563C1"/>
                <w:sz w:val="16"/>
                <w:szCs w:val="16"/>
                <w:u w:val="single"/>
              </w:rPr>
            </w:pPr>
            <w:hyperlink r:id="rId133">
              <w:r w:rsidR="008F3581">
                <w:rPr>
                  <w:i/>
                  <w:color w:val="1155CC"/>
                  <w:sz w:val="16"/>
                  <w:szCs w:val="16"/>
                  <w:u w:val="single"/>
                </w:rPr>
                <w:t>https://www.fchpt.stuba.sk/sk/informacie-pre-studentov/informacie-o-moznostiach-uchadzat-sa-o-zahranicne-stipendia-pobyty-a-staze.html?page_id=2394</w:t>
              </w:r>
            </w:hyperlink>
          </w:p>
          <w:p w14:paraId="35833E7B" w14:textId="77777777" w:rsidR="006D4D84" w:rsidRDefault="006D4D84">
            <w:pPr>
              <w:spacing w:line="216" w:lineRule="auto"/>
              <w:rPr>
                <w:i/>
                <w:color w:val="0563C1"/>
                <w:sz w:val="16"/>
                <w:szCs w:val="16"/>
                <w:u w:val="single"/>
              </w:rPr>
            </w:pPr>
          </w:p>
          <w:p w14:paraId="0700B25A" w14:textId="77777777" w:rsidR="006D4D84" w:rsidRDefault="00021089">
            <w:pPr>
              <w:spacing w:line="216" w:lineRule="auto"/>
              <w:rPr>
                <w:i/>
                <w:color w:val="0563C1"/>
                <w:sz w:val="16"/>
                <w:szCs w:val="16"/>
                <w:u w:val="single"/>
              </w:rPr>
            </w:pPr>
            <w:hyperlink r:id="rId134">
              <w:r w:rsidR="008F3581">
                <w:rPr>
                  <w:i/>
                  <w:color w:val="1155CC"/>
                  <w:sz w:val="16"/>
                  <w:szCs w:val="16"/>
                  <w:u w:val="single"/>
                </w:rPr>
                <w:t>https://www.fchpt.stuba.sk/sk/informacie-pre-studentov/informacie-o-moznostiach-uchadzat-sa-o-zahranicne-stipendia-pobyty-a-staze.html?page_id=2394</w:t>
              </w:r>
            </w:hyperlink>
          </w:p>
          <w:p w14:paraId="40C6ECFA" w14:textId="77777777" w:rsidR="006D4D84" w:rsidRDefault="006D4D84">
            <w:pPr>
              <w:spacing w:line="216" w:lineRule="auto"/>
              <w:rPr>
                <w:i/>
                <w:color w:val="0563C1"/>
                <w:sz w:val="16"/>
                <w:szCs w:val="16"/>
                <w:u w:val="single"/>
              </w:rPr>
            </w:pPr>
          </w:p>
          <w:p w14:paraId="2A7E1B32" w14:textId="77777777" w:rsidR="006D4D84" w:rsidRDefault="006D4D84">
            <w:pPr>
              <w:spacing w:line="216" w:lineRule="auto"/>
            </w:pPr>
          </w:p>
          <w:p w14:paraId="42E627FA" w14:textId="77777777" w:rsidR="006D4D84" w:rsidRDefault="00021089">
            <w:pPr>
              <w:spacing w:line="216" w:lineRule="auto"/>
              <w:rPr>
                <w:i/>
                <w:color w:val="A6A6A6"/>
                <w:sz w:val="16"/>
                <w:szCs w:val="16"/>
              </w:rPr>
            </w:pPr>
            <w:hyperlink r:id="rId135">
              <w:r w:rsidR="008F3581">
                <w:rPr>
                  <w:i/>
                  <w:color w:val="0563C1"/>
                  <w:sz w:val="16"/>
                  <w:szCs w:val="16"/>
                  <w:u w:val="single"/>
                </w:rPr>
                <w:t>https://www.stuba.sk/sk/studenti/studentske-mobility-staze-erasmus.html?page_id=5546</w:t>
              </w:r>
            </w:hyperlink>
          </w:p>
          <w:p w14:paraId="1298815B" w14:textId="77777777" w:rsidR="006D4D84" w:rsidRDefault="006D4D84">
            <w:pPr>
              <w:spacing w:line="216" w:lineRule="auto"/>
              <w:rPr>
                <w:i/>
                <w:color w:val="7F7F7F"/>
                <w:sz w:val="16"/>
                <w:szCs w:val="16"/>
              </w:rPr>
            </w:pPr>
          </w:p>
        </w:tc>
      </w:tr>
    </w:tbl>
    <w:p w14:paraId="4FD7D941" w14:textId="77777777" w:rsidR="006D4D84" w:rsidRDefault="006D4D84">
      <w:pPr>
        <w:spacing w:after="0" w:line="216" w:lineRule="auto"/>
        <w:rPr>
          <w:color w:val="000000"/>
          <w:sz w:val="18"/>
          <w:szCs w:val="18"/>
        </w:rPr>
      </w:pPr>
    </w:p>
    <w:p w14:paraId="26B67D63" w14:textId="77777777" w:rsidR="006D4D84" w:rsidRDefault="008F3581">
      <w:pPr>
        <w:pBdr>
          <w:top w:val="nil"/>
          <w:left w:val="nil"/>
          <w:bottom w:val="nil"/>
          <w:right w:val="nil"/>
          <w:between w:val="nil"/>
        </w:pBdr>
        <w:spacing w:after="0" w:line="216" w:lineRule="auto"/>
        <w:jc w:val="both"/>
        <w:rPr>
          <w:color w:val="000000"/>
          <w:sz w:val="18"/>
          <w:szCs w:val="18"/>
        </w:rPr>
      </w:pPr>
      <w:r>
        <w:rPr>
          <w:b/>
          <w:color w:val="000000"/>
          <w:sz w:val="18"/>
          <w:szCs w:val="18"/>
        </w:rPr>
        <w:t xml:space="preserve">SP 8.9. </w:t>
      </w:r>
      <w:r>
        <w:rPr>
          <w:color w:val="000000"/>
          <w:sz w:val="18"/>
          <w:szCs w:val="18"/>
        </w:rPr>
        <w:t xml:space="preserve">Vysoká škola poskytuje individualizovanú podporu a vytvára vhodné podmienky pre študentov študijného programu so špecifickými potrebami. </w:t>
      </w:r>
    </w:p>
    <w:tbl>
      <w:tblPr>
        <w:tblStyle w:val="afffffff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6713"/>
        <w:gridCol w:w="3068"/>
      </w:tblGrid>
      <w:tr w:rsidR="006D4D84" w14:paraId="5972C7B1" w14:textId="77777777" w:rsidTr="006D4D84">
        <w:trPr>
          <w:cnfStyle w:val="100000000000" w:firstRow="1" w:lastRow="0" w:firstColumn="0" w:lastColumn="0" w:oddVBand="0" w:evenVBand="0" w:oddHBand="0" w:evenHBand="0" w:firstRowFirstColumn="0" w:firstRowLastColumn="0" w:lastRowFirstColumn="0" w:lastRowLastColumn="0"/>
          <w:trHeight w:val="128"/>
        </w:trPr>
        <w:tc>
          <w:tcPr>
            <w:tcW w:w="6713" w:type="dxa"/>
          </w:tcPr>
          <w:p w14:paraId="41F51296" w14:textId="77777777" w:rsidR="006D4D84" w:rsidRDefault="008F3581">
            <w:pPr>
              <w:spacing w:line="216" w:lineRule="auto"/>
              <w:rPr>
                <w:i/>
                <w:color w:val="808080"/>
                <w:sz w:val="18"/>
                <w:szCs w:val="18"/>
              </w:rPr>
            </w:pPr>
            <w:r>
              <w:rPr>
                <w:b w:val="0"/>
                <w:i/>
                <w:color w:val="808080"/>
                <w:sz w:val="16"/>
                <w:szCs w:val="16"/>
              </w:rPr>
              <w:t xml:space="preserve">Samohodnotenie plnenia </w:t>
            </w:r>
            <w:r>
              <w:rPr>
                <w:b w:val="0"/>
                <w:i/>
                <w:color w:val="808080"/>
                <w:sz w:val="16"/>
                <w:szCs w:val="16"/>
              </w:rPr>
              <w:tab/>
            </w:r>
          </w:p>
        </w:tc>
        <w:tc>
          <w:tcPr>
            <w:tcW w:w="3068" w:type="dxa"/>
          </w:tcPr>
          <w:p w14:paraId="71D6D33D" w14:textId="77777777" w:rsidR="006D4D84" w:rsidRDefault="008F3581">
            <w:pPr>
              <w:spacing w:line="216" w:lineRule="auto"/>
              <w:rPr>
                <w:i/>
                <w:color w:val="808080"/>
                <w:sz w:val="18"/>
                <w:szCs w:val="18"/>
              </w:rPr>
            </w:pPr>
            <w:r>
              <w:rPr>
                <w:b w:val="0"/>
                <w:i/>
                <w:color w:val="808080"/>
                <w:sz w:val="16"/>
                <w:szCs w:val="16"/>
              </w:rPr>
              <w:t>Odkazy na dôkazy</w:t>
            </w:r>
          </w:p>
        </w:tc>
      </w:tr>
      <w:tr w:rsidR="006D4D84" w14:paraId="726932A5" w14:textId="77777777" w:rsidTr="006D4D84">
        <w:trPr>
          <w:trHeight w:val="567"/>
        </w:trPr>
        <w:tc>
          <w:tcPr>
            <w:tcW w:w="6713" w:type="dxa"/>
          </w:tcPr>
          <w:p w14:paraId="2363A6F2" w14:textId="77777777" w:rsidR="006D4D84" w:rsidRDefault="008F3581">
            <w:pPr>
              <w:tabs>
                <w:tab w:val="left" w:pos="5098"/>
              </w:tabs>
              <w:spacing w:line="216" w:lineRule="auto"/>
              <w:rPr>
                <w:i/>
                <w:color w:val="7F7F7F"/>
                <w:sz w:val="16"/>
                <w:szCs w:val="16"/>
              </w:rPr>
            </w:pPr>
            <w:r>
              <w:rPr>
                <w:i/>
                <w:color w:val="7F7F7F"/>
                <w:sz w:val="16"/>
                <w:szCs w:val="16"/>
              </w:rPr>
              <w:t>Splnené.</w:t>
            </w:r>
          </w:p>
          <w:p w14:paraId="41085CFE" w14:textId="77777777" w:rsidR="006D4D84" w:rsidRDefault="006D4D84">
            <w:pPr>
              <w:spacing w:line="216" w:lineRule="auto"/>
              <w:rPr>
                <w:i/>
                <w:color w:val="7F7F7F"/>
                <w:sz w:val="16"/>
                <w:szCs w:val="16"/>
              </w:rPr>
            </w:pPr>
          </w:p>
          <w:p w14:paraId="78E45642" w14:textId="77777777" w:rsidR="006D4D84" w:rsidRDefault="008F3581">
            <w:pPr>
              <w:spacing w:line="216" w:lineRule="auto"/>
              <w:rPr>
                <w:i/>
                <w:color w:val="7F7F7F"/>
                <w:sz w:val="16"/>
                <w:szCs w:val="16"/>
              </w:rPr>
            </w:pPr>
            <w:r>
              <w:rPr>
                <w:i/>
                <w:color w:val="7F7F7F"/>
                <w:sz w:val="16"/>
                <w:szCs w:val="16"/>
              </w:rPr>
              <w:t>STU vytvára všeobecne prístupné akademické prostredie aj vytváraním zodpovedajúcich podmienok štúdia pre študentov a uchádzačov so špecifickými potrebami (napr. zdravotným znevýhodnením, poruchami učenia) bez znižovania požiadaviek na ich študijný výkon a v súlade so zásadami rovnakého zaobchádzania. Na univerzite pôsobí priamo koordinátorka pre študentov so špecifickými potrebami a taktiež Poradenské centrum STU.</w:t>
            </w:r>
          </w:p>
        </w:tc>
        <w:tc>
          <w:tcPr>
            <w:tcW w:w="3068" w:type="dxa"/>
          </w:tcPr>
          <w:p w14:paraId="6ACE27F2" w14:textId="77777777" w:rsidR="006D4D84" w:rsidRDefault="008F3581">
            <w:pPr>
              <w:spacing w:line="216" w:lineRule="auto"/>
              <w:rPr>
                <w:i/>
                <w:color w:val="7F7F7F"/>
                <w:sz w:val="16"/>
                <w:szCs w:val="16"/>
              </w:rPr>
            </w:pPr>
            <w:r>
              <w:rPr>
                <w:i/>
                <w:color w:val="7F7F7F"/>
                <w:sz w:val="16"/>
                <w:szCs w:val="16"/>
              </w:rPr>
              <w:t>Študenti a uchádzači so špecifickými potrebami</w:t>
            </w:r>
          </w:p>
          <w:p w14:paraId="01DF666E" w14:textId="77777777" w:rsidR="006D4D84" w:rsidRDefault="00021089">
            <w:pPr>
              <w:spacing w:line="216" w:lineRule="auto"/>
              <w:rPr>
                <w:i/>
                <w:color w:val="7F7F7F"/>
                <w:sz w:val="16"/>
                <w:szCs w:val="16"/>
              </w:rPr>
            </w:pPr>
            <w:hyperlink r:id="rId136">
              <w:r w:rsidR="008F3581">
                <w:rPr>
                  <w:i/>
                  <w:color w:val="0563C1"/>
                  <w:sz w:val="16"/>
                  <w:szCs w:val="16"/>
                  <w:u w:val="single"/>
                </w:rPr>
                <w:t>https://www.stuba.sk/sk/studenti/studenti-a-uchadzaci-so-specifickymi-potrebami.html?page_id=6717</w:t>
              </w:r>
            </w:hyperlink>
          </w:p>
        </w:tc>
      </w:tr>
    </w:tbl>
    <w:p w14:paraId="48C8D5FC" w14:textId="77777777" w:rsidR="006D4D84" w:rsidRDefault="006D4D84">
      <w:pPr>
        <w:spacing w:after="0" w:line="216" w:lineRule="auto"/>
        <w:rPr>
          <w:color w:val="000000"/>
          <w:sz w:val="18"/>
          <w:szCs w:val="18"/>
        </w:rPr>
      </w:pPr>
    </w:p>
    <w:p w14:paraId="5BC600A2" w14:textId="77777777" w:rsidR="006D4D84" w:rsidRDefault="008F3581">
      <w:pPr>
        <w:pBdr>
          <w:top w:val="nil"/>
          <w:left w:val="nil"/>
          <w:bottom w:val="nil"/>
          <w:right w:val="nil"/>
          <w:between w:val="nil"/>
        </w:pBdr>
        <w:spacing w:after="0" w:line="216" w:lineRule="auto"/>
        <w:jc w:val="both"/>
        <w:rPr>
          <w:color w:val="000000"/>
          <w:sz w:val="18"/>
          <w:szCs w:val="18"/>
        </w:rPr>
      </w:pPr>
      <w:r>
        <w:rPr>
          <w:b/>
          <w:color w:val="000000"/>
          <w:sz w:val="18"/>
          <w:szCs w:val="18"/>
        </w:rPr>
        <w:t xml:space="preserve">SP 8.10. </w:t>
      </w:r>
      <w:r>
        <w:rPr>
          <w:color w:val="000000"/>
          <w:sz w:val="18"/>
          <w:szCs w:val="18"/>
        </w:rPr>
        <w:t xml:space="preserve">V profesijne orientovaných študijných programoch má študijný program zmluvných partnerov v podobe organizácií, ktoré zabezpečujú odbornú prax a praktickú výučbu študentov. Tieto organizácie majú zabezpečené dostatočné priestorové, materiálne, technologické a personálne podmienky tak, aby bolo možné dosiahnuť plánované výstupy vzdelávania. </w:t>
      </w:r>
    </w:p>
    <w:tbl>
      <w:tblPr>
        <w:tblStyle w:val="afffffff9"/>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7090"/>
        <w:gridCol w:w="2691"/>
      </w:tblGrid>
      <w:tr w:rsidR="006D4D84" w14:paraId="0252F19F" w14:textId="77777777" w:rsidTr="006D4D84">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561329C2" w14:textId="77777777" w:rsidR="006D4D84" w:rsidRDefault="008F3581">
            <w:pPr>
              <w:spacing w:line="216" w:lineRule="auto"/>
              <w:rPr>
                <w:i/>
                <w:color w:val="808080"/>
                <w:sz w:val="18"/>
                <w:szCs w:val="18"/>
              </w:rPr>
            </w:pPr>
            <w:r>
              <w:rPr>
                <w:b w:val="0"/>
                <w:i/>
                <w:color w:val="808080"/>
                <w:sz w:val="16"/>
                <w:szCs w:val="16"/>
              </w:rPr>
              <w:t xml:space="preserve">Samohodnotenie plnenia </w:t>
            </w:r>
            <w:r>
              <w:rPr>
                <w:b w:val="0"/>
                <w:i/>
                <w:color w:val="808080"/>
                <w:sz w:val="16"/>
                <w:szCs w:val="16"/>
              </w:rPr>
              <w:tab/>
            </w:r>
          </w:p>
        </w:tc>
        <w:tc>
          <w:tcPr>
            <w:tcW w:w="2691" w:type="dxa"/>
          </w:tcPr>
          <w:p w14:paraId="3835C853" w14:textId="77777777" w:rsidR="006D4D84" w:rsidRDefault="008F3581">
            <w:pPr>
              <w:spacing w:line="216" w:lineRule="auto"/>
              <w:rPr>
                <w:i/>
                <w:color w:val="808080"/>
                <w:sz w:val="18"/>
                <w:szCs w:val="18"/>
              </w:rPr>
            </w:pPr>
            <w:r>
              <w:rPr>
                <w:b w:val="0"/>
                <w:i/>
                <w:color w:val="808080"/>
                <w:sz w:val="16"/>
                <w:szCs w:val="16"/>
              </w:rPr>
              <w:t>Odkazy na dôkazy</w:t>
            </w:r>
          </w:p>
        </w:tc>
      </w:tr>
      <w:tr w:rsidR="006D4D84" w14:paraId="7AB6EB8C" w14:textId="77777777" w:rsidTr="006D4D84">
        <w:trPr>
          <w:trHeight w:val="567"/>
        </w:trPr>
        <w:tc>
          <w:tcPr>
            <w:tcW w:w="7090" w:type="dxa"/>
          </w:tcPr>
          <w:p w14:paraId="430C0F98" w14:textId="77777777" w:rsidR="006D4D84" w:rsidRDefault="008F3581">
            <w:pPr>
              <w:spacing w:line="216" w:lineRule="auto"/>
              <w:rPr>
                <w:i/>
                <w:color w:val="7F7F7F"/>
                <w:sz w:val="16"/>
                <w:szCs w:val="16"/>
              </w:rPr>
            </w:pPr>
            <w:r>
              <w:rPr>
                <w:i/>
                <w:color w:val="7F7F7F"/>
                <w:sz w:val="16"/>
                <w:szCs w:val="16"/>
              </w:rPr>
              <w:t>Nie je to prípad profesijne orientovaného ŠP.</w:t>
            </w:r>
          </w:p>
        </w:tc>
        <w:tc>
          <w:tcPr>
            <w:tcW w:w="2691" w:type="dxa"/>
          </w:tcPr>
          <w:p w14:paraId="40BF01DA" w14:textId="77777777" w:rsidR="006D4D84" w:rsidRDefault="008F3581">
            <w:pPr>
              <w:spacing w:line="216" w:lineRule="auto"/>
              <w:rPr>
                <w:i/>
                <w:color w:val="7F7F7F"/>
                <w:sz w:val="16"/>
                <w:szCs w:val="16"/>
              </w:rPr>
            </w:pPr>
            <w:r>
              <w:rPr>
                <w:i/>
                <w:color w:val="7F7F7F"/>
                <w:sz w:val="16"/>
                <w:szCs w:val="16"/>
              </w:rPr>
              <w:t>---</w:t>
            </w:r>
          </w:p>
        </w:tc>
      </w:tr>
    </w:tbl>
    <w:p w14:paraId="56775484" w14:textId="77777777" w:rsidR="006D4D84" w:rsidRDefault="006D4D84">
      <w:pPr>
        <w:spacing w:after="0" w:line="216" w:lineRule="auto"/>
        <w:rPr>
          <w:color w:val="000000"/>
          <w:sz w:val="18"/>
          <w:szCs w:val="18"/>
        </w:rPr>
      </w:pPr>
    </w:p>
    <w:p w14:paraId="3AF23321" w14:textId="77777777" w:rsidR="006D4D84" w:rsidRDefault="008F3581">
      <w:pPr>
        <w:numPr>
          <w:ilvl w:val="0"/>
          <w:numId w:val="1"/>
        </w:numPr>
        <w:pBdr>
          <w:top w:val="nil"/>
          <w:left w:val="nil"/>
          <w:bottom w:val="nil"/>
          <w:right w:val="nil"/>
          <w:between w:val="nil"/>
        </w:pBdr>
        <w:spacing w:after="0" w:line="216" w:lineRule="auto"/>
        <w:ind w:left="426" w:hanging="426"/>
        <w:rPr>
          <w:b/>
          <w:color w:val="000000"/>
          <w:sz w:val="18"/>
          <w:szCs w:val="18"/>
        </w:rPr>
      </w:pPr>
      <w:r>
        <w:rPr>
          <w:b/>
          <w:color w:val="000000"/>
          <w:sz w:val="18"/>
          <w:szCs w:val="18"/>
        </w:rPr>
        <w:t xml:space="preserve">Samohodnotenie štandardu 9 – Zhromažďovanie a spracovanie informácií o študijnom programe </w:t>
      </w:r>
    </w:p>
    <w:p w14:paraId="78A05765" w14:textId="77777777" w:rsidR="006D4D84" w:rsidRDefault="006D4D84">
      <w:pPr>
        <w:pBdr>
          <w:top w:val="nil"/>
          <w:left w:val="nil"/>
          <w:bottom w:val="nil"/>
          <w:right w:val="nil"/>
          <w:between w:val="nil"/>
        </w:pBdr>
        <w:spacing w:after="0" w:line="216" w:lineRule="auto"/>
        <w:ind w:left="284"/>
        <w:rPr>
          <w:b/>
          <w:color w:val="000000"/>
          <w:sz w:val="18"/>
          <w:szCs w:val="18"/>
        </w:rPr>
      </w:pPr>
    </w:p>
    <w:p w14:paraId="3A45B8CD" w14:textId="77777777" w:rsidR="006D4D84" w:rsidRDefault="008F3581">
      <w:pPr>
        <w:pBdr>
          <w:top w:val="nil"/>
          <w:left w:val="nil"/>
          <w:bottom w:val="nil"/>
          <w:right w:val="nil"/>
          <w:between w:val="nil"/>
        </w:pBdr>
        <w:spacing w:after="0" w:line="216" w:lineRule="auto"/>
        <w:jc w:val="both"/>
        <w:rPr>
          <w:color w:val="000000"/>
          <w:sz w:val="18"/>
          <w:szCs w:val="18"/>
        </w:rPr>
      </w:pPr>
      <w:r>
        <w:rPr>
          <w:b/>
          <w:color w:val="000000"/>
          <w:sz w:val="18"/>
          <w:szCs w:val="18"/>
        </w:rPr>
        <w:t xml:space="preserve">SP 9.1. </w:t>
      </w:r>
      <w:r>
        <w:rPr>
          <w:color w:val="000000"/>
          <w:sz w:val="18"/>
          <w:szCs w:val="18"/>
        </w:rPr>
        <w:t xml:space="preserve">Vysoká škola zbiera, analyzuje a využíva relevantné informácie na efektívne manažovanie študijného programu a ďalších aktivít. </w:t>
      </w:r>
    </w:p>
    <w:tbl>
      <w:tblPr>
        <w:tblStyle w:val="afffffffa"/>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7090"/>
        <w:gridCol w:w="2691"/>
      </w:tblGrid>
      <w:tr w:rsidR="006D4D84" w14:paraId="43A4F52D" w14:textId="77777777" w:rsidTr="006D4D84">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1FCF54BC" w14:textId="77777777" w:rsidR="006D4D84" w:rsidRDefault="008F3581">
            <w:pPr>
              <w:spacing w:line="216" w:lineRule="auto"/>
              <w:rPr>
                <w:i/>
                <w:color w:val="808080"/>
                <w:sz w:val="18"/>
                <w:szCs w:val="18"/>
              </w:rPr>
            </w:pPr>
            <w:r>
              <w:rPr>
                <w:b w:val="0"/>
                <w:i/>
                <w:color w:val="808080"/>
                <w:sz w:val="16"/>
                <w:szCs w:val="16"/>
              </w:rPr>
              <w:t xml:space="preserve">Samohodnotenie plnenia </w:t>
            </w:r>
            <w:r>
              <w:rPr>
                <w:b w:val="0"/>
                <w:i/>
                <w:color w:val="808080"/>
                <w:sz w:val="16"/>
                <w:szCs w:val="16"/>
              </w:rPr>
              <w:tab/>
            </w:r>
          </w:p>
        </w:tc>
        <w:tc>
          <w:tcPr>
            <w:tcW w:w="2691" w:type="dxa"/>
          </w:tcPr>
          <w:p w14:paraId="6FF275FA" w14:textId="77777777" w:rsidR="006D4D84" w:rsidRDefault="008F3581">
            <w:pPr>
              <w:spacing w:line="216" w:lineRule="auto"/>
              <w:rPr>
                <w:i/>
                <w:color w:val="808080"/>
                <w:sz w:val="18"/>
                <w:szCs w:val="18"/>
              </w:rPr>
            </w:pPr>
            <w:r>
              <w:rPr>
                <w:b w:val="0"/>
                <w:i/>
                <w:color w:val="808080"/>
                <w:sz w:val="16"/>
                <w:szCs w:val="16"/>
              </w:rPr>
              <w:t>Odkazy na dôkazy</w:t>
            </w:r>
          </w:p>
        </w:tc>
      </w:tr>
      <w:tr w:rsidR="006D4D84" w14:paraId="5AC35220" w14:textId="77777777" w:rsidTr="006D4D84">
        <w:trPr>
          <w:trHeight w:val="567"/>
        </w:trPr>
        <w:tc>
          <w:tcPr>
            <w:tcW w:w="7090" w:type="dxa"/>
          </w:tcPr>
          <w:p w14:paraId="2A5E94D8" w14:textId="77777777" w:rsidR="006D4D84" w:rsidRDefault="008F3581">
            <w:pPr>
              <w:tabs>
                <w:tab w:val="left" w:pos="5098"/>
              </w:tabs>
              <w:spacing w:line="216" w:lineRule="auto"/>
              <w:rPr>
                <w:i/>
                <w:color w:val="7F7F7F"/>
                <w:sz w:val="16"/>
                <w:szCs w:val="16"/>
              </w:rPr>
            </w:pPr>
            <w:r>
              <w:rPr>
                <w:i/>
                <w:color w:val="7F7F7F"/>
                <w:sz w:val="16"/>
                <w:szCs w:val="16"/>
              </w:rPr>
              <w:t>Splnené.</w:t>
            </w:r>
          </w:p>
          <w:p w14:paraId="0980DF9D" w14:textId="77777777" w:rsidR="006D4D84" w:rsidRDefault="006D4D84">
            <w:pPr>
              <w:spacing w:line="216" w:lineRule="auto"/>
              <w:rPr>
                <w:i/>
                <w:color w:val="7F7F7F"/>
                <w:sz w:val="16"/>
                <w:szCs w:val="16"/>
              </w:rPr>
            </w:pPr>
          </w:p>
          <w:p w14:paraId="300F45E7" w14:textId="77777777" w:rsidR="006D4D84" w:rsidRDefault="008F3581">
            <w:pPr>
              <w:spacing w:line="216" w:lineRule="auto"/>
              <w:rPr>
                <w:i/>
                <w:color w:val="7F7F7F"/>
                <w:sz w:val="16"/>
                <w:szCs w:val="16"/>
              </w:rPr>
            </w:pPr>
            <w:r>
              <w:rPr>
                <w:i/>
                <w:color w:val="7F7F7F"/>
                <w:sz w:val="16"/>
                <w:szCs w:val="16"/>
              </w:rPr>
              <w:t>STU aj FCHPT STU zbierajú, analyzujú ako aj využívajú všetky relevantné informácie o štúdiu a študentoch. Tieto údaje sú vyhodnocované v každoročnej správe o činnosti STU/FCHPT STU a na ich základe sú prijímané potrebné kroky na manažovanie ŠP. Ide o tzv. manažovanie zhora.</w:t>
            </w:r>
          </w:p>
        </w:tc>
        <w:tc>
          <w:tcPr>
            <w:tcW w:w="2691" w:type="dxa"/>
          </w:tcPr>
          <w:p w14:paraId="54F98DC7" w14:textId="77777777" w:rsidR="006D4D84" w:rsidRDefault="008F3581">
            <w:pPr>
              <w:spacing w:line="216" w:lineRule="auto"/>
              <w:rPr>
                <w:i/>
                <w:color w:val="7F7F7F"/>
                <w:sz w:val="16"/>
                <w:szCs w:val="16"/>
              </w:rPr>
            </w:pPr>
            <w:r>
              <w:rPr>
                <w:i/>
                <w:color w:val="7F7F7F"/>
                <w:sz w:val="16"/>
                <w:szCs w:val="16"/>
              </w:rPr>
              <w:t>Hodnotenie VVČ a pedagogických výkonov učiteľov – dôkazy na mieste</w:t>
            </w:r>
          </w:p>
          <w:p w14:paraId="04C0E37D" w14:textId="77777777" w:rsidR="006D4D84" w:rsidRDefault="008F3581">
            <w:pPr>
              <w:spacing w:line="216" w:lineRule="auto"/>
              <w:rPr>
                <w:i/>
                <w:color w:val="7F7F7F"/>
                <w:sz w:val="16"/>
                <w:szCs w:val="16"/>
              </w:rPr>
            </w:pPr>
            <w:r>
              <w:rPr>
                <w:i/>
                <w:color w:val="7F7F7F"/>
                <w:sz w:val="16"/>
                <w:szCs w:val="16"/>
              </w:rPr>
              <w:t xml:space="preserve">Správa o hodnotení vzdelávacej činnosti na FCHPT STU – dôkazy na mieste, </w:t>
            </w:r>
          </w:p>
          <w:p w14:paraId="76E3DDDE" w14:textId="77777777" w:rsidR="006D4D84" w:rsidRDefault="008F3581">
            <w:pPr>
              <w:spacing w:line="216" w:lineRule="auto"/>
              <w:rPr>
                <w:i/>
                <w:color w:val="7F7F7F"/>
                <w:sz w:val="16"/>
                <w:szCs w:val="16"/>
              </w:rPr>
            </w:pPr>
            <w:r>
              <w:rPr>
                <w:i/>
                <w:color w:val="7F7F7F"/>
                <w:sz w:val="16"/>
                <w:szCs w:val="16"/>
              </w:rPr>
              <w:t>Výročné správy STU, FCHPT STU</w:t>
            </w:r>
          </w:p>
          <w:p w14:paraId="1EC374FA" w14:textId="77777777" w:rsidR="006D4D84" w:rsidRDefault="00021089">
            <w:pPr>
              <w:spacing w:line="216" w:lineRule="auto"/>
              <w:rPr>
                <w:i/>
                <w:color w:val="0563C1"/>
                <w:sz w:val="16"/>
                <w:szCs w:val="16"/>
                <w:u w:val="single"/>
              </w:rPr>
            </w:pPr>
            <w:hyperlink r:id="rId137">
              <w:r w:rsidR="008F3581">
                <w:rPr>
                  <w:i/>
                  <w:color w:val="0563C1"/>
                  <w:sz w:val="16"/>
                  <w:szCs w:val="16"/>
                  <w:u w:val="single"/>
                </w:rPr>
                <w:t>https://www.stuba.sk/sk/stu/uradna-tabula/vyrocne-spravy.html?page_id=9312</w:t>
              </w:r>
            </w:hyperlink>
          </w:p>
          <w:p w14:paraId="4B6B60E1" w14:textId="77777777" w:rsidR="006D4D84" w:rsidRDefault="00021089">
            <w:pPr>
              <w:spacing w:line="216" w:lineRule="auto"/>
              <w:rPr>
                <w:i/>
                <w:color w:val="0563C1"/>
                <w:sz w:val="16"/>
                <w:szCs w:val="16"/>
                <w:u w:val="single"/>
              </w:rPr>
            </w:pPr>
            <w:hyperlink r:id="rId138">
              <w:r w:rsidR="008F3581">
                <w:rPr>
                  <w:i/>
                  <w:color w:val="1155CC"/>
                  <w:sz w:val="16"/>
                  <w:szCs w:val="16"/>
                  <w:u w:val="single"/>
                </w:rPr>
                <w:t>https://www.fchpt.stuba.sk/sk/fakulta/vyrocne-spravy.html?page_id=1760</w:t>
              </w:r>
            </w:hyperlink>
          </w:p>
          <w:p w14:paraId="71706B35" w14:textId="77777777" w:rsidR="006D4D84" w:rsidRDefault="006D4D84">
            <w:pPr>
              <w:spacing w:line="216" w:lineRule="auto"/>
              <w:rPr>
                <w:i/>
                <w:color w:val="0563C1"/>
                <w:sz w:val="16"/>
                <w:szCs w:val="16"/>
                <w:u w:val="single"/>
              </w:rPr>
            </w:pPr>
          </w:p>
          <w:p w14:paraId="00CDB76F" w14:textId="77777777" w:rsidR="006D4D84" w:rsidRDefault="008F3581">
            <w:pPr>
              <w:spacing w:line="216" w:lineRule="auto"/>
              <w:rPr>
                <w:i/>
                <w:color w:val="7F7F7F"/>
                <w:sz w:val="16"/>
                <w:szCs w:val="16"/>
              </w:rPr>
            </w:pPr>
            <w:r>
              <w:rPr>
                <w:i/>
                <w:color w:val="7F7F7F"/>
                <w:sz w:val="16"/>
                <w:szCs w:val="16"/>
              </w:rPr>
              <w:t>Úradná tabuľa</w:t>
            </w:r>
          </w:p>
          <w:p w14:paraId="6F02D571" w14:textId="77777777" w:rsidR="006D4D84" w:rsidRDefault="00021089">
            <w:pPr>
              <w:spacing w:line="216" w:lineRule="auto"/>
              <w:rPr>
                <w:i/>
                <w:color w:val="7F7F7F"/>
                <w:sz w:val="16"/>
                <w:szCs w:val="16"/>
              </w:rPr>
            </w:pPr>
            <w:hyperlink r:id="rId139">
              <w:r w:rsidR="008F3581">
                <w:rPr>
                  <w:i/>
                  <w:color w:val="1155CC"/>
                  <w:sz w:val="16"/>
                  <w:szCs w:val="16"/>
                  <w:u w:val="single"/>
                </w:rPr>
                <w:t>https://www.fchpt.stuba.sk/sk/fakulta/uradna-tabula.html?page_id=424</w:t>
              </w:r>
            </w:hyperlink>
          </w:p>
        </w:tc>
      </w:tr>
    </w:tbl>
    <w:p w14:paraId="12328798" w14:textId="77777777" w:rsidR="006D4D84" w:rsidRDefault="006D4D84">
      <w:pPr>
        <w:spacing w:after="0" w:line="216" w:lineRule="auto"/>
        <w:rPr>
          <w:color w:val="000000"/>
          <w:sz w:val="18"/>
          <w:szCs w:val="18"/>
        </w:rPr>
      </w:pPr>
    </w:p>
    <w:p w14:paraId="37889043" w14:textId="77777777" w:rsidR="006D4D84" w:rsidRDefault="008F3581">
      <w:pPr>
        <w:pBdr>
          <w:top w:val="nil"/>
          <w:left w:val="nil"/>
          <w:bottom w:val="nil"/>
          <w:right w:val="nil"/>
          <w:between w:val="nil"/>
        </w:pBdr>
        <w:spacing w:after="0" w:line="216" w:lineRule="auto"/>
        <w:jc w:val="both"/>
        <w:rPr>
          <w:color w:val="000000"/>
          <w:sz w:val="18"/>
          <w:szCs w:val="18"/>
        </w:rPr>
      </w:pPr>
      <w:r>
        <w:rPr>
          <w:b/>
          <w:color w:val="000000"/>
          <w:sz w:val="18"/>
          <w:szCs w:val="18"/>
        </w:rPr>
        <w:t xml:space="preserve">SP 9.2. </w:t>
      </w:r>
      <w:r>
        <w:rPr>
          <w:color w:val="000000"/>
          <w:sz w:val="18"/>
          <w:szCs w:val="18"/>
        </w:rPr>
        <w:t xml:space="preserve">Efektívny zber a analýza informácií o študijnom programe a ďalších aktivitách vstupuje do hodnotenia študijného programu a do návrhu jeho úprav. </w:t>
      </w:r>
    </w:p>
    <w:tbl>
      <w:tblPr>
        <w:tblStyle w:val="afffffffb"/>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6231"/>
        <w:gridCol w:w="3550"/>
      </w:tblGrid>
      <w:tr w:rsidR="006D4D84" w14:paraId="6F0914AA" w14:textId="77777777" w:rsidTr="006D4D84">
        <w:trPr>
          <w:cnfStyle w:val="100000000000" w:firstRow="1" w:lastRow="0" w:firstColumn="0" w:lastColumn="0" w:oddVBand="0" w:evenVBand="0" w:oddHBand="0" w:evenHBand="0" w:firstRowFirstColumn="0" w:firstRowLastColumn="0" w:lastRowFirstColumn="0" w:lastRowLastColumn="0"/>
          <w:trHeight w:val="128"/>
        </w:trPr>
        <w:tc>
          <w:tcPr>
            <w:tcW w:w="6231" w:type="dxa"/>
          </w:tcPr>
          <w:p w14:paraId="0D131D1B" w14:textId="77777777" w:rsidR="006D4D84" w:rsidRDefault="008F3581">
            <w:pPr>
              <w:spacing w:line="216" w:lineRule="auto"/>
              <w:rPr>
                <w:i/>
                <w:color w:val="808080"/>
                <w:sz w:val="18"/>
                <w:szCs w:val="18"/>
              </w:rPr>
            </w:pPr>
            <w:r>
              <w:rPr>
                <w:b w:val="0"/>
                <w:i/>
                <w:color w:val="808080"/>
                <w:sz w:val="16"/>
                <w:szCs w:val="16"/>
              </w:rPr>
              <w:t xml:space="preserve">Samohodnotenie plnenia </w:t>
            </w:r>
            <w:r>
              <w:rPr>
                <w:b w:val="0"/>
                <w:i/>
                <w:color w:val="808080"/>
                <w:sz w:val="16"/>
                <w:szCs w:val="16"/>
              </w:rPr>
              <w:tab/>
            </w:r>
          </w:p>
        </w:tc>
        <w:tc>
          <w:tcPr>
            <w:tcW w:w="3550" w:type="dxa"/>
          </w:tcPr>
          <w:p w14:paraId="31504237" w14:textId="77777777" w:rsidR="006D4D84" w:rsidRDefault="008F3581">
            <w:pPr>
              <w:spacing w:line="216" w:lineRule="auto"/>
              <w:rPr>
                <w:i/>
                <w:color w:val="808080"/>
                <w:sz w:val="18"/>
                <w:szCs w:val="18"/>
              </w:rPr>
            </w:pPr>
            <w:r>
              <w:rPr>
                <w:b w:val="0"/>
                <w:i/>
                <w:color w:val="808080"/>
                <w:sz w:val="16"/>
                <w:szCs w:val="16"/>
              </w:rPr>
              <w:t>Odkazy na dôkazy</w:t>
            </w:r>
          </w:p>
        </w:tc>
      </w:tr>
      <w:tr w:rsidR="006D4D84" w14:paraId="32DED6B8" w14:textId="77777777" w:rsidTr="006D4D84">
        <w:trPr>
          <w:trHeight w:val="567"/>
        </w:trPr>
        <w:tc>
          <w:tcPr>
            <w:tcW w:w="6231" w:type="dxa"/>
          </w:tcPr>
          <w:p w14:paraId="4A6AB20C" w14:textId="77777777" w:rsidR="006D4D84" w:rsidRDefault="008F3581">
            <w:pPr>
              <w:tabs>
                <w:tab w:val="left" w:pos="5098"/>
              </w:tabs>
              <w:spacing w:line="216" w:lineRule="auto"/>
              <w:rPr>
                <w:i/>
                <w:color w:val="7F7F7F"/>
                <w:sz w:val="16"/>
                <w:szCs w:val="16"/>
              </w:rPr>
            </w:pPr>
            <w:r>
              <w:rPr>
                <w:i/>
                <w:color w:val="7F7F7F"/>
                <w:sz w:val="16"/>
                <w:szCs w:val="16"/>
              </w:rPr>
              <w:t xml:space="preserve">Splnené. </w:t>
            </w:r>
          </w:p>
          <w:p w14:paraId="7A3D4C99" w14:textId="77777777" w:rsidR="006D4D84" w:rsidRDefault="006D4D84">
            <w:pPr>
              <w:spacing w:line="216" w:lineRule="auto"/>
              <w:rPr>
                <w:i/>
                <w:color w:val="7F7F7F"/>
                <w:sz w:val="16"/>
                <w:szCs w:val="16"/>
              </w:rPr>
            </w:pPr>
          </w:p>
          <w:p w14:paraId="1CB08C69" w14:textId="77777777" w:rsidR="006D4D84" w:rsidRDefault="008F3581">
            <w:pPr>
              <w:spacing w:line="216" w:lineRule="auto"/>
              <w:rPr>
                <w:i/>
                <w:color w:val="7F7F7F"/>
                <w:sz w:val="16"/>
                <w:szCs w:val="16"/>
              </w:rPr>
            </w:pPr>
            <w:r>
              <w:rPr>
                <w:i/>
                <w:color w:val="7F7F7F"/>
                <w:sz w:val="16"/>
                <w:szCs w:val="16"/>
              </w:rPr>
              <w:t xml:space="preserve">Informácie zozbierané o študijnom programe sú každoročne hodnotené vedením STU a fakulty, akademickými orgánmi ako akademické senáty STU a fakulty, vedecké rady i akademickou obcou. Všetky tieto zainteresované strany mohli vstupovať do procesu hodnotenia študijných programov. </w:t>
            </w:r>
          </w:p>
          <w:p w14:paraId="3C075151" w14:textId="77777777" w:rsidR="006D4D84" w:rsidRDefault="008F3581">
            <w:pPr>
              <w:spacing w:line="216" w:lineRule="auto"/>
              <w:rPr>
                <w:i/>
                <w:color w:val="7F7F7F"/>
                <w:sz w:val="16"/>
                <w:szCs w:val="16"/>
              </w:rPr>
            </w:pPr>
            <w:r>
              <w:rPr>
                <w:i/>
                <w:color w:val="7F7F7F"/>
                <w:sz w:val="16"/>
                <w:szCs w:val="16"/>
              </w:rPr>
              <w:t>Vzhľadom na nové vnútorné predpisy týkajúce sa vnútorného systému zabezpečenia kvality na STU, za ŠP je určená zodpovedná osoba,</w:t>
            </w:r>
            <w:r>
              <w:t xml:space="preserve"> </w:t>
            </w:r>
            <w:r>
              <w:rPr>
                <w:i/>
                <w:color w:val="7F7F7F"/>
                <w:sz w:val="16"/>
                <w:szCs w:val="16"/>
              </w:rPr>
              <w:t xml:space="preserve">ktorá má príslušné kompetencie a nesie hlavnú zodpovednosť za uskutočňovanie, rozvoj a zabezpečenie kvality študijného programu. Takisto existuje Rada ŠP, ktorej úloha je okrem iného aj priebežné  monitorovanie a periodické hodnotenie ŠP. Takisto aj úlohou Rady VSK je okrem iného priebežné </w:t>
            </w:r>
            <w:r>
              <w:rPr>
                <w:i/>
                <w:color w:val="7F7F7F"/>
                <w:sz w:val="16"/>
                <w:szCs w:val="16"/>
              </w:rPr>
              <w:lastRenderedPageBreak/>
              <w:t>monitorovanie, periodické hodnotenie a periodické schvaľovanie ŠP. Monitoring a periodické hodnotenie prebehne aspoň raz za štandardnú dobu štúdia.</w:t>
            </w:r>
          </w:p>
        </w:tc>
        <w:tc>
          <w:tcPr>
            <w:tcW w:w="3550" w:type="dxa"/>
          </w:tcPr>
          <w:p w14:paraId="7FC75A9A" w14:textId="77777777" w:rsidR="006D4D84" w:rsidRDefault="008F3581">
            <w:pPr>
              <w:spacing w:line="216" w:lineRule="auto"/>
              <w:rPr>
                <w:i/>
                <w:color w:val="7F7F7F"/>
                <w:sz w:val="16"/>
                <w:szCs w:val="16"/>
              </w:rPr>
            </w:pPr>
            <w:r>
              <w:rPr>
                <w:i/>
                <w:color w:val="7F7F7F"/>
                <w:sz w:val="16"/>
                <w:szCs w:val="16"/>
              </w:rPr>
              <w:lastRenderedPageBreak/>
              <w:t>Výročné správy STU, FCHPT STU</w:t>
            </w:r>
          </w:p>
          <w:p w14:paraId="1DEBBF68" w14:textId="77777777" w:rsidR="006D4D84" w:rsidRDefault="00021089">
            <w:pPr>
              <w:spacing w:line="216" w:lineRule="auto"/>
              <w:rPr>
                <w:i/>
                <w:color w:val="0563C1"/>
                <w:sz w:val="16"/>
                <w:szCs w:val="16"/>
                <w:u w:val="single"/>
              </w:rPr>
            </w:pPr>
            <w:hyperlink r:id="rId140">
              <w:r w:rsidR="008F3581">
                <w:rPr>
                  <w:i/>
                  <w:color w:val="0563C1"/>
                  <w:sz w:val="16"/>
                  <w:szCs w:val="16"/>
                  <w:u w:val="single"/>
                </w:rPr>
                <w:t>https://www.stuba.sk/sk/stu/uradna-tabula/vyrocne-spravy.html?page_id=9312</w:t>
              </w:r>
            </w:hyperlink>
          </w:p>
          <w:p w14:paraId="781ABD30" w14:textId="77777777" w:rsidR="006D4D84" w:rsidRDefault="00021089">
            <w:pPr>
              <w:spacing w:line="216" w:lineRule="auto"/>
              <w:rPr>
                <w:i/>
                <w:color w:val="0563C1"/>
                <w:sz w:val="16"/>
                <w:szCs w:val="16"/>
                <w:u w:val="single"/>
              </w:rPr>
            </w:pPr>
            <w:hyperlink r:id="rId141">
              <w:r w:rsidR="008F3581">
                <w:rPr>
                  <w:i/>
                  <w:color w:val="1155CC"/>
                  <w:sz w:val="16"/>
                  <w:szCs w:val="16"/>
                  <w:u w:val="single"/>
                </w:rPr>
                <w:t>https://www.fchpt.stuba.sk/sk/fakulta/vyrocne-spravy.html?page_id=1760</w:t>
              </w:r>
            </w:hyperlink>
          </w:p>
          <w:p w14:paraId="34D8D46C" w14:textId="77777777" w:rsidR="006D4D84" w:rsidRDefault="006D4D84">
            <w:pPr>
              <w:spacing w:line="216" w:lineRule="auto"/>
              <w:rPr>
                <w:i/>
                <w:color w:val="7F7F7F"/>
                <w:sz w:val="16"/>
                <w:szCs w:val="16"/>
              </w:rPr>
            </w:pPr>
          </w:p>
          <w:p w14:paraId="7D5A01FB" w14:textId="77777777" w:rsidR="006D4D84" w:rsidRDefault="008F3581">
            <w:pPr>
              <w:spacing w:line="216" w:lineRule="auto"/>
              <w:rPr>
                <w:i/>
                <w:color w:val="7F7F7F"/>
                <w:sz w:val="16"/>
                <w:szCs w:val="16"/>
              </w:rPr>
            </w:pPr>
            <w:r>
              <w:rPr>
                <w:i/>
                <w:color w:val="7F7F7F"/>
                <w:sz w:val="16"/>
                <w:szCs w:val="16"/>
              </w:rPr>
              <w:t>Úradná tabuľa</w:t>
            </w:r>
          </w:p>
          <w:p w14:paraId="010AF6B8" w14:textId="77777777" w:rsidR="006D4D84" w:rsidRDefault="00021089">
            <w:pPr>
              <w:spacing w:line="216" w:lineRule="auto"/>
              <w:rPr>
                <w:i/>
                <w:color w:val="7F7F7F"/>
                <w:sz w:val="16"/>
                <w:szCs w:val="16"/>
              </w:rPr>
            </w:pPr>
            <w:hyperlink r:id="rId142">
              <w:r w:rsidR="008F3581">
                <w:rPr>
                  <w:i/>
                  <w:color w:val="1155CC"/>
                  <w:sz w:val="16"/>
                  <w:szCs w:val="16"/>
                  <w:u w:val="single"/>
                </w:rPr>
                <w:t>https://www.fchpt.stuba.sk/sk/fakulta/uradna-tabula.html?page_id=424</w:t>
              </w:r>
            </w:hyperlink>
          </w:p>
          <w:p w14:paraId="1CA7A020" w14:textId="77777777" w:rsidR="006D4D84" w:rsidRDefault="006D4D84">
            <w:pPr>
              <w:spacing w:line="216" w:lineRule="auto"/>
              <w:rPr>
                <w:i/>
                <w:color w:val="7F7F7F"/>
                <w:sz w:val="16"/>
                <w:szCs w:val="16"/>
              </w:rPr>
            </w:pPr>
          </w:p>
          <w:p w14:paraId="65B6B6B4" w14:textId="77777777" w:rsidR="006D4D84" w:rsidRDefault="008F3581">
            <w:pPr>
              <w:spacing w:line="216" w:lineRule="auto"/>
              <w:rPr>
                <w:i/>
                <w:color w:val="7F7F7F"/>
                <w:sz w:val="16"/>
                <w:szCs w:val="16"/>
              </w:rPr>
            </w:pPr>
            <w:r>
              <w:rPr>
                <w:i/>
                <w:color w:val="7F7F7F"/>
                <w:sz w:val="16"/>
                <w:szCs w:val="16"/>
              </w:rPr>
              <w:t>Dokumenty Rada VSK (čl. 13) a Rada ŠP (čl. 11)</w:t>
            </w:r>
          </w:p>
          <w:p w14:paraId="2D8BFCE2" w14:textId="77777777" w:rsidR="006D4D84" w:rsidRDefault="00021089">
            <w:pPr>
              <w:spacing w:line="216" w:lineRule="auto"/>
              <w:rPr>
                <w:i/>
                <w:color w:val="7F7F7F"/>
                <w:sz w:val="16"/>
                <w:szCs w:val="16"/>
              </w:rPr>
            </w:pPr>
            <w:hyperlink r:id="rId143">
              <w:r w:rsidR="008F3581">
                <w:rPr>
                  <w:i/>
                  <w:color w:val="0563C1"/>
                  <w:sz w:val="16"/>
                  <w:szCs w:val="16"/>
                  <w:u w:val="single"/>
                </w:rPr>
                <w:t>https://is.stuba.sk/dok_server/slozka.pl?id=215264</w:t>
              </w:r>
            </w:hyperlink>
          </w:p>
          <w:p w14:paraId="6E713208" w14:textId="77777777" w:rsidR="006D4D84" w:rsidRDefault="006D4D84">
            <w:pPr>
              <w:spacing w:line="216" w:lineRule="auto"/>
              <w:rPr>
                <w:i/>
                <w:color w:val="7F7F7F"/>
                <w:sz w:val="16"/>
                <w:szCs w:val="16"/>
              </w:rPr>
            </w:pPr>
          </w:p>
          <w:p w14:paraId="07994523" w14:textId="77777777" w:rsidR="006D4D84" w:rsidRDefault="008F3581">
            <w:pPr>
              <w:spacing w:line="216" w:lineRule="auto"/>
              <w:rPr>
                <w:i/>
                <w:color w:val="7F7F7F"/>
                <w:sz w:val="16"/>
                <w:szCs w:val="16"/>
              </w:rPr>
            </w:pPr>
            <w:r>
              <w:rPr>
                <w:i/>
                <w:color w:val="7F7F7F"/>
                <w:sz w:val="16"/>
                <w:szCs w:val="16"/>
              </w:rPr>
              <w:t xml:space="preserve">Ďalšie dôkazy na mieste. </w:t>
            </w:r>
          </w:p>
          <w:p w14:paraId="1DFDF64E" w14:textId="77777777" w:rsidR="006D4D84" w:rsidRDefault="006D4D84">
            <w:pPr>
              <w:spacing w:line="216" w:lineRule="auto"/>
              <w:rPr>
                <w:i/>
                <w:color w:val="7F7F7F"/>
                <w:sz w:val="16"/>
                <w:szCs w:val="16"/>
              </w:rPr>
            </w:pPr>
          </w:p>
        </w:tc>
      </w:tr>
    </w:tbl>
    <w:p w14:paraId="29E01627" w14:textId="77777777" w:rsidR="006D4D84" w:rsidRDefault="006D4D84">
      <w:pPr>
        <w:spacing w:after="0" w:line="216" w:lineRule="auto"/>
        <w:rPr>
          <w:color w:val="000000"/>
          <w:sz w:val="18"/>
          <w:szCs w:val="18"/>
        </w:rPr>
      </w:pPr>
    </w:p>
    <w:p w14:paraId="14BEB0AF" w14:textId="77777777" w:rsidR="006D4D84" w:rsidRDefault="008F3581">
      <w:pPr>
        <w:pBdr>
          <w:top w:val="nil"/>
          <w:left w:val="nil"/>
          <w:bottom w:val="nil"/>
          <w:right w:val="nil"/>
          <w:between w:val="nil"/>
        </w:pBdr>
        <w:spacing w:after="0" w:line="216" w:lineRule="auto"/>
        <w:jc w:val="both"/>
        <w:rPr>
          <w:color w:val="000000"/>
          <w:sz w:val="18"/>
          <w:szCs w:val="18"/>
        </w:rPr>
      </w:pPr>
      <w:r>
        <w:rPr>
          <w:b/>
          <w:color w:val="000000"/>
          <w:sz w:val="18"/>
          <w:szCs w:val="18"/>
        </w:rPr>
        <w:t xml:space="preserve">SP 9.3. </w:t>
      </w:r>
      <w:r>
        <w:rPr>
          <w:color w:val="000000"/>
          <w:sz w:val="18"/>
          <w:szCs w:val="18"/>
        </w:rPr>
        <w:t xml:space="preserve">Pri študijnom programe sa sledujú a vyhodnocujú kľúčové indikátory vzdelávania a učenia sa, charakteristiky záujemcov a študentov, postup (napredovanie) študentov v štúdiu, ich úspešnosť a zanechávanie štúdia, spokojnosť študentov, uplatnenie absolventov, názory absolventov a zamestnávateľov, informácie o zdrojoch a podpore študentov. </w:t>
      </w:r>
    </w:p>
    <w:tbl>
      <w:tblPr>
        <w:tblStyle w:val="afffffffc"/>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6231"/>
        <w:gridCol w:w="3550"/>
      </w:tblGrid>
      <w:tr w:rsidR="006D4D84" w14:paraId="7EBD0D9C" w14:textId="77777777" w:rsidTr="006D4D84">
        <w:trPr>
          <w:cnfStyle w:val="100000000000" w:firstRow="1" w:lastRow="0" w:firstColumn="0" w:lastColumn="0" w:oddVBand="0" w:evenVBand="0" w:oddHBand="0" w:evenHBand="0" w:firstRowFirstColumn="0" w:firstRowLastColumn="0" w:lastRowFirstColumn="0" w:lastRowLastColumn="0"/>
          <w:trHeight w:val="128"/>
        </w:trPr>
        <w:tc>
          <w:tcPr>
            <w:tcW w:w="6231" w:type="dxa"/>
          </w:tcPr>
          <w:p w14:paraId="728CED3B" w14:textId="77777777" w:rsidR="006D4D84" w:rsidRDefault="008F3581">
            <w:pPr>
              <w:spacing w:line="216" w:lineRule="auto"/>
              <w:rPr>
                <w:i/>
                <w:color w:val="808080"/>
                <w:sz w:val="18"/>
                <w:szCs w:val="18"/>
              </w:rPr>
            </w:pPr>
            <w:r>
              <w:rPr>
                <w:b w:val="0"/>
                <w:i/>
                <w:color w:val="808080"/>
                <w:sz w:val="16"/>
                <w:szCs w:val="16"/>
              </w:rPr>
              <w:t xml:space="preserve">Samohodnotenie plnenia </w:t>
            </w:r>
            <w:r>
              <w:rPr>
                <w:b w:val="0"/>
                <w:i/>
                <w:color w:val="808080"/>
                <w:sz w:val="16"/>
                <w:szCs w:val="16"/>
              </w:rPr>
              <w:tab/>
            </w:r>
          </w:p>
        </w:tc>
        <w:tc>
          <w:tcPr>
            <w:tcW w:w="3550" w:type="dxa"/>
          </w:tcPr>
          <w:p w14:paraId="2375F176" w14:textId="77777777" w:rsidR="006D4D84" w:rsidRDefault="008F3581">
            <w:pPr>
              <w:spacing w:line="216" w:lineRule="auto"/>
              <w:rPr>
                <w:i/>
                <w:color w:val="808080"/>
                <w:sz w:val="18"/>
                <w:szCs w:val="18"/>
              </w:rPr>
            </w:pPr>
            <w:r>
              <w:rPr>
                <w:b w:val="0"/>
                <w:i/>
                <w:color w:val="808080"/>
                <w:sz w:val="16"/>
                <w:szCs w:val="16"/>
              </w:rPr>
              <w:t>Odkazy na dôkazy</w:t>
            </w:r>
          </w:p>
        </w:tc>
      </w:tr>
      <w:tr w:rsidR="006D4D84" w14:paraId="168E50CE" w14:textId="77777777" w:rsidTr="006D4D84">
        <w:trPr>
          <w:trHeight w:val="567"/>
        </w:trPr>
        <w:tc>
          <w:tcPr>
            <w:tcW w:w="6231" w:type="dxa"/>
          </w:tcPr>
          <w:p w14:paraId="35C02065" w14:textId="77777777" w:rsidR="006D4D84" w:rsidRDefault="008F3581">
            <w:pPr>
              <w:spacing w:line="216" w:lineRule="auto"/>
              <w:rPr>
                <w:i/>
                <w:color w:val="7F7F7F"/>
                <w:sz w:val="16"/>
                <w:szCs w:val="16"/>
              </w:rPr>
            </w:pPr>
            <w:r>
              <w:rPr>
                <w:i/>
                <w:color w:val="7F7F7F"/>
                <w:sz w:val="16"/>
                <w:szCs w:val="16"/>
              </w:rPr>
              <w:t>Splnené.</w:t>
            </w:r>
          </w:p>
          <w:p w14:paraId="26A78CF2" w14:textId="77777777" w:rsidR="006D4D84" w:rsidRDefault="006D4D84">
            <w:pPr>
              <w:spacing w:line="216" w:lineRule="auto"/>
              <w:rPr>
                <w:i/>
                <w:color w:val="7F7F7F"/>
                <w:sz w:val="16"/>
                <w:szCs w:val="16"/>
              </w:rPr>
            </w:pPr>
          </w:p>
          <w:p w14:paraId="04D6F9FB" w14:textId="77777777" w:rsidR="006D4D84" w:rsidRDefault="008F3581">
            <w:pPr>
              <w:spacing w:line="216" w:lineRule="auto"/>
              <w:rPr>
                <w:i/>
                <w:color w:val="7F7F7F"/>
                <w:sz w:val="16"/>
                <w:szCs w:val="16"/>
              </w:rPr>
            </w:pPr>
            <w:r>
              <w:rPr>
                <w:i/>
                <w:color w:val="7F7F7F"/>
                <w:sz w:val="16"/>
                <w:szCs w:val="16"/>
              </w:rPr>
              <w:t xml:space="preserve">Spomínané indikátory sa sledovali aj doteraz, buď oficiálne vedením  fakulty prostredníctvom vyhodnocovania štatistických ukazovateľov z údajov z ankiet v univerzitnom akademickom informačnom systéme, ako i pracoviskom zabezpečujúcim ŠP Riadenie procesov prostredníctvom </w:t>
            </w:r>
            <w:proofErr w:type="spellStart"/>
            <w:r>
              <w:rPr>
                <w:i/>
                <w:color w:val="7F7F7F"/>
                <w:sz w:val="16"/>
                <w:szCs w:val="16"/>
              </w:rPr>
              <w:t>evaluácie</w:t>
            </w:r>
            <w:proofErr w:type="spellEnd"/>
            <w:r>
              <w:rPr>
                <w:i/>
                <w:color w:val="7F7F7F"/>
                <w:sz w:val="16"/>
                <w:szCs w:val="16"/>
              </w:rPr>
              <w:t xml:space="preserve"> ankiet v AIS (na konci semestra) a </w:t>
            </w:r>
            <w:proofErr w:type="spellStart"/>
            <w:r>
              <w:rPr>
                <w:i/>
                <w:color w:val="7F7F7F"/>
                <w:sz w:val="16"/>
                <w:szCs w:val="16"/>
              </w:rPr>
              <w:t>každotýždenných</w:t>
            </w:r>
            <w:proofErr w:type="spellEnd"/>
            <w:r>
              <w:rPr>
                <w:i/>
                <w:color w:val="7F7F7F"/>
                <w:sz w:val="16"/>
                <w:szCs w:val="16"/>
              </w:rPr>
              <w:t xml:space="preserve"> ankiet v e-learningovom systéme </w:t>
            </w:r>
            <w:proofErr w:type="spellStart"/>
            <w:r>
              <w:rPr>
                <w:i/>
                <w:color w:val="7F7F7F"/>
                <w:sz w:val="16"/>
                <w:szCs w:val="16"/>
              </w:rPr>
              <w:t>Moodle</w:t>
            </w:r>
            <w:proofErr w:type="spellEnd"/>
            <w:r>
              <w:rPr>
                <w:i/>
                <w:color w:val="7F7F7F"/>
                <w:sz w:val="16"/>
                <w:szCs w:val="16"/>
              </w:rPr>
              <w:t xml:space="preserve"> a na webovom sídle Ústavu informatizácie, automatizácie a matematiky. Cieľom je priebežne zisťovať názor študentov na kvalitu pedagogického procesu tak, aby mohla prísť zo strany učiteľov včasná vhodná korekcia, prípadne usmernenie študentov. Názory a uplatnenie absolventov sa zisťujú priebežne, a to stretnutiami a rozhovormi s absolventmi, ktoré ÚIAM uverejňuje pre širokú verejnosť na svojom blogu. Podľa nových vnútorných predpisov bude za priebežné monitorovanie a periodické hodnotenie ŠP zodpovedná Rada ŠP, v ktorom sú zastúpení okrem interných zamestnancov aj študenti a zástupcovia zamestnávateľov.</w:t>
            </w:r>
          </w:p>
        </w:tc>
        <w:tc>
          <w:tcPr>
            <w:tcW w:w="3550" w:type="dxa"/>
          </w:tcPr>
          <w:p w14:paraId="4640D266" w14:textId="77777777" w:rsidR="006D4D84" w:rsidRDefault="008F3581">
            <w:pPr>
              <w:spacing w:line="216" w:lineRule="auto"/>
              <w:rPr>
                <w:i/>
                <w:color w:val="7F7F7F"/>
                <w:sz w:val="16"/>
                <w:szCs w:val="16"/>
              </w:rPr>
            </w:pPr>
            <w:r>
              <w:rPr>
                <w:i/>
                <w:color w:val="7F7F7F"/>
                <w:sz w:val="16"/>
                <w:szCs w:val="16"/>
              </w:rPr>
              <w:t>Výročné správy STU, FCHPT STU</w:t>
            </w:r>
          </w:p>
          <w:p w14:paraId="3FD46015" w14:textId="77777777" w:rsidR="006D4D84" w:rsidRDefault="00021089">
            <w:pPr>
              <w:spacing w:line="216" w:lineRule="auto"/>
              <w:rPr>
                <w:i/>
                <w:color w:val="0563C1"/>
                <w:sz w:val="16"/>
                <w:szCs w:val="16"/>
                <w:u w:val="single"/>
              </w:rPr>
            </w:pPr>
            <w:hyperlink r:id="rId144">
              <w:r w:rsidR="008F3581">
                <w:rPr>
                  <w:i/>
                  <w:color w:val="0563C1"/>
                  <w:sz w:val="16"/>
                  <w:szCs w:val="16"/>
                  <w:u w:val="single"/>
                </w:rPr>
                <w:t>https://www.stuba.sk/sk/stu/uradna-tabula/vyrocne-spravy.html?page_id=9312</w:t>
              </w:r>
            </w:hyperlink>
          </w:p>
          <w:p w14:paraId="5176D4FA" w14:textId="77777777" w:rsidR="006D4D84" w:rsidRDefault="00021089">
            <w:pPr>
              <w:spacing w:line="216" w:lineRule="auto"/>
              <w:rPr>
                <w:i/>
                <w:color w:val="0563C1"/>
                <w:sz w:val="16"/>
                <w:szCs w:val="16"/>
                <w:u w:val="single"/>
              </w:rPr>
            </w:pPr>
            <w:hyperlink r:id="rId145">
              <w:r w:rsidR="008F3581">
                <w:rPr>
                  <w:i/>
                  <w:color w:val="1155CC"/>
                  <w:sz w:val="16"/>
                  <w:szCs w:val="16"/>
                  <w:u w:val="single"/>
                </w:rPr>
                <w:t>https://www.fchpt.stuba.sk/sk/fakulta/vyrocne-spravy.html?page_id=1760</w:t>
              </w:r>
            </w:hyperlink>
          </w:p>
          <w:p w14:paraId="56D5625F" w14:textId="77777777" w:rsidR="006D4D84" w:rsidRDefault="006D4D84">
            <w:pPr>
              <w:spacing w:line="216" w:lineRule="auto"/>
              <w:rPr>
                <w:i/>
                <w:color w:val="7F7F7F"/>
                <w:sz w:val="16"/>
                <w:szCs w:val="16"/>
              </w:rPr>
            </w:pPr>
          </w:p>
          <w:p w14:paraId="532BB166" w14:textId="77777777" w:rsidR="006D4D84" w:rsidRDefault="008F3581">
            <w:pPr>
              <w:spacing w:line="216" w:lineRule="auto"/>
              <w:rPr>
                <w:i/>
                <w:color w:val="7F7F7F"/>
                <w:sz w:val="16"/>
                <w:szCs w:val="16"/>
              </w:rPr>
            </w:pPr>
            <w:r>
              <w:rPr>
                <w:i/>
                <w:color w:val="7F7F7F"/>
                <w:sz w:val="16"/>
                <w:szCs w:val="16"/>
              </w:rPr>
              <w:t>Úradná tabuľa</w:t>
            </w:r>
          </w:p>
          <w:p w14:paraId="4E417C8E" w14:textId="77777777" w:rsidR="006D4D84" w:rsidRDefault="00021089">
            <w:pPr>
              <w:spacing w:line="216" w:lineRule="auto"/>
              <w:rPr>
                <w:i/>
                <w:color w:val="7F7F7F"/>
                <w:sz w:val="16"/>
                <w:szCs w:val="16"/>
              </w:rPr>
            </w:pPr>
            <w:hyperlink r:id="rId146">
              <w:r w:rsidR="008F3581">
                <w:rPr>
                  <w:i/>
                  <w:color w:val="1155CC"/>
                  <w:sz w:val="16"/>
                  <w:szCs w:val="16"/>
                  <w:u w:val="single"/>
                </w:rPr>
                <w:t>https://www.fchpt.stuba.sk/sk/fakulta/uradna-tabula.html?page_id=424</w:t>
              </w:r>
            </w:hyperlink>
          </w:p>
          <w:p w14:paraId="41544002" w14:textId="77777777" w:rsidR="006D4D84" w:rsidRDefault="006D4D84">
            <w:pPr>
              <w:spacing w:line="216" w:lineRule="auto"/>
              <w:rPr>
                <w:i/>
                <w:color w:val="7F7F7F"/>
                <w:sz w:val="16"/>
                <w:szCs w:val="16"/>
              </w:rPr>
            </w:pPr>
          </w:p>
          <w:p w14:paraId="58286032" w14:textId="77777777" w:rsidR="006D4D84" w:rsidRDefault="008F3581">
            <w:pPr>
              <w:spacing w:line="216" w:lineRule="auto"/>
              <w:rPr>
                <w:i/>
                <w:color w:val="7F7F7F"/>
                <w:sz w:val="16"/>
                <w:szCs w:val="16"/>
              </w:rPr>
            </w:pPr>
            <w:r>
              <w:rPr>
                <w:i/>
                <w:color w:val="7F7F7F"/>
                <w:sz w:val="16"/>
                <w:szCs w:val="16"/>
              </w:rPr>
              <w:t>Blog ÚIAM</w:t>
            </w:r>
          </w:p>
          <w:p w14:paraId="1FFF4558" w14:textId="77777777" w:rsidR="006D4D84" w:rsidRDefault="00021089">
            <w:pPr>
              <w:spacing w:line="216" w:lineRule="auto"/>
              <w:rPr>
                <w:i/>
                <w:color w:val="7F7F7F"/>
                <w:sz w:val="16"/>
                <w:szCs w:val="16"/>
              </w:rPr>
            </w:pPr>
            <w:hyperlink r:id="rId147">
              <w:r w:rsidR="008F3581">
                <w:rPr>
                  <w:i/>
                  <w:color w:val="1155CC"/>
                  <w:sz w:val="16"/>
                  <w:szCs w:val="16"/>
                  <w:u w:val="single"/>
                </w:rPr>
                <w:t>https://blog.uiam.sk</w:t>
              </w:r>
            </w:hyperlink>
          </w:p>
          <w:p w14:paraId="1F13F904" w14:textId="77777777" w:rsidR="006D4D84" w:rsidRDefault="006D4D84">
            <w:pPr>
              <w:spacing w:line="216" w:lineRule="auto"/>
              <w:rPr>
                <w:i/>
                <w:color w:val="7F7F7F"/>
                <w:sz w:val="16"/>
                <w:szCs w:val="16"/>
              </w:rPr>
            </w:pPr>
          </w:p>
          <w:p w14:paraId="5C44E332" w14:textId="77777777" w:rsidR="006D4D84" w:rsidRDefault="008F3581">
            <w:pPr>
              <w:spacing w:line="216" w:lineRule="auto"/>
              <w:rPr>
                <w:i/>
                <w:color w:val="7F7F7F"/>
                <w:sz w:val="16"/>
                <w:szCs w:val="16"/>
              </w:rPr>
            </w:pPr>
            <w:r>
              <w:rPr>
                <w:i/>
                <w:color w:val="7F7F7F"/>
                <w:sz w:val="16"/>
                <w:szCs w:val="16"/>
              </w:rPr>
              <w:t>Dokument Rada ŠP</w:t>
            </w:r>
          </w:p>
          <w:p w14:paraId="59CCDFB6" w14:textId="77777777" w:rsidR="006D4D84" w:rsidRDefault="00021089">
            <w:pPr>
              <w:spacing w:line="216" w:lineRule="auto"/>
              <w:rPr>
                <w:i/>
                <w:color w:val="7F7F7F"/>
                <w:sz w:val="16"/>
                <w:szCs w:val="16"/>
              </w:rPr>
            </w:pPr>
            <w:hyperlink r:id="rId148">
              <w:r w:rsidR="008F3581">
                <w:rPr>
                  <w:i/>
                  <w:color w:val="0563C1"/>
                  <w:sz w:val="16"/>
                  <w:szCs w:val="16"/>
                  <w:u w:val="single"/>
                </w:rPr>
                <w:t>https://is.stuba.sk/dok_server/slozka.pl?id=215264</w:t>
              </w:r>
            </w:hyperlink>
          </w:p>
          <w:p w14:paraId="23AF2E33" w14:textId="77777777" w:rsidR="006D4D84" w:rsidRDefault="006D4D84">
            <w:pPr>
              <w:spacing w:line="216" w:lineRule="auto"/>
              <w:rPr>
                <w:i/>
                <w:color w:val="7F7F7F"/>
                <w:sz w:val="16"/>
                <w:szCs w:val="16"/>
              </w:rPr>
            </w:pPr>
          </w:p>
          <w:p w14:paraId="128C0F48" w14:textId="77777777" w:rsidR="006D4D84" w:rsidRDefault="008F3581">
            <w:pPr>
              <w:spacing w:line="216" w:lineRule="auto"/>
              <w:rPr>
                <w:i/>
                <w:color w:val="7F7F7F"/>
                <w:sz w:val="16"/>
                <w:szCs w:val="16"/>
              </w:rPr>
            </w:pPr>
            <w:r>
              <w:rPr>
                <w:i/>
                <w:color w:val="7F7F7F"/>
                <w:sz w:val="16"/>
                <w:szCs w:val="16"/>
              </w:rPr>
              <w:t xml:space="preserve">Ďalšie dôkazy na mieste. </w:t>
            </w:r>
          </w:p>
          <w:p w14:paraId="2232EBD7" w14:textId="77777777" w:rsidR="006D4D84" w:rsidRDefault="006D4D84">
            <w:pPr>
              <w:spacing w:line="216" w:lineRule="auto"/>
              <w:rPr>
                <w:i/>
                <w:color w:val="7F7F7F"/>
                <w:sz w:val="16"/>
                <w:szCs w:val="16"/>
              </w:rPr>
            </w:pPr>
          </w:p>
        </w:tc>
      </w:tr>
    </w:tbl>
    <w:p w14:paraId="6CBE9D10" w14:textId="77777777" w:rsidR="006D4D84" w:rsidRDefault="006D4D84">
      <w:pPr>
        <w:spacing w:after="0" w:line="216" w:lineRule="auto"/>
        <w:rPr>
          <w:color w:val="000000"/>
          <w:sz w:val="18"/>
          <w:szCs w:val="18"/>
        </w:rPr>
      </w:pPr>
    </w:p>
    <w:p w14:paraId="679C71C9" w14:textId="77777777" w:rsidR="006D4D84" w:rsidRDefault="008F3581">
      <w:pPr>
        <w:pBdr>
          <w:top w:val="nil"/>
          <w:left w:val="nil"/>
          <w:bottom w:val="nil"/>
          <w:right w:val="nil"/>
          <w:between w:val="nil"/>
        </w:pBdr>
        <w:spacing w:after="0" w:line="216" w:lineRule="auto"/>
        <w:jc w:val="both"/>
        <w:rPr>
          <w:color w:val="000000"/>
          <w:sz w:val="18"/>
          <w:szCs w:val="18"/>
        </w:rPr>
      </w:pPr>
      <w:r>
        <w:rPr>
          <w:b/>
          <w:color w:val="000000"/>
          <w:sz w:val="18"/>
          <w:szCs w:val="18"/>
        </w:rPr>
        <w:t xml:space="preserve">SP 9.4. </w:t>
      </w:r>
      <w:r>
        <w:rPr>
          <w:color w:val="000000"/>
          <w:sz w:val="18"/>
          <w:szCs w:val="18"/>
        </w:rPr>
        <w:t xml:space="preserve">Na zber a spracovanie informácií o študijnom programe sa využívajú vhodné nástroje a metódy. Do získavania, analýzy, ako aj následných informácií o opatreniach sú zapojení študenti, učitelia, zamestnávatelia a ďalšie zainteresované strany študijného programu. </w:t>
      </w:r>
    </w:p>
    <w:tbl>
      <w:tblPr>
        <w:tblStyle w:val="afffffffd"/>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6231"/>
        <w:gridCol w:w="3550"/>
      </w:tblGrid>
      <w:tr w:rsidR="006D4D84" w14:paraId="3D4A1E55" w14:textId="77777777" w:rsidTr="006D4D84">
        <w:trPr>
          <w:cnfStyle w:val="100000000000" w:firstRow="1" w:lastRow="0" w:firstColumn="0" w:lastColumn="0" w:oddVBand="0" w:evenVBand="0" w:oddHBand="0" w:evenHBand="0" w:firstRowFirstColumn="0" w:firstRowLastColumn="0" w:lastRowFirstColumn="0" w:lastRowLastColumn="0"/>
          <w:trHeight w:val="128"/>
        </w:trPr>
        <w:tc>
          <w:tcPr>
            <w:tcW w:w="6231" w:type="dxa"/>
          </w:tcPr>
          <w:p w14:paraId="77C61956" w14:textId="77777777" w:rsidR="006D4D84" w:rsidRDefault="008F3581">
            <w:pPr>
              <w:spacing w:line="216" w:lineRule="auto"/>
              <w:rPr>
                <w:i/>
                <w:color w:val="808080"/>
                <w:sz w:val="18"/>
                <w:szCs w:val="18"/>
              </w:rPr>
            </w:pPr>
            <w:r>
              <w:rPr>
                <w:b w:val="0"/>
                <w:i/>
                <w:color w:val="808080"/>
                <w:sz w:val="16"/>
                <w:szCs w:val="16"/>
              </w:rPr>
              <w:t xml:space="preserve">Samohodnotenie plnenia </w:t>
            </w:r>
            <w:r>
              <w:rPr>
                <w:b w:val="0"/>
                <w:i/>
                <w:color w:val="808080"/>
                <w:sz w:val="16"/>
                <w:szCs w:val="16"/>
              </w:rPr>
              <w:tab/>
            </w:r>
          </w:p>
        </w:tc>
        <w:tc>
          <w:tcPr>
            <w:tcW w:w="3550" w:type="dxa"/>
          </w:tcPr>
          <w:p w14:paraId="05C6F8F9" w14:textId="77777777" w:rsidR="006D4D84" w:rsidRDefault="008F3581">
            <w:pPr>
              <w:spacing w:line="216" w:lineRule="auto"/>
              <w:rPr>
                <w:i/>
                <w:color w:val="808080"/>
                <w:sz w:val="18"/>
                <w:szCs w:val="18"/>
              </w:rPr>
            </w:pPr>
            <w:r>
              <w:rPr>
                <w:b w:val="0"/>
                <w:i/>
                <w:color w:val="808080"/>
                <w:sz w:val="16"/>
                <w:szCs w:val="16"/>
              </w:rPr>
              <w:t>Odkazy na dôkazy</w:t>
            </w:r>
          </w:p>
        </w:tc>
      </w:tr>
      <w:tr w:rsidR="006D4D84" w14:paraId="6F8AECEE" w14:textId="77777777" w:rsidTr="006D4D84">
        <w:trPr>
          <w:trHeight w:val="567"/>
        </w:trPr>
        <w:tc>
          <w:tcPr>
            <w:tcW w:w="6231" w:type="dxa"/>
          </w:tcPr>
          <w:p w14:paraId="5F7A6D5B" w14:textId="77777777" w:rsidR="006D4D84" w:rsidRDefault="008F3581">
            <w:pPr>
              <w:spacing w:line="216" w:lineRule="auto"/>
              <w:rPr>
                <w:i/>
                <w:color w:val="7F7F7F"/>
                <w:sz w:val="16"/>
                <w:szCs w:val="16"/>
              </w:rPr>
            </w:pPr>
            <w:r>
              <w:rPr>
                <w:i/>
                <w:color w:val="7F7F7F"/>
                <w:sz w:val="16"/>
                <w:szCs w:val="16"/>
              </w:rPr>
              <w:t>Splnené.</w:t>
            </w:r>
          </w:p>
          <w:p w14:paraId="76C22B06" w14:textId="77777777" w:rsidR="006D4D84" w:rsidRDefault="006D4D84">
            <w:pPr>
              <w:spacing w:line="216" w:lineRule="auto"/>
              <w:rPr>
                <w:i/>
                <w:color w:val="7F7F7F"/>
                <w:sz w:val="16"/>
                <w:szCs w:val="16"/>
              </w:rPr>
            </w:pPr>
          </w:p>
          <w:p w14:paraId="11F985C3" w14:textId="77777777" w:rsidR="006D4D84" w:rsidRDefault="008F3581">
            <w:pPr>
              <w:spacing w:line="216" w:lineRule="auto"/>
              <w:rPr>
                <w:i/>
                <w:color w:val="7F7F7F"/>
                <w:sz w:val="16"/>
                <w:szCs w:val="16"/>
              </w:rPr>
            </w:pPr>
            <w:r>
              <w:rPr>
                <w:i/>
                <w:color w:val="7F7F7F"/>
                <w:sz w:val="16"/>
                <w:szCs w:val="16"/>
              </w:rPr>
              <w:t xml:space="preserve">Na zber a spracovanie informácií sa používajú predovšetkým nástroje akademického informačného systému AIS, e-learningového systému </w:t>
            </w:r>
            <w:proofErr w:type="spellStart"/>
            <w:r>
              <w:rPr>
                <w:i/>
                <w:color w:val="7F7F7F"/>
                <w:sz w:val="16"/>
                <w:szCs w:val="16"/>
              </w:rPr>
              <w:t>Moodle</w:t>
            </w:r>
            <w:proofErr w:type="spellEnd"/>
            <w:r>
              <w:rPr>
                <w:i/>
                <w:color w:val="7F7F7F"/>
                <w:sz w:val="16"/>
                <w:szCs w:val="16"/>
              </w:rPr>
              <w:t xml:space="preserve"> a webového systému pracoviska, ktoré zabezpečuje študijný program Riadenie procesov. Oficiálne štatistiky pripravujú zamestnanci fakulty, najmä pracovníci študijného oddelenia pod vedením príslušného prodekana pre vzdelávanie. Neoficiálne sa informácie získavajú aj priamym kontaktom so študentami.</w:t>
            </w:r>
          </w:p>
          <w:p w14:paraId="2C8D31A1" w14:textId="77777777" w:rsidR="006D4D84" w:rsidRDefault="008F3581">
            <w:pPr>
              <w:spacing w:line="216" w:lineRule="auto"/>
              <w:rPr>
                <w:i/>
                <w:color w:val="7F7F7F"/>
                <w:sz w:val="16"/>
                <w:szCs w:val="16"/>
              </w:rPr>
            </w:pPr>
            <w:r>
              <w:rPr>
                <w:i/>
                <w:color w:val="7F7F7F"/>
                <w:sz w:val="16"/>
                <w:szCs w:val="16"/>
              </w:rPr>
              <w:t>Podľa nových vnútorných predpisov bude za priebežné monitorovanie a periodické hodnotenie ŠP zodpovedná Rada ŠP, v ktorom sú zastúpení okrem interných zamestnancov aj študenti a zástupcovia zamestnávateľov. Takisto vedenie Ústavu informatizácie, automatizácie a matematiky plánuje pravidelné diskusie so študentmi ŠP Riadenie procesov o ďalšom smerovaní ŠP.</w:t>
            </w:r>
          </w:p>
        </w:tc>
        <w:tc>
          <w:tcPr>
            <w:tcW w:w="3550" w:type="dxa"/>
          </w:tcPr>
          <w:p w14:paraId="3FB5B246" w14:textId="77777777" w:rsidR="006D4D84" w:rsidRDefault="008F3581">
            <w:pPr>
              <w:spacing w:line="216" w:lineRule="auto"/>
              <w:rPr>
                <w:i/>
                <w:color w:val="7F7F7F"/>
                <w:sz w:val="16"/>
                <w:szCs w:val="16"/>
              </w:rPr>
            </w:pPr>
            <w:r>
              <w:rPr>
                <w:i/>
                <w:color w:val="7F7F7F"/>
                <w:sz w:val="16"/>
                <w:szCs w:val="16"/>
              </w:rPr>
              <w:t>Výročné správy STU (časť 3), FCHPT STU</w:t>
            </w:r>
          </w:p>
          <w:p w14:paraId="3884F787" w14:textId="77777777" w:rsidR="006D4D84" w:rsidRDefault="00021089">
            <w:pPr>
              <w:spacing w:line="216" w:lineRule="auto"/>
              <w:rPr>
                <w:i/>
                <w:color w:val="0563C1"/>
                <w:sz w:val="16"/>
                <w:szCs w:val="16"/>
                <w:u w:val="single"/>
              </w:rPr>
            </w:pPr>
            <w:hyperlink r:id="rId149">
              <w:r w:rsidR="008F3581">
                <w:rPr>
                  <w:i/>
                  <w:color w:val="0563C1"/>
                  <w:sz w:val="16"/>
                  <w:szCs w:val="16"/>
                  <w:u w:val="single"/>
                </w:rPr>
                <w:t>https://www.stuba.sk/sk/stu/uradna-tabula/vyrocne-spravy.html?page_id=9312</w:t>
              </w:r>
            </w:hyperlink>
          </w:p>
          <w:p w14:paraId="6018D68D" w14:textId="77777777" w:rsidR="006D4D84" w:rsidRDefault="00021089">
            <w:pPr>
              <w:spacing w:line="216" w:lineRule="auto"/>
              <w:rPr>
                <w:i/>
                <w:color w:val="7F7F7F"/>
                <w:sz w:val="16"/>
                <w:szCs w:val="16"/>
              </w:rPr>
            </w:pPr>
            <w:hyperlink r:id="rId150">
              <w:r w:rsidR="008F3581">
                <w:rPr>
                  <w:i/>
                  <w:color w:val="1155CC"/>
                  <w:sz w:val="16"/>
                  <w:szCs w:val="16"/>
                  <w:u w:val="single"/>
                </w:rPr>
                <w:t>https://www.fchpt.stuba.sk/sk/fakulta/vyrocne-spravy.html?page_id=1760</w:t>
              </w:r>
            </w:hyperlink>
          </w:p>
          <w:p w14:paraId="33EBB744" w14:textId="77777777" w:rsidR="006D4D84" w:rsidRDefault="006D4D84">
            <w:pPr>
              <w:spacing w:line="216" w:lineRule="auto"/>
              <w:rPr>
                <w:i/>
                <w:color w:val="7F7F7F"/>
                <w:sz w:val="16"/>
                <w:szCs w:val="16"/>
              </w:rPr>
            </w:pPr>
          </w:p>
          <w:p w14:paraId="74E26F96" w14:textId="77777777" w:rsidR="006D4D84" w:rsidRDefault="008F3581">
            <w:pPr>
              <w:spacing w:line="216" w:lineRule="auto"/>
              <w:rPr>
                <w:i/>
                <w:color w:val="7F7F7F"/>
                <w:sz w:val="16"/>
                <w:szCs w:val="16"/>
              </w:rPr>
            </w:pPr>
            <w:r>
              <w:rPr>
                <w:i/>
                <w:color w:val="7F7F7F"/>
                <w:sz w:val="16"/>
                <w:szCs w:val="16"/>
              </w:rPr>
              <w:t>Úradná tabuľa</w:t>
            </w:r>
          </w:p>
          <w:p w14:paraId="2DDFBD10" w14:textId="77777777" w:rsidR="006D4D84" w:rsidRDefault="00021089">
            <w:pPr>
              <w:spacing w:line="216" w:lineRule="auto"/>
              <w:rPr>
                <w:i/>
                <w:color w:val="7F7F7F"/>
                <w:sz w:val="16"/>
                <w:szCs w:val="16"/>
              </w:rPr>
            </w:pPr>
            <w:hyperlink r:id="rId151">
              <w:r w:rsidR="008F3581">
                <w:rPr>
                  <w:i/>
                  <w:color w:val="1155CC"/>
                  <w:sz w:val="16"/>
                  <w:szCs w:val="16"/>
                  <w:u w:val="single"/>
                </w:rPr>
                <w:t>https://www.fchpt.stuba.sk/sk/fakulta/uradna-tabula.html?page_id=424</w:t>
              </w:r>
            </w:hyperlink>
          </w:p>
          <w:p w14:paraId="7B64D41E" w14:textId="77777777" w:rsidR="006D4D84" w:rsidRDefault="006D4D84">
            <w:pPr>
              <w:spacing w:line="216" w:lineRule="auto"/>
              <w:rPr>
                <w:i/>
                <w:color w:val="7F7F7F"/>
                <w:sz w:val="16"/>
                <w:szCs w:val="16"/>
              </w:rPr>
            </w:pPr>
          </w:p>
          <w:p w14:paraId="662A83C6" w14:textId="77777777" w:rsidR="006D4D84" w:rsidRDefault="008F3581">
            <w:pPr>
              <w:spacing w:line="216" w:lineRule="auto"/>
              <w:rPr>
                <w:i/>
                <w:color w:val="7F7F7F"/>
                <w:sz w:val="16"/>
                <w:szCs w:val="16"/>
              </w:rPr>
            </w:pPr>
            <w:r>
              <w:rPr>
                <w:i/>
                <w:color w:val="7F7F7F"/>
                <w:sz w:val="16"/>
                <w:szCs w:val="16"/>
              </w:rPr>
              <w:t>Dokument Rada VSK na STU (čl. 13) a Rada ŠP (čl. 11)</w:t>
            </w:r>
          </w:p>
          <w:p w14:paraId="080E2CF5" w14:textId="77777777" w:rsidR="006D4D84" w:rsidRDefault="00021089">
            <w:pPr>
              <w:spacing w:line="216" w:lineRule="auto"/>
              <w:rPr>
                <w:i/>
                <w:color w:val="0563C1"/>
                <w:sz w:val="16"/>
                <w:szCs w:val="16"/>
                <w:u w:val="single"/>
              </w:rPr>
            </w:pPr>
            <w:hyperlink r:id="rId152">
              <w:r w:rsidR="008F3581">
                <w:rPr>
                  <w:i/>
                  <w:color w:val="0563C1"/>
                  <w:sz w:val="16"/>
                  <w:szCs w:val="16"/>
                  <w:u w:val="single"/>
                </w:rPr>
                <w:t>https://is.stuba.sk/dok_server/slozka.pl?id=215264</w:t>
              </w:r>
            </w:hyperlink>
          </w:p>
          <w:p w14:paraId="22DF674E" w14:textId="77777777" w:rsidR="006D4D84" w:rsidRDefault="006D4D84">
            <w:pPr>
              <w:spacing w:line="216" w:lineRule="auto"/>
              <w:rPr>
                <w:i/>
                <w:color w:val="7F7F7F"/>
                <w:sz w:val="16"/>
                <w:szCs w:val="16"/>
              </w:rPr>
            </w:pPr>
          </w:p>
        </w:tc>
      </w:tr>
    </w:tbl>
    <w:p w14:paraId="3FB05F3F" w14:textId="77777777" w:rsidR="006D4D84" w:rsidRDefault="006D4D84">
      <w:pPr>
        <w:spacing w:after="0" w:line="216" w:lineRule="auto"/>
        <w:rPr>
          <w:color w:val="000000"/>
          <w:sz w:val="18"/>
          <w:szCs w:val="18"/>
        </w:rPr>
      </w:pPr>
    </w:p>
    <w:p w14:paraId="6C42C63B" w14:textId="77777777" w:rsidR="006D4D84" w:rsidRDefault="008F3581">
      <w:pPr>
        <w:numPr>
          <w:ilvl w:val="0"/>
          <w:numId w:val="1"/>
        </w:numPr>
        <w:pBdr>
          <w:top w:val="nil"/>
          <w:left w:val="nil"/>
          <w:bottom w:val="nil"/>
          <w:right w:val="nil"/>
          <w:between w:val="nil"/>
        </w:pBdr>
        <w:spacing w:after="0" w:line="216" w:lineRule="auto"/>
        <w:ind w:left="284" w:hanging="284"/>
        <w:rPr>
          <w:b/>
          <w:color w:val="000000"/>
          <w:sz w:val="18"/>
          <w:szCs w:val="18"/>
        </w:rPr>
      </w:pPr>
      <w:r>
        <w:rPr>
          <w:b/>
          <w:color w:val="000000"/>
          <w:sz w:val="18"/>
          <w:szCs w:val="18"/>
        </w:rPr>
        <w:t xml:space="preserve">Samohodnotenie štandardu 10 – Zverejňovanie informácií o študijnom programe </w:t>
      </w:r>
    </w:p>
    <w:p w14:paraId="58BBB72C" w14:textId="77777777" w:rsidR="006D4D84" w:rsidRDefault="006D4D84">
      <w:pPr>
        <w:pBdr>
          <w:top w:val="nil"/>
          <w:left w:val="nil"/>
          <w:bottom w:val="nil"/>
          <w:right w:val="nil"/>
          <w:between w:val="nil"/>
        </w:pBdr>
        <w:spacing w:after="0" w:line="216" w:lineRule="auto"/>
        <w:ind w:left="284"/>
        <w:rPr>
          <w:b/>
          <w:color w:val="000000"/>
          <w:sz w:val="18"/>
          <w:szCs w:val="18"/>
        </w:rPr>
      </w:pPr>
    </w:p>
    <w:p w14:paraId="346F08FF" w14:textId="77777777" w:rsidR="006D4D84" w:rsidRDefault="008F3581">
      <w:pPr>
        <w:pBdr>
          <w:top w:val="nil"/>
          <w:left w:val="nil"/>
          <w:bottom w:val="nil"/>
          <w:right w:val="nil"/>
          <w:between w:val="nil"/>
        </w:pBdr>
        <w:spacing w:after="0" w:line="216" w:lineRule="auto"/>
        <w:jc w:val="both"/>
        <w:rPr>
          <w:color w:val="000000"/>
          <w:sz w:val="18"/>
          <w:szCs w:val="18"/>
        </w:rPr>
      </w:pPr>
      <w:r>
        <w:rPr>
          <w:b/>
          <w:color w:val="000000"/>
          <w:sz w:val="18"/>
          <w:szCs w:val="18"/>
        </w:rPr>
        <w:t>SP 10.1.</w:t>
      </w:r>
      <w:r>
        <w:rPr>
          <w:color w:val="000000"/>
          <w:sz w:val="18"/>
          <w:szCs w:val="18"/>
        </w:rPr>
        <w:t xml:space="preserve"> Vysoká škola má zverejnené, ľahko prístupné a prehľadne štruktúrované informácie o študijnom programe, najmä o jeho vzdelávacích cieľoch a výstupoch, požiadavkách na uchádzačov o štúdium, spôsobe ich výberu a odporúčaných osobnostných predpokladoch, úrovni národného kvalifikačného rámca, študijnom odbore, udeľovanom akademickom titule, pravidlách vyučovania a učenia sa, podmienkach absolvovania programu, postupoch a kritériách hodnotenia, zdrojoch programu, o miere úspešnosti, možnostiach učenia sa študentov, ako aj informácie o povolaniach, ktoré môže úspešný absolvent študijného programu vykonávať, a o uplatnení absolventov študijného programu. </w:t>
      </w:r>
    </w:p>
    <w:tbl>
      <w:tblPr>
        <w:tblStyle w:val="afffffffe"/>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4890"/>
        <w:gridCol w:w="4891"/>
      </w:tblGrid>
      <w:tr w:rsidR="006D4D84" w14:paraId="735B7FF5" w14:textId="77777777" w:rsidTr="006D4D84">
        <w:trPr>
          <w:cnfStyle w:val="100000000000" w:firstRow="1" w:lastRow="0" w:firstColumn="0" w:lastColumn="0" w:oddVBand="0" w:evenVBand="0" w:oddHBand="0" w:evenHBand="0" w:firstRowFirstColumn="0" w:firstRowLastColumn="0" w:lastRowFirstColumn="0" w:lastRowLastColumn="0"/>
          <w:trHeight w:val="128"/>
        </w:trPr>
        <w:tc>
          <w:tcPr>
            <w:tcW w:w="4890" w:type="dxa"/>
          </w:tcPr>
          <w:p w14:paraId="22B8FBB3" w14:textId="77777777" w:rsidR="006D4D84" w:rsidRDefault="008F3581">
            <w:pPr>
              <w:spacing w:line="216" w:lineRule="auto"/>
              <w:rPr>
                <w:i/>
                <w:color w:val="808080"/>
                <w:sz w:val="18"/>
                <w:szCs w:val="18"/>
              </w:rPr>
            </w:pPr>
            <w:r>
              <w:rPr>
                <w:b w:val="0"/>
                <w:i/>
                <w:color w:val="808080"/>
                <w:sz w:val="16"/>
                <w:szCs w:val="16"/>
              </w:rPr>
              <w:t xml:space="preserve">Samohodnotenie plnenia </w:t>
            </w:r>
            <w:r>
              <w:rPr>
                <w:b w:val="0"/>
                <w:i/>
                <w:color w:val="808080"/>
                <w:sz w:val="16"/>
                <w:szCs w:val="16"/>
              </w:rPr>
              <w:tab/>
            </w:r>
          </w:p>
        </w:tc>
        <w:tc>
          <w:tcPr>
            <w:tcW w:w="4891" w:type="dxa"/>
          </w:tcPr>
          <w:p w14:paraId="2D9CCC6F" w14:textId="77777777" w:rsidR="006D4D84" w:rsidRDefault="008F3581">
            <w:pPr>
              <w:spacing w:line="216" w:lineRule="auto"/>
              <w:rPr>
                <w:i/>
                <w:color w:val="808080"/>
                <w:sz w:val="18"/>
                <w:szCs w:val="18"/>
              </w:rPr>
            </w:pPr>
            <w:r>
              <w:rPr>
                <w:b w:val="0"/>
                <w:i/>
                <w:color w:val="808080"/>
                <w:sz w:val="16"/>
                <w:szCs w:val="16"/>
              </w:rPr>
              <w:t>Odkazy na dôkazy</w:t>
            </w:r>
          </w:p>
        </w:tc>
      </w:tr>
      <w:tr w:rsidR="006D4D84" w14:paraId="41005E54" w14:textId="77777777" w:rsidTr="006D4D84">
        <w:trPr>
          <w:trHeight w:val="567"/>
        </w:trPr>
        <w:tc>
          <w:tcPr>
            <w:tcW w:w="4890" w:type="dxa"/>
          </w:tcPr>
          <w:p w14:paraId="1848DEB4" w14:textId="77777777" w:rsidR="006D4D84" w:rsidRDefault="008F3581">
            <w:pPr>
              <w:spacing w:line="216" w:lineRule="auto"/>
              <w:rPr>
                <w:i/>
                <w:color w:val="7F7F7F"/>
                <w:sz w:val="16"/>
                <w:szCs w:val="16"/>
              </w:rPr>
            </w:pPr>
            <w:r>
              <w:rPr>
                <w:i/>
                <w:color w:val="7F7F7F"/>
                <w:sz w:val="16"/>
                <w:szCs w:val="16"/>
              </w:rPr>
              <w:t>Splnené</w:t>
            </w:r>
          </w:p>
          <w:p w14:paraId="3E946D3E" w14:textId="77777777" w:rsidR="006D4D84" w:rsidRDefault="006D4D84">
            <w:pPr>
              <w:spacing w:line="216" w:lineRule="auto"/>
              <w:rPr>
                <w:i/>
                <w:color w:val="7F7F7F"/>
                <w:sz w:val="16"/>
                <w:szCs w:val="16"/>
              </w:rPr>
            </w:pPr>
          </w:p>
          <w:p w14:paraId="5F2FB2CC" w14:textId="77777777" w:rsidR="006D4D84" w:rsidRDefault="008F3581">
            <w:pPr>
              <w:spacing w:line="216" w:lineRule="auto"/>
              <w:rPr>
                <w:i/>
                <w:color w:val="7F7F7F"/>
                <w:sz w:val="16"/>
                <w:szCs w:val="16"/>
              </w:rPr>
            </w:pPr>
            <w:r>
              <w:rPr>
                <w:i/>
                <w:color w:val="7F7F7F"/>
                <w:sz w:val="16"/>
                <w:szCs w:val="16"/>
              </w:rPr>
              <w:t>Väčšina požadovaných informácií je zverejnená na webstránkach STU, alebo FCHPT STU, na portáli VŠ a v AIS v požadovaných štruktúrach.</w:t>
            </w:r>
          </w:p>
        </w:tc>
        <w:tc>
          <w:tcPr>
            <w:tcW w:w="4891" w:type="dxa"/>
          </w:tcPr>
          <w:p w14:paraId="43EB1CB1" w14:textId="77777777" w:rsidR="006D4D84" w:rsidRDefault="008F3581">
            <w:pPr>
              <w:spacing w:line="216" w:lineRule="auto"/>
              <w:rPr>
                <w:i/>
                <w:color w:val="7F7F7F"/>
                <w:sz w:val="16"/>
                <w:szCs w:val="16"/>
              </w:rPr>
            </w:pPr>
            <w:r>
              <w:rPr>
                <w:i/>
                <w:color w:val="7F7F7F"/>
                <w:sz w:val="16"/>
                <w:szCs w:val="16"/>
              </w:rPr>
              <w:t>Študijné programy a študijné odbory</w:t>
            </w:r>
          </w:p>
          <w:p w14:paraId="2DB89150" w14:textId="77777777" w:rsidR="006D4D84" w:rsidRDefault="00021089">
            <w:pPr>
              <w:spacing w:line="216" w:lineRule="auto"/>
              <w:rPr>
                <w:i/>
                <w:color w:val="7F7F7F"/>
                <w:sz w:val="16"/>
                <w:szCs w:val="16"/>
              </w:rPr>
            </w:pPr>
            <w:hyperlink r:id="rId153">
              <w:r w:rsidR="008F3581">
                <w:rPr>
                  <w:i/>
                  <w:color w:val="0563C1"/>
                  <w:sz w:val="16"/>
                  <w:szCs w:val="16"/>
                  <w:u w:val="single"/>
                </w:rPr>
                <w:t>https://www.stuba.sk/sk/informacie-pre-uchadzacov/studijne-programy-a-studijne-odbory.html?page_id=1060</w:t>
              </w:r>
            </w:hyperlink>
          </w:p>
          <w:p w14:paraId="1CAB69D4" w14:textId="77777777" w:rsidR="006D4D84" w:rsidRDefault="006D4D84">
            <w:pPr>
              <w:spacing w:line="216" w:lineRule="auto"/>
              <w:rPr>
                <w:i/>
                <w:color w:val="7F7F7F"/>
                <w:sz w:val="16"/>
                <w:szCs w:val="16"/>
              </w:rPr>
            </w:pPr>
          </w:p>
          <w:p w14:paraId="7707B398" w14:textId="77777777" w:rsidR="006D4D84" w:rsidRDefault="008F3581">
            <w:pPr>
              <w:spacing w:line="216" w:lineRule="auto"/>
              <w:rPr>
                <w:i/>
                <w:color w:val="7F7F7F"/>
                <w:sz w:val="16"/>
                <w:szCs w:val="16"/>
              </w:rPr>
            </w:pPr>
            <w:proofErr w:type="spellStart"/>
            <w:r>
              <w:rPr>
                <w:i/>
                <w:color w:val="7F7F7F"/>
                <w:sz w:val="16"/>
                <w:szCs w:val="16"/>
              </w:rPr>
              <w:t>Information</w:t>
            </w:r>
            <w:proofErr w:type="spellEnd"/>
            <w:r>
              <w:rPr>
                <w:i/>
                <w:color w:val="7F7F7F"/>
                <w:sz w:val="16"/>
                <w:szCs w:val="16"/>
              </w:rPr>
              <w:t xml:space="preserve"> on </w:t>
            </w:r>
            <w:proofErr w:type="spellStart"/>
            <w:r>
              <w:rPr>
                <w:i/>
                <w:color w:val="7F7F7F"/>
                <w:sz w:val="16"/>
                <w:szCs w:val="16"/>
              </w:rPr>
              <w:t>Degree</w:t>
            </w:r>
            <w:proofErr w:type="spellEnd"/>
            <w:r>
              <w:rPr>
                <w:i/>
                <w:color w:val="7F7F7F"/>
                <w:sz w:val="16"/>
                <w:szCs w:val="16"/>
              </w:rPr>
              <w:t xml:space="preserve"> </w:t>
            </w:r>
            <w:proofErr w:type="spellStart"/>
            <w:r>
              <w:rPr>
                <w:i/>
                <w:color w:val="7F7F7F"/>
                <w:sz w:val="16"/>
                <w:szCs w:val="16"/>
              </w:rPr>
              <w:t>Programmes</w:t>
            </w:r>
            <w:proofErr w:type="spellEnd"/>
            <w:r>
              <w:rPr>
                <w:i/>
                <w:color w:val="7F7F7F"/>
                <w:sz w:val="16"/>
                <w:szCs w:val="16"/>
              </w:rPr>
              <w:t xml:space="preserve"> and </w:t>
            </w:r>
            <w:proofErr w:type="spellStart"/>
            <w:r>
              <w:rPr>
                <w:i/>
                <w:color w:val="7F7F7F"/>
                <w:sz w:val="16"/>
                <w:szCs w:val="16"/>
              </w:rPr>
              <w:t>Courses</w:t>
            </w:r>
            <w:proofErr w:type="spellEnd"/>
          </w:p>
          <w:p w14:paraId="7D81B64A" w14:textId="77777777" w:rsidR="006D4D84" w:rsidRDefault="00021089">
            <w:pPr>
              <w:spacing w:line="216" w:lineRule="auto"/>
              <w:rPr>
                <w:i/>
                <w:color w:val="7F7F7F"/>
                <w:sz w:val="16"/>
                <w:szCs w:val="16"/>
              </w:rPr>
            </w:pPr>
            <w:hyperlink r:id="rId154">
              <w:r w:rsidR="008F3581">
                <w:rPr>
                  <w:i/>
                  <w:color w:val="0563C1"/>
                  <w:sz w:val="16"/>
                  <w:szCs w:val="16"/>
                  <w:u w:val="single"/>
                </w:rPr>
                <w:t>https://www.stuba.sk/english/ects/ects-information-package/information-on-degree-programmes.html?page_id=5435</w:t>
              </w:r>
            </w:hyperlink>
          </w:p>
          <w:p w14:paraId="743B409F" w14:textId="77777777" w:rsidR="006D4D84" w:rsidRDefault="006D4D84">
            <w:pPr>
              <w:spacing w:line="216" w:lineRule="auto"/>
              <w:rPr>
                <w:i/>
                <w:color w:val="7F7F7F"/>
                <w:sz w:val="16"/>
                <w:szCs w:val="16"/>
              </w:rPr>
            </w:pPr>
          </w:p>
          <w:p w14:paraId="202B0AD3" w14:textId="77777777" w:rsidR="006D4D84" w:rsidRDefault="008F3581">
            <w:pPr>
              <w:spacing w:line="216" w:lineRule="auto"/>
              <w:rPr>
                <w:i/>
                <w:color w:val="7F7F7F"/>
                <w:sz w:val="16"/>
                <w:szCs w:val="16"/>
              </w:rPr>
            </w:pPr>
            <w:r>
              <w:rPr>
                <w:i/>
                <w:color w:val="7F7F7F"/>
                <w:sz w:val="16"/>
                <w:szCs w:val="16"/>
              </w:rPr>
              <w:t>Portál verejných informácií</w:t>
            </w:r>
          </w:p>
          <w:p w14:paraId="2E4B0C42" w14:textId="77777777" w:rsidR="006D4D84" w:rsidRDefault="00021089">
            <w:pPr>
              <w:spacing w:line="216" w:lineRule="auto"/>
              <w:rPr>
                <w:i/>
                <w:sz w:val="16"/>
                <w:szCs w:val="16"/>
              </w:rPr>
            </w:pPr>
            <w:hyperlink r:id="rId155">
              <w:r w:rsidR="008F3581">
                <w:rPr>
                  <w:i/>
                  <w:color w:val="0563C1"/>
                  <w:sz w:val="16"/>
                  <w:szCs w:val="16"/>
                  <w:u w:val="single"/>
                </w:rPr>
                <w:t>https://is.stuba.sk/auth/</w:t>
              </w:r>
            </w:hyperlink>
          </w:p>
          <w:p w14:paraId="1021FE05" w14:textId="77777777" w:rsidR="006D4D84" w:rsidRDefault="008F3581">
            <w:pPr>
              <w:spacing w:line="216" w:lineRule="auto"/>
              <w:rPr>
                <w:i/>
                <w:color w:val="7F7F7F"/>
                <w:sz w:val="16"/>
                <w:szCs w:val="16"/>
              </w:rPr>
            </w:pPr>
            <w:r>
              <w:rPr>
                <w:i/>
                <w:color w:val="7F7F7F"/>
                <w:sz w:val="16"/>
                <w:szCs w:val="16"/>
              </w:rPr>
              <w:t>Verejný dokumentový server</w:t>
            </w:r>
          </w:p>
          <w:p w14:paraId="031AC895" w14:textId="77777777" w:rsidR="006D4D84" w:rsidRDefault="00021089">
            <w:pPr>
              <w:spacing w:line="216" w:lineRule="auto"/>
              <w:rPr>
                <w:i/>
                <w:color w:val="A6A6A6"/>
                <w:sz w:val="16"/>
                <w:szCs w:val="16"/>
              </w:rPr>
            </w:pPr>
            <w:hyperlink r:id="rId156">
              <w:r w:rsidR="008F3581">
                <w:rPr>
                  <w:i/>
                  <w:color w:val="0563C1"/>
                  <w:sz w:val="16"/>
                  <w:szCs w:val="16"/>
                  <w:u w:val="single"/>
                </w:rPr>
                <w:t>https://is.stuba.sk/dok_server/slozka.pl?ds=1;id=215204</w:t>
              </w:r>
            </w:hyperlink>
          </w:p>
          <w:p w14:paraId="358DA989" w14:textId="77777777" w:rsidR="006D4D84" w:rsidRDefault="008F3581">
            <w:pPr>
              <w:spacing w:line="216" w:lineRule="auto"/>
              <w:rPr>
                <w:i/>
                <w:color w:val="7F7F7F"/>
                <w:sz w:val="16"/>
                <w:szCs w:val="16"/>
              </w:rPr>
            </w:pPr>
            <w:r>
              <w:rPr>
                <w:i/>
                <w:color w:val="7F7F7F"/>
                <w:sz w:val="16"/>
                <w:szCs w:val="16"/>
              </w:rPr>
              <w:t xml:space="preserve">Informácie pre študentov: </w:t>
            </w:r>
          </w:p>
          <w:p w14:paraId="16ADC976" w14:textId="77777777" w:rsidR="006D4D84" w:rsidRDefault="00021089">
            <w:pPr>
              <w:spacing w:line="216" w:lineRule="auto"/>
              <w:rPr>
                <w:i/>
                <w:color w:val="A6A6A6"/>
                <w:sz w:val="16"/>
                <w:szCs w:val="16"/>
              </w:rPr>
            </w:pPr>
            <w:hyperlink r:id="rId157">
              <w:r w:rsidR="008F3581">
                <w:rPr>
                  <w:i/>
                  <w:color w:val="0563C1"/>
                  <w:sz w:val="16"/>
                  <w:szCs w:val="16"/>
                  <w:u w:val="single"/>
                </w:rPr>
                <w:t>https://www.stuba.sk/sk/studenti/organizacia-akademickeho-roka.html?page_id=656</w:t>
              </w:r>
            </w:hyperlink>
          </w:p>
          <w:p w14:paraId="2416726F" w14:textId="77777777" w:rsidR="006D4D84" w:rsidRDefault="008F3581">
            <w:pPr>
              <w:spacing w:line="216" w:lineRule="auto"/>
              <w:rPr>
                <w:i/>
                <w:color w:val="7F7F7F"/>
                <w:sz w:val="16"/>
                <w:szCs w:val="16"/>
              </w:rPr>
            </w:pPr>
            <w:r>
              <w:rPr>
                <w:i/>
                <w:color w:val="7F7F7F"/>
                <w:sz w:val="16"/>
                <w:szCs w:val="16"/>
              </w:rPr>
              <w:t>Informácie pre uchádzačov:</w:t>
            </w:r>
          </w:p>
          <w:p w14:paraId="0C30D981" w14:textId="77777777" w:rsidR="006D4D84" w:rsidRDefault="00021089">
            <w:pPr>
              <w:spacing w:line="216" w:lineRule="auto"/>
              <w:rPr>
                <w:i/>
                <w:color w:val="A6A6A6"/>
                <w:sz w:val="16"/>
                <w:szCs w:val="16"/>
              </w:rPr>
            </w:pPr>
            <w:hyperlink r:id="rId158">
              <w:r w:rsidR="008F3581">
                <w:rPr>
                  <w:i/>
                  <w:color w:val="0563C1"/>
                  <w:sz w:val="16"/>
                  <w:szCs w:val="16"/>
                  <w:u w:val="single"/>
                </w:rPr>
                <w:t>https://www.stuba.sk/sk/informacie-pre-uchadzacov/studium-na-univerzite.html?page_id=186</w:t>
              </w:r>
            </w:hyperlink>
          </w:p>
          <w:p w14:paraId="4914E0C9" w14:textId="77777777" w:rsidR="006D4D84" w:rsidRDefault="006D4D84">
            <w:pPr>
              <w:spacing w:line="216" w:lineRule="auto"/>
              <w:rPr>
                <w:i/>
                <w:color w:val="7F7F7F"/>
                <w:sz w:val="16"/>
                <w:szCs w:val="16"/>
              </w:rPr>
            </w:pPr>
          </w:p>
        </w:tc>
      </w:tr>
    </w:tbl>
    <w:p w14:paraId="462F9827" w14:textId="77777777" w:rsidR="006D4D84" w:rsidRDefault="006D4D84">
      <w:pPr>
        <w:spacing w:after="0" w:line="216" w:lineRule="auto"/>
        <w:rPr>
          <w:color w:val="000000"/>
          <w:sz w:val="18"/>
          <w:szCs w:val="18"/>
        </w:rPr>
      </w:pPr>
    </w:p>
    <w:p w14:paraId="2AECEFA1" w14:textId="77777777" w:rsidR="006D4D84" w:rsidRDefault="008F3581">
      <w:pPr>
        <w:pBdr>
          <w:top w:val="nil"/>
          <w:left w:val="nil"/>
          <w:bottom w:val="nil"/>
          <w:right w:val="nil"/>
          <w:between w:val="nil"/>
        </w:pBdr>
        <w:spacing w:after="0" w:line="216" w:lineRule="auto"/>
        <w:jc w:val="both"/>
        <w:rPr>
          <w:color w:val="000000"/>
          <w:sz w:val="18"/>
          <w:szCs w:val="18"/>
        </w:rPr>
      </w:pPr>
      <w:r>
        <w:rPr>
          <w:b/>
          <w:color w:val="000000"/>
          <w:sz w:val="18"/>
          <w:szCs w:val="18"/>
        </w:rPr>
        <w:t>SP 10.2.</w:t>
      </w:r>
      <w:r>
        <w:rPr>
          <w:color w:val="000000"/>
          <w:sz w:val="18"/>
          <w:szCs w:val="18"/>
        </w:rPr>
        <w:t xml:space="preserve"> Tieto informácie sú ľahko prístupné študentom, ich podporovateľom, potenciálnym študentom, absolventom, ďalším zainteresovaným stranám a širokej verejnosti vo všetkých jazykoch, v ktorých sa uskutočňuje študijný program. Spôsob sprístupnenia informácií zohľadňuje aj potreby uchádzačov a študentov so špecifickými potrebami. </w:t>
      </w:r>
    </w:p>
    <w:tbl>
      <w:tblPr>
        <w:tblStyle w:val="affffffff"/>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4890"/>
        <w:gridCol w:w="4891"/>
      </w:tblGrid>
      <w:tr w:rsidR="006D4D84" w14:paraId="32A0DCD9" w14:textId="77777777" w:rsidTr="006D4D84">
        <w:trPr>
          <w:cnfStyle w:val="100000000000" w:firstRow="1" w:lastRow="0" w:firstColumn="0" w:lastColumn="0" w:oddVBand="0" w:evenVBand="0" w:oddHBand="0" w:evenHBand="0" w:firstRowFirstColumn="0" w:firstRowLastColumn="0" w:lastRowFirstColumn="0" w:lastRowLastColumn="0"/>
          <w:trHeight w:val="128"/>
        </w:trPr>
        <w:tc>
          <w:tcPr>
            <w:tcW w:w="4890" w:type="dxa"/>
          </w:tcPr>
          <w:p w14:paraId="5EB1B6B3" w14:textId="77777777" w:rsidR="006D4D84" w:rsidRDefault="008F3581">
            <w:pPr>
              <w:spacing w:line="216" w:lineRule="auto"/>
              <w:rPr>
                <w:i/>
                <w:color w:val="808080"/>
                <w:sz w:val="18"/>
                <w:szCs w:val="18"/>
              </w:rPr>
            </w:pPr>
            <w:r>
              <w:rPr>
                <w:b w:val="0"/>
                <w:i/>
                <w:color w:val="808080"/>
                <w:sz w:val="16"/>
                <w:szCs w:val="16"/>
              </w:rPr>
              <w:t xml:space="preserve">Samohodnotenie plnenia </w:t>
            </w:r>
            <w:r>
              <w:rPr>
                <w:b w:val="0"/>
                <w:i/>
                <w:color w:val="808080"/>
                <w:sz w:val="16"/>
                <w:szCs w:val="16"/>
              </w:rPr>
              <w:tab/>
            </w:r>
          </w:p>
        </w:tc>
        <w:tc>
          <w:tcPr>
            <w:tcW w:w="4891" w:type="dxa"/>
          </w:tcPr>
          <w:p w14:paraId="62BAC83E" w14:textId="77777777" w:rsidR="006D4D84" w:rsidRDefault="008F3581">
            <w:pPr>
              <w:spacing w:line="216" w:lineRule="auto"/>
              <w:rPr>
                <w:i/>
                <w:color w:val="808080"/>
                <w:sz w:val="18"/>
                <w:szCs w:val="18"/>
              </w:rPr>
            </w:pPr>
            <w:r>
              <w:rPr>
                <w:b w:val="0"/>
                <w:i/>
                <w:color w:val="808080"/>
                <w:sz w:val="16"/>
                <w:szCs w:val="16"/>
              </w:rPr>
              <w:t>Odkazy na dôkazy</w:t>
            </w:r>
          </w:p>
        </w:tc>
      </w:tr>
      <w:tr w:rsidR="006D4D84" w14:paraId="20CD8F83" w14:textId="77777777" w:rsidTr="006D4D84">
        <w:trPr>
          <w:trHeight w:val="567"/>
        </w:trPr>
        <w:tc>
          <w:tcPr>
            <w:tcW w:w="4890" w:type="dxa"/>
          </w:tcPr>
          <w:p w14:paraId="60454101" w14:textId="77777777" w:rsidR="006D4D84" w:rsidRDefault="008F3581">
            <w:pPr>
              <w:spacing w:line="216" w:lineRule="auto"/>
              <w:rPr>
                <w:i/>
                <w:color w:val="7F7F7F"/>
                <w:sz w:val="16"/>
                <w:szCs w:val="16"/>
              </w:rPr>
            </w:pPr>
            <w:r>
              <w:rPr>
                <w:i/>
                <w:color w:val="7F7F7F"/>
                <w:sz w:val="16"/>
                <w:szCs w:val="16"/>
              </w:rPr>
              <w:t>Splnené.</w:t>
            </w:r>
          </w:p>
          <w:p w14:paraId="5BDBAAD6" w14:textId="77777777" w:rsidR="006D4D84" w:rsidRDefault="006D4D84">
            <w:pPr>
              <w:spacing w:line="216" w:lineRule="auto"/>
              <w:rPr>
                <w:i/>
                <w:color w:val="7F7F7F"/>
                <w:sz w:val="16"/>
                <w:szCs w:val="16"/>
              </w:rPr>
            </w:pPr>
          </w:p>
          <w:p w14:paraId="1535CE07" w14:textId="77777777" w:rsidR="006D4D84" w:rsidRDefault="008F3581">
            <w:pPr>
              <w:spacing w:line="216" w:lineRule="auto"/>
              <w:rPr>
                <w:i/>
                <w:color w:val="7F7F7F"/>
                <w:sz w:val="16"/>
                <w:szCs w:val="16"/>
              </w:rPr>
            </w:pPr>
            <w:r>
              <w:rPr>
                <w:i/>
                <w:color w:val="7F7F7F"/>
                <w:sz w:val="16"/>
                <w:szCs w:val="16"/>
              </w:rPr>
              <w:t xml:space="preserve">Všetky zverejnené  informácie sú prístupné širokej verejnosti s slovenskom aj anglickom jazyku. </w:t>
            </w:r>
          </w:p>
          <w:p w14:paraId="4C2DA6CD" w14:textId="77777777" w:rsidR="006D4D84" w:rsidRDefault="008F3581">
            <w:pPr>
              <w:spacing w:line="216" w:lineRule="auto"/>
              <w:rPr>
                <w:i/>
                <w:color w:val="7F7F7F"/>
                <w:sz w:val="16"/>
                <w:szCs w:val="16"/>
              </w:rPr>
            </w:pPr>
            <w:r>
              <w:rPr>
                <w:i/>
                <w:color w:val="7F7F7F"/>
                <w:sz w:val="16"/>
                <w:szCs w:val="16"/>
              </w:rPr>
              <w:t>Pre uchádzačov a študentov so špecifickými potrebami je k dispozícii univerzitná koordinátorka pre študentov so špecifickými potrebami.</w:t>
            </w:r>
          </w:p>
        </w:tc>
        <w:tc>
          <w:tcPr>
            <w:tcW w:w="4891" w:type="dxa"/>
          </w:tcPr>
          <w:p w14:paraId="0E64F286" w14:textId="77777777" w:rsidR="006D4D84" w:rsidRDefault="008F3581">
            <w:pPr>
              <w:spacing w:line="216" w:lineRule="auto"/>
              <w:rPr>
                <w:i/>
                <w:color w:val="7F7F7F"/>
                <w:sz w:val="16"/>
                <w:szCs w:val="16"/>
              </w:rPr>
            </w:pPr>
            <w:r>
              <w:rPr>
                <w:i/>
                <w:color w:val="7F7F7F"/>
                <w:sz w:val="16"/>
                <w:szCs w:val="16"/>
              </w:rPr>
              <w:t xml:space="preserve">Linky na informácie v AJ: </w:t>
            </w:r>
          </w:p>
          <w:p w14:paraId="51B8AF4F" w14:textId="77777777" w:rsidR="006D4D84" w:rsidRDefault="00021089">
            <w:pPr>
              <w:spacing w:line="216" w:lineRule="auto"/>
              <w:rPr>
                <w:i/>
                <w:color w:val="A6A6A6"/>
                <w:sz w:val="16"/>
                <w:szCs w:val="16"/>
              </w:rPr>
            </w:pPr>
            <w:hyperlink r:id="rId159">
              <w:r w:rsidR="008F3581">
                <w:rPr>
                  <w:i/>
                  <w:color w:val="0563C1"/>
                  <w:sz w:val="16"/>
                  <w:szCs w:val="16"/>
                  <w:u w:val="single"/>
                </w:rPr>
                <w:t>https://www.stuba.sk/english/degree-students/admission-procedure-application-forms-deadlines-fees-contacts-students-guide.html?page_id=2020</w:t>
              </w:r>
            </w:hyperlink>
          </w:p>
          <w:p w14:paraId="352A3F1E" w14:textId="77777777" w:rsidR="006D4D84" w:rsidRDefault="006D4D84">
            <w:pPr>
              <w:spacing w:line="216" w:lineRule="auto"/>
              <w:rPr>
                <w:color w:val="A6A6A6"/>
                <w:sz w:val="16"/>
                <w:szCs w:val="16"/>
              </w:rPr>
            </w:pPr>
          </w:p>
          <w:p w14:paraId="30C43E70" w14:textId="77777777" w:rsidR="006D4D84" w:rsidRDefault="00021089">
            <w:pPr>
              <w:spacing w:line="216" w:lineRule="auto"/>
              <w:rPr>
                <w:i/>
                <w:color w:val="A6A6A6"/>
                <w:sz w:val="16"/>
                <w:szCs w:val="16"/>
              </w:rPr>
            </w:pPr>
            <w:hyperlink r:id="rId160">
              <w:r w:rsidR="008F3581">
                <w:rPr>
                  <w:i/>
                  <w:color w:val="0563C1"/>
                  <w:sz w:val="16"/>
                  <w:szCs w:val="16"/>
                  <w:u w:val="single"/>
                </w:rPr>
                <w:t>https://www.stuba.sk/english/degree-students/legislation.html?page_id=2021</w:t>
              </w:r>
            </w:hyperlink>
          </w:p>
          <w:p w14:paraId="739C0EAC" w14:textId="77777777" w:rsidR="006D4D84" w:rsidRDefault="006D4D84">
            <w:pPr>
              <w:spacing w:line="216" w:lineRule="auto"/>
              <w:rPr>
                <w:color w:val="A6A6A6"/>
                <w:sz w:val="16"/>
                <w:szCs w:val="16"/>
              </w:rPr>
            </w:pPr>
          </w:p>
          <w:p w14:paraId="44EBE155" w14:textId="77777777" w:rsidR="006D4D84" w:rsidRDefault="00021089">
            <w:pPr>
              <w:spacing w:line="216" w:lineRule="auto"/>
              <w:rPr>
                <w:i/>
                <w:color w:val="7F7F7F"/>
                <w:sz w:val="16"/>
                <w:szCs w:val="16"/>
              </w:rPr>
            </w:pPr>
            <w:hyperlink r:id="rId161">
              <w:r w:rsidR="008F3581">
                <w:rPr>
                  <w:i/>
                  <w:color w:val="0563C1"/>
                  <w:sz w:val="16"/>
                  <w:szCs w:val="16"/>
                  <w:u w:val="single"/>
                </w:rPr>
                <w:t>https://is.stuba.sk/?lang=en</w:t>
              </w:r>
            </w:hyperlink>
          </w:p>
          <w:p w14:paraId="283055AB" w14:textId="77777777" w:rsidR="006D4D84" w:rsidRDefault="006D4D84">
            <w:pPr>
              <w:spacing w:line="216" w:lineRule="auto"/>
              <w:rPr>
                <w:i/>
                <w:color w:val="7F7F7F"/>
                <w:sz w:val="16"/>
                <w:szCs w:val="16"/>
              </w:rPr>
            </w:pPr>
          </w:p>
          <w:p w14:paraId="61534827" w14:textId="77777777" w:rsidR="006D4D84" w:rsidRDefault="008F3581">
            <w:pPr>
              <w:spacing w:line="216" w:lineRule="auto"/>
              <w:rPr>
                <w:i/>
                <w:color w:val="7F7F7F"/>
                <w:sz w:val="16"/>
                <w:szCs w:val="16"/>
              </w:rPr>
            </w:pPr>
            <w:r>
              <w:rPr>
                <w:i/>
                <w:color w:val="7F7F7F"/>
                <w:sz w:val="16"/>
                <w:szCs w:val="16"/>
              </w:rPr>
              <w:t>Informácie o ECTS v AJ</w:t>
            </w:r>
          </w:p>
          <w:p w14:paraId="5303E180" w14:textId="77777777" w:rsidR="006D4D84" w:rsidRDefault="00021089">
            <w:pPr>
              <w:spacing w:line="216" w:lineRule="auto"/>
              <w:rPr>
                <w:i/>
                <w:color w:val="7F7F7F"/>
                <w:sz w:val="16"/>
                <w:szCs w:val="16"/>
              </w:rPr>
            </w:pPr>
            <w:hyperlink r:id="rId162">
              <w:r w:rsidR="008F3581">
                <w:rPr>
                  <w:i/>
                  <w:color w:val="1155CC"/>
                  <w:sz w:val="16"/>
                  <w:szCs w:val="16"/>
                  <w:u w:val="single"/>
                </w:rPr>
                <w:t>https://www.stuba.sk/english/ects/ects-information-package/information-on-degree-programmes.html?page_id=5435</w:t>
              </w:r>
            </w:hyperlink>
          </w:p>
          <w:p w14:paraId="56EEC377" w14:textId="77777777" w:rsidR="006D4D84" w:rsidRDefault="006D4D84">
            <w:pPr>
              <w:spacing w:line="216" w:lineRule="auto"/>
              <w:rPr>
                <w:i/>
                <w:color w:val="7F7F7F"/>
                <w:sz w:val="16"/>
                <w:szCs w:val="16"/>
              </w:rPr>
            </w:pPr>
          </w:p>
        </w:tc>
      </w:tr>
    </w:tbl>
    <w:p w14:paraId="090761EB" w14:textId="77777777" w:rsidR="006D4D84" w:rsidRDefault="006D4D84">
      <w:pPr>
        <w:spacing w:after="0" w:line="216" w:lineRule="auto"/>
        <w:rPr>
          <w:color w:val="000000"/>
          <w:sz w:val="18"/>
          <w:szCs w:val="18"/>
        </w:rPr>
      </w:pPr>
    </w:p>
    <w:p w14:paraId="7B44393A" w14:textId="77777777" w:rsidR="006D4D84" w:rsidRDefault="008F3581">
      <w:pPr>
        <w:numPr>
          <w:ilvl w:val="0"/>
          <w:numId w:val="1"/>
        </w:numPr>
        <w:pBdr>
          <w:top w:val="nil"/>
          <w:left w:val="nil"/>
          <w:bottom w:val="nil"/>
          <w:right w:val="nil"/>
          <w:between w:val="nil"/>
        </w:pBdr>
        <w:spacing w:after="0" w:line="216" w:lineRule="auto"/>
        <w:ind w:left="284" w:hanging="284"/>
        <w:rPr>
          <w:b/>
          <w:color w:val="000000"/>
          <w:sz w:val="18"/>
          <w:szCs w:val="18"/>
        </w:rPr>
      </w:pPr>
      <w:r>
        <w:rPr>
          <w:b/>
          <w:color w:val="000000"/>
          <w:sz w:val="18"/>
          <w:szCs w:val="18"/>
        </w:rPr>
        <w:t xml:space="preserve">Samohodnotenie štandardu 11 – Priebežné monitorovanie, periodické hodnotenie a periodické schvaľovanie študijného programu </w:t>
      </w:r>
    </w:p>
    <w:p w14:paraId="03546381" w14:textId="77777777" w:rsidR="006D4D84" w:rsidRDefault="006D4D84">
      <w:pPr>
        <w:pBdr>
          <w:top w:val="nil"/>
          <w:left w:val="nil"/>
          <w:bottom w:val="nil"/>
          <w:right w:val="nil"/>
          <w:between w:val="nil"/>
        </w:pBdr>
        <w:spacing w:after="0" w:line="216" w:lineRule="auto"/>
        <w:ind w:left="284"/>
        <w:rPr>
          <w:b/>
          <w:color w:val="000000"/>
          <w:sz w:val="18"/>
          <w:szCs w:val="18"/>
        </w:rPr>
      </w:pPr>
    </w:p>
    <w:p w14:paraId="577A0209" w14:textId="77777777" w:rsidR="006D4D84" w:rsidRDefault="008F3581">
      <w:pPr>
        <w:pBdr>
          <w:top w:val="nil"/>
          <w:left w:val="nil"/>
          <w:bottom w:val="nil"/>
          <w:right w:val="nil"/>
          <w:between w:val="nil"/>
        </w:pBdr>
        <w:spacing w:after="0" w:line="216" w:lineRule="auto"/>
        <w:jc w:val="both"/>
        <w:rPr>
          <w:color w:val="000000"/>
          <w:sz w:val="18"/>
          <w:szCs w:val="18"/>
        </w:rPr>
      </w:pPr>
      <w:r>
        <w:rPr>
          <w:b/>
          <w:color w:val="000000"/>
          <w:sz w:val="18"/>
          <w:szCs w:val="18"/>
        </w:rPr>
        <w:t xml:space="preserve">SP 11.1. </w:t>
      </w:r>
      <w:r>
        <w:rPr>
          <w:color w:val="000000"/>
          <w:sz w:val="18"/>
          <w:szCs w:val="18"/>
        </w:rPr>
        <w:t xml:space="preserve">Vysoká škola priebežne monitoruje, pravidelne vyhodnocuje a upravuje študijný program s cieľom zabezpečiť, aby bol v súlade so štandardmi pre študijný program a aby dosahované ciele a výstupy vzdelávania boli v súlade s potrebami študentov, zamestnávateľov a ďalších zainteresovaných strán, aby zodpovedali aktuálnym poznatkom a aktuálnemu stavu ich aplikácií, aktuálnym technologickým možnostiam a aby úroveň absolventov, najmä prostredníctvom dosahovaných výstupov vzdelávania bola v súlade s požadovanou úrovňou kvalifikačného rámca. </w:t>
      </w:r>
    </w:p>
    <w:tbl>
      <w:tblPr>
        <w:tblStyle w:val="affffffff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6231"/>
        <w:gridCol w:w="3550"/>
      </w:tblGrid>
      <w:tr w:rsidR="006D4D84" w14:paraId="5DEDEFE5" w14:textId="77777777" w:rsidTr="006D4D84">
        <w:trPr>
          <w:cnfStyle w:val="100000000000" w:firstRow="1" w:lastRow="0" w:firstColumn="0" w:lastColumn="0" w:oddVBand="0" w:evenVBand="0" w:oddHBand="0" w:evenHBand="0" w:firstRowFirstColumn="0" w:firstRowLastColumn="0" w:lastRowFirstColumn="0" w:lastRowLastColumn="0"/>
          <w:trHeight w:val="128"/>
        </w:trPr>
        <w:tc>
          <w:tcPr>
            <w:tcW w:w="6231" w:type="dxa"/>
          </w:tcPr>
          <w:p w14:paraId="7EACF99F" w14:textId="77777777" w:rsidR="006D4D84" w:rsidRDefault="008F3581">
            <w:pPr>
              <w:spacing w:line="216" w:lineRule="auto"/>
              <w:rPr>
                <w:i/>
                <w:color w:val="808080"/>
                <w:sz w:val="18"/>
                <w:szCs w:val="18"/>
              </w:rPr>
            </w:pPr>
            <w:r>
              <w:rPr>
                <w:b w:val="0"/>
                <w:i/>
                <w:color w:val="808080"/>
                <w:sz w:val="16"/>
                <w:szCs w:val="16"/>
              </w:rPr>
              <w:t xml:space="preserve">Samohodnotenie plnenia </w:t>
            </w:r>
            <w:r>
              <w:rPr>
                <w:b w:val="0"/>
                <w:i/>
                <w:color w:val="808080"/>
                <w:sz w:val="16"/>
                <w:szCs w:val="16"/>
              </w:rPr>
              <w:tab/>
            </w:r>
          </w:p>
        </w:tc>
        <w:tc>
          <w:tcPr>
            <w:tcW w:w="3550" w:type="dxa"/>
          </w:tcPr>
          <w:p w14:paraId="4CF13E40" w14:textId="77777777" w:rsidR="006D4D84" w:rsidRDefault="008F3581">
            <w:pPr>
              <w:spacing w:line="216" w:lineRule="auto"/>
              <w:rPr>
                <w:i/>
                <w:color w:val="808080"/>
                <w:sz w:val="18"/>
                <w:szCs w:val="18"/>
              </w:rPr>
            </w:pPr>
            <w:r>
              <w:rPr>
                <w:b w:val="0"/>
                <w:i/>
                <w:color w:val="808080"/>
                <w:sz w:val="16"/>
                <w:szCs w:val="16"/>
              </w:rPr>
              <w:t>Odkazy na dôkazy</w:t>
            </w:r>
          </w:p>
        </w:tc>
      </w:tr>
      <w:tr w:rsidR="006D4D84" w14:paraId="382F17AE" w14:textId="77777777" w:rsidTr="006D4D84">
        <w:trPr>
          <w:trHeight w:val="567"/>
        </w:trPr>
        <w:tc>
          <w:tcPr>
            <w:tcW w:w="6231" w:type="dxa"/>
          </w:tcPr>
          <w:p w14:paraId="0C190B72" w14:textId="77777777" w:rsidR="006D4D84" w:rsidRDefault="008F3581">
            <w:pPr>
              <w:spacing w:line="216" w:lineRule="auto"/>
              <w:rPr>
                <w:i/>
                <w:color w:val="7F7F7F"/>
                <w:sz w:val="16"/>
                <w:szCs w:val="16"/>
              </w:rPr>
            </w:pPr>
            <w:r>
              <w:rPr>
                <w:i/>
                <w:color w:val="7F7F7F"/>
                <w:sz w:val="16"/>
                <w:szCs w:val="16"/>
              </w:rPr>
              <w:t>Splnené.</w:t>
            </w:r>
          </w:p>
          <w:p w14:paraId="37D8D36E" w14:textId="77777777" w:rsidR="006D4D84" w:rsidRDefault="006D4D84">
            <w:pPr>
              <w:spacing w:line="216" w:lineRule="auto"/>
              <w:rPr>
                <w:i/>
                <w:color w:val="7F7F7F"/>
                <w:sz w:val="16"/>
                <w:szCs w:val="16"/>
              </w:rPr>
            </w:pPr>
          </w:p>
          <w:p w14:paraId="1433F396" w14:textId="77777777" w:rsidR="006D4D84" w:rsidRDefault="008F3581">
            <w:pPr>
              <w:spacing w:line="216" w:lineRule="auto"/>
              <w:rPr>
                <w:i/>
                <w:color w:val="7F7F7F"/>
                <w:sz w:val="16"/>
                <w:szCs w:val="16"/>
              </w:rPr>
            </w:pPr>
            <w:r>
              <w:rPr>
                <w:i/>
                <w:color w:val="7F7F7F"/>
                <w:sz w:val="16"/>
                <w:szCs w:val="16"/>
              </w:rPr>
              <w:t>STU dbá o monitorovanie a úpravu ŠP, aby výstupy vzdelávania boli v súlade s potrebami študentov a ďalších zainteresovaných strán a s požadovanou úrovňou kvalifikačného rámca a  aby zodpovedali súčasnému stavu techniky. Tieto úpravy sa doteraz mohli uskutočňovať len prostredníctvom re-akreditácie ŠP.</w:t>
            </w:r>
          </w:p>
          <w:p w14:paraId="2814860E" w14:textId="77777777" w:rsidR="006D4D84" w:rsidRDefault="008F3581">
            <w:pPr>
              <w:spacing w:line="216" w:lineRule="auto"/>
              <w:rPr>
                <w:i/>
                <w:color w:val="7F7F7F"/>
                <w:sz w:val="16"/>
                <w:szCs w:val="16"/>
              </w:rPr>
            </w:pPr>
            <w:r>
              <w:rPr>
                <w:i/>
                <w:color w:val="7F7F7F"/>
                <w:sz w:val="16"/>
                <w:szCs w:val="16"/>
              </w:rPr>
              <w:t>Podľa nových vnútorných predpisov bude za priebežné monitorovanie a periodické hodnotenie ŠP zodpovedná Rada ŠP, kde sú zastúpení predstavitelia všetkých zainteresovaných strán.</w:t>
            </w:r>
          </w:p>
          <w:p w14:paraId="36678248" w14:textId="77777777" w:rsidR="006D4D84" w:rsidRDefault="006D4D84">
            <w:pPr>
              <w:spacing w:line="216" w:lineRule="auto"/>
              <w:rPr>
                <w:i/>
                <w:color w:val="7F7F7F"/>
                <w:sz w:val="16"/>
                <w:szCs w:val="16"/>
              </w:rPr>
            </w:pPr>
          </w:p>
        </w:tc>
        <w:tc>
          <w:tcPr>
            <w:tcW w:w="3550" w:type="dxa"/>
          </w:tcPr>
          <w:p w14:paraId="3BFDCAAA" w14:textId="77777777" w:rsidR="006D4D84" w:rsidRDefault="008F3581">
            <w:pPr>
              <w:spacing w:line="216" w:lineRule="auto"/>
              <w:rPr>
                <w:i/>
                <w:color w:val="7F7F7F"/>
                <w:sz w:val="16"/>
                <w:szCs w:val="16"/>
              </w:rPr>
            </w:pPr>
            <w:r>
              <w:rPr>
                <w:i/>
                <w:color w:val="7F7F7F"/>
                <w:sz w:val="16"/>
                <w:szCs w:val="16"/>
              </w:rPr>
              <w:t>Dokument Rada ŠP (čl. 11)</w:t>
            </w:r>
          </w:p>
          <w:p w14:paraId="1254B2AE" w14:textId="77777777" w:rsidR="006D4D84" w:rsidRDefault="00021089">
            <w:pPr>
              <w:spacing w:line="216" w:lineRule="auto"/>
              <w:rPr>
                <w:i/>
                <w:color w:val="7F7F7F"/>
                <w:sz w:val="16"/>
                <w:szCs w:val="16"/>
              </w:rPr>
            </w:pPr>
            <w:hyperlink r:id="rId163">
              <w:r w:rsidR="008F3581">
                <w:rPr>
                  <w:i/>
                  <w:color w:val="0563C1"/>
                  <w:sz w:val="16"/>
                  <w:szCs w:val="16"/>
                  <w:u w:val="single"/>
                </w:rPr>
                <w:t>https://is.stuba.sk/dok_server/slozka.pl?id=215264</w:t>
              </w:r>
            </w:hyperlink>
          </w:p>
          <w:p w14:paraId="5657654C" w14:textId="77777777" w:rsidR="006D4D84" w:rsidRDefault="008F3581">
            <w:pPr>
              <w:spacing w:line="216" w:lineRule="auto"/>
              <w:rPr>
                <w:i/>
                <w:color w:val="7F7F7F"/>
                <w:sz w:val="16"/>
                <w:szCs w:val="16"/>
              </w:rPr>
            </w:pPr>
            <w:r>
              <w:rPr>
                <w:i/>
                <w:color w:val="7F7F7F"/>
                <w:sz w:val="16"/>
                <w:szCs w:val="16"/>
              </w:rPr>
              <w:t>Dokument Rada VSK na STU (čl. 13)</w:t>
            </w:r>
          </w:p>
          <w:p w14:paraId="71D5F544" w14:textId="77777777" w:rsidR="006D4D84" w:rsidRDefault="00021089">
            <w:pPr>
              <w:spacing w:line="216" w:lineRule="auto"/>
              <w:rPr>
                <w:i/>
                <w:color w:val="7F7F7F"/>
                <w:sz w:val="16"/>
                <w:szCs w:val="16"/>
              </w:rPr>
            </w:pPr>
            <w:hyperlink r:id="rId164">
              <w:r w:rsidR="008F3581">
                <w:rPr>
                  <w:i/>
                  <w:color w:val="0563C1"/>
                  <w:sz w:val="16"/>
                  <w:szCs w:val="16"/>
                  <w:u w:val="single"/>
                </w:rPr>
                <w:t>https://is.stuba.sk/dok_server/slozka.pl?id=215264</w:t>
              </w:r>
            </w:hyperlink>
          </w:p>
        </w:tc>
      </w:tr>
    </w:tbl>
    <w:p w14:paraId="01AC504C" w14:textId="77777777" w:rsidR="006D4D84" w:rsidRDefault="006D4D84">
      <w:pPr>
        <w:spacing w:after="0" w:line="216" w:lineRule="auto"/>
        <w:rPr>
          <w:color w:val="000000"/>
          <w:sz w:val="18"/>
          <w:szCs w:val="18"/>
        </w:rPr>
      </w:pPr>
    </w:p>
    <w:p w14:paraId="4A911E2B" w14:textId="77777777" w:rsidR="006D4D84" w:rsidRDefault="008F3581">
      <w:pPr>
        <w:pBdr>
          <w:top w:val="nil"/>
          <w:left w:val="nil"/>
          <w:bottom w:val="nil"/>
          <w:right w:val="nil"/>
          <w:between w:val="nil"/>
        </w:pBdr>
        <w:spacing w:after="0" w:line="216" w:lineRule="auto"/>
        <w:jc w:val="both"/>
        <w:rPr>
          <w:color w:val="000000"/>
          <w:sz w:val="18"/>
          <w:szCs w:val="18"/>
        </w:rPr>
      </w:pPr>
      <w:r>
        <w:rPr>
          <w:b/>
          <w:color w:val="000000"/>
          <w:sz w:val="18"/>
          <w:szCs w:val="18"/>
        </w:rPr>
        <w:t xml:space="preserve">SP 11.2. </w:t>
      </w:r>
      <w:r>
        <w:rPr>
          <w:color w:val="000000"/>
          <w:sz w:val="18"/>
          <w:szCs w:val="18"/>
        </w:rPr>
        <w:t xml:space="preserve">Súčasťou monitorovania a hodnotenia študijného programu je získavanie relevantnej spätnej väzby od zainteresovaných strán programu, ktoré sa zúčastňujú aj na príprave metodiky jej vyhodnotenia. Študenti majú možnosť aspoň raz ročne prostredníctvom anonymného dotazníka vyjadriť sa o kvalite výučby a o učiteľoch študijného programu. </w:t>
      </w:r>
    </w:p>
    <w:tbl>
      <w:tblPr>
        <w:tblStyle w:val="affffffff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6231"/>
        <w:gridCol w:w="3550"/>
      </w:tblGrid>
      <w:tr w:rsidR="006D4D84" w14:paraId="6BA75F32" w14:textId="77777777" w:rsidTr="006D4D84">
        <w:trPr>
          <w:cnfStyle w:val="100000000000" w:firstRow="1" w:lastRow="0" w:firstColumn="0" w:lastColumn="0" w:oddVBand="0" w:evenVBand="0" w:oddHBand="0" w:evenHBand="0" w:firstRowFirstColumn="0" w:firstRowLastColumn="0" w:lastRowFirstColumn="0" w:lastRowLastColumn="0"/>
          <w:trHeight w:val="128"/>
        </w:trPr>
        <w:tc>
          <w:tcPr>
            <w:tcW w:w="6231" w:type="dxa"/>
          </w:tcPr>
          <w:p w14:paraId="3C3F380F" w14:textId="77777777" w:rsidR="006D4D84" w:rsidRDefault="008F3581">
            <w:pPr>
              <w:spacing w:line="216" w:lineRule="auto"/>
              <w:rPr>
                <w:i/>
                <w:color w:val="808080"/>
                <w:sz w:val="18"/>
                <w:szCs w:val="18"/>
              </w:rPr>
            </w:pPr>
            <w:r>
              <w:rPr>
                <w:b w:val="0"/>
                <w:i/>
                <w:color w:val="808080"/>
                <w:sz w:val="16"/>
                <w:szCs w:val="16"/>
              </w:rPr>
              <w:t xml:space="preserve">Samohodnotenie plnenia </w:t>
            </w:r>
            <w:r>
              <w:rPr>
                <w:b w:val="0"/>
                <w:i/>
                <w:color w:val="808080"/>
                <w:sz w:val="16"/>
                <w:szCs w:val="16"/>
              </w:rPr>
              <w:tab/>
            </w:r>
          </w:p>
        </w:tc>
        <w:tc>
          <w:tcPr>
            <w:tcW w:w="3550" w:type="dxa"/>
          </w:tcPr>
          <w:p w14:paraId="60565929" w14:textId="77777777" w:rsidR="006D4D84" w:rsidRDefault="008F3581">
            <w:pPr>
              <w:spacing w:line="216" w:lineRule="auto"/>
              <w:rPr>
                <w:i/>
                <w:color w:val="808080"/>
                <w:sz w:val="18"/>
                <w:szCs w:val="18"/>
              </w:rPr>
            </w:pPr>
            <w:r>
              <w:rPr>
                <w:b w:val="0"/>
                <w:i/>
                <w:color w:val="808080"/>
                <w:sz w:val="16"/>
                <w:szCs w:val="16"/>
              </w:rPr>
              <w:t>Odkazy na dôkazy</w:t>
            </w:r>
          </w:p>
        </w:tc>
      </w:tr>
      <w:tr w:rsidR="006D4D84" w14:paraId="1DECA417" w14:textId="77777777" w:rsidTr="006D4D84">
        <w:trPr>
          <w:trHeight w:val="567"/>
        </w:trPr>
        <w:tc>
          <w:tcPr>
            <w:tcW w:w="6231" w:type="dxa"/>
          </w:tcPr>
          <w:p w14:paraId="0EFBF12F" w14:textId="77777777" w:rsidR="006D4D84" w:rsidRDefault="008F3581">
            <w:pPr>
              <w:spacing w:line="216" w:lineRule="auto"/>
              <w:rPr>
                <w:i/>
                <w:color w:val="7F7F7F"/>
                <w:sz w:val="16"/>
                <w:szCs w:val="16"/>
              </w:rPr>
            </w:pPr>
            <w:r>
              <w:rPr>
                <w:i/>
                <w:color w:val="7F7F7F"/>
                <w:sz w:val="16"/>
                <w:szCs w:val="16"/>
              </w:rPr>
              <w:t>Splnené.</w:t>
            </w:r>
          </w:p>
          <w:p w14:paraId="726060D4" w14:textId="77777777" w:rsidR="006D4D84" w:rsidRDefault="006D4D84">
            <w:pPr>
              <w:spacing w:line="216" w:lineRule="auto"/>
              <w:rPr>
                <w:i/>
                <w:color w:val="7F7F7F"/>
                <w:sz w:val="16"/>
                <w:szCs w:val="16"/>
              </w:rPr>
            </w:pPr>
          </w:p>
          <w:p w14:paraId="766F8D2A" w14:textId="77777777" w:rsidR="006D4D84" w:rsidRDefault="008F3581">
            <w:pPr>
              <w:spacing w:line="216" w:lineRule="auto"/>
              <w:rPr>
                <w:i/>
                <w:color w:val="7F7F7F"/>
                <w:sz w:val="16"/>
                <w:szCs w:val="16"/>
              </w:rPr>
            </w:pPr>
            <w:r>
              <w:rPr>
                <w:i/>
                <w:color w:val="7F7F7F"/>
                <w:sz w:val="16"/>
                <w:szCs w:val="16"/>
              </w:rPr>
              <w:t xml:space="preserve">V doterajšom priebehu bola na FCHPT STU najvýraznejším nástrojom spätnej väzby </w:t>
            </w:r>
            <w:proofErr w:type="spellStart"/>
            <w:r>
              <w:rPr>
                <w:i/>
                <w:color w:val="7F7F7F"/>
                <w:sz w:val="16"/>
                <w:szCs w:val="16"/>
              </w:rPr>
              <w:t>evaluácia</w:t>
            </w:r>
            <w:proofErr w:type="spellEnd"/>
            <w:r>
              <w:rPr>
                <w:i/>
                <w:color w:val="7F7F7F"/>
                <w:sz w:val="16"/>
                <w:szCs w:val="16"/>
              </w:rPr>
              <w:t xml:space="preserve"> predmetov realizovaná prostredníctvom AIS, kde študenti môžu po skončení výučbovej časti semestra hodnotiť jednotlivých vyučujúcich i samotný vyučovací proces. </w:t>
            </w:r>
          </w:p>
          <w:p w14:paraId="308770AE" w14:textId="77777777" w:rsidR="006D4D84" w:rsidRDefault="008F3581">
            <w:pPr>
              <w:spacing w:line="216" w:lineRule="auto"/>
              <w:rPr>
                <w:i/>
                <w:color w:val="7F7F7F"/>
                <w:sz w:val="16"/>
                <w:szCs w:val="16"/>
              </w:rPr>
            </w:pPr>
            <w:r>
              <w:rPr>
                <w:i/>
                <w:color w:val="7F7F7F"/>
                <w:sz w:val="16"/>
                <w:szCs w:val="16"/>
              </w:rPr>
              <w:t>Podľa nového vnútorného systému zabezpečovania kvality na STU sa ŠP bude hodnotiť aj prostredníctvom pravidelného monitoringu Radou ŠP a do hodnotenia budú zahrnutí aj študenti aj zamestnávatelia.</w:t>
            </w:r>
          </w:p>
          <w:p w14:paraId="56FA96C1" w14:textId="77777777" w:rsidR="006D4D84" w:rsidRDefault="008F3581">
            <w:pPr>
              <w:spacing w:line="216" w:lineRule="auto"/>
              <w:rPr>
                <w:i/>
                <w:color w:val="7F7F7F"/>
                <w:sz w:val="16"/>
                <w:szCs w:val="16"/>
              </w:rPr>
            </w:pPr>
            <w:r>
              <w:rPr>
                <w:i/>
                <w:color w:val="7F7F7F"/>
                <w:sz w:val="16"/>
                <w:szCs w:val="16"/>
              </w:rPr>
              <w:t>Pripravuje sa tiež dokument Pravidlá priebežného monitorovania, periodického hodnotenia a periodického schvaľovania študijných programov, habilitačných a inauguračných konaní a tvorivej činnosti na STU.</w:t>
            </w:r>
          </w:p>
          <w:p w14:paraId="66765841" w14:textId="77777777" w:rsidR="006D4D84" w:rsidRDefault="008F3581">
            <w:pPr>
              <w:spacing w:line="216" w:lineRule="auto"/>
              <w:rPr>
                <w:i/>
                <w:color w:val="7F7F7F"/>
                <w:sz w:val="16"/>
                <w:szCs w:val="16"/>
              </w:rPr>
            </w:pPr>
            <w:r>
              <w:rPr>
                <w:i/>
                <w:color w:val="7F7F7F"/>
                <w:sz w:val="16"/>
                <w:szCs w:val="16"/>
              </w:rPr>
              <w:t>Monitoring spätnej väzby od študentov je v ŠP Riadenie procesov tiež vykonávaný na týždennej báze pomocou anonymných ankiet na webovom sídle pracoviska, ktoré zabezpečuje ŠP.</w:t>
            </w:r>
          </w:p>
        </w:tc>
        <w:tc>
          <w:tcPr>
            <w:tcW w:w="3550" w:type="dxa"/>
          </w:tcPr>
          <w:p w14:paraId="6524B643" w14:textId="77777777" w:rsidR="006D4D84" w:rsidRDefault="008F3581">
            <w:pPr>
              <w:spacing w:line="216" w:lineRule="auto"/>
              <w:rPr>
                <w:i/>
                <w:color w:val="7F7F7F"/>
                <w:sz w:val="16"/>
                <w:szCs w:val="16"/>
              </w:rPr>
            </w:pPr>
            <w:r>
              <w:rPr>
                <w:i/>
                <w:color w:val="7F7F7F"/>
                <w:sz w:val="16"/>
                <w:szCs w:val="16"/>
              </w:rPr>
              <w:t>Výročné správy FCHPT STU (časť Riadiaca a kontrolná činnosť vzdelávacieho procesu)</w:t>
            </w:r>
          </w:p>
          <w:p w14:paraId="4C7123D2" w14:textId="77777777" w:rsidR="006D4D84" w:rsidRDefault="00021089">
            <w:pPr>
              <w:spacing w:line="216" w:lineRule="auto"/>
              <w:rPr>
                <w:i/>
                <w:color w:val="7F7F7F"/>
                <w:sz w:val="16"/>
                <w:szCs w:val="16"/>
              </w:rPr>
            </w:pPr>
            <w:hyperlink r:id="rId165">
              <w:r w:rsidR="008F3581">
                <w:rPr>
                  <w:i/>
                  <w:color w:val="1155CC"/>
                  <w:sz w:val="16"/>
                  <w:szCs w:val="16"/>
                  <w:u w:val="single"/>
                </w:rPr>
                <w:t>https://www.fchpt.stuba.sk/sk/fakulta/vyrocne-spravy.html?page_id=1760</w:t>
              </w:r>
            </w:hyperlink>
          </w:p>
          <w:p w14:paraId="2B781651" w14:textId="77777777" w:rsidR="006D4D84" w:rsidRDefault="006D4D84">
            <w:pPr>
              <w:spacing w:line="216" w:lineRule="auto"/>
              <w:rPr>
                <w:i/>
                <w:color w:val="7F7F7F"/>
                <w:sz w:val="16"/>
                <w:szCs w:val="16"/>
              </w:rPr>
            </w:pPr>
          </w:p>
          <w:p w14:paraId="38FCF1E6" w14:textId="77777777" w:rsidR="006D4D84" w:rsidRDefault="008F3581">
            <w:pPr>
              <w:spacing w:line="216" w:lineRule="auto"/>
              <w:rPr>
                <w:i/>
                <w:color w:val="7F7F7F"/>
                <w:sz w:val="16"/>
                <w:szCs w:val="16"/>
              </w:rPr>
            </w:pPr>
            <w:r>
              <w:rPr>
                <w:i/>
                <w:color w:val="7F7F7F"/>
                <w:sz w:val="16"/>
                <w:szCs w:val="16"/>
              </w:rPr>
              <w:t>Dokument Rada ŠP (čl. 11)</w:t>
            </w:r>
          </w:p>
          <w:p w14:paraId="5AD8E18A" w14:textId="77777777" w:rsidR="006D4D84" w:rsidRDefault="00021089">
            <w:pPr>
              <w:spacing w:line="216" w:lineRule="auto"/>
              <w:rPr>
                <w:i/>
                <w:color w:val="7F7F7F"/>
                <w:sz w:val="16"/>
                <w:szCs w:val="16"/>
              </w:rPr>
            </w:pPr>
            <w:hyperlink r:id="rId166">
              <w:r w:rsidR="008F3581">
                <w:rPr>
                  <w:i/>
                  <w:color w:val="0563C1"/>
                  <w:sz w:val="16"/>
                  <w:szCs w:val="16"/>
                  <w:u w:val="single"/>
                </w:rPr>
                <w:t>https://is.stuba.sk/dok_server/slozka.pl?id=215264</w:t>
              </w:r>
            </w:hyperlink>
          </w:p>
          <w:p w14:paraId="4D5154EE" w14:textId="77777777" w:rsidR="006D4D84" w:rsidRDefault="008F3581">
            <w:pPr>
              <w:spacing w:line="216" w:lineRule="auto"/>
              <w:rPr>
                <w:i/>
                <w:color w:val="7F7F7F"/>
                <w:sz w:val="16"/>
                <w:szCs w:val="16"/>
              </w:rPr>
            </w:pPr>
            <w:r>
              <w:rPr>
                <w:i/>
                <w:color w:val="7F7F7F"/>
                <w:sz w:val="16"/>
                <w:szCs w:val="16"/>
              </w:rPr>
              <w:t>Opis ŠP (časť 10a, 10b, 10c)</w:t>
            </w:r>
          </w:p>
          <w:p w14:paraId="44341A95" w14:textId="77777777" w:rsidR="006D4D84" w:rsidRDefault="00021089">
            <w:pPr>
              <w:spacing w:line="216" w:lineRule="auto"/>
              <w:rPr>
                <w:i/>
                <w:color w:val="7F7F7F"/>
                <w:sz w:val="16"/>
                <w:szCs w:val="16"/>
              </w:rPr>
            </w:pPr>
            <w:hyperlink r:id="rId167">
              <w:r w:rsidR="008F3581">
                <w:rPr>
                  <w:i/>
                  <w:color w:val="1155CC"/>
                  <w:sz w:val="16"/>
                  <w:szCs w:val="16"/>
                  <w:u w:val="single"/>
                </w:rPr>
                <w:t>https://is.stuba.sk/dok_server/slozka.pl?id=215329</w:t>
              </w:r>
            </w:hyperlink>
          </w:p>
        </w:tc>
      </w:tr>
    </w:tbl>
    <w:p w14:paraId="1A5FD7A8" w14:textId="77777777" w:rsidR="006D4D84" w:rsidRDefault="006D4D84">
      <w:pPr>
        <w:spacing w:after="0" w:line="216" w:lineRule="auto"/>
        <w:rPr>
          <w:b/>
          <w:color w:val="000000"/>
          <w:sz w:val="18"/>
          <w:szCs w:val="18"/>
        </w:rPr>
      </w:pPr>
    </w:p>
    <w:p w14:paraId="69E0FE94" w14:textId="77777777" w:rsidR="006D4D84" w:rsidRDefault="008F3581">
      <w:pPr>
        <w:pBdr>
          <w:top w:val="nil"/>
          <w:left w:val="nil"/>
          <w:bottom w:val="nil"/>
          <w:right w:val="nil"/>
          <w:between w:val="nil"/>
        </w:pBdr>
        <w:spacing w:after="0" w:line="216" w:lineRule="auto"/>
        <w:jc w:val="both"/>
        <w:rPr>
          <w:color w:val="000000"/>
          <w:sz w:val="18"/>
          <w:szCs w:val="18"/>
        </w:rPr>
      </w:pPr>
      <w:r>
        <w:rPr>
          <w:b/>
          <w:color w:val="000000"/>
          <w:sz w:val="18"/>
          <w:szCs w:val="18"/>
        </w:rPr>
        <w:t xml:space="preserve">SP 11.3. </w:t>
      </w:r>
      <w:r>
        <w:rPr>
          <w:color w:val="000000"/>
          <w:sz w:val="18"/>
          <w:szCs w:val="18"/>
        </w:rPr>
        <w:t xml:space="preserve">Výsledky vyhodnotenia spätnej väzby podľa odseku 2 sa premietajú do prijímania opatrení na zlepšenie; pri ich navrhovaní majú zaručenú účasť aj študenti. </w:t>
      </w:r>
    </w:p>
    <w:tbl>
      <w:tblPr>
        <w:tblStyle w:val="affffffff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6231"/>
        <w:gridCol w:w="3550"/>
      </w:tblGrid>
      <w:tr w:rsidR="006D4D84" w14:paraId="176E8D9B" w14:textId="77777777" w:rsidTr="006D4D84">
        <w:trPr>
          <w:cnfStyle w:val="100000000000" w:firstRow="1" w:lastRow="0" w:firstColumn="0" w:lastColumn="0" w:oddVBand="0" w:evenVBand="0" w:oddHBand="0" w:evenHBand="0" w:firstRowFirstColumn="0" w:firstRowLastColumn="0" w:lastRowFirstColumn="0" w:lastRowLastColumn="0"/>
          <w:trHeight w:val="128"/>
        </w:trPr>
        <w:tc>
          <w:tcPr>
            <w:tcW w:w="6231" w:type="dxa"/>
          </w:tcPr>
          <w:p w14:paraId="77935698" w14:textId="77777777" w:rsidR="006D4D84" w:rsidRDefault="008F3581">
            <w:pPr>
              <w:spacing w:line="216" w:lineRule="auto"/>
              <w:rPr>
                <w:i/>
                <w:color w:val="808080"/>
                <w:sz w:val="18"/>
                <w:szCs w:val="18"/>
              </w:rPr>
            </w:pPr>
            <w:r>
              <w:rPr>
                <w:b w:val="0"/>
                <w:i/>
                <w:color w:val="808080"/>
                <w:sz w:val="16"/>
                <w:szCs w:val="16"/>
              </w:rPr>
              <w:t xml:space="preserve">Samohodnotenie plnenia </w:t>
            </w:r>
            <w:r>
              <w:rPr>
                <w:b w:val="0"/>
                <w:i/>
                <w:color w:val="808080"/>
                <w:sz w:val="16"/>
                <w:szCs w:val="16"/>
              </w:rPr>
              <w:tab/>
            </w:r>
          </w:p>
        </w:tc>
        <w:tc>
          <w:tcPr>
            <w:tcW w:w="3550" w:type="dxa"/>
          </w:tcPr>
          <w:p w14:paraId="6A6DF576" w14:textId="77777777" w:rsidR="006D4D84" w:rsidRDefault="008F3581">
            <w:pPr>
              <w:spacing w:line="216" w:lineRule="auto"/>
              <w:rPr>
                <w:i/>
                <w:color w:val="808080"/>
                <w:sz w:val="18"/>
                <w:szCs w:val="18"/>
              </w:rPr>
            </w:pPr>
            <w:r>
              <w:rPr>
                <w:b w:val="0"/>
                <w:i/>
                <w:color w:val="808080"/>
                <w:sz w:val="16"/>
                <w:szCs w:val="16"/>
              </w:rPr>
              <w:t>Odkazy na dôkazy</w:t>
            </w:r>
          </w:p>
        </w:tc>
      </w:tr>
      <w:tr w:rsidR="006D4D84" w14:paraId="2C8EA49E" w14:textId="77777777" w:rsidTr="006D4D84">
        <w:trPr>
          <w:trHeight w:val="567"/>
        </w:trPr>
        <w:tc>
          <w:tcPr>
            <w:tcW w:w="6231" w:type="dxa"/>
          </w:tcPr>
          <w:p w14:paraId="073B2FB4" w14:textId="77777777" w:rsidR="006D4D84" w:rsidRDefault="008F3581">
            <w:pPr>
              <w:spacing w:line="216" w:lineRule="auto"/>
              <w:rPr>
                <w:i/>
                <w:color w:val="7F7F7F"/>
                <w:sz w:val="16"/>
                <w:szCs w:val="16"/>
              </w:rPr>
            </w:pPr>
            <w:r>
              <w:rPr>
                <w:i/>
                <w:color w:val="7F7F7F"/>
                <w:sz w:val="16"/>
                <w:szCs w:val="16"/>
              </w:rPr>
              <w:t>Splnené</w:t>
            </w:r>
          </w:p>
          <w:p w14:paraId="04A1CF4E" w14:textId="77777777" w:rsidR="006D4D84" w:rsidRDefault="006D4D84">
            <w:pPr>
              <w:spacing w:line="216" w:lineRule="auto"/>
              <w:rPr>
                <w:i/>
                <w:color w:val="7F7F7F"/>
                <w:sz w:val="16"/>
                <w:szCs w:val="16"/>
              </w:rPr>
            </w:pPr>
          </w:p>
          <w:p w14:paraId="4E9A9EAE" w14:textId="77777777" w:rsidR="006D4D84" w:rsidRDefault="008F3581">
            <w:pPr>
              <w:spacing w:line="216" w:lineRule="auto"/>
              <w:rPr>
                <w:i/>
                <w:color w:val="7F7F7F"/>
                <w:sz w:val="16"/>
                <w:szCs w:val="16"/>
              </w:rPr>
            </w:pPr>
            <w:r>
              <w:rPr>
                <w:i/>
                <w:color w:val="7F7F7F"/>
                <w:sz w:val="16"/>
                <w:szCs w:val="16"/>
              </w:rPr>
              <w:t>Rada ŠP v rámci svojej činnosti má prijímať podnety vzťahujúce sa k uskutočňovaniu študijného programu z interného a externého prostredia od všetkých zainteresovaných strán, vyhodnocuje ich a prijíma opatrenia na odstránenie zistených nedostatkov. Členmi Rady ŠP aj VSK sú aj študenti.</w:t>
            </w:r>
          </w:p>
        </w:tc>
        <w:tc>
          <w:tcPr>
            <w:tcW w:w="3550" w:type="dxa"/>
          </w:tcPr>
          <w:p w14:paraId="1CC64DA8" w14:textId="77777777" w:rsidR="006D4D84" w:rsidRDefault="008F3581">
            <w:pPr>
              <w:spacing w:line="216" w:lineRule="auto"/>
              <w:rPr>
                <w:i/>
                <w:color w:val="7F7F7F"/>
                <w:sz w:val="16"/>
                <w:szCs w:val="16"/>
              </w:rPr>
            </w:pPr>
            <w:r>
              <w:rPr>
                <w:i/>
                <w:color w:val="7F7F7F"/>
                <w:sz w:val="16"/>
                <w:szCs w:val="16"/>
              </w:rPr>
              <w:t>Dokument Rada ŠP (čl. 11) a Rada VSK (čl. 13)</w:t>
            </w:r>
          </w:p>
          <w:p w14:paraId="7E9DF4B4" w14:textId="77777777" w:rsidR="006D4D84" w:rsidRDefault="00021089">
            <w:pPr>
              <w:spacing w:line="216" w:lineRule="auto"/>
              <w:rPr>
                <w:i/>
                <w:color w:val="7F7F7F"/>
                <w:sz w:val="16"/>
                <w:szCs w:val="16"/>
              </w:rPr>
            </w:pPr>
            <w:hyperlink r:id="rId168">
              <w:r w:rsidR="008F3581">
                <w:rPr>
                  <w:i/>
                  <w:color w:val="0563C1"/>
                  <w:sz w:val="16"/>
                  <w:szCs w:val="16"/>
                  <w:u w:val="single"/>
                </w:rPr>
                <w:t>https://is.stuba.sk/dok_server/slozka.pl?id=215264</w:t>
              </w:r>
            </w:hyperlink>
          </w:p>
          <w:p w14:paraId="0CC192F5" w14:textId="77777777" w:rsidR="006D4D84" w:rsidRDefault="008F3581">
            <w:pPr>
              <w:spacing w:line="216" w:lineRule="auto"/>
              <w:rPr>
                <w:i/>
                <w:color w:val="7F7F7F"/>
                <w:sz w:val="16"/>
                <w:szCs w:val="16"/>
              </w:rPr>
            </w:pPr>
            <w:r>
              <w:rPr>
                <w:i/>
                <w:color w:val="7F7F7F"/>
                <w:sz w:val="16"/>
                <w:szCs w:val="16"/>
              </w:rPr>
              <w:t>Opis ŠP (časť 7g)</w:t>
            </w:r>
          </w:p>
          <w:p w14:paraId="792F7454" w14:textId="77777777" w:rsidR="006D4D84" w:rsidRDefault="00021089">
            <w:pPr>
              <w:spacing w:line="216" w:lineRule="auto"/>
              <w:rPr>
                <w:i/>
                <w:color w:val="7F7F7F"/>
                <w:sz w:val="16"/>
                <w:szCs w:val="16"/>
              </w:rPr>
            </w:pPr>
            <w:hyperlink r:id="rId169">
              <w:r w:rsidR="008F3581">
                <w:rPr>
                  <w:i/>
                  <w:color w:val="1155CC"/>
                  <w:sz w:val="16"/>
                  <w:szCs w:val="16"/>
                  <w:u w:val="single"/>
                </w:rPr>
                <w:t>https://is.stuba.sk/dok_server/slozka.pl?id=215329</w:t>
              </w:r>
            </w:hyperlink>
          </w:p>
        </w:tc>
      </w:tr>
    </w:tbl>
    <w:p w14:paraId="774DFCAA" w14:textId="77777777" w:rsidR="006D4D84" w:rsidRDefault="006D4D84">
      <w:pPr>
        <w:spacing w:after="0" w:line="216" w:lineRule="auto"/>
        <w:rPr>
          <w:color w:val="000000"/>
          <w:sz w:val="18"/>
          <w:szCs w:val="18"/>
        </w:rPr>
      </w:pPr>
    </w:p>
    <w:p w14:paraId="05E2F99A" w14:textId="77777777" w:rsidR="006D4D84" w:rsidRDefault="008F3581">
      <w:pPr>
        <w:pBdr>
          <w:top w:val="nil"/>
          <w:left w:val="nil"/>
          <w:bottom w:val="nil"/>
          <w:right w:val="nil"/>
          <w:between w:val="nil"/>
        </w:pBdr>
        <w:spacing w:after="0" w:line="216" w:lineRule="auto"/>
        <w:jc w:val="both"/>
        <w:rPr>
          <w:color w:val="000000"/>
          <w:sz w:val="18"/>
          <w:szCs w:val="18"/>
        </w:rPr>
      </w:pPr>
      <w:r>
        <w:rPr>
          <w:b/>
          <w:color w:val="000000"/>
          <w:sz w:val="18"/>
          <w:szCs w:val="18"/>
        </w:rPr>
        <w:t xml:space="preserve">SP 11.4. </w:t>
      </w:r>
      <w:r>
        <w:rPr>
          <w:color w:val="000000"/>
          <w:sz w:val="18"/>
          <w:szCs w:val="18"/>
        </w:rPr>
        <w:t xml:space="preserve">Výsledky vyhodnotenia spätnej väzby a prijaté opatrenia a akékoľvek plánované alebo následné činnosti vyplývajúce z hodnotenia študijného programu sú komunikované so zainteresovanými stranami a sú zverejnené. </w:t>
      </w:r>
    </w:p>
    <w:tbl>
      <w:tblPr>
        <w:tblStyle w:val="affffffff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6231"/>
        <w:gridCol w:w="3550"/>
      </w:tblGrid>
      <w:tr w:rsidR="006D4D84" w14:paraId="7E63ABE0" w14:textId="77777777" w:rsidTr="006D4D84">
        <w:trPr>
          <w:cnfStyle w:val="100000000000" w:firstRow="1" w:lastRow="0" w:firstColumn="0" w:lastColumn="0" w:oddVBand="0" w:evenVBand="0" w:oddHBand="0" w:evenHBand="0" w:firstRowFirstColumn="0" w:firstRowLastColumn="0" w:lastRowFirstColumn="0" w:lastRowLastColumn="0"/>
          <w:trHeight w:val="128"/>
        </w:trPr>
        <w:tc>
          <w:tcPr>
            <w:tcW w:w="6231" w:type="dxa"/>
          </w:tcPr>
          <w:p w14:paraId="6F8E3586" w14:textId="77777777" w:rsidR="006D4D84" w:rsidRDefault="008F3581">
            <w:pPr>
              <w:spacing w:line="216" w:lineRule="auto"/>
              <w:rPr>
                <w:i/>
                <w:color w:val="808080"/>
                <w:sz w:val="18"/>
                <w:szCs w:val="18"/>
              </w:rPr>
            </w:pPr>
            <w:r>
              <w:rPr>
                <w:b w:val="0"/>
                <w:i/>
                <w:color w:val="808080"/>
                <w:sz w:val="16"/>
                <w:szCs w:val="16"/>
              </w:rPr>
              <w:t xml:space="preserve">Samohodnotenie plnenia </w:t>
            </w:r>
            <w:r>
              <w:rPr>
                <w:b w:val="0"/>
                <w:i/>
                <w:color w:val="808080"/>
                <w:sz w:val="16"/>
                <w:szCs w:val="16"/>
              </w:rPr>
              <w:tab/>
            </w:r>
          </w:p>
        </w:tc>
        <w:tc>
          <w:tcPr>
            <w:tcW w:w="3550" w:type="dxa"/>
          </w:tcPr>
          <w:p w14:paraId="3DA858CE" w14:textId="77777777" w:rsidR="006D4D84" w:rsidRDefault="008F3581">
            <w:pPr>
              <w:spacing w:line="216" w:lineRule="auto"/>
              <w:rPr>
                <w:i/>
                <w:color w:val="808080"/>
                <w:sz w:val="18"/>
                <w:szCs w:val="18"/>
              </w:rPr>
            </w:pPr>
            <w:r>
              <w:rPr>
                <w:b w:val="0"/>
                <w:i/>
                <w:color w:val="808080"/>
                <w:sz w:val="16"/>
                <w:szCs w:val="16"/>
              </w:rPr>
              <w:t>Odkazy na dôkazy</w:t>
            </w:r>
          </w:p>
        </w:tc>
      </w:tr>
      <w:tr w:rsidR="006D4D84" w14:paraId="338592D3" w14:textId="77777777" w:rsidTr="006D4D84">
        <w:trPr>
          <w:trHeight w:val="567"/>
        </w:trPr>
        <w:tc>
          <w:tcPr>
            <w:tcW w:w="6231" w:type="dxa"/>
          </w:tcPr>
          <w:p w14:paraId="50C5B6CC" w14:textId="77777777" w:rsidR="006D4D84" w:rsidRDefault="008F3581">
            <w:pPr>
              <w:spacing w:line="216" w:lineRule="auto"/>
              <w:rPr>
                <w:i/>
                <w:color w:val="7F7F7F"/>
                <w:sz w:val="16"/>
                <w:szCs w:val="16"/>
              </w:rPr>
            </w:pPr>
            <w:r>
              <w:rPr>
                <w:i/>
                <w:color w:val="7F7F7F"/>
                <w:sz w:val="16"/>
                <w:szCs w:val="16"/>
              </w:rPr>
              <w:t>Splnené</w:t>
            </w:r>
          </w:p>
          <w:p w14:paraId="4C0284DA" w14:textId="77777777" w:rsidR="006D4D84" w:rsidRDefault="006D4D84">
            <w:pPr>
              <w:spacing w:line="216" w:lineRule="auto"/>
              <w:rPr>
                <w:i/>
                <w:color w:val="7F7F7F"/>
                <w:sz w:val="16"/>
                <w:szCs w:val="16"/>
              </w:rPr>
            </w:pPr>
          </w:p>
          <w:p w14:paraId="17AF89BF" w14:textId="77777777" w:rsidR="006D4D84" w:rsidRDefault="008F3581">
            <w:pPr>
              <w:spacing w:line="216" w:lineRule="auto"/>
              <w:rPr>
                <w:i/>
                <w:color w:val="7F7F7F"/>
                <w:sz w:val="16"/>
                <w:szCs w:val="16"/>
              </w:rPr>
            </w:pPr>
            <w:r>
              <w:rPr>
                <w:i/>
                <w:color w:val="7F7F7F"/>
                <w:sz w:val="16"/>
                <w:szCs w:val="16"/>
              </w:rPr>
              <w:t>Rada ŠP aj Rada VSK v rámci svojej činnosti má prijímať podnety vzťahujúce sa k uskutočňovaniu študijného programu z interného a externého prostredia od všetkých zainteresovaných strán, vyhodnocuje ich a prijíma opatrenia na odstránenie zistených nedostatkov a takisto spracováva správu o vnútornom hodnotení kvality vzdelávacej činnosti v rámci študijného programu a prijíma opatrenia na zvýšenie kvality. Členmi Rady ŠP aj VSK sú aj zástupcovia zamestnávateľov a iných zainteresovaných strán</w:t>
            </w:r>
            <w:r>
              <w:rPr>
                <w:i/>
                <w:strike/>
                <w:color w:val="7F7F7F"/>
                <w:sz w:val="16"/>
                <w:szCs w:val="16"/>
              </w:rPr>
              <w:t>.</w:t>
            </w:r>
            <w:r>
              <w:rPr>
                <w:i/>
                <w:color w:val="7F7F7F"/>
                <w:sz w:val="16"/>
                <w:szCs w:val="16"/>
              </w:rPr>
              <w:t xml:space="preserve"> </w:t>
            </w:r>
          </w:p>
        </w:tc>
        <w:tc>
          <w:tcPr>
            <w:tcW w:w="3550" w:type="dxa"/>
          </w:tcPr>
          <w:p w14:paraId="4444231A" w14:textId="77777777" w:rsidR="006D4D84" w:rsidRDefault="008F3581">
            <w:pPr>
              <w:spacing w:line="216" w:lineRule="auto"/>
              <w:rPr>
                <w:i/>
                <w:color w:val="7F7F7F"/>
                <w:sz w:val="16"/>
                <w:szCs w:val="16"/>
              </w:rPr>
            </w:pPr>
            <w:r>
              <w:rPr>
                <w:i/>
                <w:color w:val="7F7F7F"/>
                <w:sz w:val="16"/>
                <w:szCs w:val="16"/>
              </w:rPr>
              <w:t>Dokument Rada ŠP (čl. 11) a Rada VSK (čl. 13)</w:t>
            </w:r>
          </w:p>
          <w:p w14:paraId="05037790" w14:textId="77777777" w:rsidR="006D4D84" w:rsidRDefault="00021089">
            <w:pPr>
              <w:spacing w:line="216" w:lineRule="auto"/>
              <w:rPr>
                <w:i/>
                <w:color w:val="0563C1"/>
                <w:sz w:val="16"/>
                <w:szCs w:val="16"/>
                <w:u w:val="single"/>
              </w:rPr>
            </w:pPr>
            <w:hyperlink r:id="rId170">
              <w:r w:rsidR="008F3581">
                <w:rPr>
                  <w:i/>
                  <w:color w:val="0563C1"/>
                  <w:sz w:val="16"/>
                  <w:szCs w:val="16"/>
                  <w:u w:val="single"/>
                </w:rPr>
                <w:t>https://is.stuba.sk/dok_server/slozka.pl?id=215264</w:t>
              </w:r>
            </w:hyperlink>
          </w:p>
          <w:p w14:paraId="710E7DFD" w14:textId="77777777" w:rsidR="006D4D84" w:rsidRDefault="008F3581">
            <w:pPr>
              <w:spacing w:line="216" w:lineRule="auto"/>
              <w:rPr>
                <w:i/>
                <w:color w:val="7F7F7F"/>
                <w:sz w:val="16"/>
                <w:szCs w:val="16"/>
              </w:rPr>
            </w:pPr>
            <w:r>
              <w:rPr>
                <w:i/>
                <w:color w:val="7F7F7F"/>
                <w:sz w:val="16"/>
                <w:szCs w:val="16"/>
              </w:rPr>
              <w:t>Vnútorné predpisy:</w:t>
            </w:r>
          </w:p>
          <w:p w14:paraId="54045955" w14:textId="77777777" w:rsidR="006D4D84" w:rsidRDefault="008F3581">
            <w:pPr>
              <w:spacing w:line="216" w:lineRule="auto"/>
              <w:rPr>
                <w:i/>
                <w:color w:val="7F7F7F"/>
                <w:sz w:val="16"/>
                <w:szCs w:val="16"/>
              </w:rPr>
            </w:pPr>
            <w:r>
              <w:rPr>
                <w:i/>
                <w:color w:val="7F7F7F"/>
                <w:sz w:val="16"/>
                <w:szCs w:val="16"/>
              </w:rPr>
              <w:t>Vnútorný predpis (VP) Pravidlá pre návrh, schvaľovanie, úpravu a zrušenie študijných programov na STU (čl. 2),</w:t>
            </w:r>
          </w:p>
          <w:p w14:paraId="45E3E69F" w14:textId="77777777" w:rsidR="006D4D84" w:rsidRDefault="008F3581">
            <w:pPr>
              <w:spacing w:line="216" w:lineRule="auto"/>
              <w:rPr>
                <w:i/>
                <w:color w:val="7F7F7F"/>
                <w:sz w:val="16"/>
                <w:szCs w:val="16"/>
              </w:rPr>
            </w:pPr>
            <w:r>
              <w:rPr>
                <w:i/>
                <w:color w:val="7F7F7F"/>
                <w:sz w:val="16"/>
                <w:szCs w:val="16"/>
              </w:rPr>
              <w:t xml:space="preserve">VP Rada ŠP (čl. 9) a Rada pre VSK na STU (čl. 7), spoločná linka na verejný dokumentový server (VDS) AIS: </w:t>
            </w:r>
          </w:p>
          <w:p w14:paraId="53134C4F" w14:textId="77777777" w:rsidR="006D4D84" w:rsidRDefault="00021089">
            <w:pPr>
              <w:spacing w:line="216" w:lineRule="auto"/>
              <w:rPr>
                <w:i/>
                <w:color w:val="0563C1"/>
                <w:sz w:val="16"/>
                <w:szCs w:val="16"/>
                <w:u w:val="single"/>
              </w:rPr>
            </w:pPr>
            <w:hyperlink r:id="rId171">
              <w:r w:rsidR="008F3581">
                <w:rPr>
                  <w:i/>
                  <w:color w:val="0563C1"/>
                  <w:sz w:val="16"/>
                  <w:szCs w:val="16"/>
                  <w:u w:val="single"/>
                </w:rPr>
                <w:t>https://is.stuba.sk/dok_server/slozka.pl?id=215264</w:t>
              </w:r>
            </w:hyperlink>
          </w:p>
          <w:p w14:paraId="266357C8" w14:textId="77777777" w:rsidR="006D4D84" w:rsidRDefault="006D4D84">
            <w:pPr>
              <w:spacing w:line="216" w:lineRule="auto"/>
              <w:rPr>
                <w:color w:val="7F7F7F"/>
              </w:rPr>
            </w:pPr>
          </w:p>
          <w:p w14:paraId="4C2B4868" w14:textId="77777777" w:rsidR="006D4D84" w:rsidRDefault="006D4D84">
            <w:pPr>
              <w:spacing w:line="216" w:lineRule="auto"/>
              <w:rPr>
                <w:i/>
                <w:color w:val="7F7F7F"/>
                <w:sz w:val="16"/>
                <w:szCs w:val="16"/>
              </w:rPr>
            </w:pPr>
          </w:p>
        </w:tc>
      </w:tr>
    </w:tbl>
    <w:p w14:paraId="265E88B6" w14:textId="77777777" w:rsidR="006D4D84" w:rsidRDefault="006D4D84">
      <w:pPr>
        <w:spacing w:after="0" w:line="216" w:lineRule="auto"/>
        <w:rPr>
          <w:color w:val="000000"/>
          <w:sz w:val="18"/>
          <w:szCs w:val="18"/>
        </w:rPr>
      </w:pPr>
    </w:p>
    <w:p w14:paraId="13AF82B7" w14:textId="77777777" w:rsidR="006D4D84" w:rsidRDefault="008F3581">
      <w:pPr>
        <w:pBdr>
          <w:top w:val="nil"/>
          <w:left w:val="nil"/>
          <w:bottom w:val="nil"/>
          <w:right w:val="nil"/>
          <w:between w:val="nil"/>
        </w:pBdr>
        <w:spacing w:after="0" w:line="216" w:lineRule="auto"/>
        <w:jc w:val="both"/>
        <w:rPr>
          <w:color w:val="000000"/>
          <w:sz w:val="18"/>
          <w:szCs w:val="18"/>
        </w:rPr>
      </w:pPr>
      <w:r>
        <w:rPr>
          <w:b/>
          <w:color w:val="000000"/>
          <w:sz w:val="18"/>
          <w:szCs w:val="18"/>
        </w:rPr>
        <w:t xml:space="preserve">SP 11.5. </w:t>
      </w:r>
      <w:r>
        <w:rPr>
          <w:color w:val="000000"/>
          <w:sz w:val="18"/>
          <w:szCs w:val="18"/>
        </w:rPr>
        <w:t xml:space="preserve">Študijný program je periodicky schvaľovaný v súlade s formalizovanými procesmi vnútorného systému v perióde zodpovedajúcej jeho štandardnej dĺžke štúdia. </w:t>
      </w:r>
    </w:p>
    <w:tbl>
      <w:tblPr>
        <w:tblStyle w:val="affffffff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6231"/>
        <w:gridCol w:w="3550"/>
      </w:tblGrid>
      <w:tr w:rsidR="006D4D84" w14:paraId="7EE35D30" w14:textId="77777777" w:rsidTr="006D4D84">
        <w:trPr>
          <w:cnfStyle w:val="100000000000" w:firstRow="1" w:lastRow="0" w:firstColumn="0" w:lastColumn="0" w:oddVBand="0" w:evenVBand="0" w:oddHBand="0" w:evenHBand="0" w:firstRowFirstColumn="0" w:firstRowLastColumn="0" w:lastRowFirstColumn="0" w:lastRowLastColumn="0"/>
          <w:trHeight w:val="128"/>
        </w:trPr>
        <w:tc>
          <w:tcPr>
            <w:tcW w:w="6231" w:type="dxa"/>
          </w:tcPr>
          <w:p w14:paraId="4F365CBA" w14:textId="77777777" w:rsidR="006D4D84" w:rsidRDefault="008F3581">
            <w:pPr>
              <w:spacing w:line="216" w:lineRule="auto"/>
              <w:rPr>
                <w:i/>
                <w:color w:val="808080"/>
                <w:sz w:val="18"/>
                <w:szCs w:val="18"/>
              </w:rPr>
            </w:pPr>
            <w:r>
              <w:rPr>
                <w:b w:val="0"/>
                <w:i/>
                <w:color w:val="808080"/>
                <w:sz w:val="16"/>
                <w:szCs w:val="16"/>
              </w:rPr>
              <w:t xml:space="preserve">Samohodnotenie plnenia </w:t>
            </w:r>
            <w:r>
              <w:rPr>
                <w:b w:val="0"/>
                <w:i/>
                <w:color w:val="808080"/>
                <w:sz w:val="16"/>
                <w:szCs w:val="16"/>
              </w:rPr>
              <w:tab/>
            </w:r>
          </w:p>
        </w:tc>
        <w:tc>
          <w:tcPr>
            <w:tcW w:w="3550" w:type="dxa"/>
          </w:tcPr>
          <w:p w14:paraId="739038E3" w14:textId="77777777" w:rsidR="006D4D84" w:rsidRDefault="008F3581">
            <w:pPr>
              <w:spacing w:line="216" w:lineRule="auto"/>
              <w:rPr>
                <w:i/>
                <w:color w:val="808080"/>
                <w:sz w:val="18"/>
                <w:szCs w:val="18"/>
              </w:rPr>
            </w:pPr>
            <w:r>
              <w:rPr>
                <w:b w:val="0"/>
                <w:i/>
                <w:color w:val="808080"/>
                <w:sz w:val="16"/>
                <w:szCs w:val="16"/>
              </w:rPr>
              <w:t>Odkazy na dôkazy</w:t>
            </w:r>
          </w:p>
        </w:tc>
      </w:tr>
      <w:tr w:rsidR="006D4D84" w14:paraId="01CFF977" w14:textId="77777777" w:rsidTr="006D4D84">
        <w:trPr>
          <w:trHeight w:val="567"/>
        </w:trPr>
        <w:tc>
          <w:tcPr>
            <w:tcW w:w="6231" w:type="dxa"/>
          </w:tcPr>
          <w:p w14:paraId="737AFD09" w14:textId="77777777" w:rsidR="006D4D84" w:rsidRDefault="008F3581">
            <w:pPr>
              <w:spacing w:line="216" w:lineRule="auto"/>
              <w:rPr>
                <w:i/>
                <w:color w:val="7F7F7F"/>
                <w:sz w:val="16"/>
                <w:szCs w:val="16"/>
              </w:rPr>
            </w:pPr>
            <w:r>
              <w:rPr>
                <w:i/>
                <w:color w:val="7F7F7F"/>
                <w:sz w:val="16"/>
                <w:szCs w:val="16"/>
              </w:rPr>
              <w:t>Splnené</w:t>
            </w:r>
          </w:p>
          <w:p w14:paraId="504A3330" w14:textId="77777777" w:rsidR="006D4D84" w:rsidRDefault="006D4D84">
            <w:pPr>
              <w:spacing w:line="216" w:lineRule="auto"/>
              <w:rPr>
                <w:i/>
                <w:color w:val="7F7F7F"/>
                <w:sz w:val="16"/>
                <w:szCs w:val="16"/>
              </w:rPr>
            </w:pPr>
          </w:p>
          <w:p w14:paraId="499A8816" w14:textId="77777777" w:rsidR="006D4D84" w:rsidRDefault="008F3581">
            <w:pPr>
              <w:spacing w:line="216" w:lineRule="auto"/>
              <w:rPr>
                <w:i/>
                <w:color w:val="7F7F7F"/>
                <w:sz w:val="16"/>
                <w:szCs w:val="16"/>
              </w:rPr>
            </w:pPr>
            <w:r>
              <w:rPr>
                <w:i/>
                <w:color w:val="7F7F7F"/>
                <w:sz w:val="16"/>
                <w:szCs w:val="16"/>
              </w:rPr>
              <w:t>Rada ŠP i Rada VSK analyzuje, vyhodnocuje kvalitu uskutočňovania študijného programu a pripravuje podklady pre periodické schvaľovanie študijného programu v perióde zodpovedajúcej jeho štandardnej dĺžke štúdia, v prípade bakalárskeho ŠP Riadenie procesov trojročne.</w:t>
            </w:r>
          </w:p>
        </w:tc>
        <w:tc>
          <w:tcPr>
            <w:tcW w:w="3550" w:type="dxa"/>
          </w:tcPr>
          <w:p w14:paraId="4863910E" w14:textId="77777777" w:rsidR="006D4D84" w:rsidRDefault="008F3581">
            <w:pPr>
              <w:spacing w:line="216" w:lineRule="auto"/>
              <w:rPr>
                <w:i/>
                <w:color w:val="7F7F7F"/>
                <w:sz w:val="16"/>
                <w:szCs w:val="16"/>
              </w:rPr>
            </w:pPr>
            <w:r>
              <w:rPr>
                <w:i/>
                <w:color w:val="7F7F7F"/>
                <w:sz w:val="16"/>
                <w:szCs w:val="16"/>
              </w:rPr>
              <w:t>VP Rada ŠP (čl. 11)</w:t>
            </w:r>
          </w:p>
          <w:p w14:paraId="2EC0907E" w14:textId="77777777" w:rsidR="006D4D84" w:rsidRDefault="008F3581">
            <w:pPr>
              <w:spacing w:line="216" w:lineRule="auto"/>
              <w:rPr>
                <w:i/>
                <w:color w:val="7F7F7F"/>
                <w:sz w:val="16"/>
                <w:szCs w:val="16"/>
              </w:rPr>
            </w:pPr>
            <w:r>
              <w:rPr>
                <w:i/>
                <w:color w:val="7F7F7F"/>
                <w:sz w:val="16"/>
                <w:szCs w:val="16"/>
              </w:rPr>
              <w:t>VP Rada VSK na STU (čl. 13)</w:t>
            </w:r>
          </w:p>
          <w:p w14:paraId="2C73F36A" w14:textId="77777777" w:rsidR="006D4D84" w:rsidRDefault="008F3581">
            <w:pPr>
              <w:spacing w:line="216" w:lineRule="auto"/>
              <w:rPr>
                <w:i/>
                <w:color w:val="7F7F7F"/>
                <w:sz w:val="16"/>
                <w:szCs w:val="16"/>
              </w:rPr>
            </w:pPr>
            <w:r>
              <w:rPr>
                <w:i/>
                <w:color w:val="7F7F7F"/>
                <w:sz w:val="16"/>
                <w:szCs w:val="16"/>
              </w:rPr>
              <w:t>VP Pravidlá pre návrh, schvaľovanie, úpravu a zrušenie študijných programov na STU</w:t>
            </w:r>
          </w:p>
          <w:p w14:paraId="774DE17A" w14:textId="77777777" w:rsidR="006D4D84" w:rsidRDefault="00021089">
            <w:pPr>
              <w:spacing w:line="216" w:lineRule="auto"/>
              <w:rPr>
                <w:i/>
                <w:color w:val="7F7F7F"/>
                <w:sz w:val="16"/>
                <w:szCs w:val="16"/>
              </w:rPr>
            </w:pPr>
            <w:hyperlink r:id="rId172">
              <w:r w:rsidR="008F3581">
                <w:rPr>
                  <w:i/>
                  <w:color w:val="1155CC"/>
                  <w:sz w:val="16"/>
                  <w:szCs w:val="16"/>
                  <w:u w:val="single"/>
                </w:rPr>
                <w:t>https://is.stuba.sk/dok_server/slozka.pl?ds=1;dok=1;id=215264</w:t>
              </w:r>
            </w:hyperlink>
          </w:p>
        </w:tc>
      </w:tr>
    </w:tbl>
    <w:p w14:paraId="22A1EC53" w14:textId="77777777" w:rsidR="006D4D84" w:rsidRDefault="006D4D84">
      <w:pPr>
        <w:spacing w:after="0" w:line="216" w:lineRule="auto"/>
        <w:rPr>
          <w:color w:val="000000"/>
          <w:sz w:val="18"/>
          <w:szCs w:val="18"/>
        </w:rPr>
      </w:pPr>
    </w:p>
    <w:p w14:paraId="38F3F86F" w14:textId="77777777" w:rsidR="006D4D84" w:rsidRDefault="006D4D84">
      <w:pPr>
        <w:spacing w:after="0" w:line="216" w:lineRule="auto"/>
        <w:rPr>
          <w:color w:val="000000"/>
          <w:sz w:val="18"/>
          <w:szCs w:val="18"/>
        </w:rPr>
      </w:pPr>
    </w:p>
    <w:sectPr w:rsidR="006D4D84">
      <w:headerReference w:type="even" r:id="rId173"/>
      <w:headerReference w:type="default" r:id="rId174"/>
      <w:footerReference w:type="even" r:id="rId175"/>
      <w:footerReference w:type="default" r:id="rId176"/>
      <w:headerReference w:type="first" r:id="rId177"/>
      <w:footerReference w:type="first" r:id="rId178"/>
      <w:pgSz w:w="11906" w:h="16838"/>
      <w:pgMar w:top="1361" w:right="1077" w:bottom="1361" w:left="1077" w:header="709" w:footer="709"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299606" w14:textId="77777777" w:rsidR="00021089" w:rsidRDefault="00021089">
      <w:pPr>
        <w:spacing w:after="0" w:line="240" w:lineRule="auto"/>
      </w:pPr>
      <w:r>
        <w:separator/>
      </w:r>
    </w:p>
  </w:endnote>
  <w:endnote w:type="continuationSeparator" w:id="0">
    <w:p w14:paraId="64B7C595" w14:textId="77777777" w:rsidR="00021089" w:rsidRDefault="00021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DB061" w14:textId="77777777" w:rsidR="00DE152B" w:rsidRDefault="00DE152B">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92499" w14:textId="77777777" w:rsidR="00DE152B" w:rsidRDefault="00DE152B">
    <w:pPr>
      <w:pBdr>
        <w:top w:val="nil"/>
        <w:left w:val="nil"/>
        <w:bottom w:val="nil"/>
        <w:right w:val="nil"/>
        <w:between w:val="nil"/>
      </w:pBdr>
      <w:tabs>
        <w:tab w:val="center" w:pos="4536"/>
        <w:tab w:val="right" w:pos="9072"/>
        <w:tab w:val="left" w:pos="3497"/>
      </w:tabs>
      <w:spacing w:after="0" w:line="240" w:lineRule="auto"/>
      <w:rPr>
        <w:i/>
        <w:color w:val="000000"/>
        <w:sz w:val="16"/>
        <w:szCs w:val="16"/>
      </w:rPr>
    </w:pPr>
    <w:r>
      <w:rPr>
        <w:rFonts w:ascii="Arial" w:eastAsia="Arial" w:hAnsi="Arial" w:cs="Arial"/>
        <w:i/>
        <w:color w:val="000000"/>
        <w:sz w:val="14"/>
        <w:szCs w:val="14"/>
      </w:rPr>
      <w:t>T_Z_VHSSP_1/2020</w:t>
    </w:r>
    <w:r>
      <w:rPr>
        <w:rFonts w:ascii="Arial" w:eastAsia="Arial" w:hAnsi="Arial" w:cs="Arial"/>
        <w:i/>
        <w:color w:val="000000"/>
        <w:sz w:val="14"/>
        <w:szCs w:val="14"/>
      </w:rPr>
      <w:tab/>
    </w:r>
    <w:r>
      <w:rPr>
        <w:rFonts w:ascii="Arial" w:eastAsia="Arial" w:hAnsi="Arial" w:cs="Arial"/>
        <w:i/>
        <w:color w:val="000000"/>
        <w:sz w:val="14"/>
        <w:szCs w:val="14"/>
      </w:rPr>
      <w:tab/>
    </w:r>
    <w:r>
      <w:rPr>
        <w:rFonts w:ascii="Arial" w:eastAsia="Arial" w:hAnsi="Arial" w:cs="Arial"/>
        <w:i/>
        <w:color w:val="000000"/>
        <w:sz w:val="14"/>
        <w:szCs w:val="14"/>
      </w:rPr>
      <w:tab/>
    </w:r>
    <w:r>
      <w:rPr>
        <w:i/>
        <w:color w:val="000000"/>
        <w:sz w:val="16"/>
        <w:szCs w:val="16"/>
      </w:rPr>
      <w:t xml:space="preserve">Strana </w:t>
    </w:r>
    <w:r>
      <w:rPr>
        <w:i/>
        <w:color w:val="000000"/>
        <w:sz w:val="16"/>
        <w:szCs w:val="16"/>
      </w:rPr>
      <w:fldChar w:fldCharType="begin"/>
    </w:r>
    <w:r>
      <w:rPr>
        <w:i/>
        <w:color w:val="000000"/>
        <w:sz w:val="16"/>
        <w:szCs w:val="16"/>
      </w:rPr>
      <w:instrText>PAGE</w:instrText>
    </w:r>
    <w:r>
      <w:rPr>
        <w:i/>
        <w:color w:val="000000"/>
        <w:sz w:val="16"/>
        <w:szCs w:val="16"/>
      </w:rPr>
      <w:fldChar w:fldCharType="separate"/>
    </w:r>
    <w:r w:rsidR="00AE6852">
      <w:rPr>
        <w:i/>
        <w:noProof/>
        <w:color w:val="000000"/>
        <w:sz w:val="16"/>
        <w:szCs w:val="16"/>
      </w:rPr>
      <w:t>3</w:t>
    </w:r>
    <w:r>
      <w:rPr>
        <w:i/>
        <w:color w:val="000000"/>
        <w:sz w:val="16"/>
        <w:szCs w:val="16"/>
      </w:rPr>
      <w:fldChar w:fldCharType="end"/>
    </w:r>
    <w:r>
      <w:rPr>
        <w:i/>
        <w:color w:val="000000"/>
        <w:sz w:val="16"/>
        <w:szCs w:val="16"/>
      </w:rPr>
      <w:t xml:space="preserve"> z </w:t>
    </w:r>
    <w:r>
      <w:rPr>
        <w:i/>
        <w:color w:val="000000"/>
        <w:sz w:val="16"/>
        <w:szCs w:val="16"/>
      </w:rPr>
      <w:fldChar w:fldCharType="begin"/>
    </w:r>
    <w:r>
      <w:rPr>
        <w:i/>
        <w:color w:val="000000"/>
        <w:sz w:val="16"/>
        <w:szCs w:val="16"/>
      </w:rPr>
      <w:instrText>NUMPAGES</w:instrText>
    </w:r>
    <w:r>
      <w:rPr>
        <w:i/>
        <w:color w:val="000000"/>
        <w:sz w:val="16"/>
        <w:szCs w:val="16"/>
      </w:rPr>
      <w:fldChar w:fldCharType="separate"/>
    </w:r>
    <w:r w:rsidR="00AE6852">
      <w:rPr>
        <w:i/>
        <w:noProof/>
        <w:color w:val="000000"/>
        <w:sz w:val="16"/>
        <w:szCs w:val="16"/>
      </w:rPr>
      <w:t>16</w:t>
    </w:r>
    <w:r>
      <w:rPr>
        <w:i/>
        <w:color w:val="000000"/>
        <w:sz w:val="16"/>
        <w:szCs w:val="16"/>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03040" w14:textId="77777777" w:rsidR="00DE152B" w:rsidRDefault="00DE152B">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95470E" w14:textId="77777777" w:rsidR="00021089" w:rsidRDefault="00021089">
      <w:pPr>
        <w:spacing w:after="0" w:line="240" w:lineRule="auto"/>
      </w:pPr>
      <w:r>
        <w:separator/>
      </w:r>
    </w:p>
  </w:footnote>
  <w:footnote w:type="continuationSeparator" w:id="0">
    <w:p w14:paraId="6B35D545" w14:textId="77777777" w:rsidR="00021089" w:rsidRDefault="00021089">
      <w:pPr>
        <w:spacing w:after="0" w:line="240" w:lineRule="auto"/>
      </w:pPr>
      <w:r>
        <w:continuationSeparator/>
      </w:r>
    </w:p>
  </w:footnote>
  <w:footnote w:id="1">
    <w:p w14:paraId="7A3C1E10" w14:textId="77777777" w:rsidR="00DE152B" w:rsidRDefault="00DE152B">
      <w:pPr>
        <w:pBdr>
          <w:top w:val="nil"/>
          <w:left w:val="nil"/>
          <w:bottom w:val="nil"/>
          <w:right w:val="nil"/>
          <w:between w:val="nil"/>
        </w:pBdr>
        <w:spacing w:after="0" w:line="192" w:lineRule="auto"/>
        <w:jc w:val="both"/>
        <w:rPr>
          <w:i/>
          <w:color w:val="0070C0"/>
          <w:sz w:val="16"/>
          <w:szCs w:val="16"/>
        </w:rPr>
      </w:pPr>
      <w:r>
        <w:rPr>
          <w:rStyle w:val="FootnoteReference"/>
        </w:rPr>
        <w:footnoteRef/>
      </w:r>
      <w:r>
        <w:rPr>
          <w:i/>
          <w:color w:val="0070C0"/>
          <w:sz w:val="16"/>
          <w:szCs w:val="16"/>
        </w:rPr>
        <w:t>Vysoká škola v časti</w:t>
      </w:r>
      <w:r>
        <w:rPr>
          <w:b/>
          <w:i/>
          <w:color w:val="0070C0"/>
          <w:sz w:val="16"/>
          <w:szCs w:val="16"/>
        </w:rPr>
        <w:t xml:space="preserve"> Samohodnotenie plnenia</w:t>
      </w:r>
      <w:r>
        <w:rPr>
          <w:i/>
          <w:color w:val="0070C0"/>
          <w:sz w:val="16"/>
          <w:szCs w:val="16"/>
        </w:rPr>
        <w:t xml:space="preserve"> stručne popíše politiky a postupy plnenia príslušného štandardu alebo sa odkáže na konkrétne ustanovenia existujúceho interného predpisu, postupu, záznamu/-</w:t>
      </w:r>
      <w:proofErr w:type="spellStart"/>
      <w:r>
        <w:rPr>
          <w:i/>
          <w:color w:val="0070C0"/>
          <w:sz w:val="16"/>
          <w:szCs w:val="16"/>
        </w:rPr>
        <w:t>ov</w:t>
      </w:r>
      <w:proofErr w:type="spellEnd"/>
      <w:r>
        <w:rPr>
          <w:i/>
          <w:color w:val="0070C0"/>
          <w:sz w:val="16"/>
          <w:szCs w:val="16"/>
        </w:rPr>
        <w:t>, informačného systému, zmluvy a pod., ktoré pri jeho plnení realizovala. Stručne zhodnotí výsledok a mieru plnenia štandardu a zámery na zabezpečenie súladu v príslušnej oblasti pri uskutočňovaní študijného programu.</w:t>
      </w:r>
    </w:p>
  </w:footnote>
  <w:footnote w:id="2">
    <w:p w14:paraId="6F5A475E" w14:textId="77777777" w:rsidR="00DE152B" w:rsidRDefault="00DE152B">
      <w:pPr>
        <w:pBdr>
          <w:top w:val="nil"/>
          <w:left w:val="nil"/>
          <w:bottom w:val="nil"/>
          <w:right w:val="nil"/>
          <w:between w:val="nil"/>
        </w:pBdr>
        <w:spacing w:after="0" w:line="192" w:lineRule="auto"/>
        <w:jc w:val="both"/>
        <w:rPr>
          <w:color w:val="000000"/>
          <w:sz w:val="20"/>
          <w:szCs w:val="20"/>
        </w:rPr>
      </w:pPr>
      <w:r>
        <w:rPr>
          <w:rStyle w:val="FootnoteReference"/>
        </w:rPr>
        <w:footnoteRef/>
      </w:r>
      <w:r>
        <w:rPr>
          <w:i/>
          <w:color w:val="0070C0"/>
          <w:sz w:val="16"/>
          <w:szCs w:val="16"/>
        </w:rPr>
        <w:t xml:space="preserve"> Vysoká škola v časti </w:t>
      </w:r>
      <w:r>
        <w:rPr>
          <w:b/>
          <w:i/>
          <w:color w:val="0070C0"/>
          <w:sz w:val="16"/>
          <w:szCs w:val="16"/>
        </w:rPr>
        <w:t>Odkazy na dôkazy</w:t>
      </w:r>
      <w:r>
        <w:rPr>
          <w:i/>
          <w:color w:val="0070C0"/>
          <w:sz w:val="16"/>
          <w:szCs w:val="16"/>
        </w:rPr>
        <w:t xml:space="preserve"> uvedie zoznam dôkazov (súvisiace interné predpisy, interné záznamy, časti opisu študijného programu, informačné listy, vedecko/umelecko-pedagogické charakteristiky, miesto v informačnom systéme, miesto na webovej stránke, záznam študenta a podobne), ktorými môže preukázať plnenie štandardu vrátane elektronického odkazu na dôkaz. Ak dôkaz nie je možné sprístupniť pracovnej skupine vzdialene, predloží ho počas posudzovania na mieste.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C96DB" w14:textId="77777777" w:rsidR="00DE152B" w:rsidRDefault="00DE152B">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3C6A8" w14:textId="77777777" w:rsidR="00DE152B" w:rsidRDefault="00DE152B">
    <w:pPr>
      <w:widowControl w:val="0"/>
      <w:pBdr>
        <w:top w:val="nil"/>
        <w:left w:val="nil"/>
        <w:bottom w:val="nil"/>
        <w:right w:val="nil"/>
        <w:between w:val="nil"/>
      </w:pBdr>
      <w:spacing w:after="0" w:line="276" w:lineRule="auto"/>
      <w:rPr>
        <w:color w:val="000000"/>
        <w:sz w:val="20"/>
        <w:szCs w:val="20"/>
      </w:rPr>
    </w:pPr>
  </w:p>
  <w:tbl>
    <w:tblPr>
      <w:tblStyle w:val="affffffff5"/>
      <w:tblW w:w="10060" w:type="dxa"/>
      <w:tblBorders>
        <w:top w:val="single" w:sz="4" w:space="0" w:color="7F7F7F"/>
        <w:left w:val="single" w:sz="4" w:space="0" w:color="666666"/>
        <w:bottom w:val="single" w:sz="4" w:space="0" w:color="7F7F7F"/>
        <w:right w:val="single" w:sz="4" w:space="0" w:color="666666"/>
        <w:insideH w:val="single" w:sz="4" w:space="0" w:color="9CC3E5"/>
        <w:insideV w:val="single" w:sz="4" w:space="0" w:color="9CC3E5"/>
      </w:tblBorders>
      <w:tblLayout w:type="fixed"/>
      <w:tblLook w:val="04A0" w:firstRow="1" w:lastRow="0" w:firstColumn="1" w:lastColumn="0" w:noHBand="0" w:noVBand="1"/>
    </w:tblPr>
    <w:tblGrid>
      <w:gridCol w:w="3306"/>
      <w:gridCol w:w="6754"/>
    </w:tblGrid>
    <w:tr w:rsidR="00DE152B" w14:paraId="2DD48599" w14:textId="77777777" w:rsidTr="006D4D84">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306" w:type="dxa"/>
        </w:tcPr>
        <w:p w14:paraId="4E98DADF" w14:textId="77777777" w:rsidR="00DE152B" w:rsidRDefault="00DE152B">
          <w:pPr>
            <w:tabs>
              <w:tab w:val="center" w:pos="4536"/>
              <w:tab w:val="right" w:pos="9072"/>
            </w:tabs>
            <w:rPr>
              <w:sz w:val="16"/>
              <w:szCs w:val="16"/>
            </w:rPr>
          </w:pPr>
          <w:r>
            <w:rPr>
              <w:noProof/>
              <w:lang w:val="en-GB"/>
            </w:rPr>
            <w:drawing>
              <wp:anchor distT="0" distB="0" distL="114300" distR="114300" simplePos="0" relativeHeight="251658240" behindDoc="0" locked="0" layoutInCell="1" hidden="0" allowOverlap="1" wp14:anchorId="60F1301C" wp14:editId="1FCF9963">
                <wp:simplePos x="0" y="0"/>
                <wp:positionH relativeFrom="column">
                  <wp:posOffset>-67943</wp:posOffset>
                </wp:positionH>
                <wp:positionV relativeFrom="paragraph">
                  <wp:posOffset>27940</wp:posOffset>
                </wp:positionV>
                <wp:extent cx="1956435" cy="381000"/>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56435" cy="381000"/>
                        </a:xfrm>
                        <a:prstGeom prst="rect">
                          <a:avLst/>
                        </a:prstGeom>
                        <a:ln/>
                      </pic:spPr>
                    </pic:pic>
                  </a:graphicData>
                </a:graphic>
              </wp:anchor>
            </w:drawing>
          </w:r>
        </w:p>
      </w:tc>
      <w:tc>
        <w:tcPr>
          <w:tcW w:w="6754" w:type="dxa"/>
          <w:vAlign w:val="center"/>
        </w:tcPr>
        <w:p w14:paraId="59116D8F" w14:textId="77777777" w:rsidR="00DE152B" w:rsidRDefault="00DE152B">
          <w:pPr>
            <w:cnfStyle w:val="100000000000" w:firstRow="1" w:lastRow="0" w:firstColumn="0" w:lastColumn="0" w:oddVBand="0" w:evenVBand="0" w:oddHBand="0" w:evenHBand="0" w:firstRowFirstColumn="0" w:firstRowLastColumn="0" w:lastRowFirstColumn="0" w:lastRowLastColumn="0"/>
            <w:rPr>
              <w:color w:val="000000"/>
              <w:highlight w:val="white"/>
            </w:rPr>
          </w:pPr>
          <w:r>
            <w:rPr>
              <w:color w:val="000000"/>
              <w:highlight w:val="white"/>
            </w:rPr>
            <w:t xml:space="preserve">Vnútorná hodnotiaca správa študijného programu </w:t>
          </w:r>
        </w:p>
        <w:p w14:paraId="0CA4EAE8" w14:textId="77777777" w:rsidR="00DE152B" w:rsidRDefault="00DE152B">
          <w:pPr>
            <w:cnfStyle w:val="100000000000" w:firstRow="1" w:lastRow="0" w:firstColumn="0" w:lastColumn="0" w:oddVBand="0" w:evenVBand="0" w:oddHBand="0" w:evenHBand="0" w:firstRowFirstColumn="0" w:firstRowLastColumn="0" w:lastRowFirstColumn="0" w:lastRowLastColumn="0"/>
            <w:rPr>
              <w:color w:val="000000"/>
              <w:sz w:val="18"/>
              <w:szCs w:val="18"/>
            </w:rPr>
          </w:pPr>
          <w:r>
            <w:rPr>
              <w:b w:val="0"/>
              <w:color w:val="000000"/>
              <w:sz w:val="18"/>
              <w:szCs w:val="18"/>
            </w:rPr>
            <w:t xml:space="preserve">Príloha 1. ŽIADOSTI O UDELENIE AKREDITÁCIE ŠTUDIJNÉHO PROGRAMU </w:t>
          </w:r>
          <w:r>
            <w:rPr>
              <w:b w:val="0"/>
              <w:color w:val="000000"/>
              <w:sz w:val="18"/>
              <w:szCs w:val="18"/>
            </w:rPr>
            <w:br/>
          </w:r>
          <w:r>
            <w:rPr>
              <w:b w:val="0"/>
              <w:sz w:val="16"/>
              <w:szCs w:val="16"/>
            </w:rPr>
            <w:t>podľa § 30 zákona č. 269/2018 Z. z.</w:t>
          </w:r>
        </w:p>
      </w:tc>
    </w:tr>
  </w:tbl>
  <w:p w14:paraId="4D1604B7" w14:textId="77777777" w:rsidR="00DE152B" w:rsidRDefault="00DE152B">
    <w:pPr>
      <w:pBdr>
        <w:top w:val="nil"/>
        <w:left w:val="nil"/>
        <w:bottom w:val="nil"/>
        <w:right w:val="nil"/>
        <w:between w:val="nil"/>
      </w:pBdr>
      <w:tabs>
        <w:tab w:val="center" w:pos="4536"/>
        <w:tab w:val="right" w:pos="9072"/>
      </w:tabs>
      <w:spacing w:after="0" w:line="240" w:lineRule="auto"/>
      <w:rPr>
        <w:color w:val="000000"/>
        <w:sz w:val="16"/>
        <w:szCs w:val="16"/>
      </w:rPr>
    </w:pPr>
    <w:r>
      <w:rPr>
        <w:color w:val="000000"/>
        <w:sz w:val="16"/>
        <w:szCs w:val="16"/>
      </w:rPr>
      <w:t xml:space="preserve">ID konania: </w:t>
    </w:r>
  </w:p>
  <w:p w14:paraId="60BFBAEB" w14:textId="77777777" w:rsidR="00DE152B" w:rsidRDefault="00DE152B">
    <w:pPr>
      <w:pBdr>
        <w:top w:val="nil"/>
        <w:left w:val="nil"/>
        <w:bottom w:val="nil"/>
        <w:right w:val="nil"/>
        <w:between w:val="nil"/>
      </w:pBdr>
      <w:tabs>
        <w:tab w:val="center" w:pos="4536"/>
        <w:tab w:val="right" w:pos="9072"/>
      </w:tabs>
      <w:spacing w:after="0" w:line="240" w:lineRule="auto"/>
      <w:rPr>
        <w:color w:val="000000"/>
        <w:sz w:val="16"/>
        <w:szCs w:val="16"/>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EDB7D" w14:textId="77777777" w:rsidR="00DE152B" w:rsidRDefault="00DE152B">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10581B"/>
    <w:multiLevelType w:val="multilevel"/>
    <w:tmpl w:val="78CEEF68"/>
    <w:lvl w:ilvl="0">
      <w:start w:val="1"/>
      <w:numFmt w:val="upperRoman"/>
      <w:lvlText w:val="%1."/>
      <w:lvlJc w:val="left"/>
      <w:pPr>
        <w:ind w:left="654" w:hanging="359"/>
      </w:pPr>
      <w:rPr>
        <w:color w:val="000000"/>
      </w:rPr>
    </w:lvl>
    <w:lvl w:ilvl="1">
      <w:start w:val="1"/>
      <w:numFmt w:val="lowerLetter"/>
      <w:lvlText w:val="%2."/>
      <w:lvlJc w:val="left"/>
      <w:pPr>
        <w:ind w:left="1374" w:hanging="360"/>
      </w:pPr>
    </w:lvl>
    <w:lvl w:ilvl="2">
      <w:start w:val="1"/>
      <w:numFmt w:val="lowerRoman"/>
      <w:lvlText w:val="%3."/>
      <w:lvlJc w:val="right"/>
      <w:pPr>
        <w:ind w:left="2094" w:hanging="180"/>
      </w:pPr>
    </w:lvl>
    <w:lvl w:ilvl="3">
      <w:start w:val="1"/>
      <w:numFmt w:val="decimal"/>
      <w:lvlText w:val="%4."/>
      <w:lvlJc w:val="left"/>
      <w:pPr>
        <w:ind w:left="2814" w:hanging="360"/>
      </w:pPr>
    </w:lvl>
    <w:lvl w:ilvl="4">
      <w:start w:val="1"/>
      <w:numFmt w:val="lowerLetter"/>
      <w:lvlText w:val="%5."/>
      <w:lvlJc w:val="left"/>
      <w:pPr>
        <w:ind w:left="3534" w:hanging="360"/>
      </w:pPr>
    </w:lvl>
    <w:lvl w:ilvl="5">
      <w:start w:val="1"/>
      <w:numFmt w:val="lowerRoman"/>
      <w:lvlText w:val="%6."/>
      <w:lvlJc w:val="right"/>
      <w:pPr>
        <w:ind w:left="4254" w:hanging="180"/>
      </w:pPr>
    </w:lvl>
    <w:lvl w:ilvl="6">
      <w:start w:val="1"/>
      <w:numFmt w:val="decimal"/>
      <w:lvlText w:val="%7."/>
      <w:lvlJc w:val="left"/>
      <w:pPr>
        <w:ind w:left="4974" w:hanging="360"/>
      </w:pPr>
    </w:lvl>
    <w:lvl w:ilvl="7">
      <w:start w:val="1"/>
      <w:numFmt w:val="lowerLetter"/>
      <w:lvlText w:val="%8."/>
      <w:lvlJc w:val="left"/>
      <w:pPr>
        <w:ind w:left="5694" w:hanging="360"/>
      </w:pPr>
    </w:lvl>
    <w:lvl w:ilvl="8">
      <w:start w:val="1"/>
      <w:numFmt w:val="lowerRoman"/>
      <w:lvlText w:val="%9."/>
      <w:lvlJc w:val="right"/>
      <w:pPr>
        <w:ind w:left="6414" w:hanging="180"/>
      </w:pPr>
    </w:lvl>
  </w:abstractNum>
  <w:abstractNum w:abstractNumId="1">
    <w:nsid w:val="7C202110"/>
    <w:multiLevelType w:val="multilevel"/>
    <w:tmpl w:val="17C8C62C"/>
    <w:lvl w:ilvl="0">
      <w:start w:val="1"/>
      <w:numFmt w:val="decimal"/>
      <w:lvlText w:val=""/>
      <w:lvlJc w:val="left"/>
      <w:pPr>
        <w:ind w:left="0" w:firstLine="0"/>
      </w:pPr>
    </w:lvl>
    <w:lvl w:ilvl="1">
      <w:start w:val="1"/>
      <w:numFmt w:val="lowerLetter"/>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D84"/>
    <w:rsid w:val="00021089"/>
    <w:rsid w:val="00277FA6"/>
    <w:rsid w:val="0048060A"/>
    <w:rsid w:val="00494DFC"/>
    <w:rsid w:val="006D4D84"/>
    <w:rsid w:val="00783E01"/>
    <w:rsid w:val="008F3581"/>
    <w:rsid w:val="00950D07"/>
    <w:rsid w:val="00A33C71"/>
    <w:rsid w:val="00A55A7A"/>
    <w:rsid w:val="00AE6852"/>
    <w:rsid w:val="00DA6AF6"/>
    <w:rsid w:val="00DE152B"/>
    <w:rsid w:val="00E638E7"/>
    <w:rsid w:val="00E65FD5"/>
    <w:rsid w:val="00E73C2D"/>
    <w:rsid w:val="00F63A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76DB4F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sk-SK" w:eastAsia="en-GB"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32BE6"/>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aliases w:val="ODRAZKY PRVA UROVEN"/>
    <w:basedOn w:val="Normal"/>
    <w:link w:val="ListParagraphChar"/>
    <w:uiPriority w:val="34"/>
    <w:qFormat/>
    <w:rsid w:val="00070E54"/>
    <w:pPr>
      <w:ind w:left="720"/>
      <w:contextualSpacing/>
    </w:pPr>
  </w:style>
  <w:style w:type="table" w:styleId="GridTable3">
    <w:name w:val="Grid Table 3"/>
    <w:basedOn w:val="TableNormal"/>
    <w:uiPriority w:val="48"/>
    <w:rsid w:val="00F6610C"/>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PlainTable3">
    <w:name w:val="Plain Table 3"/>
    <w:basedOn w:val="TableNormal"/>
    <w:uiPriority w:val="43"/>
    <w:rsid w:val="00F6610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E82D04"/>
    <w:pPr>
      <w:autoSpaceDE w:val="0"/>
      <w:autoSpaceDN w:val="0"/>
      <w:adjustRightInd w:val="0"/>
      <w:spacing w:after="0" w:line="240" w:lineRule="auto"/>
    </w:pPr>
    <w:rPr>
      <w:color w:val="000000"/>
      <w:sz w:val="24"/>
      <w:szCs w:val="24"/>
    </w:rPr>
  </w:style>
  <w:style w:type="paragraph" w:styleId="BalloonText">
    <w:name w:val="Balloon Text"/>
    <w:basedOn w:val="Normal"/>
    <w:link w:val="BalloonTextChar"/>
    <w:uiPriority w:val="99"/>
    <w:semiHidden/>
    <w:unhideWhenUsed/>
    <w:rsid w:val="00E82D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D04"/>
    <w:rPr>
      <w:rFonts w:ascii="Segoe UI" w:hAnsi="Segoe UI" w:cs="Segoe UI"/>
      <w:sz w:val="18"/>
      <w:szCs w:val="18"/>
    </w:rPr>
  </w:style>
  <w:style w:type="paragraph" w:styleId="FootnoteText">
    <w:name w:val="footnote text"/>
    <w:basedOn w:val="Normal"/>
    <w:link w:val="FootnoteTextChar"/>
    <w:uiPriority w:val="99"/>
    <w:unhideWhenUsed/>
    <w:rsid w:val="00185906"/>
    <w:pPr>
      <w:spacing w:after="0" w:line="240" w:lineRule="auto"/>
    </w:pPr>
    <w:rPr>
      <w:sz w:val="20"/>
      <w:szCs w:val="20"/>
    </w:rPr>
  </w:style>
  <w:style w:type="character" w:customStyle="1" w:styleId="FootnoteTextChar">
    <w:name w:val="Footnote Text Char"/>
    <w:basedOn w:val="DefaultParagraphFont"/>
    <w:link w:val="FootnoteText"/>
    <w:uiPriority w:val="99"/>
    <w:rsid w:val="00185906"/>
    <w:rPr>
      <w:sz w:val="20"/>
      <w:szCs w:val="20"/>
    </w:rPr>
  </w:style>
  <w:style w:type="character" w:styleId="FootnoteReference">
    <w:name w:val="footnote reference"/>
    <w:basedOn w:val="DefaultParagraphFont"/>
    <w:uiPriority w:val="99"/>
    <w:unhideWhenUsed/>
    <w:rsid w:val="00185906"/>
    <w:rPr>
      <w:vertAlign w:val="superscript"/>
    </w:rPr>
  </w:style>
  <w:style w:type="character" w:styleId="Hyperlink">
    <w:name w:val="Hyperlink"/>
    <w:basedOn w:val="DefaultParagraphFont"/>
    <w:uiPriority w:val="99"/>
    <w:unhideWhenUsed/>
    <w:rsid w:val="00185906"/>
    <w:rPr>
      <w:color w:val="0563C1" w:themeColor="hyperlink"/>
      <w:u w:val="single"/>
    </w:rPr>
  </w:style>
  <w:style w:type="character" w:customStyle="1" w:styleId="ListParagraphChar">
    <w:name w:val="List Paragraph Char"/>
    <w:aliases w:val="ODRAZKY PRVA UROVEN Char"/>
    <w:link w:val="ListParagraph"/>
    <w:uiPriority w:val="34"/>
    <w:locked/>
    <w:rsid w:val="004D1B73"/>
  </w:style>
  <w:style w:type="paragraph" w:styleId="Header">
    <w:name w:val="header"/>
    <w:basedOn w:val="Normal"/>
    <w:link w:val="HeaderChar"/>
    <w:uiPriority w:val="99"/>
    <w:unhideWhenUsed/>
    <w:rsid w:val="00607E2A"/>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7E2A"/>
  </w:style>
  <w:style w:type="paragraph" w:styleId="Footer">
    <w:name w:val="footer"/>
    <w:basedOn w:val="Normal"/>
    <w:link w:val="FooterChar"/>
    <w:uiPriority w:val="99"/>
    <w:unhideWhenUsed/>
    <w:rsid w:val="00607E2A"/>
    <w:pPr>
      <w:tabs>
        <w:tab w:val="center" w:pos="4536"/>
        <w:tab w:val="right" w:pos="9072"/>
      </w:tabs>
      <w:spacing w:after="0" w:line="240" w:lineRule="auto"/>
    </w:pPr>
  </w:style>
  <w:style w:type="character" w:customStyle="1" w:styleId="FooterChar">
    <w:name w:val="Footer Char"/>
    <w:basedOn w:val="DefaultParagraphFont"/>
    <w:link w:val="Footer"/>
    <w:uiPriority w:val="99"/>
    <w:rsid w:val="00607E2A"/>
  </w:style>
  <w:style w:type="table" w:styleId="GridTable2-Accent1">
    <w:name w:val="Grid Table 2 Accent 1"/>
    <w:basedOn w:val="TableNormal"/>
    <w:uiPriority w:val="47"/>
    <w:rsid w:val="00607E2A"/>
    <w:pPr>
      <w:spacing w:after="0" w:line="240" w:lineRule="auto"/>
    </w:pPr>
    <w:rPr>
      <w:rFonts w:eastAsia="Times New Roman" w:cstheme="minorHAnsi"/>
    </w:rPr>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PlainTable2">
    <w:name w:val="Plain Table 2"/>
    <w:basedOn w:val="TableNormal"/>
    <w:uiPriority w:val="42"/>
    <w:rsid w:val="009833BC"/>
    <w:pPr>
      <w:spacing w:after="0" w:line="240" w:lineRule="auto"/>
    </w:pPr>
    <w:rPr>
      <w:rFonts w:eastAsia="Times New Roman" w:cstheme="minorHAnsi"/>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
    <w:name w:val="Unresolved Mention"/>
    <w:basedOn w:val="DefaultParagraphFont"/>
    <w:uiPriority w:val="99"/>
    <w:semiHidden/>
    <w:unhideWhenUsed/>
    <w:rsid w:val="00A16E8A"/>
    <w:rPr>
      <w:color w:val="605E5C"/>
      <w:shd w:val="clear" w:color="auto" w:fill="E1DFDD"/>
    </w:rPr>
  </w:style>
  <w:style w:type="character" w:styleId="FollowedHyperlink">
    <w:name w:val="FollowedHyperlink"/>
    <w:basedOn w:val="DefaultParagraphFont"/>
    <w:uiPriority w:val="99"/>
    <w:semiHidden/>
    <w:unhideWhenUsed/>
    <w:rsid w:val="00B23858"/>
    <w:rPr>
      <w:color w:val="954F72" w:themeColor="followedHyperlink"/>
      <w:u w:val="single"/>
    </w:rPr>
  </w:style>
  <w:style w:type="character" w:customStyle="1" w:styleId="Heading1Char">
    <w:name w:val="Heading 1 Char"/>
    <w:basedOn w:val="DefaultParagraphFont"/>
    <w:link w:val="Heading1"/>
    <w:uiPriority w:val="9"/>
    <w:rsid w:val="00B32BE6"/>
    <w:rPr>
      <w:rFonts w:ascii="Times New Roman" w:eastAsia="Times New Roman" w:hAnsi="Times New Roman" w:cs="Times New Roman"/>
      <w:b/>
      <w:bCs/>
      <w:kern w:val="36"/>
      <w:sz w:val="48"/>
      <w:szCs w:val="48"/>
      <w:lang w:val="en-US"/>
    </w:rPr>
  </w:style>
  <w:style w:type="character" w:styleId="HTMLTypewriter">
    <w:name w:val="HTML Typewriter"/>
    <w:basedOn w:val="DefaultParagraphFont"/>
    <w:uiPriority w:val="99"/>
    <w:semiHidden/>
    <w:unhideWhenUsed/>
    <w:rsid w:val="00FA18E0"/>
    <w:rPr>
      <w:rFonts w:ascii="Courier New" w:eastAsia="Times New Roman" w:hAnsi="Courier New" w:cs="Courier New"/>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3">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4">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5">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6">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7">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8">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9">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a">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b">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c">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d">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e">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0">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1">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2">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3">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4">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5">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6">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7">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8">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9">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a">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b">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c">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d">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e">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0">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1">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2">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3">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4">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5">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6">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7">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8">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9">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a">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b">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c">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d">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e">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0">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1">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2">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3">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4">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5">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6">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7">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8">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9">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a">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b">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c">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d">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e">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f">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f0">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f1">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bottom w:val="single" w:sz="12" w:space="0" w:color="9CC3E5"/>
          <w:insideH w:val="nil"/>
          <w:insideV w:val="nil"/>
        </w:tcBorders>
        <w:shd w:val="clear" w:color="auto" w:fill="FFFFFF"/>
      </w:tcPr>
    </w:tblStylePr>
    <w:tblStylePr w:type="lastRow">
      <w:rPr>
        <w:b/>
      </w:rPr>
      <w:tblPr/>
      <w:tcPr>
        <w:tcBorders>
          <w:top w:val="single" w:sz="4" w:space="0" w:color="9CC3E5"/>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ffff2">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f3">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f4">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f5">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f6">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f7">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f8">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f9">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fa">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fb">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fc">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fd">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fe">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ff">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ff0">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ff1">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ff2">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ff3">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ff4">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ff5">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ff6">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ff7">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ff8">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ff9">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ffa">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ffb">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ffc">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ffd">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ffe">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fff">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fff0">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fff1">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fff2">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fff3">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fff4">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fff5">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fff6">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fff7">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fff8">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fff9">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fffa">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fffb">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fffc">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fffd">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fffe">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ffff">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ffff0">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ffff1">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ffff2">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ffff3">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ffff4">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ffff5">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ffff6">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ffff7">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ffff8">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ffff9">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ffffa">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ffffb">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ffffc">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ffffd">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ffffe">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fffff">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fffff0">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fffff1">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fffff2">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fffff3">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fffff4">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ffffffff5">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top w:val="nil"/>
          <w:bottom w:val="single" w:sz="12" w:space="0" w:color="9CC3E5"/>
          <w:insideH w:val="nil"/>
          <w:insideV w:val="nil"/>
        </w:tcBorders>
        <w:shd w:val="clear" w:color="auto" w:fill="FFFFFF"/>
      </w:tcPr>
    </w:tblStylePr>
    <w:tblStylePr w:type="lastRow">
      <w:rPr>
        <w:b/>
      </w:rPr>
      <w:tblPr/>
      <w:tcPr>
        <w:tcBorders>
          <w:top w:val="single" w:sz="4" w:space="0" w:color="9CC3E5"/>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26885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42" Type="http://schemas.openxmlformats.org/officeDocument/2006/relationships/hyperlink" Target="https://www.fchpt.stuba.sk/sk/fakulta/uradna-tabula.html?page_id=424" TargetMode="External"/><Relationship Id="rId143" Type="http://schemas.openxmlformats.org/officeDocument/2006/relationships/hyperlink" Target="https://is.stuba.sk/dok_server/slozka.pl?ds=1;dok=1;id=215264" TargetMode="External"/><Relationship Id="rId144" Type="http://schemas.openxmlformats.org/officeDocument/2006/relationships/hyperlink" Target="https://www.stuba.sk/sk/stu/uradna-tabula/vyrocne-spravy.html?page_id=9312" TargetMode="External"/><Relationship Id="rId145" Type="http://schemas.openxmlformats.org/officeDocument/2006/relationships/hyperlink" Target="https://www.fchpt.stuba.sk/sk/fakulta/vyrocne-spravy.html?page_id=1760" TargetMode="External"/><Relationship Id="rId146" Type="http://schemas.openxmlformats.org/officeDocument/2006/relationships/hyperlink" Target="https://www.fchpt.stuba.sk/sk/fakulta/uradna-tabula.html?page_id=424" TargetMode="External"/><Relationship Id="rId147" Type="http://schemas.openxmlformats.org/officeDocument/2006/relationships/hyperlink" Target="https://blog.uiam.sk" TargetMode="External"/><Relationship Id="rId148" Type="http://schemas.openxmlformats.org/officeDocument/2006/relationships/hyperlink" Target="https://is.stuba.sk/dok_server/slozka.pl?ds=1;dok=1;id=215264" TargetMode="External"/><Relationship Id="rId149" Type="http://schemas.openxmlformats.org/officeDocument/2006/relationships/hyperlink" Target="https://www.stuba.sk/sk/stu/uradna-tabula/vyrocne-spravy.html?page_id=9312" TargetMode="External"/><Relationship Id="rId180" Type="http://schemas.openxmlformats.org/officeDocument/2006/relationships/theme" Target="theme/theme1.xml"/><Relationship Id="rId40" Type="http://schemas.openxmlformats.org/officeDocument/2006/relationships/hyperlink" Target="https://www.stuba.sk/sk/studenti/skolne-a-poplatky-spojene-so-studiom.html?page_id=4565" TargetMode="External"/><Relationship Id="rId41" Type="http://schemas.openxmlformats.org/officeDocument/2006/relationships/hyperlink" Target="https://is.stuba.sk/dok_server/slozka.pl?id=215329" TargetMode="External"/><Relationship Id="rId42" Type="http://schemas.openxmlformats.org/officeDocument/2006/relationships/hyperlink" Target="https://is.stuba.sk/dok_server/slozka.pl?id=215329" TargetMode="External"/><Relationship Id="rId43" Type="http://schemas.openxmlformats.org/officeDocument/2006/relationships/hyperlink" Target="https://is.stuba.sk/dok_server/slozka.pl?ds=1;dok=1;id=215264" TargetMode="External"/><Relationship Id="rId44" Type="http://schemas.openxmlformats.org/officeDocument/2006/relationships/hyperlink" Target="https://is.stuba.sk/dok_server/slozka.pl?id=215329" TargetMode="External"/><Relationship Id="rId45" Type="http://schemas.openxmlformats.org/officeDocument/2006/relationships/hyperlink" Target="https://www.fchpt.stuba.sk/buxus/docs//vymenuvacie_konania_a_habilitacie/Kolegium_dekana/Zapisnice/Zapisnica__KD_c.14_2021-01-19.pdf" TargetMode="External"/><Relationship Id="rId46" Type="http://schemas.openxmlformats.org/officeDocument/2006/relationships/hyperlink" Target="https://www.fchpt.stuba.sk/sk/fakulta/vypis-uzneseni.html?page_id=4358&amp;mesiac=1" TargetMode="External"/><Relationship Id="rId47" Type="http://schemas.openxmlformats.org/officeDocument/2006/relationships/hyperlink" Target="https://is.stuba.sk/dok_server/slozka.pl?ds=1;dok=1;id=215264" TargetMode="External"/><Relationship Id="rId48" Type="http://schemas.openxmlformats.org/officeDocument/2006/relationships/hyperlink" Target="https://is.stuba.sk/dok_server/slozka.pl?id=215329" TargetMode="External"/><Relationship Id="rId49" Type="http://schemas.openxmlformats.org/officeDocument/2006/relationships/hyperlink" Target="https://is.stuba.sk/dok_server/slozka.pl?id=215329" TargetMode="External"/><Relationship Id="rId80" Type="http://schemas.openxmlformats.org/officeDocument/2006/relationships/hyperlink" Target="https://www.stuba.sk/sk/studenti/legislativa/prijimacie-konanie.html?page_id=4559" TargetMode="External"/><Relationship Id="rId81" Type="http://schemas.openxmlformats.org/officeDocument/2006/relationships/hyperlink" Target="https://www.fchpt.stuba.sk/sk/informacie-pre-uchadzacov-o-studium-na-fchpt/bakalarske-studium.html?page_id=2881" TargetMode="External"/><Relationship Id="rId82" Type="http://schemas.openxmlformats.org/officeDocument/2006/relationships/hyperlink" Target="https://www.fchpt.stuba.sk/buxus/docs/doc/pedagogika/2020/Dalsie_podmienky_prijatia_na_Bc_studium_21-22_v3.pdf" TargetMode="External"/><Relationship Id="rId83" Type="http://schemas.openxmlformats.org/officeDocument/2006/relationships/hyperlink" Target="https://www.stuba.sk/buxus/docs/stu/pracoviska/rektorat/odd_vzdelavania/legislativa/predpisy_2020/Uplne_znenie_Studijny_poriadok_STU_s_dodatok_1_a_2od_15.7.2020.pdf" TargetMode="External"/><Relationship Id="rId84" Type="http://schemas.openxmlformats.org/officeDocument/2006/relationships/hyperlink" Target="https://www.stuba.sk/buxus/docs/stu/pracoviska/rektorat/odd_zahranicne_vztahy/2020_05_smernica_mobility_podpisany_1.pdf" TargetMode="External"/><Relationship Id="rId85" Type="http://schemas.openxmlformats.org/officeDocument/2006/relationships/hyperlink" Target="https://www.stuba.sk/buxus/docs/stu/pracoviska/rektorat/odd_vzdelavania/legislativa/predpisy_2020/Uplne_znenie_Studijny_poriadok_STU_s_dodatok_1_a_2od_15.7.2020.pdf" TargetMode="External"/><Relationship Id="rId86" Type="http://schemas.openxmlformats.org/officeDocument/2006/relationships/hyperlink" Target="https://www.stuba.sk/buxus/docs/stu/pracoviska/rektorat/odd_vzdelavania/legislativa/nove_predpisy_2013/Disciplinarny_poriadok_STU_od_1-9-2013.pdf" TargetMode="External"/><Relationship Id="rId87" Type="http://schemas.openxmlformats.org/officeDocument/2006/relationships/hyperlink" Target="https://www.stuba.sk/sk/studenti/legislativa/predpisy-suvisiace-s-vypracovanim-a-odovzdanim-zaverecnych-prac.html?page_id=4563" TargetMode="External"/><Relationship Id="rId88" Type="http://schemas.openxmlformats.org/officeDocument/2006/relationships/hyperlink" Target="https://www.crzp.sk" TargetMode="External"/><Relationship Id="rId89" Type="http://schemas.openxmlformats.org/officeDocument/2006/relationships/hyperlink" Target="https://www.stuba.sk/buxus/docs//stu/pracoviska/rektorat/odd_pravne_organizacne/2021_03_smernica_eticky_kodex_studenti_podpisany.pdf" TargetMode="External"/><Relationship Id="rId110" Type="http://schemas.openxmlformats.org/officeDocument/2006/relationships/hyperlink" Target="https://www.stuba.sk/buxus/docs//stu/pracoviska/rektorat/odd_pravne_organizacne/2021_01_smernica_min_kriteria_doc_prof_podpisany.pdf" TargetMode="External"/><Relationship Id="rId111" Type="http://schemas.openxmlformats.org/officeDocument/2006/relationships/hyperlink" Target="https://is.stuba.sk/auth/dok_server/slozka.pl?ds=1;dok=1;id=215352" TargetMode="External"/><Relationship Id="rId112" Type="http://schemas.openxmlformats.org/officeDocument/2006/relationships/hyperlink" Target="https://is.stuba.sk/auth/dok_server/slozka.pl?ds=1;id=215235" TargetMode="External"/><Relationship Id="rId113" Type="http://schemas.openxmlformats.org/officeDocument/2006/relationships/hyperlink" Target="https://is.stuba.sk/auth/dok_server/slozka.pl?ds=1;dok=1;id=215352" TargetMode="External"/><Relationship Id="rId114" Type="http://schemas.openxmlformats.org/officeDocument/2006/relationships/hyperlink" Target="https://is.stuba.sk/dok_server/slozka.pl?id=215329" TargetMode="External"/><Relationship Id="rId115" Type="http://schemas.openxmlformats.org/officeDocument/2006/relationships/hyperlink" Target="https://is.stuba.sk" TargetMode="External"/><Relationship Id="rId116" Type="http://schemas.openxmlformats.org/officeDocument/2006/relationships/hyperlink" Target="https://moodle.uiam.sk" TargetMode="External"/><Relationship Id="rId117" Type="http://schemas.openxmlformats.org/officeDocument/2006/relationships/hyperlink" Target="https://is.stuba.sk/dok_server/slozka.pl?id=215329" TargetMode="External"/><Relationship Id="rId118" Type="http://schemas.openxmlformats.org/officeDocument/2006/relationships/hyperlink" Target="https://is.stuba.sk/dok_server/slozka.pl?id=215329" TargetMode="External"/><Relationship Id="rId119" Type="http://schemas.openxmlformats.org/officeDocument/2006/relationships/hyperlink" Target="https://blog.uiam.sk" TargetMode="External"/><Relationship Id="rId150" Type="http://schemas.openxmlformats.org/officeDocument/2006/relationships/hyperlink" Target="https://www.fchpt.stuba.sk/sk/fakulta/vyrocne-spravy.html?page_id=1760" TargetMode="External"/><Relationship Id="rId151" Type="http://schemas.openxmlformats.org/officeDocument/2006/relationships/hyperlink" Target="https://www.fchpt.stuba.sk/sk/fakulta/uradna-tabula.html?page_id=424" TargetMode="External"/><Relationship Id="rId152" Type="http://schemas.openxmlformats.org/officeDocument/2006/relationships/hyperlink" Target="https://is.stuba.sk/dok_server/slozka.pl?ds=1;dok=1;id=215264" TargetMode="External"/><Relationship Id="rId10" Type="http://schemas.openxmlformats.org/officeDocument/2006/relationships/hyperlink" Target="https://is.stuba.sk/dok_server/slozka.pl?id=215264" TargetMode="External"/><Relationship Id="rId11" Type="http://schemas.openxmlformats.org/officeDocument/2006/relationships/hyperlink" Target="https://www.fchpt.stuba.sk/buxus/docs//vymenuvacie_konania_a_habilitacie/Kolegium_dekana/Zapisnice/Zapisnica__KD_c.14_2021-01-19.pdf" TargetMode="External"/><Relationship Id="rId12" Type="http://schemas.openxmlformats.org/officeDocument/2006/relationships/hyperlink" Target="https://www.fchpt.stuba.sk/sk/fakulta/vypis-uzneseni.html?page_id=4358&amp;mesiac=1" TargetMode="External"/><Relationship Id="rId13" Type="http://schemas.openxmlformats.org/officeDocument/2006/relationships/hyperlink" Target="https://is.stuba.sk/dok_server/slozka.pl?id=215264" TargetMode="External"/><Relationship Id="rId14" Type="http://schemas.openxmlformats.org/officeDocument/2006/relationships/hyperlink" Target="https://is.stuba.sk/dok_server/slozka.pl?id=215329" TargetMode="External"/><Relationship Id="rId15" Type="http://schemas.openxmlformats.org/officeDocument/2006/relationships/hyperlink" Target="https://is.stuba.sk/dok_server/slozka.pl?ds=1;dok=1;id=215264" TargetMode="External"/><Relationship Id="rId16" Type="http://schemas.openxmlformats.org/officeDocument/2006/relationships/hyperlink" Target="https://is.stuba.sk/dok_server/slozka.pl?id=215329" TargetMode="External"/><Relationship Id="rId17" Type="http://schemas.openxmlformats.org/officeDocument/2006/relationships/hyperlink" Target="https://is.stuba.sk/dok_server/slozka.pl?id=215329" TargetMode="External"/><Relationship Id="rId18" Type="http://schemas.openxmlformats.org/officeDocument/2006/relationships/hyperlink" Target="https://www.slov-lex.sk/pravne-predpisy/prilohy/SK/ZZ/2019/244/20190901_5173916-2.pdf" TargetMode="External"/><Relationship Id="rId19" Type="http://schemas.openxmlformats.org/officeDocument/2006/relationships/hyperlink" Target="https://www.slov-lex.sk/pravne-predpisy/prilohy/SK/ZZ/2019/244/20190901_5173916-2.pdf" TargetMode="External"/><Relationship Id="rId153" Type="http://schemas.openxmlformats.org/officeDocument/2006/relationships/hyperlink" Target="https://www.stuba.sk/sk/informacie-pre-uchadzacov/studijne-programy-a-studijne-odbory.html?page_id=1060" TargetMode="External"/><Relationship Id="rId154" Type="http://schemas.openxmlformats.org/officeDocument/2006/relationships/hyperlink" Target="https://www.stuba.sk/english/ects/ects-information-package/information-on-degree-programmes.html?page_id=5435" TargetMode="External"/><Relationship Id="rId155" Type="http://schemas.openxmlformats.org/officeDocument/2006/relationships/hyperlink" Target="https://is.stuba.sk/auth/" TargetMode="External"/><Relationship Id="rId156" Type="http://schemas.openxmlformats.org/officeDocument/2006/relationships/hyperlink" Target="https://is.stuba.sk/dok_server/slozka.pl?ds=1;id=215204" TargetMode="External"/><Relationship Id="rId157" Type="http://schemas.openxmlformats.org/officeDocument/2006/relationships/hyperlink" Target="https://www.stuba.sk/sk/studenti/organizacia-akademickeho-roka.html?page_id=656" TargetMode="External"/><Relationship Id="rId158" Type="http://schemas.openxmlformats.org/officeDocument/2006/relationships/hyperlink" Target="https://www.stuba.sk/sk/informacie-pre-uchadzacov/studium-na-univerzite.html?page_id=186" TargetMode="External"/><Relationship Id="rId159" Type="http://schemas.openxmlformats.org/officeDocument/2006/relationships/hyperlink" Target="https://www.stuba.sk/english/degree-students/admission-procedure-application-forms-deadlines-fees-contacts-students-guide.html?page_id=2020" TargetMode="External"/><Relationship Id="rId50" Type="http://schemas.openxmlformats.org/officeDocument/2006/relationships/hyperlink" Target="https://is.stuba.sk/katalog/" TargetMode="External"/><Relationship Id="rId51" Type="http://schemas.openxmlformats.org/officeDocument/2006/relationships/hyperlink" Target="https://www.stuba.sk/buxus/docs/stu/pracoviska/rektorat/odd_vzdelavania/legislativa/predpisy_2020/Uplne_znenie_Studijny_poriadok_STU_s_dodatok_1_a_2od_15.7.2020.pdf" TargetMode="External"/><Relationship Id="rId52" Type="http://schemas.openxmlformats.org/officeDocument/2006/relationships/hyperlink" Target="https://www.stuba.sk/sk/studenti/legislativa/studijny-poriadok-stu.html?page_id=4560" TargetMode="External"/><Relationship Id="rId53" Type="http://schemas.openxmlformats.org/officeDocument/2006/relationships/hyperlink" Target="https://is.stuba.sk/dok_server/slozka.pl?id=215329" TargetMode="External"/><Relationship Id="rId54" Type="http://schemas.openxmlformats.org/officeDocument/2006/relationships/hyperlink" Target="https://www.stuba.sk/sk/medzinarodne-aktivity/zahranicne-mobility-pre-studentov.html?page_id=5713" TargetMode="External"/><Relationship Id="rId55" Type="http://schemas.openxmlformats.org/officeDocument/2006/relationships/hyperlink" Target="https://www.fchpt.stuba.sk/sk/informacie-pre-studentov/erasmus.html?page_id=3642" TargetMode="External"/><Relationship Id="rId56" Type="http://schemas.openxmlformats.org/officeDocument/2006/relationships/hyperlink" Target="https://www.stuba.sk/buxus/docs/stu/pracoviska/rektorat/odd_vzdelavania/legislativa/predpisy_2020/Uplne_znenie_Studijny_poriadok_STU_s_dodatok_1_a_2od_15.7.2020.pdf" TargetMode="External"/><Relationship Id="rId57" Type="http://schemas.openxmlformats.org/officeDocument/2006/relationships/hyperlink" Target="https://is.stuba.sk/dok_server/slozka.pl?id=215329" TargetMode="External"/><Relationship Id="rId58" Type="http://schemas.openxmlformats.org/officeDocument/2006/relationships/hyperlink" Target="https://is.stuba.sk/dok_server/slozka.pl?id=215329" TargetMode="External"/><Relationship Id="rId59" Type="http://schemas.openxmlformats.org/officeDocument/2006/relationships/hyperlink" Target="https://is.stuba.sk/katalog/" TargetMode="External"/><Relationship Id="rId90" Type="http://schemas.openxmlformats.org/officeDocument/2006/relationships/hyperlink" Target="https://www.stuba.sk/buxus/docs/stu/pracoviska/rektorat/odd_vzdelavania/legislativa/predpisy_2020/Uplne_znenie_Studijny_poriadok_STU_s_dodatok_1_a_2od_15.7.2020.pdf" TargetMode="External"/><Relationship Id="rId91" Type="http://schemas.openxmlformats.org/officeDocument/2006/relationships/hyperlink" Target="https://www.stuba.sk/buxus/docs/stu/pracoviska/rektorat/odd_vzdelavania/legislativa/predpisy_2020/Uplne_znenie_Studijny_poriadok_STU_s_dodatok_1_a_2od_15.7.2020.pdf" TargetMode="External"/><Relationship Id="rId92" Type="http://schemas.openxmlformats.org/officeDocument/2006/relationships/hyperlink" Target="https://www.zakonypreludi.sk/zz/2002-131" TargetMode="External"/><Relationship Id="rId93" Type="http://schemas.openxmlformats.org/officeDocument/2006/relationships/hyperlink" Target="https://is.stuba.sk/auth/dok_server/slozka.pl?ds=1;id=215235" TargetMode="External"/><Relationship Id="rId94" Type="http://schemas.openxmlformats.org/officeDocument/2006/relationships/hyperlink" Target="https://is.stuba.sk/dok_server/slozka.pl?id=215329" TargetMode="External"/><Relationship Id="rId95" Type="http://schemas.openxmlformats.org/officeDocument/2006/relationships/hyperlink" Target="https://is.stuba.sk/katalog/" TargetMode="External"/><Relationship Id="rId96" Type="http://schemas.openxmlformats.org/officeDocument/2006/relationships/hyperlink" Target="https://is.stuba.sk/dok_server/slozka.pl?id=215329" TargetMode="External"/><Relationship Id="rId97" Type="http://schemas.openxmlformats.org/officeDocument/2006/relationships/hyperlink" Target="https://is.stuba.sk/auth/dok_server/slozka.pl?ds=1;id=215235" TargetMode="External"/><Relationship Id="rId98" Type="http://schemas.openxmlformats.org/officeDocument/2006/relationships/hyperlink" Target="https://is.stuba.sk/dok_server/slozka.pl?id=215329" TargetMode="External"/><Relationship Id="rId99" Type="http://schemas.openxmlformats.org/officeDocument/2006/relationships/hyperlink" Target="https://is.stuba.sk/katalog/" TargetMode="External"/><Relationship Id="rId120" Type="http://schemas.openxmlformats.org/officeDocument/2006/relationships/hyperlink" Target="https://www.facebook.com/fchpt.uiam" TargetMode="External"/><Relationship Id="rId121" Type="http://schemas.openxmlformats.org/officeDocument/2006/relationships/hyperlink" Target="https://www.stuba.sk/sk/studenti/studenti-a-uchadzaci-so-specifickymi-potrebami/poradenske-centrum-stu.html?page_id=12109" TargetMode="External"/><Relationship Id="rId122" Type="http://schemas.openxmlformats.org/officeDocument/2006/relationships/hyperlink" Target="https://www.uiam.sk/svk/" TargetMode="External"/><Relationship Id="rId123" Type="http://schemas.openxmlformats.org/officeDocument/2006/relationships/hyperlink" Target="https://is.stuba.sk/dok_server/slozka.pl?id=215329" TargetMode="External"/><Relationship Id="rId124" Type="http://schemas.openxmlformats.org/officeDocument/2006/relationships/hyperlink" Target="https://www.stuba.sk/sk/ucelove-zariadenia/vysokoskolsky-umelecky-subor-technik.html?page_id=675" TargetMode="External"/><Relationship Id="rId125" Type="http://schemas.openxmlformats.org/officeDocument/2006/relationships/hyperlink" Target="https://www.stuba.sk/sk/fakulty/ucelove-zariadenia/centrum-akademickeho-sportu-stu-cas-stu.html?page_id=3784" TargetMode="External"/><Relationship Id="rId126" Type="http://schemas.openxmlformats.org/officeDocument/2006/relationships/hyperlink" Target="https://www.stuba.sk/sk/studenti/studentsky-zivot/sport.html?page_id=10902" TargetMode="External"/><Relationship Id="rId127" Type="http://schemas.openxmlformats.org/officeDocument/2006/relationships/hyperlink" Target="https://www.stuba.sk/sk/studenti/studentske-organizacie.html?page_id=5484" TargetMode="External"/><Relationship Id="rId128" Type="http://schemas.openxmlformats.org/officeDocument/2006/relationships/hyperlink" Target="https://www.fchpt.stuba.sk/sk/informacie-pre-studentov/studentsky-spolok-chem.html?page_id=4422" TargetMode="External"/><Relationship Id="rId129" Type="http://schemas.openxmlformats.org/officeDocument/2006/relationships/hyperlink" Target="https://www.fchpt.stuba.sk/sk/informacie-pre-studentov/studentsky-spolok-chem/casopis-radikal.html?page_id=4426" TargetMode="External"/><Relationship Id="rId160" Type="http://schemas.openxmlformats.org/officeDocument/2006/relationships/hyperlink" Target="https://www.stuba.sk/english/degree-students/legislation.html?page_id=2021" TargetMode="External"/><Relationship Id="rId161" Type="http://schemas.openxmlformats.org/officeDocument/2006/relationships/hyperlink" Target="https://is.stuba.sk/?lang=en" TargetMode="External"/><Relationship Id="rId162" Type="http://schemas.openxmlformats.org/officeDocument/2006/relationships/hyperlink" Target="https://www.stuba.sk/english/ects/ects-information-package/information-on-degree-programmes.html?page_id=5435" TargetMode="External"/><Relationship Id="rId20" Type="http://schemas.openxmlformats.org/officeDocument/2006/relationships/hyperlink" Target="https://is.stuba.sk/dok_server/slozka.pl?id=215329" TargetMode="External"/><Relationship Id="rId21" Type="http://schemas.openxmlformats.org/officeDocument/2006/relationships/hyperlink" Target="https://is.stuba.sk/dok_server/slozka.pl?id=215329" TargetMode="External"/><Relationship Id="rId22" Type="http://schemas.openxmlformats.org/officeDocument/2006/relationships/hyperlink" Target="https://www.minedu.sk/slovensky-kvalifikacny-ramec-a-narodna-sustava-kvalifikacii/" TargetMode="External"/><Relationship Id="rId23" Type="http://schemas.openxmlformats.org/officeDocument/2006/relationships/hyperlink" Target="https://is.stuba.sk/dok_server/slozka.pl?id=215329" TargetMode="External"/><Relationship Id="rId24" Type="http://schemas.openxmlformats.org/officeDocument/2006/relationships/hyperlink" Target="https://is.stuba.sk/dok_server/slozka.pl?id=215329" TargetMode="External"/><Relationship Id="rId25" Type="http://schemas.openxmlformats.org/officeDocument/2006/relationships/hyperlink" Target="https://is.stuba.sk/dok_server/slozka.pl?id=215329" TargetMode="External"/><Relationship Id="rId26" Type="http://schemas.openxmlformats.org/officeDocument/2006/relationships/hyperlink" Target="https://www.slov-lex.sk/pravne-predpisy/prilohy/SK/ZZ/2019/244/20190901_5173916-2.pdf" TargetMode="External"/><Relationship Id="rId27" Type="http://schemas.openxmlformats.org/officeDocument/2006/relationships/hyperlink" Target="https://is.stuba.sk/dok_server/slozka.pl?id=215329" TargetMode="External"/><Relationship Id="rId28" Type="http://schemas.openxmlformats.org/officeDocument/2006/relationships/hyperlink" Target="https://is.stuba.sk/dok_server/slozka.pl?id=215329" TargetMode="External"/><Relationship Id="rId29" Type="http://schemas.openxmlformats.org/officeDocument/2006/relationships/hyperlink" Target="https://is.stuba.sk/dok_server/slozka.pl?id=215329" TargetMode="External"/><Relationship Id="rId163" Type="http://schemas.openxmlformats.org/officeDocument/2006/relationships/hyperlink" Target="https://is.stuba.sk/dok_server/slozka.pl?ds=1;dok=1;id=215264" TargetMode="External"/><Relationship Id="rId164" Type="http://schemas.openxmlformats.org/officeDocument/2006/relationships/hyperlink" Target="https://is.stuba.sk/dok_server/slozka.pl?ds=1;dok=1;id=215264" TargetMode="External"/><Relationship Id="rId165" Type="http://schemas.openxmlformats.org/officeDocument/2006/relationships/hyperlink" Target="https://www.fchpt.stuba.sk/sk/fakulta/vyrocne-spravy.html?page_id=1760" TargetMode="External"/><Relationship Id="rId166" Type="http://schemas.openxmlformats.org/officeDocument/2006/relationships/hyperlink" Target="https://is.stuba.sk/dok_server/slozka.pl?ds=1;dok=1;id=215264" TargetMode="External"/><Relationship Id="rId167" Type="http://schemas.openxmlformats.org/officeDocument/2006/relationships/hyperlink" Target="https://is.stuba.sk/dok_server/slozka.pl?id=215329" TargetMode="External"/><Relationship Id="rId168" Type="http://schemas.openxmlformats.org/officeDocument/2006/relationships/hyperlink" Target="https://is.stuba.sk/dok_server/slozka.pl?ds=1;dok=1;id=215264" TargetMode="External"/><Relationship Id="rId169" Type="http://schemas.openxmlformats.org/officeDocument/2006/relationships/hyperlink" Target="https://is.stuba.sk/dok_server/slozka.pl?id=215329" TargetMode="External"/><Relationship Id="rId60" Type="http://schemas.openxmlformats.org/officeDocument/2006/relationships/hyperlink" Target="https://is.stuba.sk/dok_server/slozka.pl?id=215329" TargetMode="External"/><Relationship Id="rId61" Type="http://schemas.openxmlformats.org/officeDocument/2006/relationships/hyperlink" Target="https://is.stuba.sk/dok_server/slozka.pl?id=215329" TargetMode="External"/><Relationship Id="rId62" Type="http://schemas.openxmlformats.org/officeDocument/2006/relationships/hyperlink" Target="https://www.stuba.sk/buxus/docs/stu/pracoviska/rektorat/odd_vzdelavania/legislativa/predpisy_2020/Uplne_znenie_Studijny_poriadok_STU_s_dodatok_1_a_2od_15.7.2020.pdf" TargetMode="External"/><Relationship Id="rId63" Type="http://schemas.openxmlformats.org/officeDocument/2006/relationships/hyperlink" Target="https://www.stuba.sk/sk/studenti/disciplinarna-komisia-stu.html?page_id=5482" TargetMode="External"/><Relationship Id="rId64" Type="http://schemas.openxmlformats.org/officeDocument/2006/relationships/hyperlink" Target="https://www.stuba.sk/buxus/docs/stu/pracoviska/rektorat/odd_pravne_organizacne/2020_06_smernica_eticka_komisia_podpisany.pdf" TargetMode="External"/><Relationship Id="rId65" Type="http://schemas.openxmlformats.org/officeDocument/2006/relationships/hyperlink" Target="https://www.stuba.sk/buxus/docs//stu/pracoviska/rektorat/odd_pravne_organizacne/2021_03_smernica_eticky_kodex_studenti_podpisany.pdf" TargetMode="External"/><Relationship Id="rId66" Type="http://schemas.openxmlformats.org/officeDocument/2006/relationships/hyperlink" Target="https://www.stuba.sk/buxus/docs/stu/pracoviska/rektorat/odd_vzdelavania/legislativa/predpisy_2020/Uplne_znenie_Studijny_poriadok_STU_s_dodatok_1_a_2od_15.7.2020.pdf" TargetMode="External"/><Relationship Id="rId67" Type="http://schemas.openxmlformats.org/officeDocument/2006/relationships/hyperlink" Target="https://is.stuba.sk/dok_server/slozka.pl?id=215329" TargetMode="External"/><Relationship Id="rId68" Type="http://schemas.openxmlformats.org/officeDocument/2006/relationships/hyperlink" Target="https://is.stuba.sk/katalog/" TargetMode="External"/><Relationship Id="rId69" Type="http://schemas.openxmlformats.org/officeDocument/2006/relationships/hyperlink" Target="https://www.stuba.sk/buxus/docs/stu/pracoviska/rektorat/odd_vzdelavania/legislativa/predpisy_2020/Uplne_znenie_Studijny_poriadok_STU_s_dodatok_1_a_2od_15.7.2020.pdf" TargetMode="External"/><Relationship Id="rId130" Type="http://schemas.openxmlformats.org/officeDocument/2006/relationships/hyperlink" Target="http://sgteam.eu/" TargetMode="External"/><Relationship Id="rId131" Type="http://schemas.openxmlformats.org/officeDocument/2006/relationships/hyperlink" Target="https://www.stuba.sk/sk/studenti/sluzby-pre-studentov.html?page_id=9327" TargetMode="External"/><Relationship Id="rId132" Type="http://schemas.openxmlformats.org/officeDocument/2006/relationships/hyperlink" Target="https://www.stuba.sk/sk/studenti/jazykove-centrum-stu.html?page_id=9053" TargetMode="External"/><Relationship Id="rId133" Type="http://schemas.openxmlformats.org/officeDocument/2006/relationships/hyperlink" Target="https://www.fchpt.stuba.sk/sk/informacie-pre-studentov/informacie-o-moznostiach-uchadzat-sa-o-zahranicne-stipendia-pobyty-a-staze.html?page_id=2394" TargetMode="External"/><Relationship Id="rId134" Type="http://schemas.openxmlformats.org/officeDocument/2006/relationships/hyperlink" Target="https://www.fchpt.stuba.sk/sk/informacie-pre-studentov/erasmus.html?page_id=3642" TargetMode="External"/><Relationship Id="rId135" Type="http://schemas.openxmlformats.org/officeDocument/2006/relationships/hyperlink" Target="https://www.stuba.sk/sk/studenti/studentske-mobility-staze-erasmus.html?page_id=5546" TargetMode="External"/><Relationship Id="rId136" Type="http://schemas.openxmlformats.org/officeDocument/2006/relationships/hyperlink" Target="https://www.stuba.sk/sk/studenti/studenti-a-uchadzaci-so-specifickymi-potrebami.html?page_id=6717" TargetMode="External"/><Relationship Id="rId137" Type="http://schemas.openxmlformats.org/officeDocument/2006/relationships/hyperlink" Target="https://www.stuba.sk/sk/stu/uradna-tabula/vyrocne-spravy.html?page_id=9312" TargetMode="External"/><Relationship Id="rId138" Type="http://schemas.openxmlformats.org/officeDocument/2006/relationships/hyperlink" Target="https://www.fchpt.stuba.sk/sk/fakulta/vyrocne-spravy.html?page_id=1760" TargetMode="External"/><Relationship Id="rId139" Type="http://schemas.openxmlformats.org/officeDocument/2006/relationships/hyperlink" Target="https://www.fchpt.stuba.sk/sk/fakulta/uradna-tabula.html?page_id=424" TargetMode="External"/><Relationship Id="rId170" Type="http://schemas.openxmlformats.org/officeDocument/2006/relationships/hyperlink" Target="https://is.stuba.sk/dok_server/slozka.pl?ds=1;dok=1;id=215264" TargetMode="External"/><Relationship Id="rId171" Type="http://schemas.openxmlformats.org/officeDocument/2006/relationships/hyperlink" Target="https://is.stuba.sk/dok_server/slozka.pl?ds=1;id=215263" TargetMode="External"/><Relationship Id="rId172" Type="http://schemas.openxmlformats.org/officeDocument/2006/relationships/hyperlink" Target="https://is.stuba.sk/dok_server/slozka.pl?ds=1;dok=1;id=215264" TargetMode="External"/><Relationship Id="rId30" Type="http://schemas.openxmlformats.org/officeDocument/2006/relationships/hyperlink" Target="https://is.stuba.sk/dok_server/slozka.pl?id=215329" TargetMode="External"/><Relationship Id="rId31" Type="http://schemas.openxmlformats.org/officeDocument/2006/relationships/hyperlink" Target="https://is.stuba.sk/dok_server/slozka.pl?id=215329" TargetMode="External"/><Relationship Id="rId32" Type="http://schemas.openxmlformats.org/officeDocument/2006/relationships/hyperlink" Target="https://sustavapovolani.sk/pracovna_oblast-29" TargetMode="External"/><Relationship Id="rId33" Type="http://schemas.openxmlformats.org/officeDocument/2006/relationships/hyperlink" Target="https://is.stuba.sk/dok_server/slozka.pl?id=215329" TargetMode="External"/><Relationship Id="rId34" Type="http://schemas.openxmlformats.org/officeDocument/2006/relationships/hyperlink" Target="https://is.stuba.sk/dok_server/slozka.pl?id=215329" TargetMode="External"/><Relationship Id="rId35" Type="http://schemas.openxmlformats.org/officeDocument/2006/relationships/hyperlink" Target="https://is.stuba.sk/dok_server/slozka.pl?id=215329" TargetMode="External"/><Relationship Id="rId36" Type="http://schemas.openxmlformats.org/officeDocument/2006/relationships/hyperlink" Target="https://is.stuba.sk/dok_server/slozka.pl?id=215329" TargetMode="External"/><Relationship Id="rId37" Type="http://schemas.openxmlformats.org/officeDocument/2006/relationships/hyperlink" Target="https://is.stuba.sk/dok_server/slozka.pl?id=215329" TargetMode="External"/><Relationship Id="rId38" Type="http://schemas.openxmlformats.org/officeDocument/2006/relationships/hyperlink" Target="https://www.stuba.sk/sk/studenti/legislativa/studijny-poriadok-stu.html?page_id=4560" TargetMode="External"/><Relationship Id="rId39" Type="http://schemas.openxmlformats.org/officeDocument/2006/relationships/hyperlink" Target="https://www.stuba.sk/buxus/docs/stu/pracoviska/rektorat/odd_vzdelavania/legislativa/predpisy_2020/Uplne_znenie_Studijny_poriadok_STU_s_dodatok_1_a_2od_15.7.2020.pdf" TargetMode="External"/><Relationship Id="rId173" Type="http://schemas.openxmlformats.org/officeDocument/2006/relationships/header" Target="header1.xml"/><Relationship Id="rId174" Type="http://schemas.openxmlformats.org/officeDocument/2006/relationships/header" Target="header2.xml"/><Relationship Id="rId175" Type="http://schemas.openxmlformats.org/officeDocument/2006/relationships/footer" Target="footer1.xml"/><Relationship Id="rId176" Type="http://schemas.openxmlformats.org/officeDocument/2006/relationships/footer" Target="footer2.xml"/><Relationship Id="rId177" Type="http://schemas.openxmlformats.org/officeDocument/2006/relationships/header" Target="header3.xml"/><Relationship Id="rId178" Type="http://schemas.openxmlformats.org/officeDocument/2006/relationships/footer" Target="footer3.xml"/><Relationship Id="rId179" Type="http://schemas.openxmlformats.org/officeDocument/2006/relationships/fontTable" Target="fontTable.xml"/><Relationship Id="rId70" Type="http://schemas.openxmlformats.org/officeDocument/2006/relationships/hyperlink" Target="https://is.stuba.sk/dok_server/slozka.pl?id=215329" TargetMode="External"/><Relationship Id="rId71" Type="http://schemas.openxmlformats.org/officeDocument/2006/relationships/hyperlink" Target="https://is.stuba.sk/katalog/" TargetMode="External"/><Relationship Id="rId72" Type="http://schemas.openxmlformats.org/officeDocument/2006/relationships/hyperlink" Target="https://www.stuba.sk/buxus/docs/stu/pracoviska/rektorat/odd_vzdelavania/legislativa/predpisy_2020/Uplne_znenie_Studijny_poriadok_STU_s_dodatok_1_a_2od_15.7.2020.pdf" TargetMode="External"/><Relationship Id="rId73" Type="http://schemas.openxmlformats.org/officeDocument/2006/relationships/hyperlink" Target="https://www.stuba.sk/buxus/docs/stu/pracoviska/rektorat/odd_vzdelavania/legislativa/predpisy_2020/Uplne_znenie_Studijny_poriadok_STU_s_dodatok_1_a_2od_15.7.2020.pdf" TargetMode="External"/><Relationship Id="rId74" Type="http://schemas.openxmlformats.org/officeDocument/2006/relationships/hyperlink" Target="https://www.stuba.sk/buxus/docs/stu/pracoviska/rektorat/odd_vzdelavania/legislativa/predpisy_2020/Uplne_znenie_Studijny_poriadok_STU_s_dodatok_1_a_2od_15.7.2020.pdf" TargetMode="External"/><Relationship Id="rId75" Type="http://schemas.openxmlformats.org/officeDocument/2006/relationships/hyperlink" Target="https://www.stuba.sk/buxus/docs/stu/pracoviska/rektorat/odd_vzdelavania/legislativa/predpisy_2020/Uplne_znenie_Studijny_poriadok_STU_s_dodatok_1_a_2od_15.7.2020.pdf" TargetMode="External"/><Relationship Id="rId76" Type="http://schemas.openxmlformats.org/officeDocument/2006/relationships/hyperlink" Target="https://www.stuba.sk/sk/studenti/legislativa/prijimacie-konanie.html?page_id=4559" TargetMode="External"/><Relationship Id="rId77" Type="http://schemas.openxmlformats.org/officeDocument/2006/relationships/hyperlink" Target="https://www.stuba.sk/buxus/docs/stu/pracoviska/rektorat/odd_vzdelavania/legislativa/predpisy_2020/Uplne_znenie_Studijny_poriadok_STU_s_dodatok_1_a_2od_15.7.2020.pdf" TargetMode="External"/><Relationship Id="rId78" Type="http://schemas.openxmlformats.org/officeDocument/2006/relationships/hyperlink" Target="https://www.stuba.sk/sk/studenti/studenti-a-uchadzaci-so-specifickymi-potrebami/poradenske-centrum-stu.html?page_id=12109" TargetMode="External"/><Relationship Id="rId79" Type="http://schemas.openxmlformats.org/officeDocument/2006/relationships/hyperlink" Target="https://www.stuba.sk/sk/studenti/studenti-a-uchadzaci-so-specifickymi-potrebami/poradenske-centrum-stu.html?page_id=12109"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100" Type="http://schemas.openxmlformats.org/officeDocument/2006/relationships/hyperlink" Target="https://is.stuba.sk/dok_server/slozka.pl?id=215329" TargetMode="External"/><Relationship Id="rId101" Type="http://schemas.openxmlformats.org/officeDocument/2006/relationships/hyperlink" Target="https://is.stuba.sk/auth/dok_server/slozka.pl?ds=1;id=215235" TargetMode="External"/><Relationship Id="rId102" Type="http://schemas.openxmlformats.org/officeDocument/2006/relationships/hyperlink" Target="https://is.stuba.sk/dok_server/slozka.pl?id=215329" TargetMode="External"/><Relationship Id="rId103" Type="http://schemas.openxmlformats.org/officeDocument/2006/relationships/hyperlink" Target="https://is.stuba.sk/katalog/" TargetMode="External"/><Relationship Id="rId104" Type="http://schemas.openxmlformats.org/officeDocument/2006/relationships/hyperlink" Target="https://is.stuba.sk/dok_server/slozka.pl?id=215329" TargetMode="External"/><Relationship Id="rId105" Type="http://schemas.openxmlformats.org/officeDocument/2006/relationships/hyperlink" Target="https://is.stuba.sk/auth/dok_server/slozka.pl?ds=1;id=215235" TargetMode="External"/><Relationship Id="rId106" Type="http://schemas.openxmlformats.org/officeDocument/2006/relationships/hyperlink" Target="https://www.portalvs.sk/regzam/detail/13693" TargetMode="External"/><Relationship Id="rId107" Type="http://schemas.openxmlformats.org/officeDocument/2006/relationships/hyperlink" Target="https://is.stuba.sk/dok_server/slozka.pl?ds=1;dok=1;id=215264" TargetMode="External"/><Relationship Id="rId108" Type="http://schemas.openxmlformats.org/officeDocument/2006/relationships/hyperlink" Target="https://is.stuba.sk/auth/dok_server/slozka.pl?ds=1;id=215235" TargetMode="External"/><Relationship Id="rId109" Type="http://schemas.openxmlformats.org/officeDocument/2006/relationships/hyperlink" Target="https://is.stuba.sk/auth/dok_server/slozka.pl?ds=1;id=215235" TargetMode="Externa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is.stuba.sk/dok_server/slozka.pl?ds=1;id=215263" TargetMode="External"/><Relationship Id="rId9" Type="http://schemas.openxmlformats.org/officeDocument/2006/relationships/hyperlink" Target="https://www.stuba.sk/sk/stu/uradna-tabula/dlhodoby-zamer.html?page_id=9311" TargetMode="External"/><Relationship Id="rId140" Type="http://schemas.openxmlformats.org/officeDocument/2006/relationships/hyperlink" Target="https://www.stuba.sk/sk/stu/uradna-tabula/vyrocne-spravy.html?page_id=9312" TargetMode="External"/><Relationship Id="rId141" Type="http://schemas.openxmlformats.org/officeDocument/2006/relationships/hyperlink" Target="https://www.fchpt.stuba.sk/sk/fakulta/vyrocne-spravy.html?page_id=176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eQGFLX2gWHjtJir0PREnHQoP7Q==">AMUW2mVTEtiZOAEhmPgtbj00gAtMt2UD2SfUXKRH3DpltCqE6c48ptcT8AU0ni0fXuvL8RTtsH6N6a/frr6LFcGCW8EbO7qp8RQdbCkuwhmqt3Yx/dJ5UK021mPrs5Sm6duAF8wAZtCVqx+rCXUSuiSHdrIsGsaxNWuWGmUQbAxLvG5/qLgG72Cep2TO6koBUuZr82Q9sjVo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13758</Words>
  <Characters>78422</Characters>
  <Application>Microsoft Macintosh Word</Application>
  <DocSecurity>0</DocSecurity>
  <Lines>653</Lines>
  <Paragraphs>183</Paragraphs>
  <ScaleCrop>false</ScaleCrop>
  <LinksUpToDate>false</LinksUpToDate>
  <CharactersWithSpaces>91997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Džubáková</dc:creator>
  <cp:lastModifiedBy>Michal Kvasnica</cp:lastModifiedBy>
  <cp:revision>3</cp:revision>
  <cp:lastPrinted>2021-03-29T09:10:00Z</cp:lastPrinted>
  <dcterms:created xsi:type="dcterms:W3CDTF">2021-03-29T09:10:00Z</dcterms:created>
  <dcterms:modified xsi:type="dcterms:W3CDTF">2021-03-29T09:10:00Z</dcterms:modified>
</cp:coreProperties>
</file>