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337E" w14:textId="02D5420B" w:rsidR="00E84AE1" w:rsidRPr="00B747C5" w:rsidRDefault="00E84AE1" w:rsidP="00CB7D6A">
      <w:pPr>
        <w:spacing w:after="0" w:line="216" w:lineRule="auto"/>
        <w:rPr>
          <w:rFonts w:cstheme="minorHAnsi"/>
          <w:b/>
          <w:bCs/>
          <w:sz w:val="18"/>
          <w:szCs w:val="18"/>
        </w:rPr>
      </w:pPr>
      <w:r w:rsidRPr="00B747C5">
        <w:rPr>
          <w:rFonts w:cstheme="minorHAnsi"/>
          <w:b/>
          <w:bCs/>
          <w:sz w:val="18"/>
          <w:szCs w:val="18"/>
        </w:rPr>
        <w:t>Názov vysokej školy: Univerzita Komenského v</w:t>
      </w:r>
      <w:r w:rsidR="00E11A52" w:rsidRPr="00B747C5">
        <w:rPr>
          <w:rFonts w:cstheme="minorHAnsi"/>
          <w:b/>
          <w:bCs/>
          <w:sz w:val="18"/>
          <w:szCs w:val="18"/>
        </w:rPr>
        <w:t> </w:t>
      </w:r>
      <w:r w:rsidRPr="00B747C5">
        <w:rPr>
          <w:rFonts w:cstheme="minorHAnsi"/>
          <w:b/>
          <w:bCs/>
          <w:sz w:val="18"/>
          <w:szCs w:val="18"/>
        </w:rPr>
        <w:t>Bratislave</w:t>
      </w:r>
      <w:r w:rsidR="00E11A52" w:rsidRPr="00B747C5">
        <w:rPr>
          <w:rFonts w:cstheme="minorHAnsi"/>
          <w:b/>
          <w:bCs/>
          <w:sz w:val="18"/>
          <w:szCs w:val="18"/>
        </w:rPr>
        <w:t>, Filozofická fakulta</w:t>
      </w:r>
    </w:p>
    <w:p w14:paraId="365A666B" w14:textId="77777777" w:rsidR="00EF63E5" w:rsidRPr="00B747C5" w:rsidRDefault="00E84AE1" w:rsidP="00CB7D6A">
      <w:pPr>
        <w:spacing w:after="0" w:line="216" w:lineRule="auto"/>
        <w:rPr>
          <w:rFonts w:cstheme="minorHAnsi"/>
          <w:b/>
          <w:bCs/>
          <w:sz w:val="18"/>
          <w:szCs w:val="18"/>
        </w:rPr>
      </w:pPr>
      <w:r w:rsidRPr="00B747C5">
        <w:rPr>
          <w:rFonts w:cstheme="minorHAnsi"/>
          <w:b/>
          <w:bCs/>
          <w:sz w:val="18"/>
          <w:szCs w:val="18"/>
        </w:rPr>
        <w:t xml:space="preserve">Názov študijného programu: </w:t>
      </w:r>
      <w:r w:rsidR="00EF63E5" w:rsidRPr="00B747C5">
        <w:rPr>
          <w:rFonts w:cstheme="minorHAnsi"/>
          <w:b/>
          <w:bCs/>
          <w:sz w:val="18"/>
          <w:szCs w:val="18"/>
        </w:rPr>
        <w:t>Umenovedné štúdiá</w:t>
      </w:r>
    </w:p>
    <w:p w14:paraId="6D232982" w14:textId="549D6C8E" w:rsidR="00E84AE1" w:rsidRPr="00B747C5" w:rsidRDefault="00E84AE1" w:rsidP="00CB7D6A">
      <w:pPr>
        <w:spacing w:after="0" w:line="216" w:lineRule="auto"/>
        <w:rPr>
          <w:rFonts w:cstheme="minorHAnsi"/>
          <w:b/>
          <w:bCs/>
          <w:sz w:val="18"/>
          <w:szCs w:val="18"/>
        </w:rPr>
      </w:pPr>
      <w:r w:rsidRPr="00B747C5">
        <w:rPr>
          <w:rFonts w:cstheme="minorHAnsi"/>
          <w:b/>
          <w:bCs/>
          <w:sz w:val="18"/>
          <w:szCs w:val="18"/>
        </w:rPr>
        <w:t xml:space="preserve">Stupeň štúdia: </w:t>
      </w:r>
      <w:r w:rsidR="00106129" w:rsidRPr="00B747C5">
        <w:rPr>
          <w:rFonts w:cstheme="minorHAnsi"/>
          <w:b/>
          <w:bCs/>
          <w:sz w:val="18"/>
          <w:szCs w:val="18"/>
        </w:rPr>
        <w:t>tretí</w:t>
      </w:r>
    </w:p>
    <w:p w14:paraId="4F0FE6CB" w14:textId="24DF2415" w:rsidR="000661EA" w:rsidRPr="00B747C5" w:rsidRDefault="000661EA" w:rsidP="00CB7D6A">
      <w:pPr>
        <w:spacing w:after="0" w:line="216" w:lineRule="auto"/>
        <w:rPr>
          <w:rFonts w:cstheme="minorHAnsi"/>
          <w:b/>
          <w:bCs/>
          <w:sz w:val="18"/>
          <w:szCs w:val="18"/>
        </w:rPr>
      </w:pPr>
      <w:r w:rsidRPr="00B747C5">
        <w:rPr>
          <w:rFonts w:cstheme="minorHAnsi"/>
          <w:b/>
          <w:bCs/>
          <w:sz w:val="18"/>
          <w:szCs w:val="18"/>
        </w:rPr>
        <w:t>Forma štúdia: denná</w:t>
      </w:r>
    </w:p>
    <w:p w14:paraId="78FC5E07" w14:textId="77777777" w:rsidR="00E84AE1" w:rsidRPr="00B747C5" w:rsidRDefault="00E84AE1" w:rsidP="00CB7D6A">
      <w:pPr>
        <w:spacing w:after="0" w:line="216" w:lineRule="auto"/>
        <w:rPr>
          <w:rFonts w:cstheme="minorHAnsi"/>
          <w:b/>
          <w:bCs/>
          <w:sz w:val="18"/>
          <w:szCs w:val="18"/>
        </w:rPr>
      </w:pPr>
    </w:p>
    <w:p w14:paraId="00996D75" w14:textId="77777777" w:rsidR="005110F3" w:rsidRPr="00B747C5" w:rsidRDefault="005110F3" w:rsidP="00CB7D6A">
      <w:pPr>
        <w:spacing w:after="0" w:line="216" w:lineRule="auto"/>
        <w:rPr>
          <w:rFonts w:cstheme="minorHAnsi"/>
          <w:b/>
          <w:bCs/>
          <w:sz w:val="18"/>
          <w:szCs w:val="18"/>
        </w:rPr>
      </w:pPr>
    </w:p>
    <w:p w14:paraId="702F3BA7" w14:textId="72009231" w:rsidR="009833BC" w:rsidRPr="00B747C5" w:rsidRDefault="009833BC" w:rsidP="00CB7D6A">
      <w:pPr>
        <w:pStyle w:val="Odsekzoznamu"/>
        <w:numPr>
          <w:ilvl w:val="0"/>
          <w:numId w:val="15"/>
        </w:numPr>
        <w:spacing w:line="216" w:lineRule="auto"/>
        <w:ind w:left="426" w:hanging="426"/>
        <w:rPr>
          <w:rFonts w:eastAsia="Times New Roman" w:cstheme="minorHAnsi"/>
          <w:b/>
          <w:bCs/>
          <w:sz w:val="18"/>
          <w:szCs w:val="18"/>
          <w:lang w:eastAsia="sk-SK"/>
        </w:rPr>
      </w:pPr>
      <w:r w:rsidRPr="00B747C5">
        <w:rPr>
          <w:rFonts w:cstheme="minorHAnsi"/>
          <w:b/>
          <w:bCs/>
          <w:sz w:val="18"/>
          <w:szCs w:val="18"/>
        </w:rPr>
        <w:t xml:space="preserve">Samohodnotenie </w:t>
      </w:r>
      <w:r w:rsidR="00E815D8" w:rsidRPr="00B747C5">
        <w:rPr>
          <w:rFonts w:cstheme="minorHAnsi"/>
          <w:b/>
          <w:bCs/>
          <w:sz w:val="18"/>
          <w:szCs w:val="18"/>
        </w:rPr>
        <w:t xml:space="preserve">plnenia </w:t>
      </w:r>
      <w:r w:rsidR="00070E54" w:rsidRPr="00B747C5">
        <w:rPr>
          <w:rFonts w:cstheme="minorHAnsi"/>
          <w:b/>
          <w:bCs/>
          <w:sz w:val="18"/>
          <w:szCs w:val="18"/>
        </w:rPr>
        <w:t xml:space="preserve">štandardu SP 2 </w:t>
      </w:r>
      <w:r w:rsidR="00A07A0C" w:rsidRPr="00B747C5">
        <w:rPr>
          <w:rFonts w:cstheme="minorHAnsi"/>
          <w:b/>
          <w:bCs/>
          <w:sz w:val="18"/>
          <w:szCs w:val="18"/>
        </w:rPr>
        <w:t xml:space="preserve">– </w:t>
      </w:r>
      <w:r w:rsidR="00070E54" w:rsidRPr="00B747C5">
        <w:rPr>
          <w:rFonts w:cstheme="minorHAnsi"/>
          <w:b/>
          <w:bCs/>
          <w:sz w:val="18"/>
          <w:szCs w:val="18"/>
        </w:rPr>
        <w:t>Návrh nového študijného programu a návrh úpravy študijného programu</w:t>
      </w:r>
      <w:r w:rsidR="00070E54" w:rsidRPr="00B747C5">
        <w:rPr>
          <w:rFonts w:eastAsia="Times New Roman" w:cstheme="minorHAnsi"/>
          <w:b/>
          <w:bCs/>
          <w:sz w:val="18"/>
          <w:szCs w:val="18"/>
          <w:lang w:eastAsia="sk-SK"/>
        </w:rPr>
        <w:t xml:space="preserve"> </w:t>
      </w:r>
    </w:p>
    <w:p w14:paraId="4AD5EB20" w14:textId="0BAA0FC8" w:rsidR="00BB7373" w:rsidRPr="00B747C5" w:rsidRDefault="00BB7373" w:rsidP="00CB7D6A">
      <w:pPr>
        <w:spacing w:after="0" w:line="216" w:lineRule="auto"/>
        <w:jc w:val="both"/>
        <w:rPr>
          <w:rFonts w:cstheme="minorHAnsi"/>
          <w:sz w:val="18"/>
          <w:szCs w:val="18"/>
        </w:rPr>
      </w:pPr>
      <w:r w:rsidRPr="00B747C5">
        <w:rPr>
          <w:rFonts w:cstheme="minorHAnsi"/>
          <w:b/>
          <w:bCs/>
          <w:sz w:val="18"/>
          <w:szCs w:val="18"/>
        </w:rPr>
        <w:t>SP 2.1.</w:t>
      </w:r>
      <w:r w:rsidRPr="00B747C5">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7"/>
        <w:gridCol w:w="2693"/>
      </w:tblGrid>
      <w:tr w:rsidR="00B747C5" w:rsidRPr="00B747C5" w14:paraId="0DF67607" w14:textId="77777777" w:rsidTr="009B1D2F">
        <w:trPr>
          <w:cnfStyle w:val="100000000000" w:firstRow="1" w:lastRow="0" w:firstColumn="0" w:lastColumn="0" w:oddVBand="0" w:evenVBand="0" w:oddHBand="0" w:evenHBand="0" w:firstRowFirstColumn="0" w:firstRowLastColumn="0" w:lastRowFirstColumn="0" w:lastRowLastColumn="0"/>
          <w:trHeight w:val="79"/>
        </w:trPr>
        <w:tc>
          <w:tcPr>
            <w:tcW w:w="7087" w:type="dxa"/>
          </w:tcPr>
          <w:p w14:paraId="6D199900" w14:textId="04ABC86E" w:rsidR="001B7E54" w:rsidRPr="00B747C5" w:rsidRDefault="001B7E54" w:rsidP="00CB7D6A">
            <w:pPr>
              <w:spacing w:line="216" w:lineRule="auto"/>
              <w:ind w:left="-109" w:firstLine="109"/>
              <w:rPr>
                <w:rFonts w:cstheme="minorHAnsi"/>
                <w:b w:val="0"/>
                <w:bCs w:val="0"/>
                <w:i/>
                <w:iCs/>
                <w:sz w:val="16"/>
                <w:szCs w:val="16"/>
              </w:rPr>
            </w:pPr>
            <w:r w:rsidRPr="00B747C5">
              <w:rPr>
                <w:rFonts w:cstheme="minorHAnsi"/>
                <w:b w:val="0"/>
                <w:bCs w:val="0"/>
                <w:i/>
                <w:iCs/>
                <w:sz w:val="16"/>
                <w:szCs w:val="16"/>
              </w:rPr>
              <w:t>Samohodnotenie plnenia</w:t>
            </w:r>
            <w:r w:rsidR="00B01166" w:rsidRPr="00B747C5">
              <w:rPr>
                <w:rStyle w:val="Odkaznapoznmkupodiarou"/>
                <w:rFonts w:cstheme="minorHAnsi"/>
                <w:b w:val="0"/>
                <w:bCs w:val="0"/>
                <w:sz w:val="18"/>
                <w:szCs w:val="18"/>
              </w:rPr>
              <w:footnoteReference w:id="1"/>
            </w:r>
            <w:r w:rsidRPr="00B747C5">
              <w:rPr>
                <w:rFonts w:cstheme="minorHAnsi"/>
                <w:b w:val="0"/>
                <w:bCs w:val="0"/>
                <w:i/>
                <w:iCs/>
                <w:sz w:val="16"/>
                <w:szCs w:val="16"/>
              </w:rPr>
              <w:t xml:space="preserve"> </w:t>
            </w:r>
            <w:r w:rsidRPr="00B747C5">
              <w:rPr>
                <w:rFonts w:cstheme="minorHAnsi"/>
                <w:b w:val="0"/>
                <w:bCs w:val="0"/>
                <w:i/>
                <w:iCs/>
                <w:sz w:val="16"/>
                <w:szCs w:val="16"/>
              </w:rPr>
              <w:tab/>
            </w:r>
          </w:p>
        </w:tc>
        <w:tc>
          <w:tcPr>
            <w:tcW w:w="2693" w:type="dxa"/>
          </w:tcPr>
          <w:p w14:paraId="0A0F748A" w14:textId="24536B32" w:rsidR="001B7E54" w:rsidRPr="00B747C5" w:rsidRDefault="001B7E54" w:rsidP="00CB7D6A">
            <w:pPr>
              <w:spacing w:line="216" w:lineRule="auto"/>
              <w:rPr>
                <w:rFonts w:cstheme="minorHAnsi"/>
                <w:b w:val="0"/>
                <w:bCs w:val="0"/>
                <w:i/>
                <w:iCs/>
                <w:sz w:val="16"/>
                <w:szCs w:val="16"/>
              </w:rPr>
            </w:pPr>
            <w:r w:rsidRPr="00B747C5">
              <w:rPr>
                <w:rFonts w:cstheme="minorHAnsi"/>
                <w:b w:val="0"/>
                <w:bCs w:val="0"/>
                <w:i/>
                <w:iCs/>
                <w:sz w:val="16"/>
                <w:szCs w:val="16"/>
                <w:lang w:eastAsia="sk-SK"/>
              </w:rPr>
              <w:t>Odkazy na dôkazy</w:t>
            </w:r>
            <w:r w:rsidR="00B01166" w:rsidRPr="00B747C5">
              <w:rPr>
                <w:rStyle w:val="Odkaznapoznmkupodiarou"/>
                <w:rFonts w:cstheme="minorHAnsi"/>
                <w:b w:val="0"/>
                <w:bCs w:val="0"/>
                <w:i/>
                <w:iCs/>
                <w:sz w:val="16"/>
                <w:szCs w:val="16"/>
                <w:lang w:eastAsia="sk-SK"/>
              </w:rPr>
              <w:footnoteReference w:id="2"/>
            </w:r>
          </w:p>
        </w:tc>
      </w:tr>
      <w:tr w:rsidR="00B747C5" w:rsidRPr="00B747C5" w14:paraId="21758D8A" w14:textId="77777777" w:rsidTr="009B1D2F">
        <w:trPr>
          <w:trHeight w:val="478"/>
        </w:trPr>
        <w:tc>
          <w:tcPr>
            <w:tcW w:w="7087" w:type="dxa"/>
          </w:tcPr>
          <w:p w14:paraId="15278304" w14:textId="12919F4C" w:rsidR="003E7851" w:rsidRPr="00B747C5" w:rsidRDefault="00CB7D6A" w:rsidP="00CB7D6A">
            <w:pPr>
              <w:tabs>
                <w:tab w:val="left" w:pos="5098"/>
              </w:tabs>
              <w:spacing w:line="216" w:lineRule="auto"/>
              <w:rPr>
                <w:rFonts w:cstheme="minorHAnsi"/>
                <w:i/>
                <w:iCs/>
                <w:sz w:val="18"/>
                <w:szCs w:val="18"/>
                <w:lang w:eastAsia="sk-SK"/>
              </w:rPr>
            </w:pPr>
            <w:r w:rsidRPr="00B747C5">
              <w:rPr>
                <w:rFonts w:cstheme="minorHAnsi"/>
                <w:i/>
                <w:iCs/>
                <w:sz w:val="18"/>
                <w:szCs w:val="18"/>
                <w:lang w:eastAsia="sk-SK"/>
              </w:rPr>
              <w:t>Vnútorný systém UK a FiF UK v súčasnosti prebieha procesom zosúlaďovania s akreditačnými štandardami zverejnenými SAAVŠ 25. 7. 2020 tak, aby bol zosúladený najneskôr k zákonne stanovenému termínu 31. 8. 2022. Súčasťou formalizovaných procesov zosúladeného vnútorného systému bude aj naďalej proces návrhu nového študijného programu a návrhu úpravy študijného programu.</w:t>
            </w:r>
          </w:p>
          <w:p w14:paraId="25C13EA6" w14:textId="12C4EBE1" w:rsidR="00886FA8" w:rsidRPr="00B747C5" w:rsidRDefault="003E7851" w:rsidP="00CB7D6A">
            <w:pPr>
              <w:tabs>
                <w:tab w:val="left" w:pos="5098"/>
              </w:tabs>
              <w:spacing w:line="216" w:lineRule="auto"/>
              <w:rPr>
                <w:rFonts w:cstheme="minorHAnsi"/>
                <w:bCs/>
                <w:i/>
                <w:iCs/>
                <w:sz w:val="16"/>
                <w:szCs w:val="16"/>
                <w:lang w:eastAsia="sk-SK"/>
              </w:rPr>
            </w:pPr>
            <w:r w:rsidRPr="00B747C5">
              <w:rPr>
                <w:rFonts w:eastAsiaTheme="minorEastAsia" w:cstheme="minorHAnsi"/>
                <w:i/>
                <w:iCs/>
                <w:sz w:val="18"/>
                <w:szCs w:val="18"/>
                <w:lang w:eastAsia="sk-SK"/>
              </w:rPr>
              <w:t xml:space="preserve">Návrh nového študijného programu je predložený v súlade s platnými formalizovanými vnútornými procesmi Univerzity Komenského v Bratislave a Filozofickej fakulty UK na predkladanie návrhu nového ŠP (Vnútorný predpis </w:t>
            </w:r>
            <w:r w:rsidR="0063718C" w:rsidRPr="00B747C5">
              <w:rPr>
                <w:rFonts w:eastAsiaTheme="minorEastAsia" w:cstheme="minorHAnsi"/>
                <w:i/>
                <w:iCs/>
                <w:sz w:val="18"/>
                <w:szCs w:val="18"/>
                <w:lang w:eastAsia="sk-SK"/>
              </w:rPr>
              <w:t xml:space="preserve">FiF UK </w:t>
            </w:r>
            <w:r w:rsidRPr="00B747C5">
              <w:rPr>
                <w:rFonts w:eastAsiaTheme="minorEastAsia" w:cstheme="minorHAnsi"/>
                <w:i/>
                <w:iCs/>
                <w:sz w:val="18"/>
                <w:szCs w:val="18"/>
                <w:lang w:eastAsia="sk-SK"/>
              </w:rPr>
              <w:t xml:space="preserve">č. 13/2020 Smernica dekana fakulty </w:t>
            </w:r>
            <w:r w:rsidRPr="00B747C5">
              <w:rPr>
                <w:rFonts w:eastAsiaTheme="minorEastAsia" w:cstheme="minorHAnsi"/>
                <w:i/>
                <w:iCs/>
                <w:sz w:val="18"/>
                <w:szCs w:val="18"/>
              </w:rPr>
              <w:t xml:space="preserve">o postupe pri navrhovaní nových študijných programov a postupe pri navrhovaní úprav schválených študijných programov na </w:t>
            </w:r>
            <w:r w:rsidR="00D32951" w:rsidRPr="00B747C5">
              <w:rPr>
                <w:rFonts w:eastAsiaTheme="minorEastAsia" w:cstheme="minorHAnsi"/>
                <w:i/>
                <w:iCs/>
                <w:sz w:val="18"/>
                <w:szCs w:val="18"/>
              </w:rPr>
              <w:t>FiF UK</w:t>
            </w:r>
            <w:r w:rsidRPr="00B747C5">
              <w:rPr>
                <w:rFonts w:eastAsiaTheme="minorEastAsia" w:cstheme="minorHAnsi"/>
                <w:i/>
                <w:iCs/>
                <w:sz w:val="18"/>
                <w:szCs w:val="18"/>
              </w:rPr>
              <w:t>, ktorý bol schválený dňa 7. 12. 2020)</w:t>
            </w:r>
            <w:r w:rsidRPr="00B747C5">
              <w:rPr>
                <w:rFonts w:cstheme="minorHAnsi"/>
                <w:i/>
                <w:iCs/>
                <w:sz w:val="18"/>
                <w:szCs w:val="18"/>
                <w:lang w:eastAsia="sk-SK"/>
              </w:rPr>
              <w:t>, a ktorý je v súlade s platnými formalizovanými procesmi vnútorného systému zabezpečovania kvality UK (</w:t>
            </w:r>
            <w:r w:rsidR="00D32951" w:rsidRPr="00B747C5">
              <w:rPr>
                <w:rFonts w:cstheme="minorHAnsi"/>
                <w:i/>
                <w:iCs/>
                <w:sz w:val="18"/>
                <w:szCs w:val="18"/>
                <w:lang w:eastAsia="sk-SK"/>
              </w:rPr>
              <w:t>Vnútorný predpis UK</w:t>
            </w:r>
            <w:r w:rsidRPr="00B747C5">
              <w:rPr>
                <w:rFonts w:cstheme="minorHAnsi"/>
                <w:i/>
                <w:iCs/>
                <w:sz w:val="18"/>
                <w:szCs w:val="18"/>
                <w:lang w:eastAsia="sk-SK"/>
              </w:rPr>
              <w:t xml:space="preserve"> č. 15/2014 </w:t>
            </w:r>
            <w:r w:rsidR="00D32951" w:rsidRPr="00B747C5">
              <w:rPr>
                <w:rFonts w:cstheme="minorHAnsi"/>
                <w:i/>
                <w:iCs/>
                <w:sz w:val="18"/>
                <w:szCs w:val="18"/>
                <w:lang w:eastAsia="sk-SK"/>
              </w:rPr>
              <w:t>Pravidlá zabezpečenia kvality poskytovaného vzdelávania na UK, č</w:t>
            </w:r>
            <w:r w:rsidRPr="00B747C5">
              <w:rPr>
                <w:rFonts w:cstheme="minorHAnsi"/>
                <w:i/>
                <w:iCs/>
                <w:sz w:val="18"/>
                <w:szCs w:val="18"/>
                <w:lang w:eastAsia="sk-SK"/>
              </w:rPr>
              <w:t xml:space="preserve">l. 1, ods. 4; </w:t>
            </w:r>
            <w:r w:rsidR="00D32951" w:rsidRPr="00B747C5">
              <w:rPr>
                <w:rFonts w:cstheme="minorHAnsi"/>
                <w:i/>
                <w:iCs/>
                <w:sz w:val="18"/>
                <w:szCs w:val="18"/>
                <w:lang w:eastAsia="sk-SK"/>
              </w:rPr>
              <w:t>č</w:t>
            </w:r>
            <w:r w:rsidRPr="00B747C5">
              <w:rPr>
                <w:rFonts w:cstheme="minorHAnsi"/>
                <w:i/>
                <w:iCs/>
                <w:sz w:val="18"/>
                <w:szCs w:val="18"/>
                <w:lang w:eastAsia="sk-SK"/>
              </w:rPr>
              <w:t xml:space="preserve">l. 3 a) 1.; </w:t>
            </w:r>
            <w:r w:rsidR="00D32951" w:rsidRPr="00B747C5">
              <w:rPr>
                <w:rFonts w:cstheme="minorHAnsi"/>
                <w:i/>
                <w:iCs/>
                <w:sz w:val="18"/>
                <w:szCs w:val="18"/>
                <w:lang w:eastAsia="sk-SK"/>
              </w:rPr>
              <w:t>Vnútorný predpis FiF UK</w:t>
            </w:r>
            <w:r w:rsidRPr="00B747C5">
              <w:rPr>
                <w:rFonts w:cstheme="minorHAnsi"/>
                <w:i/>
                <w:iCs/>
                <w:sz w:val="18"/>
                <w:szCs w:val="18"/>
                <w:lang w:eastAsia="sk-SK"/>
              </w:rPr>
              <w:t xml:space="preserve"> č. 7/2014 Pravidlá zabezpečenia systému kvality na </w:t>
            </w:r>
            <w:r w:rsidR="00D32951" w:rsidRPr="00B747C5">
              <w:rPr>
                <w:rFonts w:cstheme="minorHAnsi"/>
                <w:i/>
                <w:iCs/>
                <w:sz w:val="18"/>
                <w:szCs w:val="18"/>
                <w:lang w:eastAsia="sk-SK"/>
              </w:rPr>
              <w:t>FiF UK</w:t>
            </w:r>
            <w:r w:rsidRPr="00B747C5">
              <w:rPr>
                <w:rFonts w:cstheme="minorHAnsi"/>
                <w:i/>
                <w:iCs/>
                <w:sz w:val="18"/>
                <w:szCs w:val="18"/>
                <w:lang w:eastAsia="sk-SK"/>
              </w:rPr>
              <w:t xml:space="preserve">, </w:t>
            </w:r>
            <w:r w:rsidR="00D32951" w:rsidRPr="00B747C5">
              <w:rPr>
                <w:rFonts w:cstheme="minorHAnsi"/>
                <w:i/>
                <w:iCs/>
                <w:sz w:val="18"/>
                <w:szCs w:val="18"/>
                <w:lang w:eastAsia="sk-SK"/>
              </w:rPr>
              <w:t>č</w:t>
            </w:r>
            <w:r w:rsidRPr="00B747C5">
              <w:rPr>
                <w:rFonts w:cstheme="minorHAnsi"/>
                <w:i/>
                <w:iCs/>
                <w:sz w:val="18"/>
                <w:szCs w:val="18"/>
                <w:lang w:eastAsia="sk-SK"/>
              </w:rPr>
              <w:t>l. 3, ods. 1, písm. d) a e)).</w:t>
            </w:r>
          </w:p>
        </w:tc>
        <w:tc>
          <w:tcPr>
            <w:tcW w:w="2693" w:type="dxa"/>
          </w:tcPr>
          <w:p w14:paraId="0ACB8478" w14:textId="71023E89" w:rsidR="003E7851" w:rsidRPr="00B747C5" w:rsidRDefault="003E7851" w:rsidP="00CB7D6A">
            <w:pPr>
              <w:spacing w:line="216" w:lineRule="auto"/>
              <w:rPr>
                <w:rFonts w:cstheme="minorHAnsi"/>
                <w:sz w:val="16"/>
                <w:szCs w:val="16"/>
                <w:lang w:eastAsia="sk-SK"/>
              </w:rPr>
            </w:pPr>
            <w:r w:rsidRPr="00B747C5">
              <w:rPr>
                <w:rFonts w:eastAsiaTheme="minorEastAsia" w:cstheme="minorHAnsi"/>
                <w:i/>
                <w:iCs/>
                <w:sz w:val="16"/>
                <w:szCs w:val="16"/>
                <w:lang w:eastAsia="sk-SK"/>
              </w:rPr>
              <w:t xml:space="preserve">Vnútorný predpis </w:t>
            </w:r>
            <w:r w:rsidR="00D32951" w:rsidRPr="00B747C5">
              <w:rPr>
                <w:rFonts w:eastAsiaTheme="minorEastAsia" w:cstheme="minorHAnsi"/>
                <w:i/>
                <w:iCs/>
                <w:sz w:val="16"/>
                <w:szCs w:val="16"/>
                <w:lang w:eastAsia="sk-SK"/>
              </w:rPr>
              <w:t xml:space="preserve">FiF UK </w:t>
            </w:r>
            <w:r w:rsidRPr="00B747C5">
              <w:rPr>
                <w:rFonts w:eastAsiaTheme="minorEastAsia" w:cstheme="minorHAnsi"/>
                <w:i/>
                <w:iCs/>
                <w:sz w:val="16"/>
                <w:szCs w:val="16"/>
                <w:lang w:eastAsia="sk-SK"/>
              </w:rPr>
              <w:t>č. 13/2020</w:t>
            </w:r>
            <w:r w:rsidR="00D32951" w:rsidRPr="00B747C5">
              <w:rPr>
                <w:rFonts w:eastAsiaTheme="minorEastAsia" w:cstheme="minorHAnsi"/>
                <w:i/>
                <w:iCs/>
                <w:sz w:val="16"/>
                <w:szCs w:val="16"/>
                <w:lang w:eastAsia="sk-SK"/>
              </w:rPr>
              <w:t>:</w:t>
            </w:r>
            <w:r w:rsidRPr="00B747C5">
              <w:rPr>
                <w:rFonts w:eastAsiaTheme="minorEastAsia" w:cstheme="minorHAnsi"/>
                <w:i/>
                <w:iCs/>
                <w:sz w:val="16"/>
                <w:szCs w:val="16"/>
                <w:lang w:eastAsia="sk-SK"/>
              </w:rPr>
              <w:t xml:space="preserve"> </w:t>
            </w:r>
            <w:hyperlink r:id="rId11">
              <w:r w:rsidRPr="00B747C5">
                <w:rPr>
                  <w:rStyle w:val="Hypertextovprepojenie"/>
                  <w:rFonts w:eastAsiaTheme="minorEastAsia" w:cstheme="minorHAnsi"/>
                  <w:i/>
                  <w:iCs/>
                  <w:color w:val="auto"/>
                  <w:sz w:val="16"/>
                  <w:szCs w:val="16"/>
                  <w:u w:val="none"/>
                </w:rPr>
                <w:t>https://fphil.uniba.sk/fileadmin/fif/o_fakulte/dokumenty_vnutorne_predpisy/vnutorne_predpisy/vp_13_2020.pdf</w:t>
              </w:r>
            </w:hyperlink>
          </w:p>
          <w:p w14:paraId="3CA5A445" w14:textId="77777777" w:rsidR="003E7851" w:rsidRPr="00B747C5" w:rsidRDefault="003E7851" w:rsidP="00CB7D6A">
            <w:pPr>
              <w:spacing w:line="216" w:lineRule="auto"/>
              <w:rPr>
                <w:rFonts w:cstheme="minorHAnsi"/>
                <w:i/>
                <w:iCs/>
                <w:sz w:val="16"/>
                <w:szCs w:val="16"/>
                <w:lang w:eastAsia="sk-SK"/>
              </w:rPr>
            </w:pPr>
          </w:p>
          <w:p w14:paraId="399BB924" w14:textId="311B4C8F" w:rsidR="003E7851" w:rsidRPr="00B747C5" w:rsidRDefault="00D32951" w:rsidP="00CB7D6A">
            <w:pPr>
              <w:spacing w:line="216" w:lineRule="auto"/>
              <w:rPr>
                <w:rFonts w:cstheme="minorHAnsi"/>
                <w:i/>
                <w:iCs/>
                <w:sz w:val="16"/>
                <w:szCs w:val="16"/>
                <w:lang w:eastAsia="sk-SK"/>
              </w:rPr>
            </w:pPr>
            <w:r w:rsidRPr="00B747C5">
              <w:rPr>
                <w:rFonts w:eastAsiaTheme="minorEastAsia" w:cstheme="minorHAnsi"/>
                <w:i/>
                <w:iCs/>
                <w:sz w:val="16"/>
                <w:szCs w:val="16"/>
                <w:lang w:eastAsia="sk-SK"/>
              </w:rPr>
              <w:t xml:space="preserve">Vnútorný predpis </w:t>
            </w:r>
            <w:r w:rsidR="003E7851" w:rsidRPr="00B747C5">
              <w:rPr>
                <w:rFonts w:cstheme="minorHAnsi"/>
                <w:i/>
                <w:iCs/>
                <w:sz w:val="16"/>
                <w:szCs w:val="16"/>
                <w:lang w:eastAsia="sk-SK"/>
              </w:rPr>
              <w:t>UK č. 15/2014</w:t>
            </w:r>
            <w:r w:rsidRPr="00B747C5">
              <w:rPr>
                <w:rFonts w:cstheme="minorHAnsi"/>
                <w:i/>
                <w:iCs/>
                <w:sz w:val="16"/>
                <w:szCs w:val="16"/>
                <w:lang w:eastAsia="sk-SK"/>
              </w:rPr>
              <w:t>:</w:t>
            </w:r>
          </w:p>
          <w:p w14:paraId="261A7E42" w14:textId="77777777" w:rsidR="003E7851" w:rsidRPr="00B747C5" w:rsidRDefault="00AF0B9F" w:rsidP="00CB7D6A">
            <w:pPr>
              <w:spacing w:line="216" w:lineRule="auto"/>
              <w:rPr>
                <w:rFonts w:cstheme="minorHAnsi"/>
                <w:sz w:val="16"/>
                <w:szCs w:val="16"/>
              </w:rPr>
            </w:pPr>
            <w:hyperlink r:id="rId12">
              <w:r w:rsidR="003E7851" w:rsidRPr="00B747C5">
                <w:rPr>
                  <w:rStyle w:val="Hypertextovprepojenie"/>
                  <w:rFonts w:cstheme="minorHAnsi"/>
                  <w:i/>
                  <w:iCs/>
                  <w:color w:val="auto"/>
                  <w:sz w:val="16"/>
                  <w:szCs w:val="16"/>
                  <w:u w:val="none"/>
                  <w:lang w:eastAsia="sk-SK"/>
                </w:rPr>
                <w:t>https://uniba.sk/fileadmin/ruk/legislativa/2014/Vp_2014_15.pdf</w:t>
              </w:r>
            </w:hyperlink>
          </w:p>
          <w:p w14:paraId="616A7E32" w14:textId="77777777" w:rsidR="003E7851" w:rsidRPr="00B747C5" w:rsidRDefault="003E7851" w:rsidP="00CB7D6A">
            <w:pPr>
              <w:spacing w:line="216" w:lineRule="auto"/>
              <w:rPr>
                <w:rFonts w:cstheme="minorHAnsi"/>
                <w:i/>
                <w:iCs/>
                <w:sz w:val="16"/>
                <w:szCs w:val="16"/>
                <w:lang w:eastAsia="sk-SK"/>
              </w:rPr>
            </w:pPr>
          </w:p>
          <w:p w14:paraId="4D78244C" w14:textId="07532A5F" w:rsidR="003E7851" w:rsidRPr="00B747C5" w:rsidRDefault="00D32951" w:rsidP="00CB7D6A">
            <w:pPr>
              <w:spacing w:line="216" w:lineRule="auto"/>
              <w:rPr>
                <w:rFonts w:cstheme="minorHAnsi"/>
                <w:sz w:val="16"/>
                <w:szCs w:val="16"/>
              </w:rPr>
            </w:pPr>
            <w:r w:rsidRPr="00B747C5">
              <w:rPr>
                <w:rFonts w:eastAsiaTheme="minorEastAsia" w:cstheme="minorHAnsi"/>
                <w:i/>
                <w:iCs/>
                <w:sz w:val="16"/>
                <w:szCs w:val="16"/>
                <w:lang w:eastAsia="sk-SK"/>
              </w:rPr>
              <w:t xml:space="preserve">Vnútorný predpis FiF UK </w:t>
            </w:r>
            <w:r w:rsidR="003E7851" w:rsidRPr="00B747C5">
              <w:rPr>
                <w:rFonts w:cstheme="minorHAnsi"/>
                <w:i/>
                <w:iCs/>
                <w:sz w:val="16"/>
                <w:szCs w:val="16"/>
                <w:lang w:eastAsia="sk-SK"/>
              </w:rPr>
              <w:t>č. 7/201</w:t>
            </w:r>
            <w:r w:rsidRPr="00B747C5">
              <w:rPr>
                <w:rFonts w:cstheme="minorHAnsi"/>
                <w:i/>
                <w:iCs/>
                <w:sz w:val="16"/>
                <w:szCs w:val="16"/>
                <w:lang w:eastAsia="sk-SK"/>
              </w:rPr>
              <w:t>4:</w:t>
            </w:r>
            <w:r w:rsidR="003E7851" w:rsidRPr="00B747C5">
              <w:rPr>
                <w:rFonts w:cstheme="minorHAnsi"/>
                <w:i/>
                <w:iCs/>
                <w:sz w:val="16"/>
                <w:szCs w:val="16"/>
                <w:lang w:eastAsia="sk-SK"/>
              </w:rPr>
              <w:t xml:space="preserve"> </w:t>
            </w:r>
            <w:hyperlink r:id="rId13">
              <w:r w:rsidR="003E7851" w:rsidRPr="00B747C5">
                <w:rPr>
                  <w:rStyle w:val="Hypertextovprepojenie"/>
                  <w:rFonts w:cstheme="minorHAnsi"/>
                  <w:i/>
                  <w:iCs/>
                  <w:color w:val="auto"/>
                  <w:sz w:val="16"/>
                  <w:szCs w:val="16"/>
                  <w:u w:val="none"/>
                  <w:lang w:eastAsia="sk-SK"/>
                </w:rPr>
                <w:t>https://fphil.uniba.sk/fileadmin/fif/o_fakulte/dokumenty_vnutorne_predpisy/dokumenty/vp_07_2014.pdf</w:t>
              </w:r>
            </w:hyperlink>
          </w:p>
          <w:p w14:paraId="6E249779" w14:textId="77777777" w:rsidR="003E7851" w:rsidRPr="00B747C5" w:rsidRDefault="003E7851" w:rsidP="00CB7D6A">
            <w:pPr>
              <w:spacing w:line="216" w:lineRule="auto"/>
              <w:rPr>
                <w:rFonts w:cstheme="minorHAnsi"/>
                <w:i/>
                <w:iCs/>
                <w:sz w:val="16"/>
                <w:szCs w:val="16"/>
                <w:lang w:eastAsia="sk-SK"/>
              </w:rPr>
            </w:pPr>
          </w:p>
          <w:p w14:paraId="018D36A2" w14:textId="67EEBA99" w:rsidR="00E11A52" w:rsidRPr="00B747C5" w:rsidRDefault="00E11A52" w:rsidP="00E11523">
            <w:pPr>
              <w:spacing w:line="216" w:lineRule="auto"/>
              <w:rPr>
                <w:rFonts w:cstheme="minorHAnsi"/>
                <w:bCs/>
                <w:i/>
                <w:iCs/>
                <w:sz w:val="16"/>
                <w:szCs w:val="16"/>
                <w:lang w:eastAsia="sk-SK"/>
              </w:rPr>
            </w:pPr>
          </w:p>
        </w:tc>
      </w:tr>
    </w:tbl>
    <w:p w14:paraId="155B3510" w14:textId="77777777" w:rsidR="00E815D8" w:rsidRPr="00B747C5" w:rsidRDefault="00E815D8" w:rsidP="00CB7D6A">
      <w:pPr>
        <w:spacing w:after="0" w:line="216" w:lineRule="auto"/>
        <w:rPr>
          <w:rFonts w:cstheme="minorHAnsi"/>
          <w:b/>
          <w:bCs/>
          <w:sz w:val="18"/>
          <w:szCs w:val="18"/>
        </w:rPr>
      </w:pPr>
    </w:p>
    <w:p w14:paraId="64E71374" w14:textId="6695A155" w:rsidR="00C32F49" w:rsidRPr="00B747C5" w:rsidRDefault="00C32F49" w:rsidP="00CB7D6A">
      <w:pPr>
        <w:spacing w:after="0" w:line="216" w:lineRule="auto"/>
        <w:rPr>
          <w:rFonts w:cstheme="minorHAnsi"/>
          <w:i/>
          <w:iCs/>
          <w:sz w:val="18"/>
          <w:szCs w:val="18"/>
          <w:lang w:eastAsia="sk-SK"/>
        </w:rPr>
      </w:pPr>
      <w:r w:rsidRPr="00B747C5">
        <w:rPr>
          <w:rFonts w:cstheme="minorHAnsi"/>
          <w:b/>
          <w:bCs/>
          <w:sz w:val="18"/>
          <w:szCs w:val="18"/>
        </w:rPr>
        <w:t>SP 2.2.</w:t>
      </w:r>
      <w:r w:rsidRPr="00B747C5">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0" w:type="auto"/>
        <w:tblInd w:w="5" w:type="dxa"/>
        <w:tblLayout w:type="fixed"/>
        <w:tblLook w:val="0620" w:firstRow="1" w:lastRow="0" w:firstColumn="0" w:lastColumn="0" w:noHBand="1" w:noVBand="1"/>
      </w:tblPr>
      <w:tblGrid>
        <w:gridCol w:w="7088"/>
        <w:gridCol w:w="2693"/>
      </w:tblGrid>
      <w:tr w:rsidR="00B747C5" w:rsidRPr="00B747C5" w14:paraId="0C9BDA1C" w14:textId="77777777" w:rsidTr="00D32951">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B747C5" w:rsidRDefault="0069523B" w:rsidP="00CB7D6A">
            <w:pPr>
              <w:spacing w:line="216" w:lineRule="auto"/>
              <w:contextualSpacing/>
              <w:rPr>
                <w:rFonts w:cstheme="minorHAnsi"/>
                <w:b w:val="0"/>
                <w:bCs w:val="0"/>
                <w:i/>
                <w:iCs/>
                <w:sz w:val="16"/>
                <w:szCs w:val="16"/>
                <w:lang w:eastAsia="sk-SK"/>
              </w:rPr>
            </w:pPr>
            <w:r w:rsidRPr="00B747C5">
              <w:rPr>
                <w:rFonts w:cstheme="minorHAnsi"/>
                <w:i/>
                <w:iCs/>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B747C5" w:rsidRDefault="0069523B" w:rsidP="00CB7D6A">
            <w:pPr>
              <w:spacing w:line="216" w:lineRule="auto"/>
              <w:contextualSpacing/>
              <w:rPr>
                <w:rFonts w:cstheme="minorHAnsi"/>
                <w:b w:val="0"/>
                <w:bCs w:val="0"/>
                <w:i/>
                <w:iCs/>
                <w:sz w:val="16"/>
                <w:szCs w:val="16"/>
                <w:lang w:eastAsia="sk-SK"/>
              </w:rPr>
            </w:pPr>
            <w:r w:rsidRPr="00B747C5">
              <w:rPr>
                <w:rFonts w:cstheme="minorHAnsi"/>
                <w:i/>
                <w:iCs/>
                <w:sz w:val="16"/>
                <w:szCs w:val="16"/>
                <w:lang w:eastAsia="sk-SK"/>
              </w:rPr>
              <w:t>Odkazy na dôkazy</w:t>
            </w:r>
          </w:p>
        </w:tc>
      </w:tr>
      <w:tr w:rsidR="00B747C5" w:rsidRPr="00B747C5" w14:paraId="00B02FA5" w14:textId="77777777" w:rsidTr="00D32951">
        <w:trPr>
          <w:trHeight w:val="362"/>
        </w:trPr>
        <w:tc>
          <w:tcPr>
            <w:tcW w:w="7088" w:type="dxa"/>
            <w:tcBorders>
              <w:top w:val="single" w:sz="2" w:space="0" w:color="auto"/>
              <w:bottom w:val="single" w:sz="2" w:space="0" w:color="auto"/>
            </w:tcBorders>
          </w:tcPr>
          <w:p w14:paraId="261FB9C5" w14:textId="3A5B2BCB" w:rsidR="00D32951" w:rsidRPr="00B747C5" w:rsidRDefault="00D32951" w:rsidP="00CB7D6A">
            <w:pPr>
              <w:spacing w:line="216" w:lineRule="auto"/>
              <w:contextualSpacing/>
              <w:rPr>
                <w:rFonts w:cstheme="minorHAnsi"/>
                <w:i/>
                <w:iCs/>
                <w:sz w:val="18"/>
                <w:szCs w:val="18"/>
                <w:lang w:eastAsia="sk-SK"/>
              </w:rPr>
            </w:pPr>
            <w:r w:rsidRPr="00B747C5">
              <w:rPr>
                <w:rFonts w:cstheme="minorHAnsi"/>
                <w:i/>
                <w:iCs/>
                <w:sz w:val="18"/>
                <w:szCs w:val="18"/>
                <w:lang w:eastAsia="sk-SK"/>
              </w:rPr>
              <w:t>Požiadavka na súlad navrhovaného študijného programu s dlhodobým zámerom je formálne zakotvená vo vnútornom systéme Univerzity Komenského (Vnútorný predpis UK č. 15/2014 Pravidlá zabezpečenia kvality poskytovaného vzdelávania na UK, čl. 3, ods. a) 2); čl. 3 a) 1.). Študijný program je spracovaný v súlade s poslaním Univerzity Komenského (</w:t>
            </w:r>
            <w:r w:rsidR="005919A2" w:rsidRPr="00B747C5">
              <w:rPr>
                <w:rFonts w:cstheme="minorHAnsi"/>
                <w:i/>
                <w:iCs/>
                <w:sz w:val="18"/>
                <w:szCs w:val="18"/>
                <w:lang w:eastAsia="sk-SK"/>
              </w:rPr>
              <w:t>kultivácia vzdelanosti, vedecké bádanie a pochopenie poznatkov v</w:t>
            </w:r>
            <w:r w:rsidR="00F836D6" w:rsidRPr="00B747C5">
              <w:rPr>
                <w:rFonts w:cstheme="minorHAnsi"/>
                <w:i/>
                <w:iCs/>
                <w:sz w:val="18"/>
                <w:szCs w:val="18"/>
                <w:lang w:eastAsia="sk-SK"/>
              </w:rPr>
              <w:t> </w:t>
            </w:r>
            <w:r w:rsidR="005919A2" w:rsidRPr="00B747C5">
              <w:rPr>
                <w:rFonts w:cstheme="minorHAnsi"/>
                <w:i/>
                <w:iCs/>
                <w:sz w:val="18"/>
                <w:szCs w:val="18"/>
                <w:lang w:eastAsia="sk-SK"/>
              </w:rPr>
              <w:t>spoločnosti</w:t>
            </w:r>
            <w:r w:rsidRPr="00B747C5">
              <w:rPr>
                <w:rFonts w:cstheme="minorHAnsi"/>
                <w:i/>
                <w:iCs/>
                <w:sz w:val="18"/>
                <w:szCs w:val="18"/>
                <w:lang w:eastAsia="sk-SK"/>
              </w:rPr>
              <w:t>) a jej filozofickej fakulty (</w:t>
            </w:r>
            <w:r w:rsidR="002E5AF4" w:rsidRPr="00B747C5">
              <w:rPr>
                <w:rFonts w:cstheme="minorHAnsi"/>
                <w:i/>
                <w:iCs/>
                <w:sz w:val="18"/>
                <w:szCs w:val="18"/>
                <w:lang w:eastAsia="sk-SK"/>
              </w:rPr>
              <w:t>slobodné a tvorivé uskutočňovanie vzdelávania, vedeckého výskumu a kultúrnej činnosti</w:t>
            </w:r>
            <w:r w:rsidRPr="00B747C5">
              <w:rPr>
                <w:rFonts w:cstheme="minorHAnsi"/>
                <w:i/>
                <w:iCs/>
                <w:sz w:val="18"/>
                <w:szCs w:val="18"/>
                <w:lang w:eastAsia="sk-SK"/>
              </w:rPr>
              <w:t>) a v súlade so strategickým cieľmi Dlhodobého zámeru Univerzity Komenského (</w:t>
            </w:r>
            <w:r w:rsidR="00FC6A15" w:rsidRPr="00B747C5">
              <w:rPr>
                <w:rFonts w:cstheme="minorHAnsi"/>
                <w:i/>
                <w:iCs/>
                <w:sz w:val="18"/>
                <w:szCs w:val="18"/>
                <w:lang w:eastAsia="sk-SK"/>
              </w:rPr>
              <w:t xml:space="preserve">inovatívne vzdelávanie, výskum s dôrazom na </w:t>
            </w:r>
            <w:r w:rsidR="00F836D6" w:rsidRPr="00B747C5">
              <w:rPr>
                <w:rFonts w:cstheme="minorHAnsi"/>
                <w:i/>
                <w:iCs/>
                <w:sz w:val="18"/>
                <w:szCs w:val="18"/>
                <w:lang w:eastAsia="sk-SK"/>
              </w:rPr>
              <w:t>umelecké fenomény</w:t>
            </w:r>
            <w:r w:rsidR="005605DF" w:rsidRPr="00B747C5">
              <w:rPr>
                <w:rFonts w:cstheme="minorHAnsi"/>
                <w:i/>
                <w:iCs/>
                <w:sz w:val="18"/>
                <w:szCs w:val="18"/>
                <w:lang w:eastAsia="sk-SK"/>
              </w:rPr>
              <w:t xml:space="preserve"> a umeleckú kultúru</w:t>
            </w:r>
            <w:r w:rsidR="00F836D6" w:rsidRPr="00B747C5">
              <w:rPr>
                <w:rFonts w:cstheme="minorHAnsi"/>
                <w:i/>
                <w:iCs/>
                <w:sz w:val="18"/>
                <w:szCs w:val="18"/>
                <w:lang w:eastAsia="sk-SK"/>
              </w:rPr>
              <w:t>)</w:t>
            </w:r>
            <w:r w:rsidRPr="00B747C5">
              <w:rPr>
                <w:rFonts w:cstheme="minorHAnsi"/>
                <w:i/>
                <w:iCs/>
                <w:sz w:val="18"/>
                <w:szCs w:val="18"/>
                <w:lang w:eastAsia="sk-SK"/>
              </w:rPr>
              <w:t xml:space="preserve"> a Filozofickej fakulty UK (</w:t>
            </w:r>
            <w:r w:rsidR="008D7E66" w:rsidRPr="00B747C5">
              <w:rPr>
                <w:rFonts w:cstheme="minorHAnsi"/>
                <w:i/>
                <w:iCs/>
                <w:sz w:val="18"/>
                <w:szCs w:val="18"/>
                <w:lang w:eastAsia="sk-SK"/>
              </w:rPr>
              <w:t>šírenie vzdelanosti a pestovanie kritického myslenia</w:t>
            </w:r>
            <w:r w:rsidR="00405AFC" w:rsidRPr="00B747C5">
              <w:rPr>
                <w:rFonts w:cstheme="minorHAnsi"/>
                <w:i/>
                <w:iCs/>
                <w:sz w:val="18"/>
                <w:szCs w:val="18"/>
                <w:lang w:eastAsia="sk-SK"/>
              </w:rPr>
              <w:t>, vedeckého bádania a vedeckej a </w:t>
            </w:r>
            <w:r w:rsidR="00F836D6" w:rsidRPr="00B747C5">
              <w:rPr>
                <w:rFonts w:cstheme="minorHAnsi"/>
                <w:i/>
                <w:iCs/>
                <w:sz w:val="18"/>
                <w:szCs w:val="18"/>
                <w:lang w:eastAsia="sk-SK"/>
              </w:rPr>
              <w:t>umeleckej</w:t>
            </w:r>
            <w:r w:rsidR="00405AFC" w:rsidRPr="00B747C5">
              <w:rPr>
                <w:rFonts w:cstheme="minorHAnsi"/>
                <w:i/>
                <w:iCs/>
                <w:sz w:val="18"/>
                <w:szCs w:val="18"/>
                <w:lang w:eastAsia="sk-SK"/>
              </w:rPr>
              <w:t xml:space="preserve"> tv</w:t>
            </w:r>
            <w:r w:rsidR="009966F6" w:rsidRPr="00B747C5">
              <w:rPr>
                <w:rFonts w:cstheme="minorHAnsi"/>
                <w:i/>
                <w:iCs/>
                <w:sz w:val="18"/>
                <w:szCs w:val="18"/>
                <w:lang w:eastAsia="sk-SK"/>
              </w:rPr>
              <w:t>o</w:t>
            </w:r>
            <w:r w:rsidR="00405AFC" w:rsidRPr="00B747C5">
              <w:rPr>
                <w:rFonts w:cstheme="minorHAnsi"/>
                <w:i/>
                <w:iCs/>
                <w:sz w:val="18"/>
                <w:szCs w:val="18"/>
                <w:lang w:eastAsia="sk-SK"/>
              </w:rPr>
              <w:t>rby</w:t>
            </w:r>
            <w:r w:rsidR="008D7E66" w:rsidRPr="00B747C5">
              <w:rPr>
                <w:rFonts w:cstheme="minorHAnsi"/>
                <w:i/>
                <w:iCs/>
                <w:sz w:val="18"/>
                <w:szCs w:val="18"/>
                <w:lang w:eastAsia="sk-SK"/>
              </w:rPr>
              <w:t>).</w:t>
            </w:r>
          </w:p>
          <w:p w14:paraId="520B29DB" w14:textId="0B34C948" w:rsidR="00D32951" w:rsidRPr="00B747C5" w:rsidRDefault="00DA24FD"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Študijný program je v súlade s poslaním vysoke</w:t>
            </w:r>
            <w:r w:rsidR="00344308" w:rsidRPr="00B747C5">
              <w:rPr>
                <w:rFonts w:cstheme="minorHAnsi"/>
                <w:i/>
                <w:iCs/>
                <w:sz w:val="18"/>
                <w:szCs w:val="18"/>
                <w:lang w:eastAsia="sk-SK"/>
              </w:rPr>
              <w:t>j</w:t>
            </w:r>
            <w:r w:rsidRPr="00B747C5">
              <w:rPr>
                <w:rFonts w:cstheme="minorHAnsi"/>
                <w:i/>
                <w:iCs/>
                <w:sz w:val="18"/>
                <w:szCs w:val="18"/>
                <w:lang w:eastAsia="sk-SK"/>
              </w:rPr>
              <w:t xml:space="preserve"> školy a tvorivo prispieva k jeho napĺňaniu </w:t>
            </w:r>
            <w:r w:rsidR="005605DF" w:rsidRPr="00B747C5">
              <w:rPr>
                <w:rFonts w:cstheme="minorHAnsi"/>
                <w:i/>
                <w:iCs/>
                <w:sz w:val="18"/>
                <w:szCs w:val="18"/>
                <w:lang w:eastAsia="sk-SK"/>
              </w:rPr>
              <w:t>v</w:t>
            </w:r>
            <w:r w:rsidRPr="00B747C5">
              <w:rPr>
                <w:rFonts w:cstheme="minorHAnsi"/>
                <w:i/>
                <w:iCs/>
                <w:sz w:val="18"/>
                <w:szCs w:val="18"/>
                <w:lang w:eastAsia="sk-SK"/>
              </w:rPr>
              <w:t xml:space="preserve">o vzdelávaní a výskume </w:t>
            </w:r>
            <w:r w:rsidR="005605DF" w:rsidRPr="00B747C5">
              <w:rPr>
                <w:rFonts w:cstheme="minorHAnsi"/>
                <w:i/>
                <w:iCs/>
                <w:sz w:val="18"/>
                <w:szCs w:val="18"/>
                <w:lang w:eastAsia="sk-SK"/>
              </w:rPr>
              <w:t>a</w:t>
            </w:r>
            <w:r w:rsidRPr="00B747C5">
              <w:rPr>
                <w:rFonts w:cstheme="minorHAnsi"/>
                <w:i/>
                <w:iCs/>
                <w:sz w:val="18"/>
                <w:szCs w:val="18"/>
                <w:lang w:eastAsia="sk-SK"/>
              </w:rPr>
              <w:t xml:space="preserve"> pri sprostredkovaní a tvorivom rozvoji nových poznatkov </w:t>
            </w:r>
            <w:r w:rsidR="00F836D6" w:rsidRPr="00B747C5">
              <w:rPr>
                <w:rFonts w:cstheme="minorHAnsi"/>
                <w:i/>
                <w:iCs/>
                <w:sz w:val="18"/>
                <w:szCs w:val="18"/>
                <w:lang w:eastAsia="sk-SK"/>
              </w:rPr>
              <w:t>vied o umení a</w:t>
            </w:r>
            <w:r w:rsidR="005605DF" w:rsidRPr="00B747C5">
              <w:rPr>
                <w:rFonts w:cstheme="minorHAnsi"/>
                <w:i/>
                <w:iCs/>
                <w:sz w:val="18"/>
                <w:szCs w:val="18"/>
                <w:lang w:eastAsia="sk-SK"/>
              </w:rPr>
              <w:t xml:space="preserve">  </w:t>
            </w:r>
            <w:r w:rsidR="00F836D6" w:rsidRPr="00B747C5">
              <w:rPr>
                <w:rFonts w:cstheme="minorHAnsi"/>
                <w:i/>
                <w:iCs/>
                <w:sz w:val="18"/>
                <w:szCs w:val="18"/>
                <w:lang w:eastAsia="sk-SK"/>
              </w:rPr>
              <w:t>kultúre</w:t>
            </w:r>
            <w:r w:rsidRPr="00B747C5">
              <w:rPr>
                <w:rFonts w:cstheme="minorHAnsi"/>
                <w:i/>
                <w:iCs/>
                <w:sz w:val="18"/>
                <w:szCs w:val="18"/>
                <w:lang w:eastAsia="sk-SK"/>
              </w:rPr>
              <w:t>, v jeho obsahu s dôrazom na spoločné teoretické, metodologické a kreatívne východiská, v postupoch a metódach vzdelávania s dôrazom na prednášky a individuálnu tvorivú vzdelávaciu a vedeckú činnosť a vlastné práce študentov, ako aj v súvisiacich p</w:t>
            </w:r>
            <w:r w:rsidR="00B57DCA" w:rsidRPr="00B747C5">
              <w:rPr>
                <w:rFonts w:cstheme="minorHAnsi"/>
                <w:i/>
                <w:iCs/>
                <w:sz w:val="18"/>
                <w:szCs w:val="18"/>
                <w:lang w:eastAsia="sk-SK"/>
              </w:rPr>
              <w:t>o</w:t>
            </w:r>
            <w:r w:rsidRPr="00B747C5">
              <w:rPr>
                <w:rFonts w:cstheme="minorHAnsi"/>
                <w:i/>
                <w:iCs/>
                <w:sz w:val="18"/>
                <w:szCs w:val="18"/>
                <w:lang w:eastAsia="sk-SK"/>
              </w:rPr>
              <w:t xml:space="preserve">dporných činnostiach programu, ako sú služby </w:t>
            </w:r>
            <w:r w:rsidR="001D10E3" w:rsidRPr="00B747C5">
              <w:rPr>
                <w:rFonts w:cstheme="minorHAnsi"/>
                <w:i/>
                <w:iCs/>
                <w:sz w:val="18"/>
                <w:szCs w:val="18"/>
                <w:lang w:eastAsia="sk-SK"/>
              </w:rPr>
              <w:t xml:space="preserve">IKT, </w:t>
            </w:r>
            <w:r w:rsidRPr="00B747C5">
              <w:rPr>
                <w:rFonts w:cstheme="minorHAnsi"/>
                <w:i/>
                <w:iCs/>
                <w:sz w:val="18"/>
                <w:szCs w:val="18"/>
                <w:lang w:eastAsia="sk-SK"/>
              </w:rPr>
              <w:t xml:space="preserve">knižníc, </w:t>
            </w:r>
            <w:r w:rsidR="00B57DCA" w:rsidRPr="00B747C5">
              <w:rPr>
                <w:rFonts w:cstheme="minorHAnsi"/>
                <w:i/>
                <w:iCs/>
                <w:sz w:val="18"/>
                <w:szCs w:val="18"/>
                <w:lang w:eastAsia="sk-SK"/>
              </w:rPr>
              <w:t xml:space="preserve">elektronických zdrojov, </w:t>
            </w:r>
            <w:r w:rsidRPr="00B747C5">
              <w:rPr>
                <w:rFonts w:cstheme="minorHAnsi"/>
                <w:i/>
                <w:iCs/>
                <w:sz w:val="18"/>
                <w:szCs w:val="18"/>
                <w:lang w:eastAsia="sk-SK"/>
              </w:rPr>
              <w:t>vydavateľstva</w:t>
            </w:r>
            <w:r w:rsidR="00B57DCA" w:rsidRPr="00B747C5">
              <w:rPr>
                <w:rFonts w:cstheme="minorHAnsi"/>
                <w:i/>
                <w:iCs/>
                <w:sz w:val="18"/>
                <w:szCs w:val="18"/>
                <w:lang w:eastAsia="sk-SK"/>
              </w:rPr>
              <w:t>, informačných systémov</w:t>
            </w:r>
            <w:r w:rsidRPr="00B747C5">
              <w:rPr>
                <w:rFonts w:cstheme="minorHAnsi"/>
                <w:i/>
                <w:iCs/>
                <w:sz w:val="18"/>
                <w:szCs w:val="18"/>
                <w:lang w:eastAsia="sk-SK"/>
              </w:rPr>
              <w:t xml:space="preserve"> a dialóg medzi uči</w:t>
            </w:r>
            <w:r w:rsidR="00B57DCA" w:rsidRPr="00B747C5">
              <w:rPr>
                <w:rFonts w:cstheme="minorHAnsi"/>
                <w:i/>
                <w:iCs/>
                <w:sz w:val="18"/>
                <w:szCs w:val="18"/>
                <w:lang w:eastAsia="sk-SK"/>
              </w:rPr>
              <w:t>te</w:t>
            </w:r>
            <w:r w:rsidRPr="00B747C5">
              <w:rPr>
                <w:rFonts w:cstheme="minorHAnsi"/>
                <w:i/>
                <w:iCs/>
                <w:sz w:val="18"/>
                <w:szCs w:val="18"/>
                <w:lang w:eastAsia="sk-SK"/>
              </w:rPr>
              <w:t>ľmi, študentmi a odborníkmi z praxe.</w:t>
            </w:r>
          </w:p>
        </w:tc>
        <w:tc>
          <w:tcPr>
            <w:tcW w:w="2693" w:type="dxa"/>
            <w:tcBorders>
              <w:top w:val="single" w:sz="2" w:space="0" w:color="auto"/>
              <w:bottom w:val="single" w:sz="2" w:space="0" w:color="auto"/>
            </w:tcBorders>
          </w:tcPr>
          <w:p w14:paraId="48E03E6F" w14:textId="77777777" w:rsidR="00D32951" w:rsidRPr="00B747C5" w:rsidRDefault="00D32951" w:rsidP="00CB7D6A">
            <w:pPr>
              <w:spacing w:line="216" w:lineRule="auto"/>
              <w:rPr>
                <w:rFonts w:cstheme="minorHAnsi"/>
                <w:i/>
                <w:iCs/>
                <w:sz w:val="16"/>
                <w:szCs w:val="16"/>
                <w:lang w:eastAsia="sk-SK"/>
              </w:rPr>
            </w:pPr>
            <w:r w:rsidRPr="00B747C5">
              <w:rPr>
                <w:rFonts w:eastAsiaTheme="minorEastAsia" w:cstheme="minorHAnsi"/>
                <w:i/>
                <w:iCs/>
                <w:sz w:val="16"/>
                <w:szCs w:val="16"/>
                <w:lang w:eastAsia="sk-SK"/>
              </w:rPr>
              <w:t xml:space="preserve">Vnútorný predpis </w:t>
            </w:r>
            <w:r w:rsidRPr="00B747C5">
              <w:rPr>
                <w:rFonts w:cstheme="minorHAnsi"/>
                <w:i/>
                <w:iCs/>
                <w:sz w:val="16"/>
                <w:szCs w:val="16"/>
                <w:lang w:eastAsia="sk-SK"/>
              </w:rPr>
              <w:t>UK č. 15/2014:</w:t>
            </w:r>
          </w:p>
          <w:p w14:paraId="607B908C" w14:textId="5DC80A67" w:rsidR="00D32951" w:rsidRPr="00B747C5" w:rsidRDefault="00AF0B9F" w:rsidP="00CB7D6A">
            <w:pPr>
              <w:spacing w:line="216" w:lineRule="auto"/>
              <w:contextualSpacing/>
              <w:rPr>
                <w:rFonts w:cstheme="minorHAnsi"/>
                <w:i/>
                <w:iCs/>
                <w:sz w:val="16"/>
                <w:szCs w:val="16"/>
                <w:lang w:eastAsia="sk-SK"/>
              </w:rPr>
            </w:pPr>
            <w:hyperlink r:id="rId14">
              <w:r w:rsidR="00D32951" w:rsidRPr="00B747C5">
                <w:rPr>
                  <w:rStyle w:val="Hypertextovprepojenie"/>
                  <w:rFonts w:cstheme="minorHAnsi"/>
                  <w:i/>
                  <w:iCs/>
                  <w:color w:val="auto"/>
                  <w:sz w:val="16"/>
                  <w:szCs w:val="16"/>
                  <w:u w:val="none"/>
                  <w:lang w:eastAsia="sk-SK"/>
                </w:rPr>
                <w:t>https://uniba.sk/fileadmin/ruk/legislativa/2014/Vp_2014_15.pdf</w:t>
              </w:r>
            </w:hyperlink>
          </w:p>
          <w:p w14:paraId="7F653DCC" w14:textId="77777777" w:rsidR="00D32951" w:rsidRPr="00B747C5" w:rsidRDefault="00D32951" w:rsidP="00CB7D6A">
            <w:pPr>
              <w:spacing w:line="216" w:lineRule="auto"/>
              <w:contextualSpacing/>
              <w:rPr>
                <w:rFonts w:cstheme="minorHAnsi"/>
                <w:i/>
                <w:iCs/>
                <w:sz w:val="16"/>
                <w:szCs w:val="16"/>
                <w:lang w:eastAsia="sk-SK"/>
              </w:rPr>
            </w:pPr>
          </w:p>
          <w:p w14:paraId="6A00AD5F" w14:textId="77777777" w:rsidR="00D32951" w:rsidRPr="00B747C5" w:rsidRDefault="00D32951" w:rsidP="00CB7D6A">
            <w:pPr>
              <w:spacing w:line="216" w:lineRule="auto"/>
              <w:contextualSpacing/>
              <w:rPr>
                <w:rFonts w:cstheme="minorHAnsi"/>
                <w:i/>
                <w:iCs/>
                <w:sz w:val="16"/>
                <w:szCs w:val="16"/>
                <w:lang w:eastAsia="sk-SK"/>
              </w:rPr>
            </w:pPr>
            <w:r w:rsidRPr="00B747C5">
              <w:rPr>
                <w:rFonts w:cstheme="minorHAnsi"/>
                <w:i/>
                <w:iCs/>
                <w:sz w:val="16"/>
                <w:szCs w:val="16"/>
                <w:lang w:eastAsia="sk-SK"/>
              </w:rPr>
              <w:t>Dlhodobý zámer rozvoja UK na roky 2014-2024:</w:t>
            </w:r>
          </w:p>
          <w:p w14:paraId="370815DD" w14:textId="77777777" w:rsidR="00D32951" w:rsidRPr="00B747C5" w:rsidRDefault="00AF0B9F" w:rsidP="00CB7D6A">
            <w:pPr>
              <w:spacing w:line="216" w:lineRule="auto"/>
              <w:contextualSpacing/>
              <w:rPr>
                <w:rFonts w:cstheme="minorHAnsi"/>
                <w:sz w:val="16"/>
                <w:szCs w:val="16"/>
              </w:rPr>
            </w:pPr>
            <w:hyperlink r:id="rId15">
              <w:r w:rsidR="00D32951" w:rsidRPr="00B747C5">
                <w:rPr>
                  <w:rStyle w:val="Hypertextovprepojenie"/>
                  <w:rFonts w:cstheme="minorHAnsi"/>
                  <w:i/>
                  <w:iCs/>
                  <w:color w:val="auto"/>
                  <w:sz w:val="16"/>
                  <w:szCs w:val="16"/>
                  <w:u w:val="none"/>
                  <w:lang w:eastAsia="sk-SK"/>
                </w:rPr>
                <w:t>https://uniba.sk/fileadmin/ruk/legislativa/2014/dlhodoby-zamer-uk-2014-2024.pdf</w:t>
              </w:r>
            </w:hyperlink>
          </w:p>
          <w:p w14:paraId="4C3B9EE5" w14:textId="77777777" w:rsidR="00D32951" w:rsidRPr="00B747C5" w:rsidRDefault="00D32951" w:rsidP="00CB7D6A">
            <w:pPr>
              <w:spacing w:line="216" w:lineRule="auto"/>
              <w:contextualSpacing/>
              <w:rPr>
                <w:rFonts w:cstheme="minorHAnsi"/>
                <w:i/>
                <w:iCs/>
                <w:sz w:val="16"/>
                <w:szCs w:val="16"/>
                <w:lang w:eastAsia="sk-SK"/>
              </w:rPr>
            </w:pPr>
          </w:p>
          <w:p w14:paraId="264B8857" w14:textId="50AE39BD" w:rsidR="00D32951" w:rsidRPr="00B747C5" w:rsidRDefault="00D32951" w:rsidP="00CB7D6A">
            <w:pPr>
              <w:spacing w:line="216" w:lineRule="auto"/>
              <w:rPr>
                <w:rFonts w:cstheme="minorHAnsi"/>
                <w:sz w:val="16"/>
                <w:szCs w:val="16"/>
              </w:rPr>
            </w:pPr>
            <w:r w:rsidRPr="00B747C5">
              <w:rPr>
                <w:rFonts w:cstheme="minorHAnsi"/>
                <w:i/>
                <w:iCs/>
                <w:sz w:val="16"/>
                <w:szCs w:val="16"/>
                <w:lang w:eastAsia="sk-SK"/>
              </w:rPr>
              <w:t xml:space="preserve">Dlhodobý zámer rozvoja FiF UK na roky 2020 – 2025: </w:t>
            </w:r>
            <w:hyperlink r:id="rId16">
              <w:r w:rsidRPr="00B747C5">
                <w:rPr>
                  <w:rStyle w:val="Hypertextovprepojenie"/>
                  <w:rFonts w:cstheme="minorHAnsi"/>
                  <w:i/>
                  <w:iCs/>
                  <w:color w:val="auto"/>
                  <w:sz w:val="16"/>
                  <w:szCs w:val="16"/>
                  <w:u w:val="none"/>
                  <w:lang w:eastAsia="sk-SK"/>
                </w:rPr>
                <w:t>https://fphil.uniba.sk/fileadmin/fif/o_fakulte/dokumenty_vnutorne_predpisy/dokumenty/dlhodoby_zamer_fifuk_2020_2025.pdf</w:t>
              </w:r>
            </w:hyperlink>
          </w:p>
          <w:p w14:paraId="3ABA4095" w14:textId="77777777" w:rsidR="00D32951" w:rsidRPr="00B747C5" w:rsidRDefault="00D32951" w:rsidP="00CB7D6A">
            <w:pPr>
              <w:spacing w:line="216" w:lineRule="auto"/>
              <w:contextualSpacing/>
              <w:rPr>
                <w:rFonts w:cstheme="minorHAnsi"/>
                <w:i/>
                <w:iCs/>
                <w:sz w:val="16"/>
                <w:szCs w:val="16"/>
                <w:lang w:eastAsia="sk-SK"/>
              </w:rPr>
            </w:pPr>
          </w:p>
          <w:p w14:paraId="11518D8E" w14:textId="77AA7DD3" w:rsidR="0069523B" w:rsidRPr="00B747C5" w:rsidRDefault="00D32951" w:rsidP="00CB7D6A">
            <w:pPr>
              <w:spacing w:line="216" w:lineRule="auto"/>
              <w:contextualSpacing/>
              <w:rPr>
                <w:rFonts w:cstheme="minorHAnsi"/>
                <w:sz w:val="16"/>
                <w:szCs w:val="16"/>
              </w:rPr>
            </w:pPr>
            <w:r w:rsidRPr="00B747C5">
              <w:rPr>
                <w:rFonts w:cstheme="minorHAnsi"/>
                <w:i/>
                <w:iCs/>
                <w:sz w:val="16"/>
                <w:szCs w:val="16"/>
                <w:lang w:eastAsia="sk-SK"/>
              </w:rPr>
              <w:t xml:space="preserve">Poslanie FiF UK: </w:t>
            </w:r>
            <w:hyperlink r:id="rId17">
              <w:r w:rsidRPr="00B747C5">
                <w:rPr>
                  <w:rStyle w:val="Hypertextovprepojenie"/>
                  <w:rFonts w:cstheme="minorHAnsi"/>
                  <w:i/>
                  <w:iCs/>
                  <w:color w:val="auto"/>
                  <w:sz w:val="16"/>
                  <w:szCs w:val="16"/>
                  <w:u w:val="none"/>
                  <w:lang w:eastAsia="sk-SK"/>
                </w:rPr>
                <w:t>https://fphil.uniba.sk/o-fakulte/poslanie/</w:t>
              </w:r>
            </w:hyperlink>
          </w:p>
        </w:tc>
      </w:tr>
    </w:tbl>
    <w:p w14:paraId="362B49D8" w14:textId="77777777" w:rsidR="00070E54" w:rsidRPr="00B747C5" w:rsidRDefault="00070E54" w:rsidP="00CB7D6A">
      <w:pPr>
        <w:spacing w:after="0" w:line="216" w:lineRule="auto"/>
        <w:contextualSpacing/>
        <w:rPr>
          <w:rFonts w:cstheme="minorHAnsi"/>
          <w:sz w:val="18"/>
          <w:szCs w:val="18"/>
        </w:rPr>
      </w:pPr>
    </w:p>
    <w:p w14:paraId="65DCC1C3" w14:textId="01015A18" w:rsidR="00E82D04" w:rsidRPr="00B747C5" w:rsidRDefault="00E82D04" w:rsidP="00CB7D6A">
      <w:pPr>
        <w:spacing w:after="0" w:line="216" w:lineRule="auto"/>
        <w:rPr>
          <w:rFonts w:cstheme="minorHAnsi"/>
          <w:sz w:val="18"/>
          <w:szCs w:val="18"/>
        </w:rPr>
      </w:pPr>
      <w:r w:rsidRPr="00B747C5">
        <w:rPr>
          <w:rFonts w:cstheme="minorHAnsi"/>
          <w:b/>
          <w:bCs/>
          <w:sz w:val="18"/>
          <w:szCs w:val="18"/>
        </w:rPr>
        <w:t>SP 2.3.</w:t>
      </w:r>
      <w:r w:rsidRPr="00B747C5">
        <w:rPr>
          <w:rFonts w:cstheme="minorHAnsi"/>
          <w:sz w:val="18"/>
          <w:szCs w:val="18"/>
        </w:rPr>
        <w:t xml:space="preserve"> </w:t>
      </w:r>
      <w:r w:rsidR="00070E54" w:rsidRPr="00B747C5">
        <w:rPr>
          <w:rFonts w:cstheme="minorHAnsi"/>
          <w:sz w:val="18"/>
          <w:szCs w:val="18"/>
        </w:rPr>
        <w:t xml:space="preserve">Sú určené osoby zodpovedné za uskutočňovanie, rozvoj a zabezpečovanie kvality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10F54ADC"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7E9B6F2" w14:textId="7DFAA3B6" w:rsidR="009C08C0" w:rsidRPr="00B747C5" w:rsidRDefault="009C08C0"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6C1C339F" w14:textId="02AE776E" w:rsidR="009C08C0" w:rsidRPr="00B747C5" w:rsidRDefault="009C08C0"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21881305" w14:textId="77777777" w:rsidTr="009B1D2F">
        <w:trPr>
          <w:trHeight w:val="529"/>
        </w:trPr>
        <w:tc>
          <w:tcPr>
            <w:tcW w:w="7085" w:type="dxa"/>
          </w:tcPr>
          <w:p w14:paraId="7A287453" w14:textId="2E342367" w:rsidR="009C08C0" w:rsidRPr="00B747C5" w:rsidRDefault="00CB7D6A" w:rsidP="00CB7D6A">
            <w:pPr>
              <w:spacing w:line="216" w:lineRule="auto"/>
              <w:contextualSpacing/>
              <w:rPr>
                <w:rFonts w:cstheme="minorHAnsi"/>
                <w:i/>
                <w:iCs/>
                <w:sz w:val="18"/>
                <w:szCs w:val="18"/>
                <w:lang w:eastAsia="sk-SK"/>
              </w:rPr>
            </w:pPr>
            <w:r w:rsidRPr="00B747C5">
              <w:rPr>
                <w:rFonts w:cstheme="minorHAnsi"/>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procesov zosúlaďovania je aj proces určenia zodpovedných osôb za uskutočňovanie, rozvoj a zabezpečovanie kvality študijného programu a určenia ich zodpovednosti a právomocí.</w:t>
            </w:r>
          </w:p>
          <w:p w14:paraId="3909AF7D" w14:textId="2E0BD82A" w:rsidR="009B1D2F" w:rsidRPr="00B747C5" w:rsidRDefault="009B1D2F" w:rsidP="00CB7D6A">
            <w:pPr>
              <w:spacing w:before="1" w:line="216" w:lineRule="auto"/>
              <w:ind w:right="416"/>
              <w:contextualSpacing/>
              <w:rPr>
                <w:rFonts w:cstheme="minorHAnsi"/>
                <w:i/>
                <w:iCs/>
                <w:sz w:val="18"/>
                <w:szCs w:val="18"/>
                <w:lang w:eastAsia="sk-SK"/>
              </w:rPr>
            </w:pPr>
            <w:r w:rsidRPr="00B747C5">
              <w:rPr>
                <w:rFonts w:eastAsiaTheme="minorEastAsia" w:cstheme="minorHAnsi"/>
                <w:i/>
                <w:iCs/>
                <w:sz w:val="18"/>
                <w:szCs w:val="18"/>
                <w:lang w:eastAsia="sk-SK"/>
              </w:rPr>
              <w:t>Za uskutočňovanie, rozvoj a zabezpečovanie kvality študijného programu boli dekanom na základe Vnútorného predpisu FiF UK č. 14/2020</w:t>
            </w:r>
            <w:r w:rsidR="00405D63" w:rsidRPr="00B747C5">
              <w:rPr>
                <w:rFonts w:eastAsiaTheme="minorEastAsia" w:cstheme="minorHAnsi"/>
                <w:i/>
                <w:iCs/>
                <w:sz w:val="18"/>
                <w:szCs w:val="18"/>
                <w:lang w:eastAsia="sk-SK"/>
              </w:rPr>
              <w:t xml:space="preserve"> </w:t>
            </w:r>
            <w:r w:rsidRPr="00B747C5">
              <w:rPr>
                <w:rFonts w:eastAsiaTheme="minorEastAsia" w:cstheme="minorHAnsi"/>
                <w:i/>
                <w:iCs/>
                <w:sz w:val="18"/>
                <w:szCs w:val="18"/>
              </w:rPr>
              <w:t xml:space="preserve">o výbere, kompetenciách a povinnostiach hlavnej zodpovednej osoby za študijný program alebo ucelenú časť študijného programu na FiF UK </w:t>
            </w:r>
            <w:r w:rsidRPr="00B747C5">
              <w:rPr>
                <w:rFonts w:cstheme="minorHAnsi"/>
                <w:i/>
                <w:iCs/>
                <w:sz w:val="18"/>
                <w:szCs w:val="18"/>
                <w:lang w:eastAsia="sk-SK"/>
              </w:rPr>
              <w:t>určené tieto osoby:</w:t>
            </w:r>
          </w:p>
          <w:p w14:paraId="0CB11A95" w14:textId="450DC7E3" w:rsidR="00751419" w:rsidRPr="00B747C5" w:rsidRDefault="009B1D2F" w:rsidP="00F836D6">
            <w:pPr>
              <w:autoSpaceDE w:val="0"/>
              <w:autoSpaceDN w:val="0"/>
              <w:adjustRightInd w:val="0"/>
              <w:rPr>
                <w:rFonts w:cstheme="minorHAnsi"/>
                <w:i/>
                <w:sz w:val="18"/>
                <w:szCs w:val="18"/>
              </w:rPr>
            </w:pPr>
            <w:r w:rsidRPr="00B747C5">
              <w:rPr>
                <w:rFonts w:cstheme="minorHAnsi"/>
                <w:i/>
                <w:sz w:val="18"/>
                <w:szCs w:val="18"/>
                <w:lang w:eastAsia="sk-SK"/>
              </w:rPr>
              <w:lastRenderedPageBreak/>
              <w:t xml:space="preserve">1. </w:t>
            </w:r>
            <w:r w:rsidR="00F72870" w:rsidRPr="00B747C5">
              <w:rPr>
                <w:rFonts w:cstheme="minorHAnsi"/>
                <w:i/>
                <w:sz w:val="18"/>
                <w:szCs w:val="18"/>
                <w:lang w:eastAsia="sk-SK"/>
              </w:rPr>
              <w:t>p</w:t>
            </w:r>
            <w:r w:rsidR="00F836D6" w:rsidRPr="00B747C5">
              <w:rPr>
                <w:rFonts w:cstheme="minorHAnsi"/>
                <w:i/>
                <w:sz w:val="18"/>
                <w:szCs w:val="18"/>
              </w:rPr>
              <w:t xml:space="preserve">rof. Mgr. Iveta Kajanová, CSc. </w:t>
            </w:r>
            <w:r w:rsidR="00751419" w:rsidRPr="00B747C5">
              <w:rPr>
                <w:rFonts w:cstheme="minorHAnsi"/>
                <w:i/>
                <w:sz w:val="18"/>
                <w:szCs w:val="18"/>
                <w:lang w:eastAsia="sk-SK"/>
              </w:rPr>
              <w:t>(profesor)</w:t>
            </w:r>
            <w:r w:rsidR="00BD1993" w:rsidRPr="00B747C5">
              <w:rPr>
                <w:rFonts w:cstheme="minorHAnsi"/>
                <w:i/>
                <w:sz w:val="18"/>
                <w:szCs w:val="18"/>
                <w:lang w:eastAsia="sk-SK"/>
              </w:rPr>
              <w:t>, us</w:t>
            </w:r>
            <w:r w:rsidR="009B32DD" w:rsidRPr="00B747C5">
              <w:rPr>
                <w:rFonts w:cstheme="minorHAnsi"/>
                <w:i/>
                <w:sz w:val="18"/>
                <w:szCs w:val="18"/>
                <w:lang w:eastAsia="sk-SK"/>
              </w:rPr>
              <w:t>tanovený týždenný pracovný čas</w:t>
            </w:r>
            <w:r w:rsidR="008145F1" w:rsidRPr="00B747C5">
              <w:rPr>
                <w:rFonts w:cstheme="minorHAnsi"/>
                <w:i/>
                <w:sz w:val="18"/>
                <w:szCs w:val="18"/>
                <w:lang w:eastAsia="sk-SK"/>
              </w:rPr>
              <w:t>, hlavná zodpovedná osoba</w:t>
            </w:r>
          </w:p>
          <w:p w14:paraId="0AEA6580" w14:textId="03EE358E" w:rsidR="002F6C1C" w:rsidRPr="00B747C5" w:rsidRDefault="009B1D2F" w:rsidP="00F836D6">
            <w:pPr>
              <w:autoSpaceDE w:val="0"/>
              <w:autoSpaceDN w:val="0"/>
              <w:adjustRightInd w:val="0"/>
              <w:rPr>
                <w:rFonts w:cstheme="minorHAnsi"/>
                <w:i/>
                <w:sz w:val="18"/>
                <w:szCs w:val="18"/>
              </w:rPr>
            </w:pPr>
            <w:r w:rsidRPr="00B747C5">
              <w:rPr>
                <w:rFonts w:cstheme="minorHAnsi"/>
                <w:i/>
                <w:sz w:val="18"/>
                <w:szCs w:val="18"/>
                <w:lang w:eastAsia="sk-SK"/>
              </w:rPr>
              <w:t>2.</w:t>
            </w:r>
            <w:r w:rsidR="00F836D6" w:rsidRPr="00B747C5">
              <w:rPr>
                <w:rFonts w:cstheme="minorHAnsi"/>
                <w:i/>
                <w:sz w:val="18"/>
                <w:szCs w:val="18"/>
                <w:lang w:eastAsia="sk-SK"/>
              </w:rPr>
              <w:t xml:space="preserve"> </w:t>
            </w:r>
            <w:r w:rsidR="00F72870" w:rsidRPr="00B747C5">
              <w:rPr>
                <w:rFonts w:cstheme="minorHAnsi"/>
                <w:i/>
                <w:sz w:val="18"/>
                <w:szCs w:val="18"/>
                <w:lang w:eastAsia="sk-SK"/>
              </w:rPr>
              <w:t>p</w:t>
            </w:r>
            <w:r w:rsidR="00F836D6" w:rsidRPr="00B747C5">
              <w:rPr>
                <w:rFonts w:cstheme="minorHAnsi"/>
                <w:i/>
                <w:sz w:val="18"/>
                <w:szCs w:val="18"/>
              </w:rPr>
              <w:t xml:space="preserve">rof. PhDr. Peter Michalovič, CSc. </w:t>
            </w:r>
            <w:r w:rsidR="00562160" w:rsidRPr="00B747C5">
              <w:rPr>
                <w:rFonts w:cstheme="minorHAnsi"/>
                <w:i/>
                <w:sz w:val="18"/>
                <w:szCs w:val="18"/>
                <w:lang w:eastAsia="sk-SK"/>
              </w:rPr>
              <w:t>(profesor), us</w:t>
            </w:r>
            <w:r w:rsidR="009B32DD" w:rsidRPr="00B747C5">
              <w:rPr>
                <w:rFonts w:cstheme="minorHAnsi"/>
                <w:i/>
                <w:sz w:val="18"/>
                <w:szCs w:val="18"/>
                <w:lang w:eastAsia="sk-SK"/>
              </w:rPr>
              <w:t>tanovený týždenný pracovný čas</w:t>
            </w:r>
          </w:p>
          <w:p w14:paraId="1FC829C3" w14:textId="2A0CBE4B" w:rsidR="0094045A" w:rsidRPr="00B747C5" w:rsidRDefault="009B1D2F" w:rsidP="00F836D6">
            <w:pPr>
              <w:autoSpaceDE w:val="0"/>
              <w:autoSpaceDN w:val="0"/>
              <w:adjustRightInd w:val="0"/>
              <w:rPr>
                <w:rStyle w:val="Hypertextovprepojenie"/>
                <w:rFonts w:cstheme="minorHAnsi"/>
                <w:i/>
                <w:color w:val="auto"/>
                <w:sz w:val="18"/>
                <w:szCs w:val="18"/>
              </w:rPr>
            </w:pPr>
            <w:r w:rsidRPr="00B747C5">
              <w:rPr>
                <w:rFonts w:cstheme="minorHAnsi"/>
                <w:i/>
                <w:sz w:val="18"/>
                <w:szCs w:val="18"/>
                <w:lang w:eastAsia="sk-SK"/>
              </w:rPr>
              <w:t>3</w:t>
            </w:r>
            <w:r w:rsidR="004C0AA3" w:rsidRPr="00B747C5">
              <w:rPr>
                <w:rFonts w:cstheme="minorHAnsi"/>
                <w:i/>
                <w:sz w:val="18"/>
                <w:szCs w:val="18"/>
                <w:lang w:eastAsia="sk-SK"/>
              </w:rPr>
              <w:t>.</w:t>
            </w:r>
            <w:r w:rsidR="0094045A" w:rsidRPr="00B747C5">
              <w:rPr>
                <w:rFonts w:cstheme="minorHAnsi"/>
                <w:i/>
                <w:sz w:val="18"/>
                <w:szCs w:val="18"/>
                <w:lang w:eastAsia="sk-SK"/>
              </w:rPr>
              <w:t xml:space="preserve"> </w:t>
            </w:r>
            <w:r w:rsidR="00F836D6" w:rsidRPr="00B747C5">
              <w:rPr>
                <w:rFonts w:cstheme="minorHAnsi"/>
                <w:i/>
                <w:sz w:val="18"/>
                <w:szCs w:val="18"/>
              </w:rPr>
              <w:t>doc. Mgr. Juraj Hamar, CSc.</w:t>
            </w:r>
            <w:r w:rsidR="00F836D6" w:rsidRPr="00B747C5">
              <w:rPr>
                <w:rStyle w:val="Hypertextovprepojenie"/>
                <w:rFonts w:cstheme="minorHAnsi"/>
                <w:i/>
                <w:color w:val="auto"/>
                <w:sz w:val="18"/>
                <w:szCs w:val="18"/>
              </w:rPr>
              <w:t xml:space="preserve"> </w:t>
            </w:r>
            <w:r w:rsidR="00F836D6" w:rsidRPr="00B747C5">
              <w:rPr>
                <w:rFonts w:cstheme="minorHAnsi"/>
                <w:i/>
                <w:sz w:val="18"/>
                <w:szCs w:val="18"/>
                <w:lang w:eastAsia="sk-SK"/>
              </w:rPr>
              <w:t>(docent), ustanovený týždenný pracovný čas</w:t>
            </w:r>
            <w:r w:rsidR="00E11523" w:rsidRPr="00B747C5">
              <w:rPr>
                <w:rFonts w:cstheme="minorHAnsi"/>
                <w:i/>
                <w:sz w:val="18"/>
                <w:szCs w:val="18"/>
              </w:rPr>
              <w:t xml:space="preserve"> </w:t>
            </w:r>
          </w:p>
          <w:p w14:paraId="163A40C1" w14:textId="68C6C2DA" w:rsidR="0094045A" w:rsidRPr="00B747C5" w:rsidRDefault="0094045A" w:rsidP="00F836D6">
            <w:pPr>
              <w:autoSpaceDE w:val="0"/>
              <w:autoSpaceDN w:val="0"/>
              <w:adjustRightInd w:val="0"/>
              <w:rPr>
                <w:rStyle w:val="Hypertextovprepojenie"/>
                <w:rFonts w:cstheme="minorHAnsi"/>
                <w:i/>
                <w:color w:val="auto"/>
                <w:sz w:val="18"/>
                <w:szCs w:val="18"/>
                <w:u w:val="none"/>
                <w:lang w:eastAsia="sk-SK"/>
              </w:rPr>
            </w:pPr>
            <w:r w:rsidRPr="00B747C5">
              <w:rPr>
                <w:rFonts w:cstheme="minorHAnsi"/>
                <w:i/>
                <w:sz w:val="18"/>
                <w:szCs w:val="18"/>
                <w:lang w:eastAsia="sk-SK"/>
              </w:rPr>
              <w:t>4. d</w:t>
            </w:r>
            <w:r w:rsidRPr="00B747C5">
              <w:rPr>
                <w:rFonts w:cstheme="minorHAnsi"/>
                <w:i/>
                <w:sz w:val="18"/>
                <w:szCs w:val="18"/>
              </w:rPr>
              <w:t xml:space="preserve">oc. Mgr. Katarína Kolbiarz Chmelinová, PhD. </w:t>
            </w:r>
            <w:r w:rsidRPr="00B747C5">
              <w:rPr>
                <w:rFonts w:cstheme="minorHAnsi"/>
                <w:i/>
                <w:sz w:val="18"/>
                <w:szCs w:val="18"/>
                <w:lang w:eastAsia="sk-SK"/>
              </w:rPr>
              <w:t>(docent), ustanovený týždenný pracovný čas</w:t>
            </w:r>
          </w:p>
          <w:p w14:paraId="058E119B" w14:textId="3325ED51" w:rsidR="00F836D6" w:rsidRPr="00B747C5" w:rsidRDefault="0094045A" w:rsidP="00F836D6">
            <w:pPr>
              <w:autoSpaceDE w:val="0"/>
              <w:autoSpaceDN w:val="0"/>
              <w:adjustRightInd w:val="0"/>
              <w:rPr>
                <w:rFonts w:cstheme="minorHAnsi"/>
                <w:i/>
                <w:sz w:val="18"/>
                <w:szCs w:val="18"/>
              </w:rPr>
            </w:pPr>
            <w:r w:rsidRPr="00B747C5">
              <w:rPr>
                <w:rStyle w:val="Hypertextovprepojenie"/>
                <w:rFonts w:cstheme="minorHAnsi"/>
                <w:i/>
                <w:color w:val="auto"/>
                <w:sz w:val="18"/>
                <w:szCs w:val="18"/>
                <w:u w:val="none"/>
              </w:rPr>
              <w:t xml:space="preserve">5. </w:t>
            </w:r>
            <w:r w:rsidR="00F836D6" w:rsidRPr="00B747C5">
              <w:rPr>
                <w:rFonts w:cstheme="minorHAnsi"/>
                <w:i/>
                <w:sz w:val="18"/>
                <w:szCs w:val="18"/>
              </w:rPr>
              <w:t xml:space="preserve">doc. Mgr. Vladimír Zvara, PhD. </w:t>
            </w:r>
            <w:r w:rsidR="00F836D6" w:rsidRPr="00B747C5">
              <w:rPr>
                <w:rFonts w:cstheme="minorHAnsi"/>
                <w:i/>
                <w:sz w:val="18"/>
                <w:szCs w:val="18"/>
                <w:lang w:eastAsia="sk-SK"/>
              </w:rPr>
              <w:t>(docent), ustanovený týždenný pracovný čas</w:t>
            </w:r>
            <w:r w:rsidR="00E11523" w:rsidRPr="00B747C5">
              <w:rPr>
                <w:rFonts w:cstheme="minorHAnsi"/>
                <w:i/>
                <w:sz w:val="18"/>
                <w:szCs w:val="18"/>
              </w:rPr>
              <w:t xml:space="preserve"> </w:t>
            </w:r>
          </w:p>
          <w:p w14:paraId="5EC76550" w14:textId="02ECF251" w:rsidR="009C08C0" w:rsidRPr="00B747C5" w:rsidRDefault="009B1D2F" w:rsidP="00CD02D2">
            <w:pPr>
              <w:spacing w:line="216" w:lineRule="auto"/>
              <w:contextualSpacing/>
              <w:rPr>
                <w:rFonts w:cstheme="minorHAnsi"/>
                <w:bCs/>
                <w:i/>
                <w:iCs/>
                <w:sz w:val="16"/>
                <w:szCs w:val="16"/>
                <w:lang w:eastAsia="sk-SK"/>
              </w:rPr>
            </w:pPr>
            <w:r w:rsidRPr="00B747C5">
              <w:rPr>
                <w:rFonts w:cstheme="minorHAnsi"/>
                <w:i/>
                <w:iCs/>
                <w:sz w:val="18"/>
                <w:szCs w:val="18"/>
                <w:lang w:eastAsia="sk-SK"/>
              </w:rPr>
              <w:t xml:space="preserve">Tieto osoby sú uvedené aj v Opise ŠP (bod 7. a) a 7 b.) a aj vo VÚPCH je vyznačené ich pôsobenie ako zodpovedná osoba. Postupy upravujúce spôsob určenia zodpovedných osôb, ich zodpovednosť a právomoci je upravená vo Vnútornom predpise FiF UK č. </w:t>
            </w:r>
            <w:r w:rsidRPr="00B747C5">
              <w:rPr>
                <w:rFonts w:eastAsiaTheme="minorEastAsia" w:cstheme="minorHAnsi"/>
                <w:i/>
                <w:iCs/>
                <w:sz w:val="18"/>
                <w:szCs w:val="18"/>
                <w:lang w:eastAsia="sk-SK"/>
              </w:rPr>
              <w:t>14/2020.</w:t>
            </w:r>
          </w:p>
        </w:tc>
        <w:tc>
          <w:tcPr>
            <w:tcW w:w="2696" w:type="dxa"/>
          </w:tcPr>
          <w:p w14:paraId="7855FEA6" w14:textId="28FA8E3A" w:rsidR="009B1D2F" w:rsidRPr="00B747C5" w:rsidRDefault="00E11A52" w:rsidP="00CB7D6A">
            <w:pPr>
              <w:spacing w:line="216" w:lineRule="auto"/>
              <w:rPr>
                <w:rFonts w:eastAsiaTheme="minorEastAsia" w:cstheme="minorHAnsi"/>
                <w:i/>
                <w:iCs/>
                <w:sz w:val="16"/>
                <w:szCs w:val="16"/>
                <w:lang w:eastAsia="sk-SK"/>
              </w:rPr>
            </w:pPr>
            <w:r w:rsidRPr="00B747C5">
              <w:rPr>
                <w:rFonts w:eastAsiaTheme="minorEastAsia" w:cstheme="minorHAnsi"/>
                <w:i/>
                <w:iCs/>
                <w:sz w:val="16"/>
                <w:szCs w:val="16"/>
                <w:lang w:eastAsia="sk-SK"/>
              </w:rPr>
              <w:lastRenderedPageBreak/>
              <w:t>https://fphil.uniba.sk/fileadmin/fif/o_fakulte/dokumenty_vnutorne_predpisy/vnutorne_predpisy/vp_14_2020.pdf</w:t>
            </w:r>
          </w:p>
          <w:p w14:paraId="16170C23" w14:textId="77777777" w:rsidR="009B1D2F" w:rsidRPr="00B747C5" w:rsidRDefault="009B1D2F" w:rsidP="00CB7D6A">
            <w:pPr>
              <w:spacing w:line="216" w:lineRule="auto"/>
              <w:rPr>
                <w:rFonts w:eastAsiaTheme="minorEastAsia" w:cstheme="minorHAnsi"/>
                <w:i/>
                <w:iCs/>
                <w:sz w:val="16"/>
                <w:szCs w:val="16"/>
                <w:lang w:eastAsia="sk-SK"/>
              </w:rPr>
            </w:pPr>
          </w:p>
          <w:p w14:paraId="0D394880" w14:textId="59D98ACA" w:rsidR="009B1D2F" w:rsidRPr="00B747C5" w:rsidRDefault="009B1D2F" w:rsidP="00CB7D6A">
            <w:pPr>
              <w:spacing w:line="216" w:lineRule="auto"/>
              <w:contextualSpacing/>
              <w:rPr>
                <w:rFonts w:cstheme="minorHAnsi"/>
                <w:i/>
                <w:iCs/>
                <w:sz w:val="16"/>
                <w:szCs w:val="16"/>
                <w:lang w:eastAsia="sk-SK"/>
              </w:rPr>
            </w:pPr>
            <w:r w:rsidRPr="00B747C5">
              <w:rPr>
                <w:rFonts w:cstheme="minorHAnsi"/>
                <w:i/>
                <w:iCs/>
                <w:sz w:val="16"/>
                <w:szCs w:val="16"/>
                <w:lang w:eastAsia="sk-SK"/>
              </w:rPr>
              <w:t xml:space="preserve">VÚPCH </w:t>
            </w:r>
          </w:p>
          <w:p w14:paraId="09AE5DB3" w14:textId="77777777" w:rsidR="003106B4" w:rsidRPr="00B747C5" w:rsidRDefault="003106B4" w:rsidP="00CB7D6A">
            <w:pPr>
              <w:spacing w:line="216" w:lineRule="auto"/>
              <w:contextualSpacing/>
              <w:rPr>
                <w:rFonts w:cstheme="minorHAnsi"/>
                <w:i/>
                <w:iCs/>
                <w:sz w:val="16"/>
                <w:szCs w:val="16"/>
                <w:lang w:eastAsia="sk-SK"/>
              </w:rPr>
            </w:pPr>
          </w:p>
          <w:p w14:paraId="699F094D" w14:textId="5E467761" w:rsidR="009B1D2F" w:rsidRPr="00B747C5" w:rsidRDefault="009B1D2F" w:rsidP="00CB7D6A">
            <w:pPr>
              <w:spacing w:line="216" w:lineRule="auto"/>
              <w:contextualSpacing/>
              <w:rPr>
                <w:rFonts w:cstheme="minorHAnsi"/>
                <w:i/>
                <w:iCs/>
                <w:sz w:val="16"/>
                <w:szCs w:val="16"/>
                <w:lang w:eastAsia="sk-SK"/>
              </w:rPr>
            </w:pPr>
            <w:r w:rsidRPr="00B747C5">
              <w:rPr>
                <w:rFonts w:cstheme="minorHAnsi"/>
                <w:i/>
                <w:iCs/>
                <w:sz w:val="16"/>
                <w:szCs w:val="16"/>
                <w:lang w:eastAsia="sk-SK"/>
              </w:rPr>
              <w:t xml:space="preserve">Opis </w:t>
            </w:r>
            <w:r w:rsidR="001A6B48" w:rsidRPr="00B747C5">
              <w:rPr>
                <w:rFonts w:cstheme="minorHAnsi"/>
                <w:i/>
                <w:iCs/>
                <w:sz w:val="16"/>
                <w:szCs w:val="16"/>
                <w:lang w:eastAsia="sk-SK"/>
              </w:rPr>
              <w:t>študijného programu</w:t>
            </w:r>
          </w:p>
          <w:p w14:paraId="0CD90615" w14:textId="77777777" w:rsidR="003106B4" w:rsidRPr="00B747C5" w:rsidRDefault="003106B4" w:rsidP="00CB7D6A">
            <w:pPr>
              <w:spacing w:line="216" w:lineRule="auto"/>
              <w:rPr>
                <w:rFonts w:cstheme="minorHAnsi"/>
                <w:i/>
                <w:iCs/>
                <w:sz w:val="16"/>
                <w:szCs w:val="16"/>
                <w:lang w:eastAsia="sk-SK"/>
              </w:rPr>
            </w:pPr>
          </w:p>
          <w:p w14:paraId="1534AEA9" w14:textId="014D483D" w:rsidR="009B1D2F" w:rsidRPr="00B747C5" w:rsidRDefault="009B1D2F" w:rsidP="00CB7D6A">
            <w:pPr>
              <w:spacing w:line="216" w:lineRule="auto"/>
              <w:rPr>
                <w:rFonts w:cstheme="minorHAnsi"/>
                <w:i/>
                <w:iCs/>
                <w:sz w:val="16"/>
                <w:szCs w:val="16"/>
                <w:lang w:eastAsia="sk-SK"/>
              </w:rPr>
            </w:pPr>
            <w:r w:rsidRPr="00B747C5">
              <w:rPr>
                <w:rFonts w:cstheme="minorHAnsi"/>
                <w:i/>
                <w:iCs/>
                <w:sz w:val="16"/>
                <w:szCs w:val="16"/>
                <w:lang w:eastAsia="sk-SK"/>
              </w:rPr>
              <w:t>Menovacie dekréty zodpovedných osôb</w:t>
            </w:r>
          </w:p>
          <w:p w14:paraId="22869ED5" w14:textId="28BA9E86" w:rsidR="009C08C0" w:rsidRPr="00B747C5" w:rsidRDefault="009C08C0" w:rsidP="00CB7D6A">
            <w:pPr>
              <w:spacing w:line="216" w:lineRule="auto"/>
              <w:contextualSpacing/>
              <w:rPr>
                <w:rFonts w:cstheme="minorHAnsi"/>
                <w:sz w:val="16"/>
                <w:szCs w:val="16"/>
                <w:lang w:eastAsia="sk-SK"/>
              </w:rPr>
            </w:pPr>
          </w:p>
        </w:tc>
      </w:tr>
    </w:tbl>
    <w:p w14:paraId="2BE9EB04" w14:textId="77777777" w:rsidR="00575600" w:rsidRPr="00B747C5" w:rsidRDefault="00575600" w:rsidP="00CB7D6A">
      <w:pPr>
        <w:spacing w:after="0" w:line="216" w:lineRule="auto"/>
        <w:contextualSpacing/>
        <w:rPr>
          <w:rFonts w:cstheme="minorHAnsi"/>
          <w:sz w:val="18"/>
          <w:szCs w:val="18"/>
        </w:rPr>
      </w:pPr>
    </w:p>
    <w:p w14:paraId="1268B967" w14:textId="7C4E5EC9" w:rsidR="00E82D04" w:rsidRPr="00B747C5" w:rsidRDefault="00E82D04" w:rsidP="00CB7D6A">
      <w:pPr>
        <w:spacing w:after="0" w:line="216" w:lineRule="auto"/>
        <w:rPr>
          <w:rFonts w:cstheme="minorHAnsi"/>
          <w:sz w:val="18"/>
          <w:szCs w:val="18"/>
        </w:rPr>
      </w:pPr>
      <w:r w:rsidRPr="00B747C5">
        <w:rPr>
          <w:rFonts w:cstheme="minorHAnsi"/>
          <w:b/>
          <w:bCs/>
          <w:sz w:val="18"/>
          <w:szCs w:val="18"/>
        </w:rPr>
        <w:t>SP 2.4.</w:t>
      </w:r>
      <w:r w:rsidRPr="00B747C5">
        <w:rPr>
          <w:rFonts w:cstheme="minorHAnsi"/>
          <w:sz w:val="18"/>
          <w:szCs w:val="18"/>
        </w:rPr>
        <w:t xml:space="preserve"> </w:t>
      </w:r>
      <w:r w:rsidR="00070E54" w:rsidRPr="00B747C5">
        <w:rPr>
          <w:rFonts w:cstheme="minorHAnsi"/>
          <w:sz w:val="18"/>
          <w:szCs w:val="18"/>
        </w:rPr>
        <w:t xml:space="preserve">Do prípravy návrhu študijného programu sú zapojení študenti, zamestnávatelia a ďalšie zainteresované strany.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B747C5" w:rsidRPr="00B747C5" w14:paraId="03BF8101"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7578A259" w14:textId="2F7123D5" w:rsidR="009C08C0" w:rsidRPr="00B747C5" w:rsidRDefault="009C08C0" w:rsidP="00CB7D6A">
            <w:pPr>
              <w:spacing w:line="216" w:lineRule="auto"/>
              <w:contextualSpacing/>
              <w:rPr>
                <w:rFonts w:cstheme="minorHAnsi"/>
                <w:b w:val="0"/>
                <w:bCs w:val="0"/>
                <w:i/>
                <w:iCs/>
                <w:sz w:val="16"/>
                <w:szCs w:val="16"/>
              </w:rPr>
            </w:pPr>
            <w:r w:rsidRPr="00B747C5">
              <w:rPr>
                <w:rFonts w:cstheme="minorHAnsi"/>
                <w:i/>
                <w:iCs/>
                <w:sz w:val="16"/>
                <w:szCs w:val="16"/>
              </w:rPr>
              <w:t xml:space="preserve">Samohodnotenie plnenia </w:t>
            </w:r>
          </w:p>
        </w:tc>
        <w:tc>
          <w:tcPr>
            <w:tcW w:w="2693" w:type="dxa"/>
          </w:tcPr>
          <w:p w14:paraId="2FF922F9" w14:textId="597824BA" w:rsidR="009C08C0" w:rsidRPr="00B747C5" w:rsidRDefault="009C08C0"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69C4E082" w14:textId="77777777" w:rsidTr="009B1D2F">
        <w:trPr>
          <w:trHeight w:val="459"/>
        </w:trPr>
        <w:tc>
          <w:tcPr>
            <w:tcW w:w="7088" w:type="dxa"/>
          </w:tcPr>
          <w:p w14:paraId="5D526C6B" w14:textId="22260D17" w:rsidR="009B1D2F" w:rsidRPr="00B747C5" w:rsidRDefault="009B1D2F" w:rsidP="00CB7D6A">
            <w:pPr>
              <w:spacing w:line="216" w:lineRule="auto"/>
              <w:contextualSpacing/>
              <w:rPr>
                <w:rFonts w:eastAsia="Calibri" w:cstheme="minorHAnsi"/>
                <w:i/>
                <w:iCs/>
                <w:sz w:val="18"/>
                <w:szCs w:val="18"/>
              </w:rPr>
            </w:pPr>
            <w:r w:rsidRPr="00B747C5">
              <w:rPr>
                <w:rFonts w:cstheme="minorHAnsi"/>
                <w:i/>
                <w:iCs/>
                <w:sz w:val="18"/>
                <w:szCs w:val="18"/>
                <w:lang w:eastAsia="sk-SK"/>
              </w:rPr>
              <w:t xml:space="preserve">Do procesu príprav návrhu študijného programu boli zapojení študenti, zamestnávatelia a ďalšie zainteresované strany. Podľa </w:t>
            </w:r>
            <w:r w:rsidR="00AC72B8" w:rsidRPr="00B747C5">
              <w:rPr>
                <w:rFonts w:cstheme="minorHAnsi"/>
                <w:i/>
                <w:iCs/>
                <w:sz w:val="18"/>
                <w:szCs w:val="18"/>
                <w:lang w:eastAsia="sk-SK"/>
              </w:rPr>
              <w:t>čl. 1</w:t>
            </w:r>
            <w:r w:rsidR="00E11523" w:rsidRPr="00B747C5">
              <w:rPr>
                <w:rFonts w:cstheme="minorHAnsi"/>
                <w:i/>
                <w:iCs/>
                <w:sz w:val="18"/>
                <w:szCs w:val="18"/>
                <w:lang w:eastAsia="sk-SK"/>
              </w:rPr>
              <w:t>,</w:t>
            </w:r>
            <w:r w:rsidR="00AC72B8" w:rsidRPr="00B747C5">
              <w:rPr>
                <w:rFonts w:cstheme="minorHAnsi"/>
                <w:i/>
                <w:iCs/>
                <w:sz w:val="18"/>
                <w:szCs w:val="18"/>
                <w:lang w:eastAsia="sk-SK"/>
              </w:rPr>
              <w:t xml:space="preserve"> ods. 3 </w:t>
            </w:r>
            <w:r w:rsidRPr="00B747C5">
              <w:rPr>
                <w:rFonts w:eastAsiaTheme="minorEastAsia" w:cstheme="minorHAnsi"/>
                <w:i/>
                <w:iCs/>
                <w:sz w:val="18"/>
                <w:szCs w:val="18"/>
                <w:lang w:eastAsia="sk-SK"/>
              </w:rPr>
              <w:t xml:space="preserve">Vnútorného predpisu FiF UK č. 13/2020 Smernica dekana fakulty o postupe pri navrhovaní nových študijných programov a postupe pri navrhovaní úprav schválených študijných programov na FiF UK, sú do prípravy študijného programu zapojení: a) </w:t>
            </w:r>
            <w:r w:rsidRPr="00B747C5">
              <w:rPr>
                <w:rFonts w:eastAsia="Calibri" w:cstheme="minorHAnsi"/>
                <w:i/>
                <w:iCs/>
                <w:sz w:val="18"/>
                <w:szCs w:val="18"/>
              </w:rPr>
              <w:t xml:space="preserve">najmenej jeden vysokoškolský pedagóg, ktorý spĺňa podmienky kladené na hlavnú zodpovednú osobu za študijný program v príslušnom študijnom odbore a v príslušnom stupni štúdia, ak ide o komisiu pripravujúcu návrh nového študijného programu; b) najmenej jeden vysokoškolský pedagóg, ktorý zabezpečuje profilový predmet daného študijného programu, ak ide o komisiu pripravujúcu návrh úpravy schváleného študijného programu; c) najmenej jeden študent zo študijného odboru, ktorému je priradený daný študijný program; ak fakulta nemá študentov v tomto študijnom odbore, členom komisie je študent zo súvisiaceho študijného odboru; d) najmenej jeden zástupca organizácie, ktorá z hľadiska svojho zamerania je schopná zamestnávať absolventov študijného programu alebo nadväzujúceho študijného programu. </w:t>
            </w:r>
          </w:p>
          <w:p w14:paraId="0C957CFA" w14:textId="77777777" w:rsidR="00F72870" w:rsidRPr="00B747C5" w:rsidRDefault="009B1D2F" w:rsidP="00CB7D6A">
            <w:pPr>
              <w:spacing w:line="216" w:lineRule="auto"/>
              <w:contextualSpacing/>
              <w:rPr>
                <w:rFonts w:eastAsia="Calibri" w:cstheme="minorHAnsi"/>
                <w:i/>
                <w:iCs/>
                <w:sz w:val="18"/>
                <w:szCs w:val="18"/>
              </w:rPr>
            </w:pPr>
            <w:r w:rsidRPr="00B747C5">
              <w:rPr>
                <w:rFonts w:eastAsia="Calibri" w:cstheme="minorHAnsi"/>
                <w:i/>
                <w:iCs/>
                <w:sz w:val="18"/>
                <w:szCs w:val="18"/>
              </w:rPr>
              <w:t>Prípravu študijného programu zabezpečovala komisia v zložení:</w:t>
            </w:r>
          </w:p>
          <w:p w14:paraId="7E7C1469" w14:textId="510E0CAC" w:rsidR="00F72870" w:rsidRPr="00B747C5" w:rsidRDefault="00F72870" w:rsidP="00CB7D6A">
            <w:pPr>
              <w:spacing w:line="216" w:lineRule="auto"/>
              <w:contextualSpacing/>
              <w:rPr>
                <w:rFonts w:eastAsia="Calibri" w:cstheme="minorHAnsi"/>
                <w:i/>
                <w:iCs/>
                <w:sz w:val="18"/>
                <w:szCs w:val="18"/>
              </w:rPr>
            </w:pPr>
            <w:r w:rsidRPr="00B747C5">
              <w:rPr>
                <w:rFonts w:cstheme="minorHAnsi"/>
                <w:i/>
                <w:sz w:val="18"/>
                <w:szCs w:val="18"/>
                <w:lang w:eastAsia="sk-SK"/>
              </w:rPr>
              <w:t>p</w:t>
            </w:r>
            <w:r w:rsidRPr="00B747C5">
              <w:rPr>
                <w:rFonts w:cstheme="minorHAnsi"/>
                <w:i/>
                <w:sz w:val="18"/>
                <w:szCs w:val="18"/>
              </w:rPr>
              <w:t>rof. Mgr. Iveta Kajanová, CSc., Katedra muzikológie</w:t>
            </w:r>
            <w:r w:rsidR="00163D22" w:rsidRPr="00B747C5">
              <w:rPr>
                <w:rFonts w:cstheme="minorHAnsi"/>
                <w:i/>
                <w:sz w:val="18"/>
                <w:szCs w:val="18"/>
              </w:rPr>
              <w:t xml:space="preserve"> FiF UK</w:t>
            </w:r>
            <w:r w:rsidRPr="00B747C5">
              <w:rPr>
                <w:rFonts w:cstheme="minorHAnsi"/>
                <w:i/>
                <w:sz w:val="18"/>
                <w:szCs w:val="18"/>
              </w:rPr>
              <w:t xml:space="preserve"> </w:t>
            </w:r>
            <w:r w:rsidRPr="00B747C5">
              <w:rPr>
                <w:rFonts w:eastAsia="Calibri" w:cstheme="minorHAnsi"/>
                <w:i/>
                <w:iCs/>
                <w:sz w:val="18"/>
                <w:szCs w:val="18"/>
              </w:rPr>
              <w:t>(hlavná zodpovedná osoba);</w:t>
            </w:r>
            <w:r w:rsidRPr="00B747C5">
              <w:rPr>
                <w:rFonts w:cstheme="minorHAnsi"/>
                <w:i/>
                <w:sz w:val="18"/>
                <w:szCs w:val="18"/>
              </w:rPr>
              <w:t xml:space="preserve"> </w:t>
            </w:r>
          </w:p>
          <w:p w14:paraId="12638095" w14:textId="230910EE" w:rsidR="00F72870" w:rsidRPr="00B747C5" w:rsidRDefault="00F72870" w:rsidP="00CB7D6A">
            <w:pPr>
              <w:spacing w:line="216" w:lineRule="auto"/>
              <w:contextualSpacing/>
              <w:rPr>
                <w:rFonts w:eastAsia="Calibri" w:cstheme="minorHAnsi"/>
                <w:i/>
                <w:iCs/>
                <w:sz w:val="18"/>
                <w:szCs w:val="18"/>
              </w:rPr>
            </w:pPr>
            <w:r w:rsidRPr="00B747C5">
              <w:rPr>
                <w:rFonts w:cstheme="minorHAnsi"/>
                <w:i/>
                <w:sz w:val="18"/>
                <w:szCs w:val="18"/>
              </w:rPr>
              <w:t>doc. PhDr. Michal Babiak, CSc., Katedr</w:t>
            </w:r>
            <w:r w:rsidR="00163D22" w:rsidRPr="00B747C5">
              <w:rPr>
                <w:rFonts w:cstheme="minorHAnsi"/>
                <w:i/>
                <w:sz w:val="18"/>
                <w:szCs w:val="18"/>
              </w:rPr>
              <w:t>a estetiky FiF UK;</w:t>
            </w:r>
            <w:r w:rsidRPr="00B747C5">
              <w:rPr>
                <w:rFonts w:cstheme="minorHAnsi"/>
                <w:i/>
                <w:sz w:val="18"/>
                <w:szCs w:val="18"/>
              </w:rPr>
              <w:t xml:space="preserve"> </w:t>
            </w:r>
            <w:r w:rsidRPr="00B747C5">
              <w:rPr>
                <w:rFonts w:cstheme="minorHAnsi"/>
                <w:i/>
                <w:sz w:val="18"/>
                <w:szCs w:val="18"/>
                <w:lang w:eastAsia="sk-SK"/>
              </w:rPr>
              <w:t>p</w:t>
            </w:r>
            <w:r w:rsidRPr="00B747C5">
              <w:rPr>
                <w:rFonts w:cstheme="minorHAnsi"/>
                <w:i/>
                <w:sz w:val="18"/>
                <w:szCs w:val="18"/>
              </w:rPr>
              <w:t>rof. PhDr. Peter Michalovič, CSc., Katedra estetiky</w:t>
            </w:r>
            <w:r w:rsidR="005605DF" w:rsidRPr="00B747C5">
              <w:rPr>
                <w:rFonts w:cstheme="minorHAnsi"/>
                <w:i/>
                <w:sz w:val="18"/>
                <w:szCs w:val="18"/>
              </w:rPr>
              <w:t xml:space="preserve"> FiF UK;</w:t>
            </w:r>
            <w:r w:rsidRPr="00B747C5">
              <w:rPr>
                <w:rFonts w:cstheme="minorHAnsi"/>
                <w:i/>
                <w:sz w:val="18"/>
                <w:szCs w:val="18"/>
              </w:rPr>
              <w:t xml:space="preserve"> </w:t>
            </w:r>
            <w:r w:rsidRPr="00B747C5">
              <w:rPr>
                <w:rFonts w:cstheme="minorHAnsi"/>
                <w:i/>
                <w:sz w:val="18"/>
                <w:szCs w:val="18"/>
                <w:lang w:eastAsia="sk-SK"/>
              </w:rPr>
              <w:t>d</w:t>
            </w:r>
            <w:r w:rsidRPr="00B747C5">
              <w:rPr>
                <w:rFonts w:cstheme="minorHAnsi"/>
                <w:i/>
                <w:sz w:val="18"/>
                <w:szCs w:val="18"/>
              </w:rPr>
              <w:t>oc. Mgr. Katarína Kolbiarz Chmelinová, PhD., vedúca Katedry dejín výtvarného umenia</w:t>
            </w:r>
            <w:r w:rsidR="00AA625B" w:rsidRPr="00B747C5">
              <w:rPr>
                <w:rFonts w:cstheme="minorHAnsi"/>
                <w:i/>
                <w:sz w:val="18"/>
                <w:szCs w:val="18"/>
              </w:rPr>
              <w:t xml:space="preserve"> FiF UK</w:t>
            </w:r>
            <w:r w:rsidR="00163D22" w:rsidRPr="00B747C5">
              <w:rPr>
                <w:rFonts w:cstheme="minorHAnsi"/>
                <w:i/>
                <w:sz w:val="18"/>
                <w:szCs w:val="18"/>
              </w:rPr>
              <w:t>.</w:t>
            </w:r>
          </w:p>
          <w:p w14:paraId="53B3C7C1" w14:textId="2DDB4A43" w:rsidR="00F72870" w:rsidRPr="00B747C5" w:rsidRDefault="00163D22" w:rsidP="00F72870">
            <w:pPr>
              <w:autoSpaceDE w:val="0"/>
              <w:autoSpaceDN w:val="0"/>
              <w:adjustRightInd w:val="0"/>
              <w:rPr>
                <w:rFonts w:cstheme="minorHAnsi"/>
                <w:i/>
                <w:sz w:val="18"/>
                <w:szCs w:val="18"/>
              </w:rPr>
            </w:pPr>
            <w:r w:rsidRPr="00B747C5">
              <w:rPr>
                <w:rFonts w:eastAsia="Calibri" w:cstheme="minorHAnsi"/>
                <w:i/>
                <w:iCs/>
                <w:sz w:val="18"/>
                <w:szCs w:val="18"/>
              </w:rPr>
              <w:t>Z</w:t>
            </w:r>
            <w:r w:rsidR="00F72870" w:rsidRPr="00B747C5">
              <w:rPr>
                <w:rFonts w:eastAsia="Calibri" w:cstheme="minorHAnsi"/>
                <w:i/>
                <w:iCs/>
                <w:sz w:val="18"/>
                <w:szCs w:val="18"/>
              </w:rPr>
              <w:t xml:space="preserve">ástupca študentov: </w:t>
            </w:r>
            <w:r w:rsidR="00F72870" w:rsidRPr="00B747C5">
              <w:rPr>
                <w:rFonts w:cstheme="minorHAnsi"/>
                <w:i/>
                <w:sz w:val="18"/>
                <w:szCs w:val="18"/>
                <w:shd w:val="clear" w:color="auto" w:fill="FFFFFF"/>
              </w:rPr>
              <w:t>Bc. študent David Lelovics, Katedra dejín výtvarného umenia</w:t>
            </w:r>
            <w:r w:rsidRPr="00B747C5">
              <w:rPr>
                <w:rFonts w:cstheme="minorHAnsi"/>
                <w:i/>
                <w:sz w:val="18"/>
                <w:szCs w:val="18"/>
                <w:shd w:val="clear" w:color="auto" w:fill="FFFFFF"/>
              </w:rPr>
              <w:t xml:space="preserve"> FiF UK</w:t>
            </w:r>
            <w:r w:rsidR="00AA625B" w:rsidRPr="00B747C5">
              <w:rPr>
                <w:rFonts w:cstheme="minorHAnsi"/>
                <w:i/>
                <w:sz w:val="18"/>
                <w:szCs w:val="18"/>
                <w:shd w:val="clear" w:color="auto" w:fill="FFFFFF"/>
              </w:rPr>
              <w:t xml:space="preserve">; </w:t>
            </w:r>
            <w:r w:rsidR="00F72870" w:rsidRPr="00B747C5">
              <w:rPr>
                <w:rFonts w:cstheme="minorHAnsi"/>
                <w:i/>
                <w:sz w:val="18"/>
                <w:szCs w:val="18"/>
                <w:shd w:val="clear" w:color="auto" w:fill="FFFFFF"/>
              </w:rPr>
              <w:t xml:space="preserve">Mgr. Peter Dobšinský, Katedra muzikológie </w:t>
            </w:r>
            <w:r w:rsidRPr="00B747C5">
              <w:rPr>
                <w:rFonts w:cstheme="minorHAnsi"/>
                <w:i/>
                <w:sz w:val="18"/>
                <w:szCs w:val="18"/>
                <w:shd w:val="clear" w:color="auto" w:fill="FFFFFF"/>
              </w:rPr>
              <w:t>FiF UK.</w:t>
            </w:r>
          </w:p>
          <w:p w14:paraId="5F57D374" w14:textId="72D70DEE" w:rsidR="00F72870" w:rsidRPr="00B747C5" w:rsidRDefault="00163D22" w:rsidP="00163D22">
            <w:pPr>
              <w:autoSpaceDE w:val="0"/>
              <w:autoSpaceDN w:val="0"/>
              <w:adjustRightInd w:val="0"/>
              <w:rPr>
                <w:rFonts w:cstheme="minorHAnsi"/>
                <w:i/>
                <w:sz w:val="18"/>
                <w:szCs w:val="18"/>
              </w:rPr>
            </w:pPr>
            <w:r w:rsidRPr="00B747C5">
              <w:rPr>
                <w:rFonts w:eastAsia="Calibri" w:cstheme="minorHAnsi"/>
                <w:i/>
                <w:iCs/>
                <w:sz w:val="18"/>
                <w:szCs w:val="18"/>
              </w:rPr>
              <w:t>Z</w:t>
            </w:r>
            <w:r w:rsidR="00F72870" w:rsidRPr="00B747C5">
              <w:rPr>
                <w:rFonts w:eastAsia="Calibri" w:cstheme="minorHAnsi"/>
                <w:i/>
                <w:iCs/>
                <w:sz w:val="18"/>
                <w:szCs w:val="18"/>
              </w:rPr>
              <w:t xml:space="preserve">ástupcovia zamestnávateľa: </w:t>
            </w:r>
            <w:r w:rsidR="00AA625B" w:rsidRPr="00B747C5">
              <w:rPr>
                <w:rFonts w:eastAsia="Calibri" w:cstheme="minorHAnsi"/>
                <w:i/>
                <w:iCs/>
                <w:sz w:val="18"/>
                <w:szCs w:val="18"/>
              </w:rPr>
              <w:t>Ph</w:t>
            </w:r>
            <w:r w:rsidR="00F72870" w:rsidRPr="00B747C5">
              <w:rPr>
                <w:rFonts w:cstheme="minorHAnsi"/>
                <w:i/>
                <w:sz w:val="18"/>
                <w:szCs w:val="18"/>
              </w:rPr>
              <w:t>Dr. Alexandra Kusá</w:t>
            </w:r>
            <w:r w:rsidR="00AA625B" w:rsidRPr="00B747C5">
              <w:rPr>
                <w:rFonts w:cstheme="minorHAnsi"/>
                <w:i/>
                <w:sz w:val="18"/>
                <w:szCs w:val="18"/>
              </w:rPr>
              <w:t>, PhD.</w:t>
            </w:r>
            <w:r w:rsidR="00F72870" w:rsidRPr="00B747C5">
              <w:rPr>
                <w:rFonts w:cstheme="minorHAnsi"/>
                <w:i/>
                <w:sz w:val="18"/>
                <w:szCs w:val="18"/>
              </w:rPr>
              <w:t>, generálna riaditeľka SNG</w:t>
            </w:r>
            <w:r w:rsidR="00AA625B" w:rsidRPr="00B747C5">
              <w:rPr>
                <w:rFonts w:cstheme="minorHAnsi"/>
                <w:i/>
                <w:sz w:val="18"/>
                <w:szCs w:val="18"/>
              </w:rPr>
              <w:t>;</w:t>
            </w:r>
            <w:r w:rsidR="00E11523" w:rsidRPr="00B747C5">
              <w:rPr>
                <w:rFonts w:cstheme="minorHAnsi"/>
                <w:i/>
                <w:sz w:val="18"/>
                <w:szCs w:val="18"/>
              </w:rPr>
              <w:t xml:space="preserve"> </w:t>
            </w:r>
            <w:r w:rsidR="00F72870" w:rsidRPr="00B747C5">
              <w:rPr>
                <w:rFonts w:cstheme="minorHAnsi"/>
                <w:i/>
                <w:sz w:val="18"/>
                <w:szCs w:val="18"/>
              </w:rPr>
              <w:t>PhDr. Edita Bugalová, CSc., riaditeľka Hudobného múzea SNM</w:t>
            </w:r>
            <w:r w:rsidRPr="00B747C5">
              <w:rPr>
                <w:rFonts w:cstheme="minorHAnsi"/>
                <w:i/>
                <w:sz w:val="18"/>
                <w:szCs w:val="18"/>
              </w:rPr>
              <w:t>;</w:t>
            </w:r>
            <w:r w:rsidR="00F72870" w:rsidRPr="00B747C5">
              <w:rPr>
                <w:rFonts w:cstheme="minorHAnsi"/>
                <w:i/>
                <w:sz w:val="18"/>
                <w:szCs w:val="18"/>
              </w:rPr>
              <w:t xml:space="preserve"> </w:t>
            </w:r>
            <w:r w:rsidR="00AA625B" w:rsidRPr="00B747C5">
              <w:rPr>
                <w:rFonts w:cstheme="minorHAnsi"/>
                <w:i/>
                <w:sz w:val="18"/>
                <w:szCs w:val="18"/>
              </w:rPr>
              <w:t>doc</w:t>
            </w:r>
            <w:r w:rsidR="00F72870" w:rsidRPr="00B747C5">
              <w:rPr>
                <w:rFonts w:cstheme="minorHAnsi"/>
                <w:i/>
                <w:sz w:val="18"/>
                <w:szCs w:val="18"/>
              </w:rPr>
              <w:t xml:space="preserve">. </w:t>
            </w:r>
            <w:r w:rsidRPr="00B747C5">
              <w:rPr>
                <w:rFonts w:cstheme="minorHAnsi"/>
                <w:i/>
                <w:sz w:val="18"/>
                <w:szCs w:val="18"/>
              </w:rPr>
              <w:t xml:space="preserve">PhDr. </w:t>
            </w:r>
            <w:r w:rsidR="00F72870" w:rsidRPr="00B747C5">
              <w:rPr>
                <w:rFonts w:cstheme="minorHAnsi"/>
                <w:i/>
                <w:sz w:val="18"/>
                <w:szCs w:val="18"/>
              </w:rPr>
              <w:t xml:space="preserve">Hana Urbancová, DrSc., </w:t>
            </w:r>
            <w:r w:rsidR="00AA625B" w:rsidRPr="00B747C5">
              <w:rPr>
                <w:rFonts w:cstheme="minorHAnsi"/>
                <w:i/>
                <w:sz w:val="18"/>
                <w:szCs w:val="18"/>
              </w:rPr>
              <w:t xml:space="preserve">riaditeľka </w:t>
            </w:r>
            <w:r w:rsidR="00F72870" w:rsidRPr="00B747C5">
              <w:rPr>
                <w:rFonts w:cstheme="minorHAnsi"/>
                <w:i/>
                <w:sz w:val="18"/>
                <w:szCs w:val="18"/>
              </w:rPr>
              <w:t>Ústav</w:t>
            </w:r>
            <w:r w:rsidR="00AA625B" w:rsidRPr="00B747C5">
              <w:rPr>
                <w:rFonts w:cstheme="minorHAnsi"/>
                <w:i/>
                <w:sz w:val="18"/>
                <w:szCs w:val="18"/>
              </w:rPr>
              <w:t>u</w:t>
            </w:r>
            <w:r w:rsidR="00F72870" w:rsidRPr="00B747C5">
              <w:rPr>
                <w:rFonts w:cstheme="minorHAnsi"/>
                <w:i/>
                <w:sz w:val="18"/>
                <w:szCs w:val="18"/>
              </w:rPr>
              <w:t xml:space="preserve"> hudobnej vedy SAV</w:t>
            </w:r>
            <w:r w:rsidRPr="00B747C5">
              <w:rPr>
                <w:rFonts w:cstheme="minorHAnsi"/>
                <w:i/>
                <w:sz w:val="18"/>
                <w:szCs w:val="18"/>
              </w:rPr>
              <w:t>.</w:t>
            </w:r>
            <w:r w:rsidR="00F72870" w:rsidRPr="00B747C5">
              <w:rPr>
                <w:rFonts w:cstheme="minorHAnsi"/>
                <w:i/>
                <w:sz w:val="18"/>
                <w:szCs w:val="18"/>
              </w:rPr>
              <w:t xml:space="preserve"> </w:t>
            </w:r>
          </w:p>
          <w:p w14:paraId="6879555B" w14:textId="7270F2B8" w:rsidR="009C08C0" w:rsidRPr="00B747C5" w:rsidRDefault="0018111A" w:rsidP="00CB7D6A">
            <w:pPr>
              <w:spacing w:line="216" w:lineRule="auto"/>
              <w:contextualSpacing/>
              <w:rPr>
                <w:rFonts w:cstheme="minorHAnsi"/>
                <w:bCs/>
                <w:i/>
                <w:iCs/>
                <w:sz w:val="16"/>
                <w:szCs w:val="16"/>
                <w:lang w:eastAsia="sk-SK"/>
              </w:rPr>
            </w:pPr>
            <w:r w:rsidRPr="00B747C5">
              <w:rPr>
                <w:rFonts w:eastAsia="Calibri" w:cstheme="minorHAnsi"/>
                <w:i/>
                <w:iCs/>
                <w:sz w:val="18"/>
                <w:szCs w:val="18"/>
              </w:rPr>
              <w:t>Zd</w:t>
            </w:r>
            <w:r w:rsidR="000E4291" w:rsidRPr="00B747C5">
              <w:rPr>
                <w:rFonts w:eastAsia="Calibri" w:cstheme="minorHAnsi"/>
                <w:i/>
                <w:iCs/>
                <w:sz w:val="18"/>
                <w:szCs w:val="18"/>
              </w:rPr>
              <w:t>ôvodnenie výberu zamestnávateľov: Ide o významné inštitúcie</w:t>
            </w:r>
            <w:r w:rsidR="00F72870" w:rsidRPr="00B747C5">
              <w:rPr>
                <w:rFonts w:eastAsia="Calibri" w:cstheme="minorHAnsi"/>
                <w:i/>
                <w:iCs/>
                <w:sz w:val="18"/>
                <w:szCs w:val="18"/>
              </w:rPr>
              <w:t xml:space="preserve"> a osobnosti pôsobiace</w:t>
            </w:r>
            <w:r w:rsidR="00E11523" w:rsidRPr="00B747C5">
              <w:rPr>
                <w:rFonts w:eastAsia="Calibri" w:cstheme="minorHAnsi"/>
                <w:i/>
                <w:iCs/>
                <w:sz w:val="18"/>
                <w:szCs w:val="18"/>
              </w:rPr>
              <w:t xml:space="preserve"> </w:t>
            </w:r>
            <w:r w:rsidR="000E4291" w:rsidRPr="00B747C5">
              <w:rPr>
                <w:rFonts w:eastAsia="Calibri" w:cstheme="minorHAnsi"/>
                <w:i/>
                <w:iCs/>
                <w:sz w:val="18"/>
                <w:szCs w:val="18"/>
              </w:rPr>
              <w:t xml:space="preserve">v oblasti </w:t>
            </w:r>
            <w:r w:rsidR="00F72870" w:rsidRPr="00B747C5">
              <w:rPr>
                <w:rFonts w:eastAsia="Calibri" w:cstheme="minorHAnsi"/>
                <w:i/>
                <w:iCs/>
                <w:sz w:val="18"/>
                <w:szCs w:val="18"/>
              </w:rPr>
              <w:t>muzikológie, estetiky a výtvarných umení, ktoré dosiahli medzinárodnú pôsobnosť.</w:t>
            </w:r>
          </w:p>
        </w:tc>
        <w:tc>
          <w:tcPr>
            <w:tcW w:w="2693" w:type="dxa"/>
          </w:tcPr>
          <w:p w14:paraId="00C6D5D1" w14:textId="00E74E30" w:rsidR="00AC72B8" w:rsidRPr="00B747C5" w:rsidRDefault="00AC72B8" w:rsidP="00CB7D6A">
            <w:pPr>
              <w:spacing w:line="216" w:lineRule="auto"/>
              <w:contextualSpacing/>
              <w:rPr>
                <w:rFonts w:cstheme="minorHAnsi"/>
                <w:sz w:val="16"/>
                <w:szCs w:val="16"/>
                <w:lang w:eastAsia="sk-SK"/>
              </w:rPr>
            </w:pPr>
            <w:r w:rsidRPr="00B747C5">
              <w:rPr>
                <w:rFonts w:eastAsiaTheme="minorEastAsia" w:cstheme="minorHAnsi"/>
                <w:i/>
                <w:iCs/>
                <w:sz w:val="16"/>
                <w:szCs w:val="16"/>
                <w:lang w:eastAsia="sk-SK"/>
              </w:rPr>
              <w:t>Vnútorný predpis FiF UK č. 13/2020</w:t>
            </w:r>
            <w:r w:rsidRPr="00B747C5">
              <w:rPr>
                <w:rFonts w:eastAsiaTheme="minorEastAsia" w:cstheme="minorHAnsi"/>
                <w:i/>
                <w:iCs/>
                <w:sz w:val="16"/>
                <w:szCs w:val="16"/>
              </w:rPr>
              <w:t xml:space="preserve">: </w:t>
            </w:r>
            <w:hyperlink r:id="rId18" w:history="1">
              <w:r w:rsidR="00F72870" w:rsidRPr="00B747C5">
                <w:rPr>
                  <w:rStyle w:val="Hypertextovprepojenie"/>
                  <w:rFonts w:eastAsiaTheme="minorEastAsia" w:cstheme="minorHAnsi"/>
                  <w:i/>
                  <w:iCs/>
                  <w:color w:val="auto"/>
                  <w:sz w:val="16"/>
                  <w:szCs w:val="16"/>
                </w:rPr>
                <w:t>https://fphil.uniba.sk/fileadmin/fif/o_fakulte/dokumenty_vnutorne_predpisy/vnutorne_predpisy/vp_13_2020.pdf</w:t>
              </w:r>
            </w:hyperlink>
          </w:p>
          <w:p w14:paraId="67056ECB" w14:textId="77777777" w:rsidR="00AC72B8" w:rsidRPr="00B747C5" w:rsidRDefault="00AC72B8" w:rsidP="00CB7D6A">
            <w:pPr>
              <w:spacing w:line="216" w:lineRule="auto"/>
              <w:contextualSpacing/>
              <w:rPr>
                <w:rFonts w:cstheme="minorHAnsi"/>
                <w:i/>
                <w:iCs/>
                <w:sz w:val="16"/>
                <w:szCs w:val="16"/>
                <w:lang w:eastAsia="sk-SK"/>
              </w:rPr>
            </w:pPr>
          </w:p>
          <w:p w14:paraId="11CC682A" w14:textId="48E09528" w:rsidR="009C08C0" w:rsidRPr="00B747C5" w:rsidRDefault="00AC72B8" w:rsidP="00CB7D6A">
            <w:pPr>
              <w:spacing w:line="216" w:lineRule="auto"/>
              <w:contextualSpacing/>
              <w:rPr>
                <w:rFonts w:cstheme="minorHAnsi"/>
                <w:bCs/>
                <w:i/>
                <w:iCs/>
                <w:sz w:val="16"/>
                <w:szCs w:val="16"/>
                <w:lang w:eastAsia="sk-SK"/>
              </w:rPr>
            </w:pPr>
            <w:r w:rsidRPr="00B747C5">
              <w:rPr>
                <w:rFonts w:cstheme="minorHAnsi"/>
                <w:i/>
                <w:iCs/>
                <w:sz w:val="16"/>
                <w:szCs w:val="16"/>
                <w:lang w:eastAsia="sk-SK"/>
              </w:rPr>
              <w:t xml:space="preserve">Menovacie dekréty členov komisie na návrh a tvorbu </w:t>
            </w:r>
            <w:r w:rsidR="001A6B48" w:rsidRPr="00B747C5">
              <w:rPr>
                <w:rFonts w:cstheme="minorHAnsi"/>
                <w:i/>
                <w:iCs/>
                <w:sz w:val="16"/>
                <w:szCs w:val="16"/>
                <w:lang w:eastAsia="sk-SK"/>
              </w:rPr>
              <w:t>študijného programu</w:t>
            </w:r>
          </w:p>
        </w:tc>
      </w:tr>
    </w:tbl>
    <w:p w14:paraId="65973928" w14:textId="77777777" w:rsidR="00575600" w:rsidRPr="00B747C5" w:rsidRDefault="00575600" w:rsidP="00CB7D6A">
      <w:pPr>
        <w:spacing w:after="0" w:line="216" w:lineRule="auto"/>
        <w:contextualSpacing/>
        <w:rPr>
          <w:rFonts w:cstheme="minorHAnsi"/>
          <w:sz w:val="18"/>
          <w:szCs w:val="18"/>
        </w:rPr>
      </w:pPr>
    </w:p>
    <w:p w14:paraId="1DCE37B0" w14:textId="2AA0876F" w:rsidR="00E82D04" w:rsidRPr="00B747C5" w:rsidRDefault="00E82D04" w:rsidP="00CB7D6A">
      <w:pPr>
        <w:spacing w:after="0" w:line="216" w:lineRule="auto"/>
        <w:jc w:val="both"/>
        <w:rPr>
          <w:rFonts w:cstheme="minorHAnsi"/>
          <w:sz w:val="18"/>
          <w:szCs w:val="18"/>
        </w:rPr>
      </w:pPr>
      <w:r w:rsidRPr="00B747C5">
        <w:rPr>
          <w:rFonts w:cstheme="minorHAnsi"/>
          <w:b/>
          <w:bCs/>
          <w:sz w:val="18"/>
          <w:szCs w:val="18"/>
        </w:rPr>
        <w:t>SP 2.5</w:t>
      </w:r>
      <w:r w:rsidR="001B7E54" w:rsidRPr="00B747C5">
        <w:rPr>
          <w:rFonts w:cstheme="minorHAnsi"/>
          <w:sz w:val="18"/>
          <w:szCs w:val="18"/>
        </w:rPr>
        <w:t xml:space="preserve">. </w:t>
      </w:r>
      <w:r w:rsidR="00070E54" w:rsidRPr="00B747C5">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B747C5" w:rsidRPr="00B747C5" w14:paraId="63ABE8DE"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2DC7C306" w14:textId="1B9C4904" w:rsidR="009C08C0" w:rsidRPr="00B747C5" w:rsidRDefault="009C08C0" w:rsidP="00CB7D6A">
            <w:pPr>
              <w:spacing w:line="216" w:lineRule="auto"/>
              <w:contextualSpacing/>
              <w:rPr>
                <w:rFonts w:cstheme="minorHAnsi"/>
                <w:b w:val="0"/>
                <w:bCs w:val="0"/>
                <w:i/>
                <w:iCs/>
                <w:sz w:val="16"/>
                <w:szCs w:val="16"/>
              </w:rPr>
            </w:pPr>
            <w:r w:rsidRPr="00B747C5">
              <w:rPr>
                <w:rFonts w:cstheme="minorHAnsi"/>
                <w:i/>
                <w:iCs/>
                <w:sz w:val="16"/>
                <w:szCs w:val="16"/>
              </w:rPr>
              <w:t xml:space="preserve">Samohodnotenie plnenia </w:t>
            </w:r>
          </w:p>
        </w:tc>
        <w:tc>
          <w:tcPr>
            <w:tcW w:w="2693" w:type="dxa"/>
          </w:tcPr>
          <w:p w14:paraId="6391991D" w14:textId="7603A8D4" w:rsidR="009C08C0" w:rsidRPr="00B747C5" w:rsidRDefault="009C08C0"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4BA1C203" w14:textId="77777777" w:rsidTr="009B1D2F">
        <w:trPr>
          <w:trHeight w:val="524"/>
        </w:trPr>
        <w:tc>
          <w:tcPr>
            <w:tcW w:w="7088" w:type="dxa"/>
          </w:tcPr>
          <w:p w14:paraId="134714E5" w14:textId="0208EFE5" w:rsidR="00F72870" w:rsidRPr="00B747C5" w:rsidRDefault="00E84AE1" w:rsidP="00F72870">
            <w:pPr>
              <w:spacing w:line="216" w:lineRule="auto"/>
              <w:contextualSpacing/>
              <w:rPr>
                <w:rFonts w:cstheme="minorHAnsi"/>
                <w:i/>
                <w:iCs/>
                <w:sz w:val="18"/>
                <w:szCs w:val="18"/>
                <w:lang w:eastAsia="sk-SK"/>
              </w:rPr>
            </w:pPr>
            <w:r w:rsidRPr="00B747C5">
              <w:rPr>
                <w:rFonts w:cstheme="minorHAnsi"/>
                <w:i/>
                <w:iCs/>
                <w:sz w:val="18"/>
                <w:szCs w:val="18"/>
                <w:lang w:eastAsia="sk-SK"/>
              </w:rPr>
              <w:t>Študijný program je priradený k študijnému odboru</w:t>
            </w:r>
            <w:r w:rsidR="00FC585E" w:rsidRPr="00B747C5">
              <w:rPr>
                <w:rFonts w:cstheme="minorHAnsi"/>
                <w:i/>
                <w:iCs/>
                <w:sz w:val="18"/>
                <w:szCs w:val="18"/>
                <w:lang w:eastAsia="sk-SK"/>
              </w:rPr>
              <w:t xml:space="preserve">: </w:t>
            </w:r>
            <w:r w:rsidR="00F72870" w:rsidRPr="00B747C5">
              <w:rPr>
                <w:rFonts w:cstheme="minorHAnsi"/>
                <w:i/>
                <w:iCs/>
                <w:sz w:val="18"/>
                <w:szCs w:val="18"/>
                <w:lang w:eastAsia="sk-SK"/>
              </w:rPr>
              <w:t>41.</w:t>
            </w:r>
            <w:r w:rsidR="00FC585E" w:rsidRPr="00B747C5">
              <w:rPr>
                <w:rFonts w:cstheme="minorHAnsi"/>
                <w:i/>
                <w:iCs/>
                <w:sz w:val="18"/>
                <w:szCs w:val="18"/>
                <w:lang w:eastAsia="sk-SK"/>
              </w:rPr>
              <w:t xml:space="preserve"> </w:t>
            </w:r>
            <w:r w:rsidR="00F72870" w:rsidRPr="00B747C5">
              <w:rPr>
                <w:rFonts w:cstheme="minorHAnsi"/>
                <w:i/>
                <w:iCs/>
                <w:sz w:val="18"/>
                <w:szCs w:val="18"/>
                <w:lang w:eastAsia="sk-SK"/>
              </w:rPr>
              <w:t>Vedy o umení a kultúre</w:t>
            </w:r>
          </w:p>
          <w:p w14:paraId="1778DC61" w14:textId="721C6152" w:rsidR="009C08C0" w:rsidRPr="00B747C5" w:rsidRDefault="00BF736D" w:rsidP="00F72870">
            <w:pPr>
              <w:spacing w:line="216" w:lineRule="auto"/>
              <w:contextualSpacing/>
              <w:rPr>
                <w:rFonts w:cstheme="minorHAnsi"/>
                <w:i/>
                <w:iCs/>
                <w:sz w:val="18"/>
                <w:szCs w:val="18"/>
                <w:lang w:eastAsia="sk-SK"/>
              </w:rPr>
            </w:pPr>
            <w:r w:rsidRPr="00B747C5">
              <w:rPr>
                <w:rFonts w:cstheme="minorHAnsi"/>
                <w:i/>
                <w:iCs/>
                <w:sz w:val="18"/>
                <w:szCs w:val="18"/>
                <w:lang w:eastAsia="sk-SK"/>
              </w:rPr>
              <w:t>Študijný program sa obsahovo zhoduje s opisom študijného odboru v</w:t>
            </w:r>
            <w:r w:rsidR="00754B95" w:rsidRPr="00B747C5">
              <w:rPr>
                <w:rFonts w:cstheme="minorHAnsi"/>
                <w:i/>
                <w:iCs/>
                <w:sz w:val="18"/>
                <w:szCs w:val="18"/>
                <w:lang w:eastAsia="sk-SK"/>
              </w:rPr>
              <w:t xml:space="preserve">o viac ako </w:t>
            </w:r>
            <w:r w:rsidRPr="00B747C5">
              <w:rPr>
                <w:rFonts w:cstheme="minorHAnsi"/>
                <w:i/>
                <w:iCs/>
                <w:sz w:val="18"/>
                <w:szCs w:val="18"/>
                <w:lang w:eastAsia="sk-SK"/>
              </w:rPr>
              <w:t>3/5, najmä z hľadiska profilu absolventa, cieľov vzdelávania a štruktúr</w:t>
            </w:r>
            <w:r w:rsidR="00C05739" w:rsidRPr="00B747C5">
              <w:rPr>
                <w:rFonts w:cstheme="minorHAnsi"/>
                <w:i/>
                <w:iCs/>
                <w:sz w:val="18"/>
                <w:szCs w:val="18"/>
                <w:lang w:eastAsia="sk-SK"/>
              </w:rPr>
              <w:t>y</w:t>
            </w:r>
            <w:r w:rsidRPr="00B747C5">
              <w:rPr>
                <w:rFonts w:cstheme="minorHAnsi"/>
                <w:i/>
                <w:iCs/>
                <w:sz w:val="18"/>
                <w:szCs w:val="18"/>
                <w:lang w:eastAsia="sk-SK"/>
              </w:rPr>
              <w:t xml:space="preserve"> predmetov (spoločné povinné a povinne voliteľné</w:t>
            </w:r>
            <w:r w:rsidR="00442AD8" w:rsidRPr="00B747C5">
              <w:rPr>
                <w:rFonts w:cstheme="minorHAnsi"/>
                <w:i/>
                <w:iCs/>
                <w:sz w:val="18"/>
                <w:szCs w:val="18"/>
                <w:lang w:eastAsia="sk-SK"/>
              </w:rPr>
              <w:t xml:space="preserve"> predmety</w:t>
            </w:r>
            <w:r w:rsidRPr="00B747C5">
              <w:rPr>
                <w:rFonts w:cstheme="minorHAnsi"/>
                <w:i/>
                <w:iCs/>
                <w:sz w:val="18"/>
                <w:szCs w:val="18"/>
                <w:lang w:eastAsia="sk-SK"/>
              </w:rPr>
              <w:t>).</w:t>
            </w:r>
            <w:r w:rsidR="005608B5" w:rsidRPr="00B747C5">
              <w:rPr>
                <w:rFonts w:cstheme="minorHAnsi"/>
                <w:i/>
                <w:iCs/>
                <w:sz w:val="18"/>
                <w:szCs w:val="18"/>
                <w:lang w:eastAsia="sk-SK"/>
              </w:rPr>
              <w:t xml:space="preserve"> To dokazuje do</w:t>
            </w:r>
            <w:r w:rsidR="007A7B79" w:rsidRPr="00B747C5">
              <w:rPr>
                <w:rFonts w:cstheme="minorHAnsi"/>
                <w:i/>
                <w:iCs/>
                <w:sz w:val="18"/>
                <w:szCs w:val="18"/>
                <w:lang w:eastAsia="sk-SK"/>
              </w:rPr>
              <w:t xml:space="preserve">kument Opis študijného programu </w:t>
            </w:r>
            <w:r w:rsidR="002602F7" w:rsidRPr="00B747C5">
              <w:rPr>
                <w:rFonts w:cstheme="minorHAnsi"/>
                <w:i/>
                <w:iCs/>
                <w:sz w:val="18"/>
                <w:szCs w:val="18"/>
                <w:lang w:eastAsia="sk-SK"/>
              </w:rPr>
              <w:t>Umenovedné štúdiá</w:t>
            </w:r>
            <w:r w:rsidR="00F53F18" w:rsidRPr="00B747C5">
              <w:rPr>
                <w:rFonts w:cstheme="minorHAnsi"/>
                <w:i/>
                <w:iCs/>
                <w:sz w:val="18"/>
                <w:szCs w:val="18"/>
                <w:lang w:eastAsia="sk-SK"/>
              </w:rPr>
              <w:t xml:space="preserve"> (profil absolventa, ciele a výstupy programu, štruktúra predmetov, informačné listy predmetov)</w:t>
            </w:r>
            <w:r w:rsidR="007A7B79" w:rsidRPr="00B747C5">
              <w:rPr>
                <w:rFonts w:cstheme="minorHAnsi"/>
                <w:i/>
                <w:iCs/>
                <w:sz w:val="18"/>
                <w:szCs w:val="18"/>
                <w:lang w:eastAsia="sk-SK"/>
              </w:rPr>
              <w:t>.</w:t>
            </w:r>
            <w:r w:rsidR="00A9277E" w:rsidRPr="00B747C5">
              <w:rPr>
                <w:rFonts w:cstheme="minorHAnsi"/>
                <w:i/>
                <w:iCs/>
                <w:sz w:val="18"/>
                <w:szCs w:val="18"/>
                <w:lang w:eastAsia="sk-SK"/>
              </w:rPr>
              <w:t xml:space="preserve"> </w:t>
            </w:r>
            <w:r w:rsidR="00135919" w:rsidRPr="00B747C5">
              <w:rPr>
                <w:rFonts w:cstheme="minorHAnsi"/>
                <w:i/>
                <w:iCs/>
                <w:sz w:val="18"/>
                <w:szCs w:val="18"/>
                <w:lang w:eastAsia="sk-SK"/>
              </w:rPr>
              <w:t xml:space="preserve">Ide o spoločné </w:t>
            </w:r>
            <w:r w:rsidR="006218DC" w:rsidRPr="00B747C5">
              <w:rPr>
                <w:rFonts w:cstheme="minorHAnsi"/>
                <w:i/>
                <w:iCs/>
                <w:sz w:val="18"/>
                <w:szCs w:val="18"/>
                <w:lang w:eastAsia="sk-SK"/>
              </w:rPr>
              <w:t xml:space="preserve">povinné </w:t>
            </w:r>
            <w:r w:rsidR="00135919" w:rsidRPr="00B747C5">
              <w:rPr>
                <w:rFonts w:cstheme="minorHAnsi"/>
                <w:i/>
                <w:iCs/>
                <w:sz w:val="18"/>
                <w:szCs w:val="18"/>
                <w:lang w:eastAsia="sk-SK"/>
              </w:rPr>
              <w:t xml:space="preserve">predmety </w:t>
            </w:r>
            <w:r w:rsidR="002602F7" w:rsidRPr="00B747C5">
              <w:rPr>
                <w:rFonts w:cstheme="minorHAnsi"/>
                <w:i/>
                <w:iCs/>
                <w:sz w:val="18"/>
                <w:szCs w:val="18"/>
                <w:lang w:eastAsia="sk-SK"/>
              </w:rPr>
              <w:t xml:space="preserve">Interpretačné rámce umenia, </w:t>
            </w:r>
            <w:r w:rsidR="008145F1" w:rsidRPr="00B747C5">
              <w:rPr>
                <w:rFonts w:cstheme="minorHAnsi"/>
                <w:i/>
                <w:iCs/>
                <w:sz w:val="18"/>
                <w:szCs w:val="18"/>
                <w:lang w:eastAsia="sk-SK"/>
              </w:rPr>
              <w:t xml:space="preserve">predmety </w:t>
            </w:r>
            <w:r w:rsidR="002602F7" w:rsidRPr="00B747C5">
              <w:rPr>
                <w:rFonts w:cstheme="minorHAnsi"/>
                <w:i/>
                <w:iCs/>
                <w:sz w:val="18"/>
                <w:szCs w:val="18"/>
                <w:lang w:eastAsia="sk-SK"/>
              </w:rPr>
              <w:t>Umenovedné štúdiá 1, 2</w:t>
            </w:r>
            <w:r w:rsidR="00AA625B" w:rsidRPr="00B747C5">
              <w:rPr>
                <w:rFonts w:cstheme="minorHAnsi"/>
                <w:i/>
                <w:iCs/>
                <w:sz w:val="18"/>
                <w:szCs w:val="18"/>
                <w:lang w:eastAsia="sk-SK"/>
              </w:rPr>
              <w:t>,</w:t>
            </w:r>
            <w:r w:rsidR="002602F7" w:rsidRPr="00B747C5">
              <w:rPr>
                <w:rFonts w:cstheme="minorHAnsi"/>
                <w:i/>
                <w:iCs/>
                <w:sz w:val="18"/>
                <w:szCs w:val="18"/>
                <w:lang w:eastAsia="sk-SK"/>
              </w:rPr>
              <w:t xml:space="preserve"> </w:t>
            </w:r>
            <w:r w:rsidR="006218DC" w:rsidRPr="00B747C5">
              <w:rPr>
                <w:rFonts w:cstheme="minorHAnsi"/>
                <w:i/>
                <w:iCs/>
                <w:sz w:val="18"/>
                <w:szCs w:val="18"/>
                <w:lang w:eastAsia="sk-SK"/>
              </w:rPr>
              <w:t>a</w:t>
            </w:r>
            <w:r w:rsidR="00AA625B" w:rsidRPr="00B747C5">
              <w:rPr>
                <w:rFonts w:cstheme="minorHAnsi"/>
                <w:i/>
                <w:iCs/>
                <w:sz w:val="18"/>
                <w:szCs w:val="18"/>
                <w:lang w:eastAsia="sk-SK"/>
              </w:rPr>
              <w:t xml:space="preserve"> o </w:t>
            </w:r>
            <w:r w:rsidR="006218DC" w:rsidRPr="00B747C5">
              <w:rPr>
                <w:rFonts w:cstheme="minorHAnsi"/>
                <w:i/>
                <w:iCs/>
                <w:sz w:val="18"/>
                <w:szCs w:val="18"/>
                <w:lang w:eastAsia="sk-SK"/>
              </w:rPr>
              <w:t>povinne voliteľné predmety</w:t>
            </w:r>
            <w:r w:rsidR="00135919" w:rsidRPr="00B747C5">
              <w:rPr>
                <w:rFonts w:cstheme="minorHAnsi"/>
                <w:i/>
                <w:iCs/>
                <w:sz w:val="18"/>
                <w:szCs w:val="18"/>
                <w:lang w:eastAsia="sk-SK"/>
              </w:rPr>
              <w:t>.</w:t>
            </w:r>
            <w:r w:rsidR="00754B95" w:rsidRPr="00B747C5">
              <w:rPr>
                <w:rFonts w:cstheme="minorHAnsi"/>
                <w:i/>
                <w:iCs/>
                <w:sz w:val="18"/>
                <w:szCs w:val="18"/>
                <w:lang w:eastAsia="sk-SK"/>
              </w:rPr>
              <w:t xml:space="preserve"> </w:t>
            </w:r>
          </w:p>
        </w:tc>
        <w:tc>
          <w:tcPr>
            <w:tcW w:w="2693" w:type="dxa"/>
          </w:tcPr>
          <w:p w14:paraId="32F4BA24" w14:textId="2ABE55D5" w:rsidR="00E84AE1" w:rsidRPr="00B747C5" w:rsidRDefault="00E84AE1" w:rsidP="00CB7D6A">
            <w:pPr>
              <w:spacing w:line="216" w:lineRule="auto"/>
              <w:contextualSpacing/>
              <w:rPr>
                <w:rFonts w:cstheme="minorHAnsi"/>
                <w:i/>
                <w:iCs/>
                <w:sz w:val="16"/>
                <w:szCs w:val="16"/>
                <w:lang w:eastAsia="sk-SK"/>
              </w:rPr>
            </w:pPr>
            <w:r w:rsidRPr="00B747C5">
              <w:rPr>
                <w:rFonts w:cstheme="minorHAnsi"/>
                <w:i/>
                <w:iCs/>
                <w:sz w:val="16"/>
                <w:szCs w:val="16"/>
                <w:lang w:eastAsia="sk-SK"/>
              </w:rPr>
              <w:t>Profil absolventa v opise študijného programu</w:t>
            </w:r>
          </w:p>
          <w:p w14:paraId="4B535098" w14:textId="77777777" w:rsidR="00E84AE1" w:rsidRPr="00B747C5" w:rsidRDefault="00E84AE1" w:rsidP="00CB7D6A">
            <w:pPr>
              <w:spacing w:line="216" w:lineRule="auto"/>
              <w:contextualSpacing/>
              <w:rPr>
                <w:rFonts w:cstheme="minorHAnsi"/>
                <w:i/>
                <w:iCs/>
                <w:sz w:val="16"/>
                <w:szCs w:val="16"/>
                <w:lang w:eastAsia="sk-SK"/>
              </w:rPr>
            </w:pPr>
          </w:p>
          <w:p w14:paraId="7195D017" w14:textId="0DECAA70" w:rsidR="00E84AE1" w:rsidRPr="00B747C5" w:rsidRDefault="00E84AE1" w:rsidP="00CB7D6A">
            <w:pPr>
              <w:spacing w:line="216" w:lineRule="auto"/>
              <w:contextualSpacing/>
              <w:rPr>
                <w:rFonts w:cstheme="minorHAnsi"/>
                <w:i/>
                <w:iCs/>
                <w:sz w:val="16"/>
                <w:szCs w:val="16"/>
                <w:lang w:eastAsia="sk-SK"/>
              </w:rPr>
            </w:pPr>
            <w:r w:rsidRPr="00B747C5">
              <w:rPr>
                <w:rFonts w:cstheme="minorHAnsi"/>
                <w:i/>
                <w:iCs/>
                <w:sz w:val="16"/>
                <w:szCs w:val="16"/>
                <w:lang w:eastAsia="sk-SK"/>
              </w:rPr>
              <w:t>Vzdelávacie ciele a výstupy programu</w:t>
            </w:r>
          </w:p>
          <w:p w14:paraId="0806F4DE" w14:textId="77777777" w:rsidR="00E84AE1" w:rsidRPr="00B747C5" w:rsidRDefault="00E84AE1" w:rsidP="00CB7D6A">
            <w:pPr>
              <w:spacing w:line="216" w:lineRule="auto"/>
              <w:contextualSpacing/>
              <w:rPr>
                <w:rFonts w:cstheme="minorHAnsi"/>
                <w:i/>
                <w:iCs/>
                <w:sz w:val="16"/>
                <w:szCs w:val="16"/>
                <w:lang w:eastAsia="sk-SK"/>
              </w:rPr>
            </w:pPr>
          </w:p>
          <w:p w14:paraId="1B5CFA78" w14:textId="1C1C62CC" w:rsidR="00E84AE1" w:rsidRPr="00B747C5" w:rsidRDefault="00E84AE1" w:rsidP="00CB7D6A">
            <w:pPr>
              <w:spacing w:line="216" w:lineRule="auto"/>
              <w:contextualSpacing/>
              <w:rPr>
                <w:rFonts w:cstheme="minorHAnsi"/>
                <w:i/>
                <w:iCs/>
                <w:sz w:val="16"/>
                <w:szCs w:val="16"/>
                <w:lang w:eastAsia="sk-SK"/>
              </w:rPr>
            </w:pPr>
            <w:r w:rsidRPr="00B747C5">
              <w:rPr>
                <w:rFonts w:cstheme="minorHAnsi"/>
                <w:i/>
                <w:iCs/>
                <w:sz w:val="16"/>
                <w:szCs w:val="16"/>
                <w:lang w:eastAsia="sk-SK"/>
              </w:rPr>
              <w:t>Štruktúra predmetov študijného programu.</w:t>
            </w:r>
          </w:p>
          <w:p w14:paraId="1A151EF5" w14:textId="77777777" w:rsidR="00E84AE1" w:rsidRPr="00B747C5" w:rsidRDefault="00E84AE1" w:rsidP="00CB7D6A">
            <w:pPr>
              <w:spacing w:line="216" w:lineRule="auto"/>
              <w:contextualSpacing/>
              <w:rPr>
                <w:rFonts w:cstheme="minorHAnsi"/>
                <w:i/>
                <w:iCs/>
                <w:sz w:val="16"/>
                <w:szCs w:val="16"/>
                <w:lang w:eastAsia="sk-SK"/>
              </w:rPr>
            </w:pPr>
          </w:p>
          <w:p w14:paraId="12AB2B1D" w14:textId="5647C31D" w:rsidR="009C08C0" w:rsidRPr="00B747C5" w:rsidRDefault="00E84AE1" w:rsidP="00CB7D6A">
            <w:pPr>
              <w:spacing w:line="216" w:lineRule="auto"/>
              <w:contextualSpacing/>
              <w:rPr>
                <w:rFonts w:cstheme="minorHAnsi"/>
                <w:bCs/>
                <w:i/>
                <w:iCs/>
                <w:sz w:val="16"/>
                <w:szCs w:val="16"/>
                <w:lang w:eastAsia="sk-SK"/>
              </w:rPr>
            </w:pPr>
            <w:r w:rsidRPr="00B747C5">
              <w:rPr>
                <w:rFonts w:cstheme="minorHAnsi"/>
                <w:i/>
                <w:iCs/>
                <w:sz w:val="16"/>
                <w:szCs w:val="16"/>
                <w:lang w:eastAsia="sk-SK"/>
              </w:rPr>
              <w:t>Informačné listy predmetov</w:t>
            </w:r>
          </w:p>
        </w:tc>
      </w:tr>
    </w:tbl>
    <w:p w14:paraId="48EFACDF" w14:textId="77777777" w:rsidR="00575600" w:rsidRPr="00B747C5" w:rsidRDefault="00575600" w:rsidP="00CB7D6A">
      <w:pPr>
        <w:spacing w:after="0" w:line="216" w:lineRule="auto"/>
        <w:contextualSpacing/>
        <w:rPr>
          <w:rFonts w:cstheme="minorHAnsi"/>
          <w:sz w:val="18"/>
          <w:szCs w:val="18"/>
        </w:rPr>
      </w:pPr>
    </w:p>
    <w:p w14:paraId="7681C933" w14:textId="53EBBC98" w:rsidR="00E82D04" w:rsidRPr="00B747C5" w:rsidRDefault="00E82D04" w:rsidP="00CB7D6A">
      <w:pPr>
        <w:spacing w:after="0" w:line="216" w:lineRule="auto"/>
        <w:jc w:val="both"/>
        <w:rPr>
          <w:rFonts w:cstheme="minorHAnsi"/>
          <w:sz w:val="18"/>
          <w:szCs w:val="18"/>
        </w:rPr>
      </w:pPr>
      <w:r w:rsidRPr="00B747C5">
        <w:rPr>
          <w:rFonts w:cstheme="minorHAnsi"/>
          <w:b/>
          <w:bCs/>
          <w:sz w:val="18"/>
          <w:szCs w:val="18"/>
        </w:rPr>
        <w:t>SP 2.6</w:t>
      </w:r>
      <w:r w:rsidR="001B7E54" w:rsidRPr="00B747C5">
        <w:rPr>
          <w:rFonts w:cstheme="minorHAnsi"/>
          <w:sz w:val="18"/>
          <w:szCs w:val="18"/>
        </w:rPr>
        <w:t>.</w:t>
      </w:r>
      <w:r w:rsidRPr="00B747C5">
        <w:rPr>
          <w:rFonts w:cstheme="minorHAnsi"/>
          <w:sz w:val="18"/>
          <w:szCs w:val="18"/>
        </w:rPr>
        <w:t xml:space="preserve"> </w:t>
      </w:r>
      <w:r w:rsidR="00070E54" w:rsidRPr="00B747C5">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747C5" w:rsidRPr="00B747C5" w14:paraId="6D4C96ED"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9ED18E9" w14:textId="1E8568DA" w:rsidR="001B7E54" w:rsidRPr="00B747C5" w:rsidRDefault="001B7E54" w:rsidP="00CB7D6A">
            <w:pPr>
              <w:tabs>
                <w:tab w:val="left" w:pos="2936"/>
              </w:tabs>
              <w:spacing w:line="216" w:lineRule="auto"/>
              <w:contextualSpacing/>
              <w:rPr>
                <w:rFonts w:cstheme="minorHAnsi"/>
                <w:b w:val="0"/>
                <w:bCs w:val="0"/>
                <w:i/>
                <w:iCs/>
                <w:sz w:val="16"/>
                <w:szCs w:val="16"/>
              </w:rPr>
            </w:pPr>
            <w:r w:rsidRPr="00B747C5">
              <w:rPr>
                <w:rFonts w:cstheme="minorHAnsi"/>
                <w:i/>
                <w:iCs/>
                <w:sz w:val="16"/>
                <w:szCs w:val="16"/>
              </w:rPr>
              <w:t xml:space="preserve">Samohodnotenie plnenia </w:t>
            </w:r>
            <w:r w:rsidRPr="00B747C5">
              <w:rPr>
                <w:rFonts w:cstheme="minorHAnsi"/>
                <w:i/>
                <w:iCs/>
                <w:sz w:val="16"/>
                <w:szCs w:val="16"/>
              </w:rPr>
              <w:tab/>
            </w:r>
          </w:p>
        </w:tc>
        <w:tc>
          <w:tcPr>
            <w:tcW w:w="2693" w:type="dxa"/>
          </w:tcPr>
          <w:p w14:paraId="07E16782" w14:textId="479A326D" w:rsidR="001B7E54" w:rsidRPr="00B747C5" w:rsidRDefault="001B7E54" w:rsidP="00CB7D6A">
            <w:pPr>
              <w:tabs>
                <w:tab w:val="left" w:pos="2936"/>
              </w:tabs>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173C7FE4" w14:textId="77777777" w:rsidTr="009B1D2F">
        <w:trPr>
          <w:trHeight w:val="557"/>
        </w:trPr>
        <w:tc>
          <w:tcPr>
            <w:tcW w:w="7085" w:type="dxa"/>
          </w:tcPr>
          <w:p w14:paraId="7591D152" w14:textId="687A5F8B" w:rsidR="00E84AE1" w:rsidRPr="00B747C5" w:rsidRDefault="00A9277E" w:rsidP="00AA625B">
            <w:pPr>
              <w:tabs>
                <w:tab w:val="left" w:pos="2936"/>
              </w:tabs>
              <w:spacing w:line="216" w:lineRule="auto"/>
              <w:contextualSpacing/>
              <w:rPr>
                <w:rFonts w:cstheme="minorHAnsi"/>
                <w:i/>
                <w:iCs/>
                <w:sz w:val="18"/>
                <w:szCs w:val="18"/>
                <w:lang w:eastAsia="sk-SK"/>
              </w:rPr>
            </w:pPr>
            <w:r w:rsidRPr="00B747C5">
              <w:rPr>
                <w:rFonts w:cstheme="minorHAnsi"/>
                <w:bCs/>
                <w:i/>
                <w:iCs/>
                <w:sz w:val="18"/>
                <w:szCs w:val="18"/>
                <w:lang w:eastAsia="sk-SK"/>
              </w:rPr>
              <w:t>Úspešným absolvovaním š</w:t>
            </w:r>
            <w:r w:rsidR="00D863A2" w:rsidRPr="00B747C5">
              <w:rPr>
                <w:rFonts w:cstheme="minorHAnsi"/>
                <w:bCs/>
                <w:i/>
                <w:iCs/>
                <w:sz w:val="18"/>
                <w:szCs w:val="18"/>
                <w:lang w:eastAsia="sk-SK"/>
              </w:rPr>
              <w:t>tudenti získavajú kvalifikáciu doktora filozofie</w:t>
            </w:r>
            <w:r w:rsidR="00A7271F" w:rsidRPr="00B747C5">
              <w:rPr>
                <w:rFonts w:cstheme="minorHAnsi"/>
                <w:bCs/>
                <w:i/>
                <w:iCs/>
                <w:sz w:val="18"/>
                <w:szCs w:val="18"/>
                <w:lang w:eastAsia="sk-SK"/>
              </w:rPr>
              <w:t xml:space="preserve"> (philosophiae doctor)</w:t>
            </w:r>
            <w:r w:rsidR="00DB62B9" w:rsidRPr="00B747C5">
              <w:rPr>
                <w:rFonts w:cstheme="minorHAnsi"/>
                <w:bCs/>
                <w:i/>
                <w:iCs/>
                <w:sz w:val="18"/>
                <w:szCs w:val="18"/>
                <w:lang w:eastAsia="sk-SK"/>
              </w:rPr>
              <w:t xml:space="preserve"> v</w:t>
            </w:r>
            <w:r w:rsidR="002602F7" w:rsidRPr="00B747C5">
              <w:rPr>
                <w:rFonts w:cstheme="minorHAnsi"/>
                <w:bCs/>
                <w:i/>
                <w:iCs/>
                <w:sz w:val="18"/>
                <w:szCs w:val="18"/>
                <w:lang w:eastAsia="sk-SK"/>
              </w:rPr>
              <w:t> </w:t>
            </w:r>
            <w:r w:rsidR="00DB62B9" w:rsidRPr="00B747C5">
              <w:rPr>
                <w:rFonts w:cstheme="minorHAnsi"/>
                <w:bCs/>
                <w:i/>
                <w:iCs/>
                <w:sz w:val="18"/>
                <w:szCs w:val="18"/>
                <w:lang w:eastAsia="sk-SK"/>
              </w:rPr>
              <w:t>odbore</w:t>
            </w:r>
            <w:r w:rsidR="002602F7" w:rsidRPr="00B747C5">
              <w:rPr>
                <w:rFonts w:cstheme="minorHAnsi"/>
                <w:bCs/>
                <w:i/>
                <w:iCs/>
                <w:sz w:val="18"/>
                <w:szCs w:val="18"/>
                <w:lang w:eastAsia="sk-SK"/>
              </w:rPr>
              <w:t xml:space="preserve"> umenovedné štúdiá</w:t>
            </w:r>
            <w:r w:rsidR="00D863A2" w:rsidRPr="00B747C5">
              <w:rPr>
                <w:rFonts w:cstheme="minorHAnsi"/>
                <w:bCs/>
                <w:i/>
                <w:iCs/>
                <w:sz w:val="18"/>
                <w:szCs w:val="18"/>
                <w:lang w:eastAsia="sk-SK"/>
              </w:rPr>
              <w:t xml:space="preserve"> na treťom stupni. </w:t>
            </w:r>
            <w:r w:rsidR="00A44BB2" w:rsidRPr="00B747C5">
              <w:rPr>
                <w:rFonts w:cstheme="minorHAnsi"/>
                <w:bCs/>
                <w:i/>
                <w:iCs/>
                <w:sz w:val="18"/>
                <w:szCs w:val="18"/>
                <w:lang w:eastAsia="sk-SK"/>
              </w:rPr>
              <w:t>Absolvent získava vedomosti, zručnosti a kompetencie na úrovni 8 podľa kvalifikačného rámca. Má systematický súbor vedomostí z danej o</w:t>
            </w:r>
            <w:r w:rsidR="00754B95" w:rsidRPr="00B747C5">
              <w:rPr>
                <w:rFonts w:cstheme="minorHAnsi"/>
                <w:bCs/>
                <w:i/>
                <w:iCs/>
                <w:sz w:val="18"/>
                <w:szCs w:val="18"/>
                <w:lang w:eastAsia="sk-SK"/>
              </w:rPr>
              <w:t xml:space="preserve">blasti, hlboké poznanie teórií </w:t>
            </w:r>
            <w:r w:rsidR="00A44BB2" w:rsidRPr="00B747C5">
              <w:rPr>
                <w:rFonts w:cstheme="minorHAnsi"/>
                <w:bCs/>
                <w:i/>
                <w:iCs/>
                <w:sz w:val="18"/>
                <w:szCs w:val="18"/>
                <w:lang w:eastAsia="sk-SK"/>
              </w:rPr>
              <w:t xml:space="preserve">a metód vedy a výskumu, vie aktívne získavať nové znalosti, dokáže aktívnym spôsobom tvoriť a aplikovať nové teórie a poznatky. Dokáže posudzovať a hodnotiť odbornú činnosť, plánovať a viesť projekty a výskumné tímy a komunikovať nové poznatky pre spoločnosť. </w:t>
            </w:r>
            <w:r w:rsidR="00B73B01" w:rsidRPr="00B747C5">
              <w:rPr>
                <w:rFonts w:cstheme="minorHAnsi"/>
                <w:bCs/>
                <w:i/>
                <w:iCs/>
                <w:sz w:val="18"/>
                <w:szCs w:val="18"/>
                <w:lang w:eastAsia="sk-SK"/>
              </w:rPr>
              <w:t>Absolventi sa uplatňujú v akademickej sfére, výskume a manažérskych pozíciách v</w:t>
            </w:r>
            <w:r w:rsidR="00E11523" w:rsidRPr="00B747C5">
              <w:rPr>
                <w:rFonts w:cstheme="minorHAnsi"/>
                <w:bCs/>
                <w:i/>
                <w:iCs/>
                <w:sz w:val="18"/>
                <w:szCs w:val="18"/>
                <w:lang w:eastAsia="sk-SK"/>
              </w:rPr>
              <w:t xml:space="preserve"> </w:t>
            </w:r>
            <w:r w:rsidR="00B73B01" w:rsidRPr="00B747C5">
              <w:rPr>
                <w:rFonts w:cstheme="minorHAnsi"/>
                <w:bCs/>
                <w:i/>
                <w:iCs/>
                <w:sz w:val="18"/>
                <w:szCs w:val="18"/>
                <w:lang w:eastAsia="sk-SK"/>
              </w:rPr>
              <w:t>inštitúciách a</w:t>
            </w:r>
            <w:r w:rsidR="00AA625B" w:rsidRPr="00B747C5">
              <w:rPr>
                <w:rFonts w:cstheme="minorHAnsi"/>
                <w:bCs/>
                <w:i/>
                <w:iCs/>
                <w:sz w:val="18"/>
                <w:szCs w:val="18"/>
                <w:lang w:eastAsia="sk-SK"/>
              </w:rPr>
              <w:t> iných subjektoch</w:t>
            </w:r>
            <w:r w:rsidR="002602F7" w:rsidRPr="00B747C5">
              <w:rPr>
                <w:rFonts w:cstheme="minorHAnsi"/>
                <w:bCs/>
                <w:i/>
                <w:iCs/>
                <w:sz w:val="18"/>
                <w:szCs w:val="18"/>
                <w:lang w:eastAsia="sk-SK"/>
              </w:rPr>
              <w:t xml:space="preserve">, zameraných na oblasť </w:t>
            </w:r>
            <w:r w:rsidR="00AA625B" w:rsidRPr="00B747C5">
              <w:rPr>
                <w:rFonts w:cstheme="minorHAnsi"/>
                <w:bCs/>
                <w:i/>
                <w:iCs/>
                <w:sz w:val="18"/>
                <w:szCs w:val="18"/>
                <w:lang w:eastAsia="sk-SK"/>
              </w:rPr>
              <w:t>výskumu, manažmentu a šírenia umenia a umeleckej kultúry</w:t>
            </w:r>
            <w:r w:rsidR="00B73B01" w:rsidRPr="00B747C5">
              <w:rPr>
                <w:rFonts w:cstheme="minorHAnsi"/>
                <w:bCs/>
                <w:i/>
                <w:iCs/>
                <w:sz w:val="18"/>
                <w:szCs w:val="18"/>
                <w:lang w:eastAsia="sk-SK"/>
              </w:rPr>
              <w:t xml:space="preserve">. </w:t>
            </w:r>
            <w:r w:rsidR="00B95D8B" w:rsidRPr="00B747C5">
              <w:rPr>
                <w:rFonts w:cstheme="minorHAnsi"/>
                <w:bCs/>
                <w:i/>
                <w:iCs/>
                <w:sz w:val="18"/>
                <w:szCs w:val="18"/>
                <w:lang w:eastAsia="sk-SK"/>
              </w:rPr>
              <w:t>Podrobnosti sú uvedené v opise a informáciách o študijnom programe.</w:t>
            </w:r>
          </w:p>
        </w:tc>
        <w:tc>
          <w:tcPr>
            <w:tcW w:w="2693" w:type="dxa"/>
          </w:tcPr>
          <w:p w14:paraId="32215695" w14:textId="77777777" w:rsidR="00754B95" w:rsidRPr="00B747C5" w:rsidRDefault="001A6B48" w:rsidP="00754B95">
            <w:pPr>
              <w:tabs>
                <w:tab w:val="left" w:pos="2936"/>
              </w:tabs>
              <w:spacing w:line="216" w:lineRule="auto"/>
              <w:contextualSpacing/>
              <w:rPr>
                <w:rFonts w:cstheme="minorHAnsi"/>
                <w:i/>
                <w:iCs/>
                <w:sz w:val="16"/>
                <w:szCs w:val="16"/>
                <w:lang w:eastAsia="sk-SK"/>
              </w:rPr>
            </w:pPr>
            <w:r w:rsidRPr="00B747C5">
              <w:rPr>
                <w:rFonts w:cstheme="minorHAnsi"/>
                <w:i/>
                <w:iCs/>
                <w:sz w:val="16"/>
                <w:szCs w:val="16"/>
                <w:lang w:eastAsia="sk-SK"/>
              </w:rPr>
              <w:t xml:space="preserve">Opis </w:t>
            </w:r>
            <w:r w:rsidR="00754B95" w:rsidRPr="00B747C5">
              <w:rPr>
                <w:rFonts w:cstheme="minorHAnsi"/>
                <w:i/>
                <w:iCs/>
                <w:sz w:val="16"/>
                <w:szCs w:val="16"/>
                <w:lang w:eastAsia="sk-SK"/>
              </w:rPr>
              <w:t>študijného programu</w:t>
            </w:r>
          </w:p>
          <w:p w14:paraId="3A2292EF" w14:textId="142EFE82" w:rsidR="008046B9" w:rsidRPr="00B747C5" w:rsidRDefault="00754B95" w:rsidP="00754B95">
            <w:pPr>
              <w:tabs>
                <w:tab w:val="left" w:pos="2936"/>
              </w:tabs>
              <w:spacing w:line="216" w:lineRule="auto"/>
              <w:contextualSpacing/>
              <w:rPr>
                <w:rFonts w:cstheme="minorHAnsi"/>
                <w:i/>
                <w:iCs/>
                <w:sz w:val="16"/>
                <w:szCs w:val="16"/>
                <w:lang w:eastAsia="sk-SK"/>
              </w:rPr>
            </w:pPr>
            <w:r w:rsidRPr="00B747C5">
              <w:rPr>
                <w:rFonts w:cstheme="minorHAnsi"/>
                <w:i/>
                <w:iCs/>
                <w:sz w:val="16"/>
                <w:szCs w:val="16"/>
                <w:lang w:eastAsia="sk-SK"/>
              </w:rPr>
              <w:t>Podrobné informácie</w:t>
            </w:r>
            <w:r w:rsidR="001A6B48" w:rsidRPr="00B747C5">
              <w:rPr>
                <w:rFonts w:cstheme="minorHAnsi"/>
                <w:i/>
                <w:iCs/>
                <w:sz w:val="16"/>
                <w:szCs w:val="16"/>
                <w:lang w:eastAsia="sk-SK"/>
              </w:rPr>
              <w:t xml:space="preserve"> o študijnom programe </w:t>
            </w:r>
            <w:r w:rsidRPr="00B747C5">
              <w:rPr>
                <w:rFonts w:cstheme="minorHAnsi"/>
                <w:i/>
                <w:iCs/>
                <w:sz w:val="16"/>
                <w:szCs w:val="16"/>
                <w:lang w:eastAsia="sk-SK"/>
              </w:rPr>
              <w:t xml:space="preserve">budú zverejnené </w:t>
            </w:r>
            <w:r w:rsidR="001A6B48" w:rsidRPr="00B747C5">
              <w:rPr>
                <w:rFonts w:cstheme="minorHAnsi"/>
                <w:i/>
                <w:iCs/>
                <w:sz w:val="16"/>
                <w:szCs w:val="16"/>
                <w:lang w:eastAsia="sk-SK"/>
              </w:rPr>
              <w:t>na webovom sídle fakulty</w:t>
            </w:r>
            <w:r w:rsidR="00F06BDC" w:rsidRPr="00B747C5">
              <w:rPr>
                <w:rFonts w:cstheme="minorHAnsi"/>
                <w:i/>
                <w:iCs/>
                <w:sz w:val="16"/>
                <w:szCs w:val="16"/>
                <w:lang w:eastAsia="sk-SK"/>
              </w:rPr>
              <w:t xml:space="preserve"> </w:t>
            </w:r>
            <w:r w:rsidR="00373FE7" w:rsidRPr="00B747C5">
              <w:rPr>
                <w:rFonts w:cstheme="minorHAnsi"/>
                <w:i/>
                <w:iCs/>
                <w:sz w:val="16"/>
                <w:szCs w:val="16"/>
                <w:lang w:eastAsia="sk-SK"/>
              </w:rPr>
              <w:t xml:space="preserve">po jeho úspešnej akreditácii na stránke </w:t>
            </w:r>
            <w:hyperlink r:id="rId19" w:history="1">
              <w:r w:rsidR="00373FE7" w:rsidRPr="00B747C5">
                <w:rPr>
                  <w:rStyle w:val="Hypertextovprepojenie"/>
                  <w:rFonts w:cstheme="minorHAnsi"/>
                  <w:i/>
                  <w:iCs/>
                  <w:color w:val="auto"/>
                  <w:sz w:val="16"/>
                  <w:szCs w:val="16"/>
                  <w:u w:val="none"/>
                  <w:lang w:eastAsia="sk-SK"/>
                </w:rPr>
                <w:t>https://fphil.uniba.sk/studium/student/doktorandske-studium/</w:t>
              </w:r>
            </w:hyperlink>
            <w:r w:rsidR="00373FE7" w:rsidRPr="00B747C5">
              <w:rPr>
                <w:rFonts w:cstheme="minorHAnsi"/>
                <w:i/>
                <w:iCs/>
                <w:sz w:val="16"/>
                <w:szCs w:val="16"/>
                <w:lang w:eastAsia="sk-SK"/>
              </w:rPr>
              <w:t xml:space="preserve"> a v akademickom informačnom systéme: https://ais2.uniba.sk/ais/start.do</w:t>
            </w:r>
          </w:p>
          <w:p w14:paraId="7618247B" w14:textId="62F70909" w:rsidR="00373FE7" w:rsidRPr="00B747C5" w:rsidRDefault="00373FE7" w:rsidP="00754B95">
            <w:pPr>
              <w:tabs>
                <w:tab w:val="left" w:pos="2936"/>
              </w:tabs>
              <w:spacing w:line="216" w:lineRule="auto"/>
              <w:contextualSpacing/>
              <w:rPr>
                <w:rFonts w:cstheme="minorHAnsi"/>
                <w:bCs/>
                <w:i/>
                <w:iCs/>
                <w:sz w:val="16"/>
                <w:szCs w:val="16"/>
                <w:lang w:eastAsia="sk-SK"/>
              </w:rPr>
            </w:pPr>
          </w:p>
        </w:tc>
      </w:tr>
    </w:tbl>
    <w:p w14:paraId="3FCC9582" w14:textId="77777777" w:rsidR="00C9479C" w:rsidRPr="00B747C5" w:rsidRDefault="00C9479C" w:rsidP="00CB7D6A">
      <w:pPr>
        <w:spacing w:after="0" w:line="216" w:lineRule="auto"/>
        <w:contextualSpacing/>
        <w:jc w:val="both"/>
        <w:rPr>
          <w:rFonts w:cstheme="minorHAnsi"/>
          <w:sz w:val="18"/>
          <w:szCs w:val="18"/>
        </w:rPr>
      </w:pPr>
    </w:p>
    <w:p w14:paraId="50B83ED0" w14:textId="508B3566" w:rsidR="001B7E54" w:rsidRPr="00B747C5" w:rsidRDefault="00E82D04" w:rsidP="00CB7D6A">
      <w:pPr>
        <w:spacing w:after="0" w:line="216" w:lineRule="auto"/>
        <w:jc w:val="both"/>
        <w:rPr>
          <w:rFonts w:cstheme="minorHAnsi"/>
          <w:sz w:val="18"/>
          <w:szCs w:val="18"/>
        </w:rPr>
      </w:pPr>
      <w:r w:rsidRPr="00B747C5">
        <w:rPr>
          <w:rFonts w:cstheme="minorHAnsi"/>
          <w:b/>
          <w:bCs/>
          <w:sz w:val="18"/>
          <w:szCs w:val="18"/>
        </w:rPr>
        <w:lastRenderedPageBreak/>
        <w:t>SP 2.7</w:t>
      </w:r>
      <w:r w:rsidR="001B7E54" w:rsidRPr="00B747C5">
        <w:rPr>
          <w:rFonts w:cstheme="minorHAnsi"/>
          <w:b/>
          <w:bCs/>
          <w:sz w:val="18"/>
          <w:szCs w:val="18"/>
        </w:rPr>
        <w:t>.</w:t>
      </w:r>
      <w:r w:rsidR="00405D63" w:rsidRPr="00B747C5">
        <w:rPr>
          <w:rFonts w:cstheme="minorHAnsi"/>
          <w:sz w:val="18"/>
          <w:szCs w:val="18"/>
        </w:rPr>
        <w:t xml:space="preserve"> </w:t>
      </w:r>
      <w:r w:rsidR="00070E54" w:rsidRPr="00B747C5">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747C5" w:rsidRPr="00B747C5" w14:paraId="20703846"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01003D1" w14:textId="61EF5DC0" w:rsidR="001B7E54" w:rsidRPr="00B747C5" w:rsidRDefault="001B7E54" w:rsidP="00CB7D6A">
            <w:pPr>
              <w:spacing w:line="216" w:lineRule="auto"/>
              <w:contextualSpacing/>
              <w:rPr>
                <w:rFonts w:cstheme="minorHAnsi"/>
                <w:b w:val="0"/>
                <w:bCs w:val="0"/>
                <w:i/>
                <w:iCs/>
                <w:sz w:val="16"/>
                <w:szCs w:val="16"/>
              </w:rPr>
            </w:pPr>
            <w:r w:rsidRPr="00B747C5">
              <w:rPr>
                <w:rFonts w:cstheme="minorHAnsi"/>
                <w:i/>
                <w:iCs/>
                <w:sz w:val="16"/>
                <w:szCs w:val="16"/>
              </w:rPr>
              <w:t xml:space="preserve">Samohodnotenie plnenia </w:t>
            </w:r>
            <w:r w:rsidRPr="00B747C5">
              <w:rPr>
                <w:rFonts w:cstheme="minorHAnsi"/>
                <w:i/>
                <w:iCs/>
                <w:sz w:val="16"/>
                <w:szCs w:val="16"/>
              </w:rPr>
              <w:tab/>
            </w:r>
          </w:p>
        </w:tc>
        <w:tc>
          <w:tcPr>
            <w:tcW w:w="2693" w:type="dxa"/>
          </w:tcPr>
          <w:p w14:paraId="016F2878" w14:textId="2AFBA669" w:rsidR="001B7E54" w:rsidRPr="00B747C5" w:rsidRDefault="001B7E54"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3CD42D82" w14:textId="77777777" w:rsidTr="009B1D2F">
        <w:trPr>
          <w:trHeight w:val="528"/>
        </w:trPr>
        <w:tc>
          <w:tcPr>
            <w:tcW w:w="7085" w:type="dxa"/>
          </w:tcPr>
          <w:p w14:paraId="7D788734" w14:textId="010E5DBA" w:rsidR="00F06BDC" w:rsidRPr="00B747C5" w:rsidRDefault="00B32293" w:rsidP="00AB78D4">
            <w:pPr>
              <w:spacing w:line="216" w:lineRule="auto"/>
              <w:contextualSpacing/>
              <w:rPr>
                <w:rFonts w:cstheme="minorHAnsi"/>
                <w:bCs/>
                <w:i/>
                <w:iCs/>
                <w:sz w:val="16"/>
                <w:szCs w:val="16"/>
                <w:lang w:eastAsia="sk-SK"/>
              </w:rPr>
            </w:pPr>
            <w:r w:rsidRPr="00B747C5">
              <w:rPr>
                <w:rFonts w:cstheme="minorHAnsi"/>
                <w:bCs/>
                <w:i/>
                <w:iCs/>
                <w:sz w:val="18"/>
                <w:szCs w:val="18"/>
                <w:lang w:eastAsia="sk-SK"/>
              </w:rPr>
              <w:t>Profil absolventa je špecifikovaný v opise programu.</w:t>
            </w:r>
            <w:r w:rsidR="00FD31E2" w:rsidRPr="00B747C5">
              <w:rPr>
                <w:rFonts w:cstheme="minorHAnsi"/>
                <w:bCs/>
                <w:i/>
                <w:iCs/>
                <w:sz w:val="18"/>
                <w:szCs w:val="18"/>
                <w:lang w:eastAsia="sk-SK"/>
              </w:rPr>
              <w:t xml:space="preserve"> Absolvent má teoretické a metodologické vedomosti z viacerých oblastí odboru</w:t>
            </w:r>
            <w:r w:rsidR="00381657" w:rsidRPr="00B747C5">
              <w:rPr>
                <w:rFonts w:cstheme="minorHAnsi"/>
                <w:bCs/>
                <w:i/>
                <w:iCs/>
                <w:sz w:val="18"/>
                <w:szCs w:val="18"/>
                <w:lang w:eastAsia="sk-SK"/>
              </w:rPr>
              <w:t xml:space="preserve">, vie aplikovať vedecké metódy a tvorivo rozvíjať a originálne </w:t>
            </w:r>
            <w:r w:rsidR="00AA625B" w:rsidRPr="00B747C5">
              <w:rPr>
                <w:rFonts w:cstheme="minorHAnsi"/>
                <w:bCs/>
                <w:i/>
                <w:iCs/>
                <w:sz w:val="18"/>
                <w:szCs w:val="18"/>
                <w:lang w:eastAsia="sk-SK"/>
              </w:rPr>
              <w:t xml:space="preserve">a koncepčne </w:t>
            </w:r>
            <w:r w:rsidR="00381657" w:rsidRPr="00B747C5">
              <w:rPr>
                <w:rFonts w:cstheme="minorHAnsi"/>
                <w:bCs/>
                <w:i/>
                <w:iCs/>
                <w:sz w:val="18"/>
                <w:szCs w:val="18"/>
                <w:lang w:eastAsia="sk-SK"/>
              </w:rPr>
              <w:t>riešiť problémy v</w:t>
            </w:r>
            <w:r w:rsidR="00AA625B" w:rsidRPr="00B747C5">
              <w:rPr>
                <w:rFonts w:cstheme="minorHAnsi"/>
                <w:bCs/>
                <w:i/>
                <w:iCs/>
                <w:sz w:val="18"/>
                <w:szCs w:val="18"/>
                <w:lang w:eastAsia="sk-SK"/>
              </w:rPr>
              <w:t xml:space="preserve"> umenovednej a umelecko-popularizačnej </w:t>
            </w:r>
            <w:r w:rsidR="003E316D" w:rsidRPr="00B747C5">
              <w:rPr>
                <w:rFonts w:cstheme="minorHAnsi"/>
                <w:bCs/>
                <w:i/>
                <w:iCs/>
                <w:sz w:val="18"/>
                <w:szCs w:val="18"/>
                <w:lang w:eastAsia="sk-SK"/>
              </w:rPr>
              <w:t>praxi</w:t>
            </w:r>
            <w:r w:rsidR="00381657" w:rsidRPr="00B747C5">
              <w:rPr>
                <w:rFonts w:cstheme="minorHAnsi"/>
                <w:bCs/>
                <w:i/>
                <w:iCs/>
                <w:sz w:val="18"/>
                <w:szCs w:val="18"/>
                <w:lang w:eastAsia="sk-SK"/>
              </w:rPr>
              <w:t>.</w:t>
            </w:r>
            <w:r w:rsidR="00736F89" w:rsidRPr="00B747C5">
              <w:rPr>
                <w:rFonts w:cstheme="minorHAnsi"/>
                <w:bCs/>
                <w:i/>
                <w:iCs/>
                <w:sz w:val="18"/>
                <w:szCs w:val="18"/>
                <w:lang w:eastAsia="sk-SK"/>
              </w:rPr>
              <w:t xml:space="preserve"> Chápe širšie právne, politické a etické súvislosti problémov odboru na úrovni tvorby a využívania informácií v spoločnosti.</w:t>
            </w:r>
            <w:r w:rsidR="002E094E" w:rsidRPr="00B747C5">
              <w:rPr>
                <w:rFonts w:cstheme="minorHAnsi"/>
                <w:bCs/>
                <w:i/>
                <w:iCs/>
                <w:sz w:val="18"/>
                <w:szCs w:val="18"/>
                <w:lang w:eastAsia="sk-SK"/>
              </w:rPr>
              <w:t xml:space="preserve"> Absolvent dokáže vytvárať nové stratégie pre rozvoj teórie a praxe </w:t>
            </w:r>
            <w:r w:rsidR="003E316D" w:rsidRPr="00B747C5">
              <w:rPr>
                <w:rFonts w:cstheme="minorHAnsi"/>
                <w:bCs/>
                <w:i/>
                <w:iCs/>
                <w:sz w:val="18"/>
                <w:szCs w:val="18"/>
                <w:lang w:eastAsia="sk-SK"/>
              </w:rPr>
              <w:t>umenia</w:t>
            </w:r>
            <w:r w:rsidR="00534950" w:rsidRPr="00B747C5">
              <w:rPr>
                <w:rFonts w:cstheme="minorHAnsi"/>
                <w:bCs/>
                <w:i/>
                <w:iCs/>
                <w:sz w:val="18"/>
                <w:szCs w:val="18"/>
                <w:lang w:eastAsia="sk-SK"/>
              </w:rPr>
              <w:t xml:space="preserve"> </w:t>
            </w:r>
            <w:r w:rsidR="002E094E" w:rsidRPr="00B747C5">
              <w:rPr>
                <w:rFonts w:cstheme="minorHAnsi"/>
                <w:bCs/>
                <w:i/>
                <w:iCs/>
                <w:sz w:val="18"/>
                <w:szCs w:val="18"/>
                <w:lang w:eastAsia="sk-SK"/>
              </w:rPr>
              <w:t>a aplikovať zistenia do praxe</w:t>
            </w:r>
            <w:r w:rsidR="003E316D" w:rsidRPr="00B747C5">
              <w:rPr>
                <w:rFonts w:cstheme="minorHAnsi"/>
                <w:bCs/>
                <w:i/>
                <w:iCs/>
                <w:sz w:val="18"/>
                <w:szCs w:val="18"/>
                <w:lang w:eastAsia="sk-SK"/>
              </w:rPr>
              <w:t>.</w:t>
            </w:r>
            <w:r w:rsidR="00F32522" w:rsidRPr="00B747C5">
              <w:rPr>
                <w:rFonts w:cstheme="minorHAnsi"/>
                <w:bCs/>
                <w:i/>
                <w:iCs/>
                <w:sz w:val="18"/>
                <w:szCs w:val="18"/>
                <w:lang w:eastAsia="sk-SK"/>
              </w:rPr>
              <w:t xml:space="preserve"> Absolvent sa vyznačuje analytickým a kritickým myslením, posudzuje projekty, prezentuje </w:t>
            </w:r>
            <w:r w:rsidR="00BB4ABD" w:rsidRPr="00B747C5">
              <w:rPr>
                <w:rFonts w:cstheme="minorHAnsi"/>
                <w:bCs/>
                <w:i/>
                <w:iCs/>
                <w:sz w:val="18"/>
                <w:szCs w:val="18"/>
                <w:lang w:eastAsia="sk-SK"/>
              </w:rPr>
              <w:t xml:space="preserve">a publikuje </w:t>
            </w:r>
            <w:r w:rsidR="00F32522" w:rsidRPr="00B747C5">
              <w:rPr>
                <w:rFonts w:cstheme="minorHAnsi"/>
                <w:bCs/>
                <w:i/>
                <w:iCs/>
                <w:sz w:val="18"/>
                <w:szCs w:val="18"/>
                <w:lang w:eastAsia="sk-SK"/>
              </w:rPr>
              <w:t xml:space="preserve">výsledky výskumu na národnej a medzinárodnej úrovni. Je schopný tvorivo interpretovať </w:t>
            </w:r>
            <w:r w:rsidR="00A45651" w:rsidRPr="00B747C5">
              <w:rPr>
                <w:rFonts w:cstheme="minorHAnsi"/>
                <w:bCs/>
                <w:i/>
                <w:iCs/>
                <w:sz w:val="18"/>
                <w:szCs w:val="18"/>
                <w:lang w:eastAsia="sk-SK"/>
              </w:rPr>
              <w:t xml:space="preserve">a komunikovať </w:t>
            </w:r>
            <w:r w:rsidR="00F32522" w:rsidRPr="00B747C5">
              <w:rPr>
                <w:rFonts w:cstheme="minorHAnsi"/>
                <w:bCs/>
                <w:i/>
                <w:iCs/>
                <w:sz w:val="18"/>
                <w:szCs w:val="18"/>
                <w:lang w:eastAsia="sk-SK"/>
              </w:rPr>
              <w:t>zložité problémy v širších súvislostiach. Je schopný tvorivo navrhovať a viesť nové výskumné</w:t>
            </w:r>
            <w:r w:rsidR="00A85758" w:rsidRPr="00B747C5">
              <w:rPr>
                <w:rFonts w:cstheme="minorHAnsi"/>
                <w:bCs/>
                <w:i/>
                <w:iCs/>
                <w:sz w:val="18"/>
                <w:szCs w:val="18"/>
                <w:lang w:eastAsia="sk-SK"/>
              </w:rPr>
              <w:t xml:space="preserve"> </w:t>
            </w:r>
            <w:r w:rsidR="00F32522" w:rsidRPr="00B747C5">
              <w:rPr>
                <w:rFonts w:cstheme="minorHAnsi"/>
                <w:bCs/>
                <w:i/>
                <w:iCs/>
                <w:sz w:val="18"/>
                <w:szCs w:val="18"/>
                <w:lang w:eastAsia="sk-SK"/>
              </w:rPr>
              <w:t>projekty.</w:t>
            </w:r>
            <w:r w:rsidR="00754B95" w:rsidRPr="00B747C5">
              <w:rPr>
                <w:rFonts w:cstheme="minorHAnsi"/>
                <w:bCs/>
                <w:i/>
                <w:iCs/>
                <w:sz w:val="16"/>
                <w:szCs w:val="16"/>
                <w:lang w:eastAsia="sk-SK"/>
              </w:rPr>
              <w:t xml:space="preserve"> </w:t>
            </w:r>
          </w:p>
        </w:tc>
        <w:tc>
          <w:tcPr>
            <w:tcW w:w="2693" w:type="dxa"/>
          </w:tcPr>
          <w:p w14:paraId="680DEC6D" w14:textId="77777777" w:rsidR="00373FE7" w:rsidRPr="00B747C5" w:rsidRDefault="00373FE7" w:rsidP="00373FE7">
            <w:pPr>
              <w:tabs>
                <w:tab w:val="left" w:pos="2936"/>
              </w:tabs>
              <w:spacing w:line="216" w:lineRule="auto"/>
              <w:contextualSpacing/>
              <w:rPr>
                <w:rFonts w:cstheme="minorHAnsi"/>
                <w:i/>
                <w:iCs/>
                <w:sz w:val="16"/>
                <w:szCs w:val="16"/>
                <w:lang w:eastAsia="sk-SK"/>
              </w:rPr>
            </w:pPr>
            <w:r w:rsidRPr="00B747C5">
              <w:rPr>
                <w:rFonts w:cstheme="minorHAnsi"/>
                <w:i/>
                <w:iCs/>
                <w:sz w:val="16"/>
                <w:szCs w:val="16"/>
                <w:lang w:eastAsia="sk-SK"/>
              </w:rPr>
              <w:t>Opis študijného programu</w:t>
            </w:r>
          </w:p>
          <w:p w14:paraId="79340EA6" w14:textId="77777777" w:rsidR="00373FE7" w:rsidRPr="00B747C5" w:rsidRDefault="00373FE7" w:rsidP="00373FE7">
            <w:pPr>
              <w:tabs>
                <w:tab w:val="left" w:pos="2936"/>
              </w:tabs>
              <w:spacing w:line="216" w:lineRule="auto"/>
              <w:contextualSpacing/>
              <w:rPr>
                <w:rFonts w:cstheme="minorHAnsi"/>
                <w:i/>
                <w:iCs/>
                <w:sz w:val="16"/>
                <w:szCs w:val="16"/>
                <w:lang w:eastAsia="sk-SK"/>
              </w:rPr>
            </w:pPr>
            <w:r w:rsidRPr="00B747C5">
              <w:rPr>
                <w:rFonts w:cstheme="minorHAnsi"/>
                <w:i/>
                <w:iCs/>
                <w:sz w:val="16"/>
                <w:szCs w:val="16"/>
                <w:lang w:eastAsia="sk-SK"/>
              </w:rPr>
              <w:t xml:space="preserve">Podrobné informácie o študijnom programe budú zverejnené na webovom sídle fakulty po jeho úspešnej akreditácii na stránke </w:t>
            </w:r>
            <w:hyperlink r:id="rId20" w:history="1">
              <w:r w:rsidRPr="00B747C5">
                <w:rPr>
                  <w:rStyle w:val="Hypertextovprepojenie"/>
                  <w:rFonts w:cstheme="minorHAnsi"/>
                  <w:i/>
                  <w:iCs/>
                  <w:color w:val="auto"/>
                  <w:sz w:val="16"/>
                  <w:szCs w:val="16"/>
                  <w:u w:val="none"/>
                  <w:lang w:eastAsia="sk-SK"/>
                </w:rPr>
                <w:t>https://fphil.uniba.sk/studium/student/doktorandske-studium/</w:t>
              </w:r>
            </w:hyperlink>
            <w:r w:rsidRPr="00B747C5">
              <w:rPr>
                <w:rFonts w:cstheme="minorHAnsi"/>
                <w:i/>
                <w:iCs/>
                <w:sz w:val="16"/>
                <w:szCs w:val="16"/>
                <w:lang w:eastAsia="sk-SK"/>
              </w:rPr>
              <w:t xml:space="preserve"> a v akademickom informačnom systéme: https://ais2.uniba.sk/ais/start.do</w:t>
            </w:r>
          </w:p>
          <w:p w14:paraId="13E7C097" w14:textId="7B9A431F" w:rsidR="00A41D0E" w:rsidRPr="00B747C5" w:rsidRDefault="00A41D0E" w:rsidP="00CB7D6A">
            <w:pPr>
              <w:spacing w:line="216" w:lineRule="auto"/>
              <w:contextualSpacing/>
              <w:rPr>
                <w:rFonts w:cstheme="minorHAnsi"/>
                <w:bCs/>
                <w:i/>
                <w:iCs/>
                <w:sz w:val="16"/>
                <w:szCs w:val="16"/>
                <w:lang w:eastAsia="sk-SK"/>
              </w:rPr>
            </w:pPr>
          </w:p>
        </w:tc>
      </w:tr>
    </w:tbl>
    <w:p w14:paraId="71707D5A" w14:textId="77777777" w:rsidR="000D46B8" w:rsidRPr="00B747C5" w:rsidRDefault="000D46B8" w:rsidP="00CB7D6A">
      <w:pPr>
        <w:spacing w:after="0" w:line="216" w:lineRule="auto"/>
        <w:contextualSpacing/>
        <w:jc w:val="both"/>
        <w:rPr>
          <w:rFonts w:cstheme="minorHAnsi"/>
          <w:sz w:val="14"/>
          <w:szCs w:val="14"/>
        </w:rPr>
      </w:pPr>
    </w:p>
    <w:p w14:paraId="112203DD" w14:textId="4118DA03" w:rsidR="00E82D04" w:rsidRPr="00B747C5" w:rsidRDefault="00575600" w:rsidP="00CB7D6A">
      <w:pPr>
        <w:spacing w:after="0" w:line="216" w:lineRule="auto"/>
        <w:jc w:val="both"/>
        <w:rPr>
          <w:rFonts w:cstheme="minorHAnsi"/>
          <w:sz w:val="18"/>
          <w:szCs w:val="18"/>
        </w:rPr>
      </w:pPr>
      <w:r w:rsidRPr="00B747C5">
        <w:rPr>
          <w:rFonts w:cstheme="minorHAnsi"/>
          <w:b/>
          <w:bCs/>
          <w:sz w:val="18"/>
          <w:szCs w:val="18"/>
        </w:rPr>
        <w:t>SP 2.8.</w:t>
      </w:r>
      <w:r w:rsidRPr="00B747C5">
        <w:rPr>
          <w:rFonts w:cstheme="minorHAnsi"/>
          <w:sz w:val="18"/>
          <w:szCs w:val="18"/>
        </w:rPr>
        <w:t xml:space="preserve"> </w:t>
      </w:r>
      <w:r w:rsidR="00070E54" w:rsidRPr="00B747C5">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B747C5">
        <w:rPr>
          <w:rFonts w:cstheme="minorHAnsi"/>
          <w:sz w:val="18"/>
          <w:szCs w:val="18"/>
        </w:rPr>
        <w:t>vyjadreniami relevantných externých zainteresovaných strán alebo súhlasným stanoviskom právnickej osoby uvedenej v opise príslušného študijného odboru</w:t>
      </w:r>
      <w:bookmarkEnd w:id="0"/>
      <w:r w:rsidR="00070E54" w:rsidRPr="00B747C5">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747C5" w:rsidRPr="00B747C5" w14:paraId="599F0442"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6C4D64" w14:textId="41F1CE4D" w:rsidR="009C08C0" w:rsidRPr="00B747C5" w:rsidRDefault="009C08C0" w:rsidP="00CB7D6A">
            <w:pPr>
              <w:spacing w:line="216" w:lineRule="auto"/>
              <w:contextualSpacing/>
              <w:rPr>
                <w:rFonts w:cstheme="minorHAnsi"/>
                <w:b w:val="0"/>
                <w:bCs w:val="0"/>
                <w:i/>
                <w:iCs/>
                <w:sz w:val="16"/>
                <w:szCs w:val="16"/>
                <w:lang w:eastAsia="sk-SK"/>
              </w:rPr>
            </w:pPr>
            <w:r w:rsidRPr="00B747C5">
              <w:rPr>
                <w:rFonts w:cstheme="minorHAnsi"/>
                <w:i/>
                <w:iCs/>
                <w:sz w:val="16"/>
                <w:szCs w:val="16"/>
              </w:rPr>
              <w:t>Samohodnotenie plnenia štandardu</w:t>
            </w:r>
          </w:p>
        </w:tc>
        <w:tc>
          <w:tcPr>
            <w:tcW w:w="2693" w:type="dxa"/>
          </w:tcPr>
          <w:p w14:paraId="7DE1C712" w14:textId="0F9C52E2" w:rsidR="009C08C0" w:rsidRPr="00B747C5" w:rsidRDefault="009C08C0" w:rsidP="00CB7D6A">
            <w:pPr>
              <w:spacing w:line="216" w:lineRule="auto"/>
              <w:contextualSpacing/>
              <w:rPr>
                <w:rFonts w:cstheme="minorHAnsi"/>
                <w:b w:val="0"/>
                <w:bCs w:val="0"/>
                <w:i/>
                <w:iCs/>
                <w:sz w:val="16"/>
                <w:szCs w:val="16"/>
                <w:lang w:eastAsia="sk-SK"/>
              </w:rPr>
            </w:pPr>
            <w:r w:rsidRPr="00B747C5">
              <w:rPr>
                <w:rFonts w:cstheme="minorHAnsi"/>
                <w:i/>
                <w:iCs/>
                <w:sz w:val="16"/>
                <w:szCs w:val="16"/>
                <w:lang w:eastAsia="sk-SK"/>
              </w:rPr>
              <w:t>Odkazy na dôkazy</w:t>
            </w:r>
          </w:p>
        </w:tc>
      </w:tr>
      <w:tr w:rsidR="00B747C5" w:rsidRPr="00B747C5" w14:paraId="713ABA52" w14:textId="77777777" w:rsidTr="009B1D2F">
        <w:trPr>
          <w:trHeight w:val="449"/>
        </w:trPr>
        <w:tc>
          <w:tcPr>
            <w:tcW w:w="7085" w:type="dxa"/>
          </w:tcPr>
          <w:p w14:paraId="3E6D54CD" w14:textId="2E14C930" w:rsidR="00D6579F" w:rsidRPr="00B747C5" w:rsidRDefault="00D6579F" w:rsidP="00CB7D6A">
            <w:pPr>
              <w:spacing w:line="216" w:lineRule="auto"/>
              <w:contextualSpacing/>
              <w:rPr>
                <w:rFonts w:cstheme="minorHAnsi"/>
                <w:i/>
                <w:sz w:val="18"/>
                <w:szCs w:val="18"/>
                <w:lang w:eastAsia="sk-SK"/>
              </w:rPr>
            </w:pPr>
            <w:r w:rsidRPr="00B747C5">
              <w:rPr>
                <w:rStyle w:val="Hypertextovprepojenie"/>
                <w:rFonts w:cstheme="minorHAnsi"/>
                <w:i/>
                <w:iCs/>
                <w:color w:val="auto"/>
                <w:sz w:val="18"/>
                <w:szCs w:val="18"/>
                <w:u w:val="none"/>
                <w:lang w:eastAsia="sk-SK"/>
              </w:rPr>
              <w:t>Výstupy vzdelávania</w:t>
            </w:r>
            <w:r w:rsidR="008E79B7" w:rsidRPr="00B747C5">
              <w:rPr>
                <w:rStyle w:val="Hypertextovprepojenie"/>
                <w:rFonts w:cstheme="minorHAnsi"/>
                <w:i/>
                <w:iCs/>
                <w:color w:val="auto"/>
                <w:sz w:val="18"/>
                <w:szCs w:val="18"/>
                <w:u w:val="none"/>
                <w:lang w:eastAsia="sk-SK"/>
              </w:rPr>
              <w:t xml:space="preserve"> zabezpečujú uplatnenie absolventov v akademickej sfére, výskume a manažérskych pozíciách v</w:t>
            </w:r>
            <w:r w:rsidR="00785477" w:rsidRPr="00B747C5">
              <w:rPr>
                <w:rStyle w:val="Hypertextovprepojenie"/>
                <w:rFonts w:cstheme="minorHAnsi"/>
                <w:i/>
                <w:iCs/>
                <w:color w:val="auto"/>
                <w:sz w:val="18"/>
                <w:szCs w:val="18"/>
                <w:u w:val="none"/>
                <w:lang w:eastAsia="sk-SK"/>
              </w:rPr>
              <w:t> umeleckých-estetických, hudobných kunsthistorických</w:t>
            </w:r>
            <w:r w:rsidR="008E79B7" w:rsidRPr="00B747C5">
              <w:rPr>
                <w:rStyle w:val="Hypertextovprepojenie"/>
                <w:rFonts w:cstheme="minorHAnsi"/>
                <w:i/>
                <w:iCs/>
                <w:color w:val="auto"/>
                <w:sz w:val="18"/>
                <w:szCs w:val="18"/>
                <w:u w:val="none"/>
                <w:lang w:eastAsia="sk-SK"/>
              </w:rPr>
              <w:t xml:space="preserve"> inštitúciách. Ide o pozície ako</w:t>
            </w:r>
            <w:r w:rsidR="002B6E0E" w:rsidRPr="00B747C5">
              <w:rPr>
                <w:rStyle w:val="Hypertextovprepojenie"/>
                <w:rFonts w:cstheme="minorHAnsi"/>
                <w:i/>
                <w:iCs/>
                <w:color w:val="auto"/>
                <w:sz w:val="18"/>
                <w:szCs w:val="18"/>
                <w:u w:val="none"/>
                <w:lang w:eastAsia="sk-SK"/>
              </w:rPr>
              <w:t xml:space="preserve"> riadiaci pracovník (manažér) v oblasti výskumu, </w:t>
            </w:r>
            <w:r w:rsidR="006154B6" w:rsidRPr="00B747C5">
              <w:rPr>
                <w:rStyle w:val="Hypertextovprepojenie"/>
                <w:rFonts w:cstheme="minorHAnsi"/>
                <w:i/>
                <w:iCs/>
                <w:color w:val="auto"/>
                <w:sz w:val="18"/>
                <w:szCs w:val="18"/>
                <w:u w:val="none"/>
                <w:lang w:eastAsia="sk-SK"/>
              </w:rPr>
              <w:t xml:space="preserve">vedecký pracovník, </w:t>
            </w:r>
            <w:r w:rsidR="00F144B9" w:rsidRPr="00B747C5">
              <w:rPr>
                <w:rStyle w:val="Hypertextovprepojenie"/>
                <w:rFonts w:cstheme="minorHAnsi"/>
                <w:i/>
                <w:iCs/>
                <w:color w:val="auto"/>
                <w:sz w:val="18"/>
                <w:szCs w:val="18"/>
                <w:u w:val="none"/>
                <w:lang w:eastAsia="sk-SK"/>
              </w:rPr>
              <w:t xml:space="preserve">riadiaci </w:t>
            </w:r>
            <w:r w:rsidR="008E79B7" w:rsidRPr="00B747C5">
              <w:rPr>
                <w:rStyle w:val="Hypertextovprepojenie"/>
                <w:rFonts w:cstheme="minorHAnsi"/>
                <w:i/>
                <w:iCs/>
                <w:color w:val="auto"/>
                <w:sz w:val="18"/>
                <w:szCs w:val="18"/>
                <w:u w:val="none"/>
                <w:lang w:eastAsia="sk-SK"/>
              </w:rPr>
              <w:t xml:space="preserve">výskumný pracovník, </w:t>
            </w:r>
            <w:r w:rsidR="0035688E" w:rsidRPr="00B747C5">
              <w:rPr>
                <w:rStyle w:val="Hypertextovprepojenie"/>
                <w:rFonts w:cstheme="minorHAnsi"/>
                <w:i/>
                <w:iCs/>
                <w:color w:val="auto"/>
                <w:sz w:val="18"/>
                <w:szCs w:val="18"/>
                <w:u w:val="none"/>
                <w:lang w:eastAsia="sk-SK"/>
              </w:rPr>
              <w:t xml:space="preserve">vysokoškolský učiteľ, </w:t>
            </w:r>
            <w:r w:rsidR="00E25AF1" w:rsidRPr="00B747C5">
              <w:rPr>
                <w:rStyle w:val="Hypertextovprepojenie"/>
                <w:rFonts w:cstheme="minorHAnsi"/>
                <w:i/>
                <w:iCs/>
                <w:color w:val="auto"/>
                <w:sz w:val="18"/>
                <w:szCs w:val="18"/>
                <w:u w:val="none"/>
                <w:lang w:eastAsia="sk-SK"/>
              </w:rPr>
              <w:t>marketingový manažér,</w:t>
            </w:r>
            <w:r w:rsidR="00E11523" w:rsidRPr="00B747C5">
              <w:rPr>
                <w:rStyle w:val="Hypertextovprepojenie"/>
                <w:rFonts w:cstheme="minorHAnsi"/>
                <w:i/>
                <w:iCs/>
                <w:color w:val="auto"/>
                <w:sz w:val="18"/>
                <w:szCs w:val="18"/>
                <w:u w:val="none"/>
                <w:lang w:eastAsia="sk-SK"/>
              </w:rPr>
              <w:t xml:space="preserve"> </w:t>
            </w:r>
            <w:r w:rsidR="00785477" w:rsidRPr="00B747C5">
              <w:rPr>
                <w:rFonts w:cstheme="minorHAnsi"/>
                <w:i/>
                <w:sz w:val="18"/>
                <w:szCs w:val="18"/>
              </w:rPr>
              <w:t>dramaturg, kurátor v oblasti výtvarnej kultúry a hudobnej kultúry,</w:t>
            </w:r>
            <w:r w:rsidR="00D1236F" w:rsidRPr="00B747C5">
              <w:rPr>
                <w:rStyle w:val="Hypertextovprepojenie"/>
                <w:rFonts w:cstheme="minorHAnsi"/>
                <w:i/>
                <w:iCs/>
                <w:color w:val="auto"/>
                <w:sz w:val="18"/>
                <w:szCs w:val="18"/>
                <w:u w:val="none"/>
                <w:lang w:eastAsia="sk-SK"/>
              </w:rPr>
              <w:t xml:space="preserve"> riadiaci pracovník</w:t>
            </w:r>
            <w:r w:rsidR="005479C6" w:rsidRPr="00B747C5">
              <w:rPr>
                <w:rStyle w:val="Hypertextovprepojenie"/>
                <w:rFonts w:cstheme="minorHAnsi"/>
                <w:i/>
                <w:iCs/>
                <w:color w:val="auto"/>
                <w:sz w:val="18"/>
                <w:szCs w:val="18"/>
                <w:u w:val="none"/>
                <w:lang w:eastAsia="sk-SK"/>
              </w:rPr>
              <w:t xml:space="preserve"> </w:t>
            </w:r>
            <w:r w:rsidR="00D1236F" w:rsidRPr="00B747C5">
              <w:rPr>
                <w:rStyle w:val="Hypertextovprepojenie"/>
                <w:rFonts w:cstheme="minorHAnsi"/>
                <w:i/>
                <w:iCs/>
                <w:color w:val="auto"/>
                <w:sz w:val="18"/>
                <w:szCs w:val="18"/>
                <w:u w:val="none"/>
                <w:lang w:eastAsia="sk-SK"/>
              </w:rPr>
              <w:t xml:space="preserve">v oblasti </w:t>
            </w:r>
            <w:r w:rsidR="00785477" w:rsidRPr="00B747C5">
              <w:rPr>
                <w:rStyle w:val="Hypertextovprepojenie"/>
                <w:rFonts w:cstheme="minorHAnsi"/>
                <w:i/>
                <w:iCs/>
                <w:color w:val="auto"/>
                <w:sz w:val="18"/>
                <w:szCs w:val="18"/>
                <w:u w:val="none"/>
                <w:lang w:eastAsia="sk-SK"/>
              </w:rPr>
              <w:t>múzeí, knižníc</w:t>
            </w:r>
            <w:r w:rsidR="00DB7F82" w:rsidRPr="00B747C5">
              <w:rPr>
                <w:rStyle w:val="Hypertextovprepojenie"/>
                <w:rFonts w:cstheme="minorHAnsi"/>
                <w:i/>
                <w:iCs/>
                <w:color w:val="auto"/>
                <w:sz w:val="18"/>
                <w:szCs w:val="18"/>
                <w:u w:val="none"/>
                <w:lang w:eastAsia="sk-SK"/>
              </w:rPr>
              <w:t>, kultúry</w:t>
            </w:r>
            <w:r w:rsidR="00315A5D" w:rsidRPr="00B747C5">
              <w:rPr>
                <w:rStyle w:val="Hypertextovprepojenie"/>
                <w:rFonts w:cstheme="minorHAnsi"/>
                <w:i/>
                <w:iCs/>
                <w:color w:val="auto"/>
                <w:sz w:val="18"/>
                <w:szCs w:val="18"/>
                <w:u w:val="none"/>
                <w:lang w:eastAsia="sk-SK"/>
              </w:rPr>
              <w:t xml:space="preserve"> a</w:t>
            </w:r>
            <w:r w:rsidR="000A160D" w:rsidRPr="00B747C5">
              <w:rPr>
                <w:rStyle w:val="Hypertextovprepojenie"/>
                <w:rFonts w:cstheme="minorHAnsi"/>
                <w:i/>
                <w:iCs/>
                <w:color w:val="auto"/>
                <w:sz w:val="18"/>
                <w:szCs w:val="18"/>
                <w:u w:val="none"/>
                <w:lang w:eastAsia="sk-SK"/>
              </w:rPr>
              <w:t> </w:t>
            </w:r>
            <w:r w:rsidR="00315A5D" w:rsidRPr="00B747C5">
              <w:rPr>
                <w:rStyle w:val="Hypertextovprepojenie"/>
                <w:rFonts w:cstheme="minorHAnsi"/>
                <w:i/>
                <w:iCs/>
                <w:color w:val="auto"/>
                <w:sz w:val="18"/>
                <w:szCs w:val="18"/>
                <w:u w:val="none"/>
                <w:lang w:eastAsia="sk-SK"/>
              </w:rPr>
              <w:t>médi</w:t>
            </w:r>
            <w:r w:rsidR="000A160D" w:rsidRPr="00B747C5">
              <w:rPr>
                <w:rStyle w:val="Hypertextovprepojenie"/>
                <w:rFonts w:cstheme="minorHAnsi"/>
                <w:i/>
                <w:iCs/>
                <w:color w:val="auto"/>
                <w:sz w:val="18"/>
                <w:szCs w:val="18"/>
                <w:u w:val="none"/>
                <w:lang w:eastAsia="sk-SK"/>
              </w:rPr>
              <w:t>í</w:t>
            </w:r>
            <w:r w:rsidR="00315A5D" w:rsidRPr="00B747C5">
              <w:rPr>
                <w:rStyle w:val="Hypertextovprepojenie"/>
                <w:rFonts w:cstheme="minorHAnsi"/>
                <w:i/>
                <w:iCs/>
                <w:color w:val="auto"/>
                <w:sz w:val="18"/>
                <w:szCs w:val="18"/>
                <w:u w:val="none"/>
                <w:lang w:eastAsia="sk-SK"/>
              </w:rPr>
              <w:t>,</w:t>
            </w:r>
            <w:r w:rsidR="008E79B7" w:rsidRPr="00B747C5">
              <w:rPr>
                <w:rStyle w:val="Hypertextovprepojenie"/>
                <w:rFonts w:cstheme="minorHAnsi"/>
                <w:i/>
                <w:iCs/>
                <w:color w:val="auto"/>
                <w:sz w:val="18"/>
                <w:szCs w:val="18"/>
                <w:u w:val="none"/>
                <w:lang w:eastAsia="sk-SK"/>
              </w:rPr>
              <w:t xml:space="preserve"> </w:t>
            </w:r>
            <w:r w:rsidR="006048F4" w:rsidRPr="00B747C5">
              <w:rPr>
                <w:rStyle w:val="Hypertextovprepojenie"/>
                <w:rFonts w:cstheme="minorHAnsi"/>
                <w:i/>
                <w:iCs/>
                <w:color w:val="auto"/>
                <w:sz w:val="18"/>
                <w:szCs w:val="18"/>
                <w:u w:val="none"/>
                <w:lang w:eastAsia="sk-SK"/>
              </w:rPr>
              <w:t xml:space="preserve">editor, </w:t>
            </w:r>
            <w:r w:rsidR="000A160D" w:rsidRPr="00B747C5">
              <w:rPr>
                <w:rStyle w:val="Hypertextovprepojenie"/>
                <w:rFonts w:cstheme="minorHAnsi"/>
                <w:i/>
                <w:iCs/>
                <w:color w:val="auto"/>
                <w:sz w:val="18"/>
                <w:szCs w:val="18"/>
                <w:u w:val="none"/>
                <w:lang w:eastAsia="sk-SK"/>
              </w:rPr>
              <w:t>šéfredaktor</w:t>
            </w:r>
            <w:r w:rsidR="008E79B7" w:rsidRPr="00B747C5">
              <w:rPr>
                <w:rStyle w:val="Hypertextovprepojenie"/>
                <w:rFonts w:cstheme="minorHAnsi"/>
                <w:i/>
                <w:iCs/>
                <w:color w:val="auto"/>
                <w:sz w:val="18"/>
                <w:szCs w:val="18"/>
                <w:u w:val="none"/>
                <w:lang w:eastAsia="sk-SK"/>
              </w:rPr>
              <w:t>.</w:t>
            </w:r>
            <w:r w:rsidR="00AE7F0D" w:rsidRPr="00B747C5">
              <w:rPr>
                <w:rStyle w:val="Hypertextovprepojenie"/>
                <w:rFonts w:cstheme="minorHAnsi"/>
                <w:i/>
                <w:iCs/>
                <w:color w:val="auto"/>
                <w:sz w:val="18"/>
                <w:szCs w:val="18"/>
                <w:u w:val="none"/>
                <w:lang w:eastAsia="sk-SK"/>
              </w:rPr>
              <w:t xml:space="preserve"> Absolventi sa uplatnia</w:t>
            </w:r>
            <w:r w:rsidR="00E11523" w:rsidRPr="00B747C5">
              <w:rPr>
                <w:rStyle w:val="Hypertextovprepojenie"/>
                <w:rFonts w:cstheme="minorHAnsi"/>
                <w:i/>
                <w:iCs/>
                <w:color w:val="auto"/>
                <w:sz w:val="18"/>
                <w:szCs w:val="18"/>
                <w:u w:val="none"/>
                <w:lang w:eastAsia="sk-SK"/>
              </w:rPr>
              <w:t xml:space="preserve"> v</w:t>
            </w:r>
            <w:r w:rsidR="00AE7F0D" w:rsidRPr="00B747C5">
              <w:rPr>
                <w:rStyle w:val="Hypertextovprepojenie"/>
                <w:rFonts w:cstheme="minorHAnsi"/>
                <w:i/>
                <w:iCs/>
                <w:color w:val="auto"/>
                <w:sz w:val="18"/>
                <w:szCs w:val="18"/>
                <w:u w:val="none"/>
                <w:lang w:eastAsia="sk-SK"/>
              </w:rPr>
              <w:t xml:space="preserve"> štátnej sfére, médiách, </w:t>
            </w:r>
            <w:r w:rsidR="009924CD" w:rsidRPr="00B747C5">
              <w:rPr>
                <w:rStyle w:val="Hypertextovprepojenie"/>
                <w:rFonts w:cstheme="minorHAnsi"/>
                <w:i/>
                <w:iCs/>
                <w:color w:val="auto"/>
                <w:sz w:val="18"/>
                <w:szCs w:val="18"/>
                <w:u w:val="none"/>
                <w:lang w:eastAsia="sk-SK"/>
              </w:rPr>
              <w:t xml:space="preserve">kultúre, </w:t>
            </w:r>
            <w:r w:rsidR="00AE7F0D" w:rsidRPr="00B747C5">
              <w:rPr>
                <w:rStyle w:val="Hypertextovprepojenie"/>
                <w:rFonts w:cstheme="minorHAnsi"/>
                <w:i/>
                <w:iCs/>
                <w:color w:val="auto"/>
                <w:sz w:val="18"/>
                <w:szCs w:val="18"/>
                <w:u w:val="none"/>
                <w:lang w:eastAsia="sk-SK"/>
              </w:rPr>
              <w:t xml:space="preserve">ale aj </w:t>
            </w:r>
            <w:r w:rsidR="008F7BF1" w:rsidRPr="00B747C5">
              <w:rPr>
                <w:rStyle w:val="Hypertextovprepojenie"/>
                <w:rFonts w:cstheme="minorHAnsi"/>
                <w:i/>
                <w:iCs/>
                <w:color w:val="auto"/>
                <w:sz w:val="18"/>
                <w:szCs w:val="18"/>
                <w:u w:val="none"/>
                <w:lang w:eastAsia="sk-SK"/>
              </w:rPr>
              <w:t>v</w:t>
            </w:r>
            <w:r w:rsidR="00785477" w:rsidRPr="00B747C5">
              <w:rPr>
                <w:rStyle w:val="Hypertextovprepojenie"/>
                <w:rFonts w:cstheme="minorHAnsi"/>
                <w:i/>
                <w:iCs/>
                <w:color w:val="auto"/>
                <w:sz w:val="18"/>
                <w:szCs w:val="18"/>
                <w:u w:val="none"/>
                <w:lang w:eastAsia="sk-SK"/>
              </w:rPr>
              <w:t xml:space="preserve"> súkromnej </w:t>
            </w:r>
            <w:r w:rsidR="00AE7F0D" w:rsidRPr="00B747C5">
              <w:rPr>
                <w:rStyle w:val="Hypertextovprepojenie"/>
                <w:rFonts w:cstheme="minorHAnsi"/>
                <w:i/>
                <w:iCs/>
                <w:color w:val="auto"/>
                <w:sz w:val="18"/>
                <w:szCs w:val="18"/>
                <w:u w:val="none"/>
                <w:lang w:eastAsia="sk-SK"/>
              </w:rPr>
              <w:t>sfére</w:t>
            </w:r>
            <w:r w:rsidR="00785477" w:rsidRPr="00B747C5">
              <w:rPr>
                <w:rStyle w:val="Hypertextovprepojenie"/>
                <w:rFonts w:cstheme="minorHAnsi"/>
                <w:i/>
                <w:iCs/>
                <w:color w:val="auto"/>
                <w:sz w:val="18"/>
                <w:szCs w:val="18"/>
                <w:u w:val="none"/>
                <w:lang w:eastAsia="sk-SK"/>
              </w:rPr>
              <w:t xml:space="preserve"> a</w:t>
            </w:r>
            <w:r w:rsidR="004C25A3" w:rsidRPr="00B747C5">
              <w:rPr>
                <w:rStyle w:val="Hypertextovprepojenie"/>
                <w:rFonts w:cstheme="minorHAnsi"/>
                <w:i/>
                <w:iCs/>
                <w:color w:val="auto"/>
                <w:sz w:val="18"/>
                <w:szCs w:val="18"/>
                <w:u w:val="none"/>
                <w:lang w:eastAsia="sk-SK"/>
              </w:rPr>
              <w:t> sfére nezávislej kultúry</w:t>
            </w:r>
            <w:r w:rsidR="00AE7F0D" w:rsidRPr="00B747C5">
              <w:rPr>
                <w:rStyle w:val="Hypertextovprepojenie"/>
                <w:rFonts w:cstheme="minorHAnsi"/>
                <w:i/>
                <w:iCs/>
                <w:color w:val="auto"/>
                <w:sz w:val="18"/>
                <w:szCs w:val="18"/>
                <w:u w:val="none"/>
                <w:lang w:eastAsia="sk-SK"/>
              </w:rPr>
              <w:t>.</w:t>
            </w:r>
          </w:p>
          <w:p w14:paraId="15B4C949" w14:textId="1C964034" w:rsidR="00F06BDC" w:rsidRPr="00B747C5" w:rsidRDefault="00F06BDC"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Fakulta v podobe prieskumov a správ pravidelne monitoruje uplatnenie absolventov svojich študijných programov v praxi. Prieskumy sú publikované na webovom sídle fakulty. Rovnako fakulta aktuálne sleduje a vyhodnocuje aj externé informačné zdroje poskytujúce údaje o uplatniteľnosti absolventov v praxi a venuje sa im vo výročných správach za jednotlivé akademické roky.</w:t>
            </w:r>
          </w:p>
        </w:tc>
        <w:tc>
          <w:tcPr>
            <w:tcW w:w="2693" w:type="dxa"/>
          </w:tcPr>
          <w:p w14:paraId="537DA4DE" w14:textId="77777777" w:rsidR="003106B4" w:rsidRPr="00B747C5" w:rsidRDefault="003106B4" w:rsidP="00CB7D6A">
            <w:pPr>
              <w:spacing w:line="216" w:lineRule="auto"/>
              <w:rPr>
                <w:rFonts w:cstheme="minorHAnsi"/>
                <w:i/>
                <w:iCs/>
                <w:sz w:val="16"/>
                <w:szCs w:val="16"/>
                <w:lang w:eastAsia="sk-SK"/>
              </w:rPr>
            </w:pPr>
            <w:r w:rsidRPr="00B747C5">
              <w:rPr>
                <w:rFonts w:cstheme="minorHAnsi"/>
                <w:i/>
                <w:iCs/>
                <w:sz w:val="16"/>
                <w:szCs w:val="16"/>
                <w:lang w:eastAsia="sk-SK"/>
              </w:rPr>
              <w:t xml:space="preserve">Správy o realizovaných prieskumoch uplatnenia absolventov v praxi: </w:t>
            </w:r>
            <w:hyperlink r:id="rId21">
              <w:r w:rsidRPr="00B747C5">
                <w:rPr>
                  <w:rStyle w:val="Hypertextovprepojenie"/>
                  <w:rFonts w:eastAsia="Calibri" w:cstheme="minorHAnsi"/>
                  <w:i/>
                  <w:iCs/>
                  <w:color w:val="auto"/>
                  <w:sz w:val="16"/>
                  <w:szCs w:val="16"/>
                  <w:u w:val="none"/>
                </w:rPr>
                <w:t>https://fphil.uniba.sk/fileadmin/fif/aktuality/2019/1/Absolventi_FiF_UK_uplatnenie.pdf</w:t>
              </w:r>
            </w:hyperlink>
          </w:p>
          <w:p w14:paraId="162AC0CD" w14:textId="77777777" w:rsidR="003106B4" w:rsidRPr="00B747C5" w:rsidRDefault="00AF0B9F" w:rsidP="00CB7D6A">
            <w:pPr>
              <w:spacing w:line="216" w:lineRule="auto"/>
              <w:rPr>
                <w:rFonts w:eastAsia="Calibri" w:cstheme="minorHAnsi"/>
                <w:i/>
                <w:iCs/>
                <w:sz w:val="16"/>
                <w:szCs w:val="16"/>
              </w:rPr>
            </w:pPr>
            <w:hyperlink r:id="rId22">
              <w:r w:rsidR="003106B4" w:rsidRPr="00B747C5">
                <w:rPr>
                  <w:rStyle w:val="Hypertextovprepojenie"/>
                  <w:rFonts w:eastAsia="Calibri" w:cstheme="minorHAnsi"/>
                  <w:i/>
                  <w:iCs/>
                  <w:color w:val="auto"/>
                  <w:sz w:val="16"/>
                  <w:szCs w:val="16"/>
                  <w:u w:val="none"/>
                </w:rPr>
                <w:t>https://fphil.uniba.sk/fileadmin/fif/aktuality/2020/12/sprava_z_prieskumu_2019.pdf</w:t>
              </w:r>
            </w:hyperlink>
          </w:p>
          <w:p w14:paraId="01333E63" w14:textId="77777777" w:rsidR="003106B4" w:rsidRPr="00B747C5" w:rsidRDefault="003106B4" w:rsidP="00CB7D6A">
            <w:pPr>
              <w:spacing w:line="216" w:lineRule="auto"/>
              <w:rPr>
                <w:rFonts w:eastAsia="Calibri" w:cstheme="minorHAnsi"/>
                <w:sz w:val="16"/>
                <w:szCs w:val="16"/>
              </w:rPr>
            </w:pPr>
          </w:p>
          <w:p w14:paraId="25ECFB23" w14:textId="77777777" w:rsidR="003106B4" w:rsidRPr="00B747C5" w:rsidRDefault="003106B4" w:rsidP="00CB7D6A">
            <w:pPr>
              <w:spacing w:line="216" w:lineRule="auto"/>
              <w:rPr>
                <w:rFonts w:cstheme="minorHAnsi"/>
              </w:rPr>
            </w:pPr>
            <w:r w:rsidRPr="00B747C5">
              <w:rPr>
                <w:rFonts w:cstheme="minorHAnsi"/>
                <w:i/>
                <w:iCs/>
                <w:sz w:val="16"/>
                <w:szCs w:val="16"/>
                <w:lang w:eastAsia="sk-SK"/>
              </w:rPr>
              <w:t xml:space="preserve">Výročné správy o činnosti a hospodárení fakulty: </w:t>
            </w:r>
            <w:hyperlink r:id="rId23">
              <w:r w:rsidRPr="00B747C5">
                <w:rPr>
                  <w:rStyle w:val="Hypertextovprepojenie"/>
                  <w:rFonts w:cstheme="minorHAnsi"/>
                  <w:i/>
                  <w:iCs/>
                  <w:color w:val="auto"/>
                  <w:sz w:val="16"/>
                  <w:szCs w:val="16"/>
                  <w:u w:val="none"/>
                  <w:lang w:eastAsia="sk-SK"/>
                </w:rPr>
                <w:t>https://fphil.uniba.sk/o-fakulte/dokumenty-avnutorne-predpisy/dokumenty-fif-uk/</w:t>
              </w:r>
            </w:hyperlink>
          </w:p>
          <w:p w14:paraId="0F6B36C6" w14:textId="77777777" w:rsidR="003106B4" w:rsidRPr="00B747C5" w:rsidRDefault="003106B4" w:rsidP="00CB7D6A">
            <w:pPr>
              <w:spacing w:line="216" w:lineRule="auto"/>
              <w:rPr>
                <w:rFonts w:cstheme="minorHAnsi"/>
                <w:i/>
                <w:iCs/>
                <w:sz w:val="16"/>
                <w:szCs w:val="16"/>
                <w:lang w:eastAsia="sk-SK"/>
              </w:rPr>
            </w:pPr>
          </w:p>
          <w:p w14:paraId="1F210CBB" w14:textId="1BF17FCA" w:rsidR="003106B4" w:rsidRPr="00B747C5" w:rsidRDefault="003106B4" w:rsidP="00CB7D6A">
            <w:pPr>
              <w:spacing w:line="216" w:lineRule="auto"/>
              <w:contextualSpacing/>
              <w:rPr>
                <w:rFonts w:cstheme="minorHAnsi"/>
                <w:i/>
                <w:iCs/>
                <w:sz w:val="16"/>
                <w:szCs w:val="16"/>
                <w:lang w:eastAsia="sk-SK"/>
              </w:rPr>
            </w:pPr>
            <w:r w:rsidRPr="00B747C5">
              <w:rPr>
                <w:rFonts w:cstheme="minorHAnsi"/>
                <w:i/>
                <w:iCs/>
                <w:sz w:val="16"/>
                <w:szCs w:val="16"/>
                <w:lang w:eastAsia="sk-SK"/>
              </w:rPr>
              <w:t>Vyjadrenia relevantných zainteresovaných strán o plnení sektorovo-špecifických odborný</w:t>
            </w:r>
            <w:r w:rsidR="009345E1" w:rsidRPr="00B747C5">
              <w:rPr>
                <w:rFonts w:cstheme="minorHAnsi"/>
                <w:i/>
                <w:iCs/>
                <w:sz w:val="16"/>
                <w:szCs w:val="16"/>
                <w:lang w:eastAsia="sk-SK"/>
              </w:rPr>
              <w:t>ch očakávaní na výkon povolania.</w:t>
            </w:r>
          </w:p>
          <w:p w14:paraId="77E5A092" w14:textId="77777777" w:rsidR="00754B95" w:rsidRPr="00B747C5" w:rsidRDefault="00754B95" w:rsidP="00754B95">
            <w:pPr>
              <w:spacing w:line="216" w:lineRule="auto"/>
              <w:contextualSpacing/>
              <w:rPr>
                <w:rFonts w:cstheme="minorHAnsi"/>
                <w:i/>
                <w:iCs/>
                <w:sz w:val="16"/>
                <w:szCs w:val="16"/>
                <w:lang w:eastAsia="sk-SK"/>
              </w:rPr>
            </w:pPr>
          </w:p>
          <w:p w14:paraId="539AB5BB" w14:textId="70E7FEDA" w:rsidR="009C08C0" w:rsidRPr="00B747C5" w:rsidRDefault="009345E1" w:rsidP="00754B95">
            <w:pPr>
              <w:spacing w:line="216" w:lineRule="auto"/>
              <w:contextualSpacing/>
              <w:rPr>
                <w:rFonts w:cstheme="minorHAnsi"/>
                <w:bCs/>
                <w:i/>
                <w:iCs/>
                <w:sz w:val="16"/>
                <w:szCs w:val="16"/>
                <w:lang w:eastAsia="sk-SK"/>
              </w:rPr>
            </w:pPr>
            <w:r w:rsidRPr="00B747C5">
              <w:rPr>
                <w:rFonts w:cstheme="minorHAnsi"/>
                <w:i/>
                <w:iCs/>
                <w:sz w:val="16"/>
                <w:szCs w:val="16"/>
                <w:lang w:eastAsia="sk-SK"/>
              </w:rPr>
              <w:t>Vyjadrenia vybraných zames</w:t>
            </w:r>
            <w:r w:rsidR="00163D22" w:rsidRPr="00B747C5">
              <w:rPr>
                <w:rFonts w:cstheme="minorHAnsi"/>
                <w:i/>
                <w:iCs/>
                <w:sz w:val="16"/>
                <w:szCs w:val="16"/>
                <w:lang w:eastAsia="sk-SK"/>
              </w:rPr>
              <w:t>tnávateľov sú v prílohách.</w:t>
            </w:r>
          </w:p>
        </w:tc>
      </w:tr>
    </w:tbl>
    <w:p w14:paraId="4C6A1529" w14:textId="77777777" w:rsidR="00D32951" w:rsidRPr="00B747C5" w:rsidRDefault="00D32951" w:rsidP="00CB7D6A">
      <w:pPr>
        <w:pStyle w:val="Default"/>
        <w:spacing w:line="216" w:lineRule="auto"/>
        <w:jc w:val="both"/>
        <w:rPr>
          <w:rFonts w:asciiTheme="minorHAnsi" w:hAnsiTheme="minorHAnsi" w:cstheme="minorHAnsi"/>
          <w:b/>
          <w:bCs/>
          <w:color w:val="auto"/>
          <w:sz w:val="18"/>
          <w:szCs w:val="18"/>
        </w:rPr>
      </w:pPr>
    </w:p>
    <w:p w14:paraId="29FDA0D6" w14:textId="77777777" w:rsidR="001F502D" w:rsidRPr="00B747C5" w:rsidRDefault="001F502D" w:rsidP="00CB7D6A">
      <w:pPr>
        <w:pStyle w:val="Default"/>
        <w:spacing w:line="216" w:lineRule="auto"/>
        <w:jc w:val="both"/>
        <w:rPr>
          <w:rFonts w:asciiTheme="minorHAnsi" w:hAnsiTheme="minorHAnsi" w:cstheme="minorHAnsi"/>
          <w:b/>
          <w:bCs/>
          <w:color w:val="auto"/>
          <w:sz w:val="18"/>
          <w:szCs w:val="18"/>
        </w:rPr>
      </w:pPr>
    </w:p>
    <w:p w14:paraId="319D65D6" w14:textId="57D1E2FB" w:rsidR="00E82D04" w:rsidRPr="00B747C5" w:rsidRDefault="00575600"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2.9.</w:t>
      </w:r>
      <w:r w:rsidRPr="00B747C5">
        <w:rPr>
          <w:rFonts w:asciiTheme="minorHAnsi" w:hAnsiTheme="minorHAnsi" w:cstheme="minorHAnsi"/>
          <w:color w:val="auto"/>
          <w:sz w:val="18"/>
          <w:szCs w:val="18"/>
        </w:rPr>
        <w:t xml:space="preserve"> </w:t>
      </w:r>
      <w:r w:rsidR="00070E54" w:rsidRPr="00B747C5">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B747C5">
        <w:rPr>
          <w:rFonts w:asciiTheme="minorHAnsi" w:hAnsiTheme="minorHAnsi" w:cstheme="minorHAnsi"/>
          <w:color w:val="auto"/>
          <w:sz w:val="18"/>
          <w:szCs w:val="18"/>
        </w:rPr>
        <w:t xml:space="preserve"> </w:t>
      </w:r>
      <w:r w:rsidR="00E82D04" w:rsidRPr="00B747C5">
        <w:rPr>
          <w:rFonts w:asciiTheme="minorHAnsi" w:hAnsiTheme="minorHAnsi" w:cstheme="minorHAnsi"/>
          <w:i/>
          <w:iCs/>
          <w:color w:val="auto"/>
          <w:sz w:val="18"/>
          <w:szCs w:val="18"/>
        </w:rPr>
        <w:t>prenositeľných spôsobilostí</w:t>
      </w:r>
      <w:r w:rsidR="00E82D04" w:rsidRPr="00B747C5">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7"/>
        <w:gridCol w:w="2693"/>
      </w:tblGrid>
      <w:tr w:rsidR="00B747C5" w:rsidRPr="00B747C5" w14:paraId="09C8C48F"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7" w:type="dxa"/>
          </w:tcPr>
          <w:p w14:paraId="750AD180" w14:textId="265D1179" w:rsidR="00280D07" w:rsidRPr="00B747C5" w:rsidRDefault="00280D07" w:rsidP="00CB7D6A">
            <w:pPr>
              <w:spacing w:line="216" w:lineRule="auto"/>
              <w:contextualSpacing/>
              <w:rPr>
                <w:rFonts w:cstheme="minorHAnsi"/>
                <w:b w:val="0"/>
                <w:bCs w:val="0"/>
                <w:i/>
                <w:iCs/>
                <w:sz w:val="16"/>
                <w:szCs w:val="16"/>
                <w:lang w:eastAsia="sk-SK"/>
              </w:rPr>
            </w:pPr>
            <w:r w:rsidRPr="00B747C5">
              <w:rPr>
                <w:rFonts w:cstheme="minorHAnsi"/>
                <w:i/>
                <w:iCs/>
                <w:sz w:val="16"/>
                <w:szCs w:val="16"/>
              </w:rPr>
              <w:t>Samohodnotenie plnenia štandardu</w:t>
            </w:r>
          </w:p>
        </w:tc>
        <w:tc>
          <w:tcPr>
            <w:tcW w:w="2693" w:type="dxa"/>
          </w:tcPr>
          <w:p w14:paraId="3B140320" w14:textId="0FBE8945" w:rsidR="00280D07" w:rsidRPr="00B747C5" w:rsidRDefault="00280D07" w:rsidP="00CB7D6A">
            <w:pPr>
              <w:spacing w:line="216" w:lineRule="auto"/>
              <w:contextualSpacing/>
              <w:rPr>
                <w:rFonts w:cstheme="minorHAnsi"/>
                <w:b w:val="0"/>
                <w:bCs w:val="0"/>
                <w:i/>
                <w:iCs/>
                <w:sz w:val="16"/>
                <w:szCs w:val="16"/>
                <w:lang w:eastAsia="sk-SK"/>
              </w:rPr>
            </w:pPr>
            <w:r w:rsidRPr="00B747C5">
              <w:rPr>
                <w:rFonts w:cstheme="minorHAnsi"/>
                <w:i/>
                <w:iCs/>
                <w:sz w:val="16"/>
                <w:szCs w:val="16"/>
                <w:lang w:eastAsia="sk-SK"/>
              </w:rPr>
              <w:t>Odkazy na dôkazy</w:t>
            </w:r>
          </w:p>
        </w:tc>
      </w:tr>
      <w:tr w:rsidR="00B747C5" w:rsidRPr="00B747C5" w14:paraId="1F47C893" w14:textId="77777777" w:rsidTr="009B1D2F">
        <w:trPr>
          <w:trHeight w:val="517"/>
        </w:trPr>
        <w:tc>
          <w:tcPr>
            <w:tcW w:w="7087" w:type="dxa"/>
          </w:tcPr>
          <w:p w14:paraId="2D120D80" w14:textId="75DE561F" w:rsidR="00280D07" w:rsidRPr="00B747C5" w:rsidRDefault="00F572B0" w:rsidP="003B23C9">
            <w:pPr>
              <w:tabs>
                <w:tab w:val="left" w:pos="5098"/>
              </w:tabs>
              <w:spacing w:line="216" w:lineRule="auto"/>
              <w:rPr>
                <w:rFonts w:cstheme="minorHAnsi"/>
                <w:bCs/>
                <w:i/>
                <w:iCs/>
                <w:sz w:val="16"/>
                <w:szCs w:val="16"/>
                <w:lang w:eastAsia="sk-SK"/>
              </w:rPr>
            </w:pPr>
            <w:r w:rsidRPr="00B747C5">
              <w:rPr>
                <w:rFonts w:eastAsiaTheme="minorEastAsia"/>
                <w:i/>
                <w:iCs/>
                <w:sz w:val="18"/>
                <w:szCs w:val="18"/>
                <w:lang w:eastAsia="sk-SK"/>
              </w:rPr>
              <w:t>Odborný obsah a štruktúra profilových študijných predmetov a ďalších individuálnych</w:t>
            </w:r>
            <w:r w:rsidRPr="00B747C5">
              <w:rPr>
                <w:rFonts w:eastAsiaTheme="minorEastAsia" w:cstheme="minorHAnsi"/>
                <w:i/>
                <w:iCs/>
                <w:sz w:val="18"/>
                <w:szCs w:val="18"/>
                <w:lang w:eastAsia="sk-SK"/>
              </w:rPr>
              <w:t xml:space="preserve"> vzdelávacích činností programu umožňujú dosahovanie výstupov vzdelávania uvedených v profile absolventa a zaručujú prístup k aktuálnym vedomostiach, zručnostiam a kompetenciám. Profilové predmety predstavujú významné metodologické, teoretické</w:t>
            </w:r>
            <w:r w:rsidR="000F0FA0" w:rsidRPr="00B747C5">
              <w:rPr>
                <w:rFonts w:eastAsiaTheme="minorEastAsia" w:cstheme="minorHAnsi"/>
                <w:i/>
                <w:iCs/>
                <w:sz w:val="18"/>
                <w:szCs w:val="18"/>
                <w:lang w:eastAsia="sk-SK"/>
              </w:rPr>
              <w:t xml:space="preserve">, </w:t>
            </w:r>
            <w:r w:rsidRPr="00B747C5">
              <w:rPr>
                <w:rFonts w:eastAsiaTheme="minorEastAsia" w:cstheme="minorHAnsi"/>
                <w:i/>
                <w:iCs/>
                <w:sz w:val="18"/>
                <w:szCs w:val="18"/>
                <w:lang w:eastAsia="sk-SK"/>
              </w:rPr>
              <w:t>inovatívne a kreatívne rámce, ktoré sú podmienkou na hlboké pochopenie</w:t>
            </w:r>
            <w:r w:rsidR="00E11523" w:rsidRPr="00B747C5">
              <w:rPr>
                <w:rFonts w:eastAsiaTheme="minorEastAsia" w:cstheme="minorHAnsi"/>
                <w:i/>
                <w:iCs/>
                <w:sz w:val="18"/>
                <w:szCs w:val="18"/>
                <w:lang w:eastAsia="sk-SK"/>
              </w:rPr>
              <w:t xml:space="preserve"> </w:t>
            </w:r>
            <w:r w:rsidRPr="00B747C5">
              <w:rPr>
                <w:rFonts w:eastAsiaTheme="minorEastAsia" w:cstheme="minorHAnsi"/>
                <w:i/>
                <w:iCs/>
                <w:sz w:val="18"/>
                <w:szCs w:val="18"/>
                <w:lang w:eastAsia="sk-SK"/>
              </w:rPr>
              <w:t xml:space="preserve">aktuálnych poznatkov </w:t>
            </w:r>
            <w:r w:rsidR="000F0FA0" w:rsidRPr="00B747C5">
              <w:rPr>
                <w:rFonts w:eastAsiaTheme="minorEastAsia" w:cstheme="minorHAnsi"/>
                <w:i/>
                <w:iCs/>
                <w:sz w:val="18"/>
                <w:szCs w:val="18"/>
                <w:lang w:eastAsia="sk-SK"/>
              </w:rPr>
              <w:t xml:space="preserve">v odbore Umenovedné </w:t>
            </w:r>
            <w:r w:rsidR="007637B6" w:rsidRPr="00B747C5">
              <w:rPr>
                <w:rFonts w:eastAsiaTheme="minorEastAsia" w:cstheme="minorHAnsi"/>
                <w:i/>
                <w:iCs/>
                <w:sz w:val="18"/>
                <w:szCs w:val="18"/>
                <w:lang w:eastAsia="sk-SK"/>
              </w:rPr>
              <w:t>štúdiá</w:t>
            </w:r>
            <w:r w:rsidRPr="00B747C5">
              <w:rPr>
                <w:rFonts w:eastAsiaTheme="minorEastAsia" w:cstheme="minorHAnsi"/>
                <w:i/>
                <w:iCs/>
                <w:sz w:val="18"/>
                <w:szCs w:val="18"/>
                <w:lang w:eastAsia="sk-SK"/>
              </w:rPr>
              <w:t xml:space="preserve">. Podľa špecializácie doktoranda sa tvorí individuálna vzdelávacia trajektória so zameraním </w:t>
            </w:r>
            <w:r w:rsidR="00163D22" w:rsidRPr="00B747C5">
              <w:rPr>
                <w:rFonts w:eastAsiaTheme="minorEastAsia" w:cstheme="minorHAnsi"/>
                <w:i/>
                <w:iCs/>
                <w:sz w:val="18"/>
                <w:szCs w:val="18"/>
                <w:lang w:eastAsia="sk-SK"/>
              </w:rPr>
              <w:t xml:space="preserve">na </w:t>
            </w:r>
            <w:r w:rsidR="000F0FA0" w:rsidRPr="00B747C5">
              <w:rPr>
                <w:rFonts w:eastAsiaTheme="minorEastAsia" w:cstheme="minorHAnsi"/>
                <w:i/>
                <w:iCs/>
                <w:sz w:val="18"/>
                <w:szCs w:val="18"/>
                <w:lang w:eastAsia="sk-SK"/>
              </w:rPr>
              <w:t xml:space="preserve">dejiny umenia a jeho kritické pojmy, na rámce interpretácie umenia ako je </w:t>
            </w:r>
            <w:r w:rsidR="003B23C9" w:rsidRPr="00B747C5">
              <w:rPr>
                <w:rFonts w:eastAsiaTheme="minorEastAsia" w:cstheme="minorHAnsi"/>
                <w:i/>
                <w:iCs/>
                <w:sz w:val="18"/>
                <w:szCs w:val="18"/>
                <w:lang w:eastAsia="sk-SK"/>
              </w:rPr>
              <w:t xml:space="preserve">estetika, </w:t>
            </w:r>
            <w:r w:rsidR="00BD43EC" w:rsidRPr="00B747C5">
              <w:rPr>
                <w:rFonts w:eastAsiaTheme="minorEastAsia" w:cstheme="minorHAnsi"/>
                <w:i/>
                <w:iCs/>
                <w:sz w:val="18"/>
                <w:szCs w:val="18"/>
                <w:lang w:eastAsia="sk-SK"/>
              </w:rPr>
              <w:t>semiotika, fenomenológia</w:t>
            </w:r>
            <w:r w:rsidR="007637B6" w:rsidRPr="00B747C5">
              <w:rPr>
                <w:rFonts w:eastAsiaTheme="minorEastAsia" w:cstheme="minorHAnsi"/>
                <w:i/>
                <w:iCs/>
                <w:sz w:val="18"/>
                <w:szCs w:val="18"/>
                <w:lang w:eastAsia="sk-SK"/>
              </w:rPr>
              <w:t>,</w:t>
            </w:r>
            <w:r w:rsidR="00BD43EC" w:rsidRPr="00B747C5">
              <w:rPr>
                <w:rFonts w:eastAsiaTheme="minorEastAsia" w:cstheme="minorHAnsi"/>
                <w:i/>
                <w:iCs/>
                <w:sz w:val="18"/>
                <w:szCs w:val="18"/>
                <w:lang w:eastAsia="sk-SK"/>
              </w:rPr>
              <w:t xml:space="preserve"> </w:t>
            </w:r>
            <w:r w:rsidR="000F0FA0" w:rsidRPr="00B747C5">
              <w:rPr>
                <w:rFonts w:eastAsiaTheme="minorEastAsia" w:cstheme="minorHAnsi"/>
                <w:i/>
                <w:iCs/>
                <w:sz w:val="18"/>
                <w:szCs w:val="18"/>
                <w:lang w:eastAsia="sk-SK"/>
              </w:rPr>
              <w:t>sociologizujúce prístupy, psychológia umenia atď.</w:t>
            </w:r>
            <w:r w:rsidR="00BD43EC" w:rsidRPr="00B747C5">
              <w:rPr>
                <w:rFonts w:eastAsiaTheme="minorEastAsia" w:cstheme="minorHAnsi"/>
                <w:i/>
                <w:iCs/>
                <w:sz w:val="18"/>
                <w:szCs w:val="18"/>
                <w:lang w:eastAsia="sk-SK"/>
              </w:rPr>
              <w:t>),</w:t>
            </w:r>
            <w:r w:rsidR="007637B6" w:rsidRPr="00B747C5">
              <w:rPr>
                <w:rFonts w:eastAsiaTheme="minorEastAsia" w:cstheme="minorHAnsi"/>
                <w:i/>
                <w:iCs/>
                <w:sz w:val="18"/>
                <w:szCs w:val="18"/>
                <w:lang w:eastAsia="sk-SK"/>
              </w:rPr>
              <w:t xml:space="preserve"> </w:t>
            </w:r>
            <w:r w:rsidR="003B23C9" w:rsidRPr="00B747C5">
              <w:rPr>
                <w:rFonts w:eastAsiaTheme="minorEastAsia" w:cstheme="minorHAnsi"/>
                <w:i/>
                <w:iCs/>
                <w:sz w:val="18"/>
                <w:szCs w:val="18"/>
                <w:lang w:eastAsia="sk-SK"/>
              </w:rPr>
              <w:t xml:space="preserve">ako aj </w:t>
            </w:r>
            <w:r w:rsidRPr="00B747C5">
              <w:rPr>
                <w:rFonts w:eastAsiaTheme="minorEastAsia" w:cstheme="minorHAnsi"/>
                <w:i/>
                <w:iCs/>
                <w:sz w:val="18"/>
                <w:szCs w:val="18"/>
                <w:lang w:eastAsia="sk-SK"/>
              </w:rPr>
              <w:t>na</w:t>
            </w:r>
            <w:r w:rsidR="007637B6" w:rsidRPr="00B747C5">
              <w:rPr>
                <w:rFonts w:eastAsiaTheme="minorEastAsia" w:cstheme="minorHAnsi"/>
                <w:i/>
                <w:iCs/>
                <w:sz w:val="18"/>
                <w:szCs w:val="18"/>
                <w:lang w:eastAsia="sk-SK"/>
              </w:rPr>
              <w:t xml:space="preserve"> </w:t>
            </w:r>
            <w:r w:rsidR="000F0FA0" w:rsidRPr="00B747C5">
              <w:rPr>
                <w:rFonts w:eastAsiaTheme="minorEastAsia" w:cstheme="minorHAnsi"/>
                <w:i/>
                <w:iCs/>
                <w:sz w:val="18"/>
                <w:szCs w:val="18"/>
                <w:lang w:eastAsia="sk-SK"/>
              </w:rPr>
              <w:t>analytický prístup</w:t>
            </w:r>
            <w:r w:rsidR="007637B6" w:rsidRPr="00B747C5">
              <w:rPr>
                <w:rFonts w:eastAsiaTheme="minorEastAsia" w:cstheme="minorHAnsi"/>
                <w:i/>
                <w:iCs/>
                <w:sz w:val="18"/>
                <w:szCs w:val="18"/>
                <w:lang w:eastAsia="sk-SK"/>
              </w:rPr>
              <w:t xml:space="preserve"> </w:t>
            </w:r>
            <w:r w:rsidR="000F0FA0" w:rsidRPr="00B747C5">
              <w:rPr>
                <w:rFonts w:eastAsiaTheme="minorEastAsia" w:cstheme="minorHAnsi"/>
                <w:i/>
                <w:iCs/>
                <w:sz w:val="18"/>
                <w:szCs w:val="18"/>
                <w:lang w:eastAsia="sk-SK"/>
              </w:rPr>
              <w:t xml:space="preserve">k umeleckému </w:t>
            </w:r>
            <w:r w:rsidR="007637B6" w:rsidRPr="00B747C5">
              <w:rPr>
                <w:rFonts w:eastAsiaTheme="minorEastAsia" w:cstheme="minorHAnsi"/>
                <w:i/>
                <w:iCs/>
                <w:sz w:val="18"/>
                <w:szCs w:val="18"/>
                <w:lang w:eastAsia="sk-SK"/>
              </w:rPr>
              <w:t>diel</w:t>
            </w:r>
            <w:r w:rsidR="000F0FA0" w:rsidRPr="00B747C5">
              <w:rPr>
                <w:rFonts w:eastAsiaTheme="minorEastAsia" w:cstheme="minorHAnsi"/>
                <w:i/>
                <w:iCs/>
                <w:sz w:val="18"/>
                <w:szCs w:val="18"/>
                <w:lang w:eastAsia="sk-SK"/>
              </w:rPr>
              <w:t>u</w:t>
            </w:r>
            <w:r w:rsidR="006473D9" w:rsidRPr="00B747C5">
              <w:rPr>
                <w:rFonts w:eastAsiaTheme="minorEastAsia" w:cstheme="minorHAnsi"/>
                <w:i/>
                <w:iCs/>
                <w:sz w:val="18"/>
                <w:szCs w:val="18"/>
                <w:lang w:eastAsia="sk-SK"/>
              </w:rPr>
              <w:t>.</w:t>
            </w:r>
            <w:r w:rsidR="00BD67D5" w:rsidRPr="00B747C5">
              <w:rPr>
                <w:rFonts w:eastAsiaTheme="minorEastAsia" w:cstheme="minorHAnsi"/>
                <w:i/>
                <w:iCs/>
                <w:sz w:val="18"/>
                <w:szCs w:val="18"/>
                <w:lang w:eastAsia="sk-SK"/>
              </w:rPr>
              <w:t xml:space="preserve"> Okrem študijnej časti odporúčaný študijný plán obsahuje aj vedeckú a pedagogickú činnosť doktoranda.</w:t>
            </w:r>
            <w:r w:rsidRPr="00B747C5">
              <w:rPr>
                <w:rFonts w:eastAsiaTheme="minorEastAsia" w:cstheme="minorHAnsi"/>
                <w:i/>
                <w:iCs/>
                <w:sz w:val="18"/>
                <w:szCs w:val="18"/>
                <w:lang w:eastAsia="sk-SK"/>
              </w:rPr>
              <w:t xml:space="preserve"> </w:t>
            </w:r>
            <w:r w:rsidR="00FC2D41" w:rsidRPr="00B747C5">
              <w:rPr>
                <w:rFonts w:eastAsiaTheme="minorEastAsia" w:cstheme="minorHAnsi"/>
                <w:i/>
                <w:iCs/>
                <w:sz w:val="18"/>
                <w:szCs w:val="18"/>
                <w:lang w:eastAsia="sk-SK"/>
              </w:rPr>
              <w:t>Podrobnosti sú v Opise študijného programu a odporúčanom študijnom pláne.</w:t>
            </w:r>
          </w:p>
        </w:tc>
        <w:tc>
          <w:tcPr>
            <w:tcW w:w="2693" w:type="dxa"/>
          </w:tcPr>
          <w:p w14:paraId="2A71B5CA" w14:textId="77777777" w:rsidR="003106B4" w:rsidRPr="00B747C5" w:rsidRDefault="003106B4" w:rsidP="00CB7D6A">
            <w:pPr>
              <w:spacing w:line="216" w:lineRule="auto"/>
              <w:contextualSpacing/>
              <w:rPr>
                <w:rFonts w:cstheme="minorHAnsi"/>
                <w:i/>
                <w:iCs/>
                <w:sz w:val="16"/>
                <w:szCs w:val="16"/>
                <w:lang w:eastAsia="sk-SK"/>
              </w:rPr>
            </w:pPr>
            <w:r w:rsidRPr="00B747C5">
              <w:rPr>
                <w:rFonts w:cstheme="minorHAnsi"/>
                <w:i/>
                <w:iCs/>
                <w:sz w:val="16"/>
                <w:szCs w:val="16"/>
                <w:lang w:eastAsia="sk-SK"/>
              </w:rPr>
              <w:t xml:space="preserve">Opis študijného programu </w:t>
            </w:r>
          </w:p>
          <w:p w14:paraId="4857580B" w14:textId="77777777" w:rsidR="003106B4" w:rsidRPr="00B747C5" w:rsidRDefault="003106B4" w:rsidP="00CB7D6A">
            <w:pPr>
              <w:spacing w:line="216" w:lineRule="auto"/>
              <w:contextualSpacing/>
              <w:rPr>
                <w:rFonts w:cstheme="minorHAnsi"/>
                <w:i/>
                <w:iCs/>
                <w:sz w:val="16"/>
                <w:szCs w:val="16"/>
                <w:lang w:eastAsia="sk-SK"/>
              </w:rPr>
            </w:pPr>
          </w:p>
          <w:p w14:paraId="2E817C11" w14:textId="28405DB3" w:rsidR="003106B4" w:rsidRPr="00B747C5" w:rsidRDefault="003106B4" w:rsidP="00CB7D6A">
            <w:pPr>
              <w:spacing w:line="216" w:lineRule="auto"/>
              <w:contextualSpacing/>
              <w:rPr>
                <w:rFonts w:cstheme="minorHAnsi"/>
                <w:i/>
                <w:iCs/>
                <w:sz w:val="16"/>
                <w:szCs w:val="16"/>
                <w:lang w:eastAsia="sk-SK"/>
              </w:rPr>
            </w:pPr>
            <w:r w:rsidRPr="00B747C5">
              <w:rPr>
                <w:rFonts w:cstheme="minorHAnsi"/>
                <w:i/>
                <w:iCs/>
                <w:sz w:val="16"/>
                <w:szCs w:val="16"/>
                <w:lang w:eastAsia="sk-SK"/>
              </w:rPr>
              <w:t xml:space="preserve">Odporúčaný študijný plán </w:t>
            </w:r>
          </w:p>
          <w:p w14:paraId="7DFB2ED3" w14:textId="77777777" w:rsidR="003106B4" w:rsidRPr="00B747C5" w:rsidRDefault="003106B4" w:rsidP="00CB7D6A">
            <w:pPr>
              <w:spacing w:line="216" w:lineRule="auto"/>
              <w:contextualSpacing/>
              <w:rPr>
                <w:rFonts w:cstheme="minorHAnsi"/>
                <w:i/>
                <w:iCs/>
                <w:sz w:val="16"/>
                <w:szCs w:val="16"/>
                <w:lang w:eastAsia="sk-SK"/>
              </w:rPr>
            </w:pPr>
          </w:p>
          <w:p w14:paraId="289CB7E6" w14:textId="55036309" w:rsidR="00280D07" w:rsidRPr="00B747C5" w:rsidRDefault="003106B4" w:rsidP="00CB7D6A">
            <w:pPr>
              <w:spacing w:line="216" w:lineRule="auto"/>
              <w:contextualSpacing/>
              <w:rPr>
                <w:rFonts w:cstheme="minorHAnsi"/>
                <w:bCs/>
                <w:i/>
                <w:iCs/>
                <w:sz w:val="16"/>
                <w:szCs w:val="16"/>
                <w:lang w:eastAsia="sk-SK"/>
              </w:rPr>
            </w:pPr>
            <w:r w:rsidRPr="00B747C5">
              <w:rPr>
                <w:rFonts w:cstheme="minorHAnsi"/>
                <w:i/>
                <w:iCs/>
                <w:sz w:val="16"/>
                <w:szCs w:val="16"/>
                <w:lang w:eastAsia="sk-SK"/>
              </w:rPr>
              <w:t>Informačné listy predmetov</w:t>
            </w:r>
          </w:p>
        </w:tc>
      </w:tr>
    </w:tbl>
    <w:p w14:paraId="35EF9516" w14:textId="43373479" w:rsidR="00575600" w:rsidRPr="00B747C5" w:rsidRDefault="00575600" w:rsidP="00CB7D6A">
      <w:pPr>
        <w:pStyle w:val="Default"/>
        <w:spacing w:line="216" w:lineRule="auto"/>
        <w:contextualSpacing/>
        <w:rPr>
          <w:rFonts w:asciiTheme="minorHAnsi" w:hAnsiTheme="minorHAnsi" w:cstheme="minorHAnsi"/>
          <w:color w:val="auto"/>
          <w:sz w:val="18"/>
          <w:szCs w:val="18"/>
        </w:rPr>
      </w:pPr>
    </w:p>
    <w:p w14:paraId="7E588B7E" w14:textId="2005802C" w:rsidR="00E82D04" w:rsidRPr="00B747C5" w:rsidRDefault="00A22392"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2.10</w:t>
      </w:r>
      <w:r w:rsidR="00C1092C" w:rsidRPr="00B747C5">
        <w:rPr>
          <w:rFonts w:asciiTheme="minorHAnsi" w:hAnsiTheme="minorHAnsi" w:cstheme="minorHAnsi"/>
          <w:b/>
          <w:bCs/>
          <w:color w:val="auto"/>
          <w:sz w:val="18"/>
          <w:szCs w:val="18"/>
        </w:rPr>
        <w:t>.</w:t>
      </w:r>
      <w:r w:rsidRPr="00B747C5">
        <w:rPr>
          <w:rFonts w:asciiTheme="minorHAnsi" w:hAnsiTheme="minorHAnsi" w:cstheme="minorHAnsi"/>
          <w:b/>
          <w:bCs/>
          <w:color w:val="auto"/>
          <w:sz w:val="18"/>
          <w:szCs w:val="18"/>
        </w:rPr>
        <w:t xml:space="preserve"> </w:t>
      </w:r>
      <w:r w:rsidR="00E82D04" w:rsidRPr="00B747C5">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11D400D8"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A0FD079"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5BBD8CEB"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0A1EB17D" w14:textId="77777777" w:rsidTr="00405D63">
        <w:trPr>
          <w:trHeight w:val="529"/>
        </w:trPr>
        <w:tc>
          <w:tcPr>
            <w:tcW w:w="7085" w:type="dxa"/>
          </w:tcPr>
          <w:p w14:paraId="24B184DF" w14:textId="77661218" w:rsidR="006D436B" w:rsidRPr="00B747C5" w:rsidRDefault="00106129" w:rsidP="00CB7D6A">
            <w:pPr>
              <w:spacing w:line="216" w:lineRule="auto"/>
              <w:contextualSpacing/>
              <w:rPr>
                <w:rFonts w:eastAsiaTheme="minorEastAsia" w:cstheme="minorHAnsi"/>
                <w:i/>
                <w:iCs/>
                <w:sz w:val="18"/>
                <w:szCs w:val="18"/>
                <w:lang w:eastAsia="sk-SK"/>
              </w:rPr>
            </w:pPr>
            <w:r w:rsidRPr="00B747C5">
              <w:rPr>
                <w:rFonts w:eastAsiaTheme="minorEastAsia" w:cstheme="minorHAnsi"/>
                <w:i/>
                <w:iCs/>
                <w:sz w:val="18"/>
                <w:szCs w:val="18"/>
                <w:lang w:eastAsia="sk-SK"/>
              </w:rPr>
              <w:lastRenderedPageBreak/>
              <w:t>Štandardnú dĺžku a harmonogram štúdia tretieho stupňa v dennej forme stanovuje v súlade so zákonom študijný poriadok univerzity (Vnútorný predpis UK č. 20/2019, čl. 26 až 35) a fakulty (Vnútorný predpis FiF UK č. 5/2020, čl. 26 až 35). O štandardnej dĺžke štúdia v študijnom programe fakulta informuje na svojom webe.</w:t>
            </w:r>
          </w:p>
          <w:p w14:paraId="2C3F22C8" w14:textId="48C94F99" w:rsidR="006D436B" w:rsidRPr="00B747C5" w:rsidRDefault="006D436B" w:rsidP="003B23C9">
            <w:pPr>
              <w:spacing w:line="216" w:lineRule="auto"/>
              <w:contextualSpacing/>
              <w:rPr>
                <w:rFonts w:cstheme="minorHAnsi"/>
                <w:i/>
                <w:iCs/>
                <w:sz w:val="18"/>
                <w:szCs w:val="18"/>
                <w:lang w:eastAsia="sk-SK"/>
              </w:rPr>
            </w:pPr>
            <w:r w:rsidRPr="00B747C5">
              <w:rPr>
                <w:rFonts w:cstheme="minorHAnsi"/>
                <w:i/>
                <w:iCs/>
                <w:sz w:val="18"/>
                <w:szCs w:val="18"/>
                <w:lang w:eastAsia="sk-SK"/>
              </w:rPr>
              <w:t xml:space="preserve">Študijný program </w:t>
            </w:r>
            <w:r w:rsidR="00DE1F5B" w:rsidRPr="00B747C5">
              <w:rPr>
                <w:rFonts w:cstheme="minorHAnsi"/>
                <w:i/>
                <w:iCs/>
                <w:sz w:val="18"/>
                <w:szCs w:val="18"/>
                <w:lang w:eastAsia="sk-SK"/>
              </w:rPr>
              <w:t>Umenovedné štúdiá</w:t>
            </w:r>
            <w:r w:rsidR="007D360C" w:rsidRPr="00B747C5">
              <w:rPr>
                <w:rFonts w:cstheme="minorHAnsi"/>
                <w:i/>
                <w:iCs/>
                <w:sz w:val="18"/>
                <w:szCs w:val="18"/>
                <w:lang w:eastAsia="sk-SK"/>
              </w:rPr>
              <w:t xml:space="preserve"> </w:t>
            </w:r>
            <w:r w:rsidRPr="00B747C5">
              <w:rPr>
                <w:rFonts w:cstheme="minorHAnsi"/>
                <w:i/>
                <w:iCs/>
                <w:sz w:val="18"/>
                <w:szCs w:val="18"/>
                <w:lang w:eastAsia="sk-SK"/>
              </w:rPr>
              <w:t>určuje kreditové parametre študijnej časti na 40 kreditov. Z toho povinné predmety predstavujú 15 kreditov (tri predmety po 5 kreditov</w:t>
            </w:r>
            <w:r w:rsidR="00B10C07" w:rsidRPr="00B747C5">
              <w:rPr>
                <w:rFonts w:cstheme="minorHAnsi"/>
                <w:i/>
                <w:iCs/>
                <w:sz w:val="18"/>
                <w:szCs w:val="18"/>
                <w:lang w:eastAsia="sk-SK"/>
              </w:rPr>
              <w:t xml:space="preserve">: </w:t>
            </w:r>
            <w:r w:rsidR="00BD43EC" w:rsidRPr="00B747C5">
              <w:rPr>
                <w:rFonts w:cstheme="minorHAnsi"/>
                <w:i/>
                <w:sz w:val="18"/>
                <w:szCs w:val="18"/>
              </w:rPr>
              <w:t>Interpretačné rámce umenia,</w:t>
            </w:r>
            <w:r w:rsidR="00BD43EC" w:rsidRPr="00B747C5">
              <w:rPr>
                <w:rFonts w:cstheme="minorHAnsi"/>
                <w:i/>
                <w:iCs/>
                <w:sz w:val="18"/>
                <w:szCs w:val="18"/>
                <w:lang w:eastAsia="sk-SK"/>
              </w:rPr>
              <w:t xml:space="preserve"> </w:t>
            </w:r>
            <w:r w:rsidR="00BD43EC" w:rsidRPr="00B747C5">
              <w:rPr>
                <w:rFonts w:cstheme="minorHAnsi"/>
                <w:i/>
                <w:sz w:val="18"/>
                <w:szCs w:val="18"/>
              </w:rPr>
              <w:t>Umenovedné štúdiá 1</w:t>
            </w:r>
            <w:r w:rsidR="00BD43EC" w:rsidRPr="00B747C5">
              <w:rPr>
                <w:rFonts w:cstheme="minorHAnsi"/>
                <w:i/>
                <w:iCs/>
                <w:sz w:val="18"/>
                <w:szCs w:val="18"/>
                <w:lang w:eastAsia="sk-SK"/>
              </w:rPr>
              <w:t xml:space="preserve"> </w:t>
            </w:r>
            <w:r w:rsidR="003B23C9" w:rsidRPr="00B747C5">
              <w:rPr>
                <w:rFonts w:cstheme="minorHAnsi"/>
                <w:i/>
                <w:iCs/>
                <w:sz w:val="18"/>
                <w:szCs w:val="18"/>
                <w:lang w:eastAsia="sk-SK"/>
              </w:rPr>
              <w:t xml:space="preserve">a </w:t>
            </w:r>
            <w:r w:rsidR="00BD43EC" w:rsidRPr="00B747C5">
              <w:rPr>
                <w:rFonts w:cstheme="minorHAnsi"/>
                <w:i/>
                <w:sz w:val="18"/>
                <w:szCs w:val="18"/>
              </w:rPr>
              <w:t>Umenovedné štúdiá 2</w:t>
            </w:r>
            <w:r w:rsidRPr="00B747C5">
              <w:rPr>
                <w:rFonts w:cstheme="minorHAnsi"/>
                <w:i/>
                <w:iCs/>
                <w:sz w:val="18"/>
                <w:szCs w:val="18"/>
                <w:lang w:eastAsia="sk-SK"/>
              </w:rPr>
              <w:t xml:space="preserve">), povinne voliteľné predmety 20 kreditov (výber 4 </w:t>
            </w:r>
            <w:r w:rsidR="003B23C9" w:rsidRPr="00B747C5">
              <w:rPr>
                <w:rFonts w:cstheme="minorHAnsi"/>
                <w:i/>
                <w:iCs/>
                <w:sz w:val="18"/>
                <w:szCs w:val="18"/>
                <w:lang w:eastAsia="sk-SK"/>
              </w:rPr>
              <w:t xml:space="preserve">predmetov </w:t>
            </w:r>
            <w:r w:rsidRPr="00B747C5">
              <w:rPr>
                <w:rFonts w:cstheme="minorHAnsi"/>
                <w:i/>
                <w:iCs/>
                <w:sz w:val="18"/>
                <w:szCs w:val="18"/>
                <w:lang w:eastAsia="sk-SK"/>
              </w:rPr>
              <w:t>po 5 kreditov) a </w:t>
            </w:r>
            <w:r w:rsidR="00E11523" w:rsidRPr="00B747C5">
              <w:rPr>
                <w:rFonts w:cstheme="minorHAnsi"/>
                <w:i/>
                <w:iCs/>
                <w:sz w:val="18"/>
                <w:szCs w:val="18"/>
                <w:lang w:eastAsia="sk-SK"/>
              </w:rPr>
              <w:t xml:space="preserve">výberové </w:t>
            </w:r>
            <w:r w:rsidRPr="00B747C5">
              <w:rPr>
                <w:rFonts w:cstheme="minorHAnsi"/>
                <w:i/>
                <w:iCs/>
                <w:sz w:val="18"/>
                <w:szCs w:val="18"/>
                <w:lang w:eastAsia="sk-SK"/>
              </w:rPr>
              <w:t>predmety podľa v</w:t>
            </w:r>
            <w:r w:rsidR="00933D6E" w:rsidRPr="00B747C5">
              <w:rPr>
                <w:rFonts w:cstheme="minorHAnsi"/>
                <w:i/>
                <w:iCs/>
                <w:sz w:val="18"/>
                <w:szCs w:val="18"/>
                <w:lang w:eastAsia="sk-SK"/>
              </w:rPr>
              <w:t>lastného</w:t>
            </w:r>
            <w:r w:rsidRPr="00B747C5">
              <w:rPr>
                <w:rFonts w:cstheme="minorHAnsi"/>
                <w:i/>
                <w:iCs/>
                <w:sz w:val="18"/>
                <w:szCs w:val="18"/>
                <w:lang w:eastAsia="sk-SK"/>
              </w:rPr>
              <w:t xml:space="preserve"> výberu (</w:t>
            </w:r>
            <w:r w:rsidR="00933D6E" w:rsidRPr="00B747C5">
              <w:rPr>
                <w:rFonts w:cstheme="minorHAnsi"/>
                <w:i/>
                <w:iCs/>
                <w:sz w:val="18"/>
                <w:szCs w:val="18"/>
                <w:lang w:eastAsia="sk-SK"/>
              </w:rPr>
              <w:t xml:space="preserve">po </w:t>
            </w:r>
            <w:r w:rsidR="003B23C9" w:rsidRPr="00B747C5">
              <w:rPr>
                <w:rFonts w:cstheme="minorHAnsi"/>
                <w:i/>
                <w:iCs/>
                <w:sz w:val="18"/>
                <w:szCs w:val="18"/>
                <w:lang w:eastAsia="sk-SK"/>
              </w:rPr>
              <w:t xml:space="preserve">4, resp. 3 </w:t>
            </w:r>
            <w:r w:rsidRPr="00B747C5">
              <w:rPr>
                <w:rFonts w:cstheme="minorHAnsi"/>
                <w:i/>
                <w:iCs/>
                <w:sz w:val="18"/>
                <w:szCs w:val="18"/>
                <w:lang w:eastAsia="sk-SK"/>
              </w:rPr>
              <w:t>kredity).</w:t>
            </w:r>
            <w:r w:rsidR="007D360C" w:rsidRPr="00B747C5">
              <w:rPr>
                <w:rFonts w:cstheme="minorHAnsi"/>
                <w:i/>
                <w:iCs/>
                <w:sz w:val="18"/>
                <w:szCs w:val="18"/>
                <w:lang w:eastAsia="sk-SK"/>
              </w:rPr>
              <w:t xml:space="preserve"> Počet hodín kontaktnej výučby je stanovený v Opise študijného programu, v odporúčanom študijnom pláne a v informačných listoch predmetov.</w:t>
            </w:r>
            <w:r w:rsidR="00B10C07" w:rsidRPr="00B747C5">
              <w:rPr>
                <w:rFonts w:cstheme="minorHAnsi"/>
                <w:i/>
                <w:iCs/>
                <w:sz w:val="18"/>
                <w:szCs w:val="18"/>
                <w:lang w:eastAsia="sk-SK"/>
              </w:rPr>
              <w:t xml:space="preserve"> Vo vedeckej časti má študent dosiahnuť </w:t>
            </w:r>
            <w:r w:rsidR="003F39AA" w:rsidRPr="00B747C5">
              <w:rPr>
                <w:rFonts w:cstheme="minorHAnsi"/>
                <w:i/>
                <w:iCs/>
                <w:sz w:val="18"/>
                <w:szCs w:val="18"/>
                <w:lang w:eastAsia="sk-SK"/>
              </w:rPr>
              <w:t xml:space="preserve">minimálne </w:t>
            </w:r>
            <w:r w:rsidR="00754B95" w:rsidRPr="00B747C5">
              <w:rPr>
                <w:rFonts w:cstheme="minorHAnsi"/>
                <w:i/>
                <w:iCs/>
                <w:sz w:val="18"/>
                <w:szCs w:val="18"/>
                <w:lang w:eastAsia="sk-SK"/>
              </w:rPr>
              <w:t>70 kreditov</w:t>
            </w:r>
            <w:r w:rsidR="00B10C07" w:rsidRPr="00B747C5">
              <w:rPr>
                <w:rFonts w:cstheme="minorHAnsi"/>
                <w:i/>
                <w:iCs/>
                <w:sz w:val="18"/>
                <w:szCs w:val="18"/>
                <w:lang w:eastAsia="sk-SK"/>
              </w:rPr>
              <w:t xml:space="preserve"> (publikovanie, prezentácie na konferenciách</w:t>
            </w:r>
            <w:r w:rsidR="007F5EFF" w:rsidRPr="00B747C5">
              <w:rPr>
                <w:rFonts w:cstheme="minorHAnsi"/>
                <w:i/>
                <w:iCs/>
                <w:sz w:val="18"/>
                <w:szCs w:val="18"/>
                <w:lang w:eastAsia="sk-SK"/>
              </w:rPr>
              <w:t>, vlastný projekt, dizertačná práca</w:t>
            </w:r>
            <w:r w:rsidR="00B10C07" w:rsidRPr="00B747C5">
              <w:rPr>
                <w:rFonts w:cstheme="minorHAnsi"/>
                <w:i/>
                <w:iCs/>
                <w:sz w:val="18"/>
                <w:szCs w:val="18"/>
                <w:lang w:eastAsia="sk-SK"/>
              </w:rPr>
              <w:t>).</w:t>
            </w:r>
            <w:r w:rsidR="00F3724E" w:rsidRPr="00B747C5">
              <w:rPr>
                <w:rFonts w:cstheme="minorHAnsi"/>
                <w:i/>
                <w:iCs/>
                <w:sz w:val="18"/>
                <w:szCs w:val="18"/>
                <w:lang w:eastAsia="sk-SK"/>
              </w:rPr>
              <w:t xml:space="preserve"> </w:t>
            </w:r>
            <w:r w:rsidR="001134C7" w:rsidRPr="00B747C5">
              <w:rPr>
                <w:rFonts w:cstheme="minorHAnsi"/>
                <w:i/>
                <w:iCs/>
                <w:sz w:val="18"/>
                <w:szCs w:val="18"/>
                <w:lang w:eastAsia="sk-SK"/>
              </w:rPr>
              <w:t>Študenti denn</w:t>
            </w:r>
            <w:r w:rsidR="009E0A25" w:rsidRPr="00B747C5">
              <w:rPr>
                <w:rFonts w:cstheme="minorHAnsi"/>
                <w:i/>
                <w:iCs/>
                <w:sz w:val="18"/>
                <w:szCs w:val="18"/>
                <w:lang w:eastAsia="sk-SK"/>
              </w:rPr>
              <w:t>é</w:t>
            </w:r>
            <w:r w:rsidR="001134C7" w:rsidRPr="00B747C5">
              <w:rPr>
                <w:rFonts w:cstheme="minorHAnsi"/>
                <w:i/>
                <w:iCs/>
                <w:sz w:val="18"/>
                <w:szCs w:val="18"/>
                <w:lang w:eastAsia="sk-SK"/>
              </w:rPr>
              <w:t>ho štúdia realizujú aj p</w:t>
            </w:r>
            <w:r w:rsidR="00C568C6" w:rsidRPr="00B747C5">
              <w:rPr>
                <w:rFonts w:cstheme="minorHAnsi"/>
                <w:i/>
                <w:iCs/>
                <w:sz w:val="18"/>
                <w:szCs w:val="18"/>
                <w:lang w:eastAsia="sk-SK"/>
              </w:rPr>
              <w:t>edagogick</w:t>
            </w:r>
            <w:r w:rsidR="001134C7" w:rsidRPr="00B747C5">
              <w:rPr>
                <w:rFonts w:cstheme="minorHAnsi"/>
                <w:i/>
                <w:iCs/>
                <w:sz w:val="18"/>
                <w:szCs w:val="18"/>
                <w:lang w:eastAsia="sk-SK"/>
              </w:rPr>
              <w:t>ú</w:t>
            </w:r>
            <w:r w:rsidR="00C568C6" w:rsidRPr="00B747C5">
              <w:rPr>
                <w:rFonts w:cstheme="minorHAnsi"/>
                <w:i/>
                <w:iCs/>
                <w:sz w:val="18"/>
                <w:szCs w:val="18"/>
                <w:lang w:eastAsia="sk-SK"/>
              </w:rPr>
              <w:t xml:space="preserve"> činnosť</w:t>
            </w:r>
            <w:r w:rsidR="00B06A8D" w:rsidRPr="00B747C5">
              <w:rPr>
                <w:rFonts w:cstheme="minorHAnsi"/>
                <w:i/>
                <w:iCs/>
                <w:sz w:val="18"/>
                <w:szCs w:val="18"/>
                <w:lang w:eastAsia="sk-SK"/>
              </w:rPr>
              <w:t>, za pedagogickú činnosť dosahujú</w:t>
            </w:r>
            <w:r w:rsidR="003F39AA" w:rsidRPr="00B747C5">
              <w:rPr>
                <w:rFonts w:cstheme="minorHAnsi"/>
                <w:i/>
                <w:iCs/>
                <w:sz w:val="18"/>
                <w:szCs w:val="18"/>
                <w:lang w:eastAsia="sk-SK"/>
              </w:rPr>
              <w:t xml:space="preserve"> minimálne</w:t>
            </w:r>
            <w:r w:rsidR="00B06A8D" w:rsidRPr="00B747C5">
              <w:rPr>
                <w:rFonts w:cstheme="minorHAnsi"/>
                <w:i/>
                <w:iCs/>
                <w:sz w:val="18"/>
                <w:szCs w:val="18"/>
                <w:lang w:eastAsia="sk-SK"/>
              </w:rPr>
              <w:t xml:space="preserve"> 30 kreditov</w:t>
            </w:r>
            <w:r w:rsidR="00C568C6" w:rsidRPr="00B747C5">
              <w:rPr>
                <w:rFonts w:cstheme="minorHAnsi"/>
                <w:i/>
                <w:iCs/>
                <w:sz w:val="18"/>
                <w:szCs w:val="18"/>
                <w:lang w:eastAsia="sk-SK"/>
              </w:rPr>
              <w:t xml:space="preserve">. </w:t>
            </w:r>
            <w:r w:rsidR="00F3724E" w:rsidRPr="00B747C5">
              <w:rPr>
                <w:rFonts w:cstheme="minorHAnsi"/>
                <w:i/>
                <w:iCs/>
                <w:sz w:val="18"/>
                <w:szCs w:val="18"/>
                <w:lang w:eastAsia="sk-SK"/>
              </w:rPr>
              <w:t>Štandardná dĺžka programu (4 roky interné štúdium), pracovná záťaž a počet hodín kontaktnej výučby umožňujú dosiahnuť stanovené ciele vzdelávania a profil absolventa opísané v Opise programu.</w:t>
            </w:r>
          </w:p>
        </w:tc>
        <w:tc>
          <w:tcPr>
            <w:tcW w:w="2696" w:type="dxa"/>
          </w:tcPr>
          <w:p w14:paraId="1F9FE09F" w14:textId="736C3A9C" w:rsidR="003106B4" w:rsidRPr="00B747C5" w:rsidRDefault="003106B4" w:rsidP="00CB7D6A">
            <w:pPr>
              <w:spacing w:line="216" w:lineRule="auto"/>
              <w:contextualSpacing/>
              <w:rPr>
                <w:rFonts w:cstheme="minorHAnsi"/>
                <w:i/>
                <w:iCs/>
                <w:sz w:val="16"/>
                <w:szCs w:val="16"/>
                <w:lang w:eastAsia="sk-SK"/>
              </w:rPr>
            </w:pPr>
            <w:r w:rsidRPr="00B747C5">
              <w:rPr>
                <w:rFonts w:cstheme="minorHAnsi"/>
                <w:i/>
                <w:iCs/>
                <w:sz w:val="16"/>
                <w:szCs w:val="16"/>
                <w:lang w:eastAsia="sk-SK"/>
              </w:rPr>
              <w:t xml:space="preserve">Opis </w:t>
            </w:r>
            <w:r w:rsidR="001A6B48" w:rsidRPr="00B747C5">
              <w:rPr>
                <w:rFonts w:cstheme="minorHAnsi"/>
                <w:i/>
                <w:iCs/>
                <w:sz w:val="16"/>
                <w:szCs w:val="16"/>
                <w:lang w:eastAsia="sk-SK"/>
              </w:rPr>
              <w:t>študijného programu</w:t>
            </w:r>
          </w:p>
          <w:p w14:paraId="6B3E001F" w14:textId="77777777" w:rsidR="003106B4" w:rsidRPr="00B747C5" w:rsidRDefault="003106B4" w:rsidP="00CB7D6A">
            <w:pPr>
              <w:spacing w:line="216" w:lineRule="auto"/>
              <w:contextualSpacing/>
              <w:rPr>
                <w:rFonts w:cstheme="minorHAnsi"/>
                <w:i/>
                <w:iCs/>
                <w:sz w:val="16"/>
                <w:szCs w:val="16"/>
                <w:lang w:eastAsia="sk-SK"/>
              </w:rPr>
            </w:pPr>
          </w:p>
          <w:p w14:paraId="5378F03A" w14:textId="449796C7" w:rsidR="003106B4" w:rsidRPr="00B747C5" w:rsidRDefault="003106B4" w:rsidP="00CB7D6A">
            <w:pPr>
              <w:spacing w:line="216" w:lineRule="auto"/>
              <w:contextualSpacing/>
              <w:rPr>
                <w:rFonts w:cstheme="minorHAnsi"/>
                <w:i/>
                <w:sz w:val="18"/>
                <w:szCs w:val="18"/>
                <w:lang w:eastAsia="sk-SK"/>
              </w:rPr>
            </w:pPr>
            <w:r w:rsidRPr="00B747C5">
              <w:rPr>
                <w:rFonts w:cstheme="minorHAnsi"/>
                <w:i/>
                <w:iCs/>
                <w:sz w:val="16"/>
                <w:szCs w:val="16"/>
                <w:lang w:eastAsia="sk-SK"/>
              </w:rPr>
              <w:t>Odporúčaný študijný plán</w:t>
            </w:r>
            <w:r w:rsidRPr="00B747C5">
              <w:rPr>
                <w:rFonts w:cstheme="minorHAnsi"/>
                <w:i/>
                <w:sz w:val="18"/>
                <w:szCs w:val="18"/>
                <w:lang w:eastAsia="sk-SK"/>
              </w:rPr>
              <w:t xml:space="preserve"> </w:t>
            </w:r>
          </w:p>
          <w:p w14:paraId="03567114" w14:textId="77777777" w:rsidR="003106B4" w:rsidRPr="00B747C5" w:rsidRDefault="003106B4" w:rsidP="00CB7D6A">
            <w:pPr>
              <w:spacing w:line="216" w:lineRule="auto"/>
              <w:contextualSpacing/>
              <w:rPr>
                <w:rFonts w:cstheme="minorHAnsi"/>
                <w:i/>
                <w:iCs/>
                <w:sz w:val="16"/>
                <w:szCs w:val="16"/>
                <w:lang w:eastAsia="sk-SK"/>
              </w:rPr>
            </w:pPr>
          </w:p>
          <w:p w14:paraId="4FF2240D" w14:textId="77777777" w:rsidR="009B1D2F" w:rsidRPr="00B747C5" w:rsidRDefault="003106B4" w:rsidP="00CB7D6A">
            <w:pPr>
              <w:spacing w:line="216" w:lineRule="auto"/>
              <w:contextualSpacing/>
              <w:rPr>
                <w:rFonts w:cstheme="minorHAnsi"/>
                <w:i/>
                <w:iCs/>
                <w:sz w:val="16"/>
                <w:szCs w:val="16"/>
                <w:lang w:eastAsia="sk-SK"/>
              </w:rPr>
            </w:pPr>
            <w:r w:rsidRPr="00B747C5">
              <w:rPr>
                <w:rFonts w:cstheme="minorHAnsi"/>
                <w:i/>
                <w:iCs/>
                <w:sz w:val="16"/>
                <w:szCs w:val="16"/>
                <w:lang w:eastAsia="sk-SK"/>
              </w:rPr>
              <w:t>Informačné listy predmetov</w:t>
            </w:r>
          </w:p>
          <w:p w14:paraId="0A3A266F" w14:textId="77777777" w:rsidR="00106129" w:rsidRPr="00B747C5" w:rsidRDefault="00106129" w:rsidP="00CB7D6A">
            <w:pPr>
              <w:spacing w:line="216" w:lineRule="auto"/>
              <w:contextualSpacing/>
              <w:rPr>
                <w:rFonts w:cstheme="minorHAnsi"/>
                <w:i/>
                <w:sz w:val="16"/>
                <w:szCs w:val="16"/>
                <w:lang w:eastAsia="sk-SK"/>
              </w:rPr>
            </w:pPr>
          </w:p>
          <w:p w14:paraId="73E11B41" w14:textId="77777777" w:rsidR="00106129" w:rsidRPr="00B747C5" w:rsidRDefault="00106129" w:rsidP="00106129">
            <w:pPr>
              <w:spacing w:line="216" w:lineRule="auto"/>
              <w:rPr>
                <w:rFonts w:cstheme="minorHAnsi"/>
                <w:i/>
              </w:rPr>
            </w:pPr>
            <w:r w:rsidRPr="00B747C5">
              <w:rPr>
                <w:rFonts w:eastAsia="Calibri" w:cstheme="minorHAnsi"/>
                <w:i/>
                <w:sz w:val="16"/>
                <w:szCs w:val="16"/>
              </w:rPr>
              <w:t>Vnútorný predpis UK č. 20/2019:</w:t>
            </w:r>
          </w:p>
          <w:p w14:paraId="1DDF8FE4" w14:textId="77777777" w:rsidR="00106129" w:rsidRPr="00B747C5" w:rsidRDefault="00AF0B9F" w:rsidP="00106129">
            <w:pPr>
              <w:spacing w:line="216" w:lineRule="auto"/>
              <w:rPr>
                <w:rFonts w:cstheme="minorHAnsi"/>
                <w:i/>
              </w:rPr>
            </w:pPr>
            <w:hyperlink r:id="rId24">
              <w:r w:rsidR="00106129" w:rsidRPr="00B747C5">
                <w:rPr>
                  <w:rStyle w:val="Hypertextovprepojenie"/>
                  <w:rFonts w:eastAsia="Calibri" w:cstheme="minorHAnsi"/>
                  <w:i/>
                  <w:color w:val="auto"/>
                  <w:sz w:val="16"/>
                  <w:szCs w:val="16"/>
                  <w:u w:val="none"/>
                </w:rPr>
                <w:t>https://uniba.sk/fileadmin/ruk/legislativa/2019/Vp_2019_20.pdf</w:t>
              </w:r>
            </w:hyperlink>
          </w:p>
          <w:p w14:paraId="249FDA4C" w14:textId="77777777" w:rsidR="00106129" w:rsidRPr="00B747C5" w:rsidRDefault="00106129" w:rsidP="00106129">
            <w:pPr>
              <w:spacing w:line="216" w:lineRule="auto"/>
              <w:rPr>
                <w:rFonts w:eastAsia="Calibri" w:cstheme="minorHAnsi"/>
                <w:i/>
                <w:sz w:val="16"/>
                <w:szCs w:val="16"/>
              </w:rPr>
            </w:pPr>
            <w:r w:rsidRPr="00B747C5">
              <w:rPr>
                <w:rFonts w:eastAsia="Calibri" w:cstheme="minorHAnsi"/>
                <w:i/>
                <w:sz w:val="16"/>
                <w:szCs w:val="16"/>
              </w:rPr>
              <w:t xml:space="preserve"> </w:t>
            </w:r>
          </w:p>
          <w:p w14:paraId="23865F7E" w14:textId="77777777" w:rsidR="00106129" w:rsidRPr="00B747C5" w:rsidRDefault="00106129" w:rsidP="00106129">
            <w:pPr>
              <w:spacing w:line="216" w:lineRule="auto"/>
              <w:rPr>
                <w:rFonts w:eastAsia="Calibri" w:cstheme="minorHAnsi"/>
                <w:i/>
                <w:sz w:val="16"/>
                <w:szCs w:val="16"/>
              </w:rPr>
            </w:pPr>
            <w:r w:rsidRPr="00B747C5">
              <w:rPr>
                <w:rFonts w:eastAsia="Calibri" w:cstheme="minorHAnsi"/>
                <w:i/>
                <w:sz w:val="16"/>
                <w:szCs w:val="16"/>
              </w:rPr>
              <w:t>Vnútorný predpis FiF UK č. 5/2020:</w:t>
            </w:r>
          </w:p>
          <w:p w14:paraId="750A1BFE" w14:textId="77777777" w:rsidR="00106129" w:rsidRPr="00B747C5" w:rsidRDefault="00AF0B9F" w:rsidP="00106129">
            <w:pPr>
              <w:spacing w:line="216" w:lineRule="auto"/>
              <w:rPr>
                <w:rFonts w:cstheme="minorHAnsi"/>
                <w:i/>
                <w:sz w:val="16"/>
                <w:szCs w:val="16"/>
              </w:rPr>
            </w:pPr>
            <w:hyperlink r:id="rId25">
              <w:r w:rsidR="00106129" w:rsidRPr="00B747C5">
                <w:rPr>
                  <w:rStyle w:val="Hypertextovprepojenie"/>
                  <w:rFonts w:eastAsia="Calibri" w:cstheme="minorHAnsi"/>
                  <w:i/>
                  <w:color w:val="auto"/>
                  <w:sz w:val="16"/>
                  <w:szCs w:val="16"/>
                  <w:u w:val="none"/>
                </w:rPr>
                <w:t>https://fphil.uniba.sk/fileadmin/fif/o_fakulte/dokumenty_vnutorne_predpisy/vnutorne_predpisy/vp_5_2020.pdf</w:t>
              </w:r>
            </w:hyperlink>
          </w:p>
          <w:p w14:paraId="1FE0DA75" w14:textId="77777777" w:rsidR="00106129" w:rsidRPr="00B747C5" w:rsidRDefault="00106129" w:rsidP="00106129">
            <w:pPr>
              <w:spacing w:line="216" w:lineRule="auto"/>
              <w:rPr>
                <w:rFonts w:cstheme="minorHAnsi"/>
                <w:i/>
                <w:iCs/>
                <w:sz w:val="16"/>
                <w:szCs w:val="16"/>
                <w:lang w:eastAsia="sk-SK"/>
              </w:rPr>
            </w:pPr>
          </w:p>
          <w:p w14:paraId="102985A9" w14:textId="6DFF8775" w:rsidR="00106129" w:rsidRPr="00B747C5" w:rsidRDefault="00106129" w:rsidP="00106129">
            <w:pPr>
              <w:spacing w:line="216" w:lineRule="auto"/>
              <w:rPr>
                <w:rFonts w:eastAsiaTheme="minorEastAsia" w:cstheme="minorHAnsi"/>
                <w:i/>
                <w:sz w:val="16"/>
                <w:szCs w:val="16"/>
                <w:lang w:eastAsia="sk-SK"/>
              </w:rPr>
            </w:pPr>
            <w:r w:rsidRPr="00B747C5">
              <w:rPr>
                <w:rFonts w:eastAsiaTheme="minorEastAsia" w:cstheme="minorHAnsi"/>
                <w:i/>
                <w:sz w:val="16"/>
                <w:szCs w:val="16"/>
                <w:lang w:eastAsia="sk-SK"/>
              </w:rPr>
              <w:t>Informácia o štandardnej dĺžke štúdia v študijnom programe:</w:t>
            </w:r>
            <w:r w:rsidR="00E11523" w:rsidRPr="00B747C5">
              <w:rPr>
                <w:rFonts w:eastAsiaTheme="minorEastAsia" w:cstheme="minorHAnsi"/>
                <w:i/>
                <w:sz w:val="16"/>
                <w:szCs w:val="16"/>
                <w:lang w:eastAsia="sk-SK"/>
              </w:rPr>
              <w:t xml:space="preserve"> </w:t>
            </w:r>
          </w:p>
          <w:p w14:paraId="0D261C77" w14:textId="69586AAC" w:rsidR="00106129" w:rsidRPr="00B747C5" w:rsidRDefault="00AF0B9F" w:rsidP="00754B95">
            <w:pPr>
              <w:spacing w:line="216" w:lineRule="auto"/>
              <w:rPr>
                <w:rFonts w:cstheme="minorHAnsi"/>
                <w:i/>
                <w:sz w:val="16"/>
                <w:szCs w:val="16"/>
                <w:lang w:eastAsia="sk-SK"/>
              </w:rPr>
            </w:pPr>
            <w:hyperlink r:id="rId26">
              <w:r w:rsidR="00106129" w:rsidRPr="00B747C5">
                <w:rPr>
                  <w:rStyle w:val="Hypertextovprepojenie"/>
                  <w:rFonts w:cstheme="minorHAnsi"/>
                  <w:i/>
                  <w:color w:val="auto"/>
                  <w:sz w:val="16"/>
                  <w:szCs w:val="16"/>
                  <w:u w:val="none"/>
                  <w:lang w:eastAsia="sk-SK"/>
                </w:rPr>
                <w:t>https://fphil.uniba.sk/studium/student/doktorandske-studium/akreditovane-studijne-programy/</w:t>
              </w:r>
            </w:hyperlink>
          </w:p>
        </w:tc>
      </w:tr>
    </w:tbl>
    <w:p w14:paraId="64788FD6" w14:textId="77777777" w:rsidR="00575600" w:rsidRPr="00B747C5" w:rsidRDefault="00575600" w:rsidP="00CB7D6A">
      <w:pPr>
        <w:pStyle w:val="Default"/>
        <w:spacing w:line="216" w:lineRule="auto"/>
        <w:contextualSpacing/>
        <w:rPr>
          <w:rFonts w:asciiTheme="minorHAnsi" w:hAnsiTheme="minorHAnsi" w:cstheme="minorHAnsi"/>
          <w:color w:val="auto"/>
          <w:sz w:val="18"/>
          <w:szCs w:val="18"/>
        </w:rPr>
      </w:pPr>
    </w:p>
    <w:p w14:paraId="25EC6F4A" w14:textId="0E12D5F4" w:rsidR="00E82D04" w:rsidRPr="00B747C5" w:rsidRDefault="00EF2EC3" w:rsidP="00CB7D6A">
      <w:pPr>
        <w:spacing w:after="0" w:line="216" w:lineRule="auto"/>
        <w:jc w:val="both"/>
        <w:rPr>
          <w:rFonts w:cstheme="minorHAnsi"/>
          <w:sz w:val="18"/>
          <w:szCs w:val="18"/>
        </w:rPr>
      </w:pPr>
      <w:r w:rsidRPr="00B747C5">
        <w:rPr>
          <w:rFonts w:cstheme="minorHAnsi"/>
          <w:b/>
          <w:bCs/>
          <w:sz w:val="18"/>
          <w:szCs w:val="18"/>
        </w:rPr>
        <w:t>SP 2.11</w:t>
      </w:r>
      <w:r w:rsidR="00C1092C" w:rsidRPr="00B747C5">
        <w:rPr>
          <w:rFonts w:cstheme="minorHAnsi"/>
          <w:b/>
          <w:bCs/>
          <w:sz w:val="18"/>
          <w:szCs w:val="18"/>
        </w:rPr>
        <w:t>.</w:t>
      </w:r>
      <w:r w:rsidRPr="00B747C5">
        <w:rPr>
          <w:rFonts w:cstheme="minorHAnsi"/>
          <w:b/>
          <w:bCs/>
          <w:sz w:val="18"/>
          <w:szCs w:val="18"/>
        </w:rPr>
        <w:t xml:space="preserve"> </w:t>
      </w:r>
      <w:r w:rsidR="00E82D04" w:rsidRPr="00B747C5">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6551B26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68BBAFC"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499146B0"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5A2588F3" w14:textId="77777777" w:rsidTr="00405D63">
        <w:trPr>
          <w:trHeight w:val="529"/>
        </w:trPr>
        <w:tc>
          <w:tcPr>
            <w:tcW w:w="7085" w:type="dxa"/>
          </w:tcPr>
          <w:p w14:paraId="0D327748" w14:textId="67DED4E4" w:rsidR="009B1D2F" w:rsidRPr="00B747C5" w:rsidRDefault="003106B4"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Plnenie štandardu SP 2.11 sa na študijný program nevzťahuje.</w:t>
            </w:r>
          </w:p>
        </w:tc>
        <w:tc>
          <w:tcPr>
            <w:tcW w:w="2696" w:type="dxa"/>
          </w:tcPr>
          <w:p w14:paraId="6416CF8F" w14:textId="48D1CD16" w:rsidR="009B1D2F" w:rsidRPr="00B747C5" w:rsidRDefault="00D05761" w:rsidP="00CB7D6A">
            <w:pPr>
              <w:spacing w:line="216" w:lineRule="auto"/>
              <w:contextualSpacing/>
              <w:rPr>
                <w:rFonts w:cstheme="minorHAnsi"/>
                <w:i/>
                <w:sz w:val="16"/>
                <w:szCs w:val="16"/>
                <w:lang w:eastAsia="sk-SK"/>
              </w:rPr>
            </w:pPr>
            <w:r w:rsidRPr="00B747C5">
              <w:rPr>
                <w:rFonts w:cstheme="minorHAnsi"/>
                <w:i/>
                <w:sz w:val="16"/>
                <w:szCs w:val="16"/>
                <w:lang w:eastAsia="sk-SK"/>
              </w:rPr>
              <w:t>Neuvádzajú sa.</w:t>
            </w:r>
          </w:p>
        </w:tc>
      </w:tr>
    </w:tbl>
    <w:p w14:paraId="0EB6D96F" w14:textId="77777777" w:rsidR="00575600" w:rsidRPr="00B747C5" w:rsidRDefault="00575600" w:rsidP="00CB7D6A">
      <w:pPr>
        <w:pStyle w:val="Default"/>
        <w:spacing w:line="216" w:lineRule="auto"/>
        <w:contextualSpacing/>
        <w:rPr>
          <w:rFonts w:asciiTheme="minorHAnsi" w:hAnsiTheme="minorHAnsi" w:cstheme="minorHAnsi"/>
          <w:color w:val="auto"/>
          <w:sz w:val="18"/>
          <w:szCs w:val="18"/>
        </w:rPr>
      </w:pPr>
    </w:p>
    <w:p w14:paraId="7A762FF0" w14:textId="36DFEA14" w:rsidR="00E82D04" w:rsidRPr="00B747C5" w:rsidRDefault="00D25D26" w:rsidP="00CB7D6A">
      <w:pPr>
        <w:spacing w:after="0" w:line="216" w:lineRule="auto"/>
        <w:jc w:val="both"/>
        <w:rPr>
          <w:rFonts w:cstheme="minorHAnsi"/>
          <w:sz w:val="18"/>
          <w:szCs w:val="18"/>
        </w:rPr>
      </w:pPr>
      <w:r w:rsidRPr="00B747C5">
        <w:rPr>
          <w:rFonts w:cstheme="minorHAnsi"/>
          <w:b/>
          <w:bCs/>
          <w:sz w:val="18"/>
          <w:szCs w:val="18"/>
        </w:rPr>
        <w:t>SP 2.12</w:t>
      </w:r>
      <w:r w:rsidR="00AE0018" w:rsidRPr="00B747C5">
        <w:rPr>
          <w:rFonts w:cstheme="minorHAnsi"/>
          <w:b/>
          <w:bCs/>
          <w:sz w:val="18"/>
          <w:szCs w:val="18"/>
        </w:rPr>
        <w:t>.</w:t>
      </w:r>
      <w:r w:rsidR="00E82D04" w:rsidRPr="00B747C5">
        <w:rPr>
          <w:rFonts w:cstheme="minorHAnsi"/>
          <w:b/>
          <w:bCs/>
          <w:sz w:val="18"/>
          <w:szCs w:val="18"/>
        </w:rPr>
        <w:t xml:space="preserve"> </w:t>
      </w:r>
      <w:r w:rsidR="00E82D04" w:rsidRPr="00B747C5">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7CABA80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D03B09C"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419B44D0"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796C3B78" w14:textId="77777777" w:rsidTr="00405D63">
        <w:trPr>
          <w:trHeight w:val="529"/>
        </w:trPr>
        <w:tc>
          <w:tcPr>
            <w:tcW w:w="7085" w:type="dxa"/>
          </w:tcPr>
          <w:p w14:paraId="723169BB" w14:textId="04C53FCD" w:rsidR="003106B4" w:rsidRPr="00B747C5" w:rsidRDefault="003106B4" w:rsidP="00CB7D6A">
            <w:pPr>
              <w:spacing w:line="216" w:lineRule="auto"/>
              <w:rPr>
                <w:rFonts w:eastAsia="Calibri" w:cstheme="minorHAnsi"/>
                <w:i/>
                <w:iCs/>
                <w:sz w:val="18"/>
                <w:szCs w:val="18"/>
              </w:rPr>
            </w:pPr>
            <w:r w:rsidRPr="00B747C5">
              <w:rPr>
                <w:rFonts w:cstheme="minorHAnsi"/>
                <w:i/>
                <w:iCs/>
                <w:sz w:val="18"/>
                <w:szCs w:val="18"/>
                <w:lang w:eastAsia="sk-SK"/>
              </w:rPr>
              <w:t>Študijný program má v odporúčanom študijnom pláne, informačných listoch predmetov a v opise študijného programu jednoznačne určenú úroveň a povahu tvorivých činností, ktoré sa vyžadujú na úspešné ukončenie štúdia. Kľúčovú úlohu v procese ukončenia štúdia má dizertačná práca. Jej podoba je upravená internými predpismi univerzity a fakulty. Podrobnosti o fo</w:t>
            </w:r>
            <w:r w:rsidRPr="00B747C5">
              <w:rPr>
                <w:rFonts w:eastAsia="Calibri" w:cstheme="minorHAnsi"/>
                <w:i/>
                <w:iCs/>
                <w:sz w:val="18"/>
                <w:szCs w:val="18"/>
              </w:rPr>
              <w:t>rmálnej úprave, obsahovej štruktúre a pravidlách obhajob záverečných prác v jednotlivých stupňoch štúdia upravuje Vnútorný predpis UK č. 7/20</w:t>
            </w:r>
            <w:r w:rsidR="00D05761" w:rsidRPr="00B747C5">
              <w:rPr>
                <w:rFonts w:eastAsia="Calibri" w:cstheme="minorHAnsi"/>
                <w:i/>
                <w:iCs/>
                <w:sz w:val="18"/>
                <w:szCs w:val="18"/>
              </w:rPr>
              <w:t>1</w:t>
            </w:r>
            <w:r w:rsidRPr="00B747C5">
              <w:rPr>
                <w:rFonts w:eastAsia="Calibri" w:cstheme="minorHAnsi"/>
                <w:i/>
                <w:iCs/>
                <w:sz w:val="18"/>
                <w:szCs w:val="18"/>
              </w:rPr>
              <w:t xml:space="preserve">8 Smernica rektora univerzity o základných náležitostiach záverečných prác, rigoróznych prác a habilitačných prác, kontrole ich originality, uchovávaní a sprístupňovaní na UK a Vnútorný predpis FiF UK č. 5/2020 Študijný poriadok FiF UK. </w:t>
            </w:r>
            <w:r w:rsidR="00D05761" w:rsidRPr="00B747C5">
              <w:rPr>
                <w:rFonts w:eastAsia="Calibri" w:cstheme="minorHAnsi"/>
                <w:i/>
                <w:iCs/>
                <w:sz w:val="18"/>
                <w:szCs w:val="18"/>
              </w:rPr>
              <w:t>Podrobné informácie týkajúce sa odovzdávania, administrácie a obhajob dizertačných prác, ako aj písomných prác k dizertačnej skúške sú spracované a pravidelne aktualizované na webovom sídle fakulty.</w:t>
            </w:r>
          </w:p>
          <w:p w14:paraId="1E2D3CF8" w14:textId="16D886BD" w:rsidR="001316EF" w:rsidRPr="00B747C5" w:rsidRDefault="00522F79" w:rsidP="00373FE7">
            <w:pPr>
              <w:spacing w:line="216" w:lineRule="auto"/>
              <w:rPr>
                <w:rFonts w:eastAsia="Calibri" w:cstheme="minorHAnsi"/>
                <w:i/>
                <w:iCs/>
                <w:sz w:val="18"/>
                <w:szCs w:val="18"/>
              </w:rPr>
            </w:pPr>
            <w:r w:rsidRPr="00B747C5">
              <w:rPr>
                <w:rFonts w:eastAsia="Calibri" w:cstheme="minorHAnsi"/>
                <w:i/>
                <w:iCs/>
                <w:sz w:val="18"/>
                <w:szCs w:val="18"/>
              </w:rPr>
              <w:t>Ciele dizertačnej práce:</w:t>
            </w:r>
            <w:r w:rsidR="001316EF" w:rsidRPr="00B747C5">
              <w:rPr>
                <w:rFonts w:eastAsia="Calibri" w:cstheme="minorHAnsi"/>
                <w:i/>
                <w:iCs/>
                <w:sz w:val="18"/>
                <w:szCs w:val="18"/>
              </w:rPr>
              <w:t xml:space="preserve"> </w:t>
            </w:r>
            <w:r w:rsidRPr="00B747C5">
              <w:rPr>
                <w:rFonts w:eastAsia="Calibri" w:cstheme="minorHAnsi"/>
                <w:i/>
                <w:iCs/>
                <w:sz w:val="18"/>
                <w:szCs w:val="18"/>
              </w:rPr>
              <w:t>d</w:t>
            </w:r>
            <w:r w:rsidR="001316EF" w:rsidRPr="00B747C5">
              <w:rPr>
                <w:rFonts w:eastAsia="Calibri" w:cstheme="minorHAnsi"/>
                <w:i/>
                <w:iCs/>
                <w:sz w:val="18"/>
                <w:szCs w:val="18"/>
              </w:rPr>
              <w:t>izertačnou prácou študent preukazuje schopnosť a pripravenosť na samostatnú vedeckú činnosť. Vyznačuje sa vysokým stupňom analýzy a syntézy, prehľadu poznatkov a originalitou.</w:t>
            </w:r>
          </w:p>
          <w:p w14:paraId="7AB84EBE" w14:textId="373D60A6" w:rsidR="00DC2868" w:rsidRPr="00B747C5" w:rsidRDefault="001316EF" w:rsidP="00373FE7">
            <w:pPr>
              <w:pStyle w:val="Bezriadkovania"/>
              <w:spacing w:line="216" w:lineRule="auto"/>
              <w:rPr>
                <w:rFonts w:cstheme="minorHAnsi"/>
                <w:i/>
                <w:sz w:val="18"/>
                <w:szCs w:val="18"/>
              </w:rPr>
            </w:pPr>
            <w:r w:rsidRPr="00B747C5">
              <w:rPr>
                <w:rFonts w:cstheme="minorHAnsi"/>
                <w:i/>
                <w:sz w:val="18"/>
                <w:szCs w:val="18"/>
              </w:rPr>
              <w:t>Organizácia a pravidlá výberu, spracovani</w:t>
            </w:r>
            <w:r w:rsidR="00B858C9" w:rsidRPr="00B747C5">
              <w:rPr>
                <w:rFonts w:cstheme="minorHAnsi"/>
                <w:i/>
                <w:sz w:val="18"/>
                <w:szCs w:val="18"/>
              </w:rPr>
              <w:t>a</w:t>
            </w:r>
            <w:r w:rsidR="00522F79" w:rsidRPr="00B747C5">
              <w:rPr>
                <w:rFonts w:cstheme="minorHAnsi"/>
                <w:i/>
                <w:sz w:val="18"/>
                <w:szCs w:val="18"/>
              </w:rPr>
              <w:t xml:space="preserve"> a obhajoby dizertačných prác: </w:t>
            </w:r>
            <w:r w:rsidR="00941883" w:rsidRPr="00B747C5">
              <w:rPr>
                <w:rFonts w:cstheme="minorHAnsi"/>
                <w:i/>
                <w:sz w:val="18"/>
                <w:szCs w:val="18"/>
              </w:rPr>
              <w:t xml:space="preserve">Dekan </w:t>
            </w:r>
            <w:r w:rsidRPr="00B747C5">
              <w:rPr>
                <w:rFonts w:cstheme="minorHAnsi"/>
                <w:i/>
                <w:sz w:val="18"/>
                <w:szCs w:val="18"/>
              </w:rPr>
              <w:t>vypisuje témy pre uchádzačov najmenej dva mesiace pred konaním prijímacej skúšky na základe podkladov od školiteľov a vedúcich katedier. Študent môže konzultovať s katedrou aj vlastnú tému, vypísanie témy je v kompetencii školiteľa a vedúceho katedry.</w:t>
            </w:r>
            <w:r w:rsidR="00DC2868" w:rsidRPr="00B747C5">
              <w:rPr>
                <w:rFonts w:cstheme="minorHAnsi"/>
                <w:i/>
                <w:sz w:val="18"/>
                <w:szCs w:val="18"/>
              </w:rPr>
              <w:t xml:space="preserve"> Uchádzač predloží projekt dizertačnej práce, zoznam publikácií, životopis a požadované doklady.</w:t>
            </w:r>
          </w:p>
          <w:p w14:paraId="232B03DB" w14:textId="199CF535" w:rsidR="001316EF" w:rsidRPr="00B747C5" w:rsidRDefault="001316EF" w:rsidP="00373FE7">
            <w:pPr>
              <w:spacing w:line="216" w:lineRule="auto"/>
              <w:rPr>
                <w:rFonts w:eastAsia="Calibri" w:cstheme="minorHAnsi"/>
                <w:i/>
                <w:iCs/>
                <w:sz w:val="18"/>
                <w:szCs w:val="18"/>
              </w:rPr>
            </w:pPr>
            <w:r w:rsidRPr="00B747C5">
              <w:rPr>
                <w:rFonts w:eastAsia="Calibri" w:cstheme="minorHAnsi"/>
                <w:i/>
                <w:iCs/>
                <w:sz w:val="18"/>
                <w:szCs w:val="18"/>
              </w:rPr>
              <w:t>Záverečnú prácu vypracuje študent pod vedením vedúceho práce (školiteľa). Záverečnú prácu posudzuje oponent (vypracuje písomný posudok). Študent má právo oboznámiť sa s posudkami vedúceho a oponentov najneskôr tri dni pred obhajobou práce. Výsledok obhajoby dizertačnej práce sa hodnotí „prospel“</w:t>
            </w:r>
            <w:r w:rsidR="00CE0C86" w:rsidRPr="00B747C5">
              <w:rPr>
                <w:rFonts w:eastAsia="Calibri" w:cstheme="minorHAnsi"/>
                <w:i/>
                <w:iCs/>
                <w:sz w:val="18"/>
                <w:szCs w:val="18"/>
              </w:rPr>
              <w:t xml:space="preserve">/ </w:t>
            </w:r>
            <w:r w:rsidR="004C25A3" w:rsidRPr="00B747C5">
              <w:rPr>
                <w:rFonts w:eastAsia="Calibri" w:cstheme="minorHAnsi"/>
                <w:i/>
                <w:iCs/>
                <w:sz w:val="18"/>
                <w:szCs w:val="18"/>
              </w:rPr>
              <w:t>„</w:t>
            </w:r>
            <w:r w:rsidRPr="00B747C5">
              <w:rPr>
                <w:rFonts w:eastAsia="Calibri" w:cstheme="minorHAnsi"/>
                <w:i/>
                <w:iCs/>
                <w:sz w:val="18"/>
                <w:szCs w:val="18"/>
              </w:rPr>
              <w:t>neprospel“.</w:t>
            </w:r>
            <w:r w:rsidR="004F2962" w:rsidRPr="00B747C5">
              <w:rPr>
                <w:rFonts w:eastAsia="Calibri" w:cstheme="minorHAnsi"/>
                <w:i/>
                <w:iCs/>
                <w:sz w:val="18"/>
                <w:szCs w:val="18"/>
              </w:rPr>
              <w:t xml:space="preserve"> Dizertačná práca môže byť vypracovaná v slovenskom, českom a</w:t>
            </w:r>
            <w:r w:rsidR="00FE27DA" w:rsidRPr="00B747C5">
              <w:rPr>
                <w:rFonts w:eastAsia="Calibri" w:cstheme="minorHAnsi"/>
                <w:i/>
                <w:iCs/>
                <w:sz w:val="18"/>
                <w:szCs w:val="18"/>
              </w:rPr>
              <w:t>lebo</w:t>
            </w:r>
            <w:r w:rsidR="004F2962" w:rsidRPr="00B747C5">
              <w:rPr>
                <w:rFonts w:eastAsia="Calibri" w:cstheme="minorHAnsi"/>
                <w:i/>
                <w:iCs/>
                <w:sz w:val="18"/>
                <w:szCs w:val="18"/>
              </w:rPr>
              <w:t> anglickom jazyku</w:t>
            </w:r>
            <w:r w:rsidR="00FE27DA" w:rsidRPr="00B747C5">
              <w:rPr>
                <w:rFonts w:eastAsia="Calibri" w:cstheme="minorHAnsi"/>
                <w:i/>
                <w:iCs/>
                <w:sz w:val="18"/>
                <w:szCs w:val="18"/>
              </w:rPr>
              <w:t xml:space="preserve"> (na základe povolenia dekana)</w:t>
            </w:r>
            <w:r w:rsidR="004F2962" w:rsidRPr="00B747C5">
              <w:rPr>
                <w:rFonts w:eastAsia="Calibri" w:cstheme="minorHAnsi"/>
                <w:i/>
                <w:iCs/>
                <w:sz w:val="18"/>
                <w:szCs w:val="18"/>
              </w:rPr>
              <w:t>.</w:t>
            </w:r>
            <w:r w:rsidR="00FE27DA" w:rsidRPr="00B747C5">
              <w:rPr>
                <w:rFonts w:eastAsia="Calibri" w:cstheme="minorHAnsi"/>
                <w:i/>
                <w:iCs/>
                <w:sz w:val="18"/>
                <w:szCs w:val="18"/>
              </w:rPr>
              <w:t xml:space="preserve"> Študent odovzdáva záverečnú prácu v štyroch tlačených exemplároch do polovice apríla aj v elektronickej podobe do AIS, ak chce ukončiť doktorandské štúdiu do 31. augusta daného roku. Elektronická a tlačená forma práce musia byť identické.</w:t>
            </w:r>
          </w:p>
          <w:p w14:paraId="15226350" w14:textId="15F77E9A" w:rsidR="009B1D2F" w:rsidRPr="00B747C5" w:rsidRDefault="00FE27DA" w:rsidP="00941883">
            <w:pPr>
              <w:spacing w:line="216" w:lineRule="auto"/>
              <w:rPr>
                <w:rFonts w:cstheme="minorHAnsi"/>
                <w:bCs/>
                <w:i/>
                <w:iCs/>
                <w:sz w:val="16"/>
                <w:szCs w:val="16"/>
                <w:lang w:eastAsia="sk-SK"/>
              </w:rPr>
            </w:pPr>
            <w:r w:rsidRPr="00B747C5">
              <w:rPr>
                <w:rFonts w:eastAsia="Calibri" w:cstheme="minorHAnsi"/>
                <w:i/>
                <w:iCs/>
                <w:sz w:val="18"/>
                <w:szCs w:val="18"/>
              </w:rPr>
              <w:t>Pravidlá</w:t>
            </w:r>
            <w:r w:rsidR="00522F79" w:rsidRPr="00B747C5">
              <w:rPr>
                <w:rFonts w:eastAsia="Calibri" w:cstheme="minorHAnsi"/>
                <w:i/>
                <w:iCs/>
                <w:sz w:val="18"/>
                <w:szCs w:val="18"/>
              </w:rPr>
              <w:t xml:space="preserve"> posudzovania dizertačnej práce: </w:t>
            </w:r>
            <w:r w:rsidR="00941883" w:rsidRPr="00B747C5">
              <w:rPr>
                <w:rFonts w:eastAsia="Calibri" w:cstheme="minorHAnsi"/>
                <w:i/>
                <w:iCs/>
                <w:sz w:val="18"/>
                <w:szCs w:val="18"/>
              </w:rPr>
              <w:t xml:space="preserve">Obhajobu </w:t>
            </w:r>
            <w:r w:rsidRPr="00B747C5">
              <w:rPr>
                <w:rFonts w:eastAsia="Calibri" w:cstheme="minorHAnsi"/>
                <w:i/>
                <w:iCs/>
                <w:sz w:val="18"/>
                <w:szCs w:val="18"/>
              </w:rPr>
              <w:t>dizertačnej práce hodnotí komisia pre obhajoby dizertačnej práce, ktorá pozostáva z predsedu a najmenej troch členov. Ďalšími členmi komisie sú traja oponenti s právom hlasovať o výsledku obhajoby. Výber členov a oponentov komisie sa riadi Vnútorným predpisom FiF</w:t>
            </w:r>
            <w:r w:rsidR="00941883" w:rsidRPr="00B747C5">
              <w:rPr>
                <w:rFonts w:eastAsia="Calibri" w:cstheme="minorHAnsi"/>
                <w:i/>
                <w:iCs/>
                <w:sz w:val="18"/>
                <w:szCs w:val="18"/>
              </w:rPr>
              <w:t xml:space="preserve"> </w:t>
            </w:r>
            <w:r w:rsidRPr="00B747C5">
              <w:rPr>
                <w:rFonts w:eastAsia="Calibri" w:cstheme="minorHAnsi"/>
                <w:i/>
                <w:iCs/>
                <w:sz w:val="18"/>
                <w:szCs w:val="18"/>
              </w:rPr>
              <w:t>UK č. 5/2020.</w:t>
            </w:r>
            <w:r w:rsidR="003B35A9" w:rsidRPr="00B747C5">
              <w:rPr>
                <w:rFonts w:eastAsia="Calibri" w:cstheme="minorHAnsi"/>
                <w:i/>
                <w:iCs/>
                <w:sz w:val="18"/>
                <w:szCs w:val="18"/>
              </w:rPr>
              <w:t xml:space="preserve"> Hodnotenie práce sa riadi Študijným poriadkom FiF</w:t>
            </w:r>
            <w:r w:rsidR="00941883" w:rsidRPr="00B747C5">
              <w:rPr>
                <w:rFonts w:eastAsia="Calibri" w:cstheme="minorHAnsi"/>
                <w:i/>
                <w:iCs/>
                <w:sz w:val="18"/>
                <w:szCs w:val="18"/>
              </w:rPr>
              <w:t xml:space="preserve"> </w:t>
            </w:r>
            <w:r w:rsidR="003B35A9" w:rsidRPr="00B747C5">
              <w:rPr>
                <w:rFonts w:eastAsia="Calibri" w:cstheme="minorHAnsi"/>
                <w:i/>
                <w:iCs/>
                <w:sz w:val="18"/>
                <w:szCs w:val="18"/>
              </w:rPr>
              <w:t>UK.</w:t>
            </w:r>
            <w:r w:rsidR="00E11523" w:rsidRPr="00B747C5">
              <w:rPr>
                <w:rFonts w:eastAsia="Calibri" w:cstheme="minorHAnsi"/>
                <w:i/>
                <w:iCs/>
                <w:sz w:val="18"/>
                <w:szCs w:val="18"/>
              </w:rPr>
              <w:t xml:space="preserve"> </w:t>
            </w:r>
            <w:r w:rsidR="003B35A9" w:rsidRPr="00B747C5">
              <w:rPr>
                <w:rFonts w:eastAsia="Calibri" w:cstheme="minorHAnsi"/>
                <w:i/>
                <w:iCs/>
                <w:sz w:val="18"/>
                <w:szCs w:val="18"/>
              </w:rPr>
              <w:t>Pri obhajobe dizertačnej práce komisia hodnotí: prínos práce pre daný študijný odbor, aktuálnosť témy, aplikované metódy, dosiahnuté nové výsledky pre ďalší rozvoj odboru a splnenie cieľov.</w:t>
            </w:r>
            <w:r w:rsidR="00BA35E0" w:rsidRPr="00B747C5">
              <w:rPr>
                <w:rFonts w:eastAsia="Calibri" w:cstheme="minorHAnsi"/>
                <w:i/>
                <w:iCs/>
                <w:sz w:val="18"/>
                <w:szCs w:val="18"/>
              </w:rPr>
              <w:t xml:space="preserve"> Hodnotí sa aj originálnosť práce (súčasťou </w:t>
            </w:r>
            <w:r w:rsidR="00BA35E0" w:rsidRPr="00B747C5">
              <w:rPr>
                <w:rFonts w:eastAsia="Calibri" w:cstheme="minorHAnsi"/>
                <w:i/>
                <w:iCs/>
                <w:sz w:val="18"/>
                <w:szCs w:val="18"/>
              </w:rPr>
              <w:lastRenderedPageBreak/>
              <w:t xml:space="preserve">dokumentácie je aj protokol o hodnotení originality z centrálneho registra). </w:t>
            </w:r>
            <w:r w:rsidR="00BC1BE5" w:rsidRPr="00B747C5">
              <w:rPr>
                <w:rFonts w:eastAsia="Calibri" w:cstheme="minorHAnsi"/>
                <w:i/>
                <w:iCs/>
                <w:sz w:val="18"/>
                <w:szCs w:val="18"/>
              </w:rPr>
              <w:t>Tiež sa h</w:t>
            </w:r>
            <w:r w:rsidR="00BA35E0" w:rsidRPr="00B747C5">
              <w:rPr>
                <w:rFonts w:eastAsia="Calibri" w:cstheme="minorHAnsi"/>
                <w:i/>
                <w:iCs/>
                <w:sz w:val="18"/>
                <w:szCs w:val="18"/>
              </w:rPr>
              <w:t>odnotí použitie informačných zdrojov, správnosť citovania, správnosť opisu metód a súlad štruktúry práce s predpísanou štruktúrou (Vnútorný predpis FiF</w:t>
            </w:r>
            <w:r w:rsidR="00941883" w:rsidRPr="00B747C5">
              <w:rPr>
                <w:rFonts w:eastAsia="Calibri" w:cstheme="minorHAnsi"/>
                <w:i/>
                <w:iCs/>
                <w:sz w:val="18"/>
                <w:szCs w:val="18"/>
              </w:rPr>
              <w:t xml:space="preserve"> </w:t>
            </w:r>
            <w:r w:rsidR="00BA35E0" w:rsidRPr="00B747C5">
              <w:rPr>
                <w:rFonts w:eastAsia="Calibri" w:cstheme="minorHAnsi"/>
                <w:i/>
                <w:iCs/>
                <w:sz w:val="18"/>
                <w:szCs w:val="18"/>
              </w:rPr>
              <w:t>UK č. 5/2020), primeranosť rozsahu, jazyková, štylistická a formálna úprava, spôsob a forma obhajoby dizertačnej práce, vrátane schopnosti študenta reagovať na pripomienky a otázky.</w:t>
            </w:r>
            <w:r w:rsidR="00522F79" w:rsidRPr="00B747C5">
              <w:rPr>
                <w:rFonts w:cstheme="minorHAnsi"/>
                <w:bCs/>
                <w:i/>
                <w:iCs/>
                <w:sz w:val="16"/>
                <w:szCs w:val="16"/>
                <w:lang w:eastAsia="sk-SK"/>
              </w:rPr>
              <w:t xml:space="preserve"> </w:t>
            </w:r>
          </w:p>
        </w:tc>
        <w:tc>
          <w:tcPr>
            <w:tcW w:w="2696" w:type="dxa"/>
          </w:tcPr>
          <w:p w14:paraId="4349D566" w14:textId="05FD11E0" w:rsidR="003106B4" w:rsidRPr="00B747C5" w:rsidRDefault="003106B4" w:rsidP="00CB7D6A">
            <w:pPr>
              <w:spacing w:line="216" w:lineRule="auto"/>
              <w:rPr>
                <w:rFonts w:cstheme="minorHAnsi"/>
                <w:sz w:val="16"/>
                <w:szCs w:val="16"/>
              </w:rPr>
            </w:pPr>
            <w:r w:rsidRPr="00B747C5">
              <w:rPr>
                <w:rFonts w:eastAsia="Calibri" w:cstheme="minorHAnsi"/>
                <w:i/>
                <w:iCs/>
                <w:sz w:val="16"/>
                <w:szCs w:val="16"/>
              </w:rPr>
              <w:lastRenderedPageBreak/>
              <w:t>Vnútorný predpis UK č. 7/20</w:t>
            </w:r>
            <w:r w:rsidR="00D05761" w:rsidRPr="00B747C5">
              <w:rPr>
                <w:rFonts w:eastAsia="Calibri" w:cstheme="minorHAnsi"/>
                <w:i/>
                <w:iCs/>
                <w:sz w:val="16"/>
                <w:szCs w:val="16"/>
              </w:rPr>
              <w:t>1</w:t>
            </w:r>
            <w:r w:rsidRPr="00B747C5">
              <w:rPr>
                <w:rFonts w:eastAsia="Calibri" w:cstheme="minorHAnsi"/>
                <w:i/>
                <w:iCs/>
                <w:sz w:val="16"/>
                <w:szCs w:val="16"/>
              </w:rPr>
              <w:t xml:space="preserve">8: </w:t>
            </w:r>
            <w:hyperlink r:id="rId27">
              <w:r w:rsidRPr="00B747C5">
                <w:rPr>
                  <w:rStyle w:val="Hypertextovprepojenie"/>
                  <w:rFonts w:eastAsia="Calibri" w:cstheme="minorHAnsi"/>
                  <w:i/>
                  <w:iCs/>
                  <w:color w:val="auto"/>
                  <w:sz w:val="16"/>
                  <w:szCs w:val="16"/>
                  <w:u w:val="none"/>
                </w:rPr>
                <w:t>https://uniba.sk/fileadmin/ruk/legislativa/2018/Vp_2018_07.pdf</w:t>
              </w:r>
            </w:hyperlink>
          </w:p>
          <w:p w14:paraId="12563E3B" w14:textId="77777777" w:rsidR="00D05761" w:rsidRPr="00B747C5" w:rsidRDefault="00D05761" w:rsidP="00D05761">
            <w:pPr>
              <w:spacing w:line="216" w:lineRule="auto"/>
              <w:rPr>
                <w:rFonts w:eastAsia="Calibri" w:cstheme="minorHAnsi"/>
                <w:i/>
                <w:iCs/>
                <w:sz w:val="16"/>
                <w:szCs w:val="16"/>
              </w:rPr>
            </w:pPr>
          </w:p>
          <w:p w14:paraId="119E1D33" w14:textId="77777777" w:rsidR="00D05761" w:rsidRPr="00B747C5" w:rsidRDefault="00D05761" w:rsidP="00D05761">
            <w:pPr>
              <w:spacing w:line="216" w:lineRule="auto"/>
              <w:rPr>
                <w:rFonts w:eastAsia="Calibri" w:cstheme="minorHAnsi"/>
                <w:i/>
                <w:iCs/>
                <w:sz w:val="16"/>
                <w:szCs w:val="16"/>
              </w:rPr>
            </w:pPr>
            <w:r w:rsidRPr="00B747C5">
              <w:rPr>
                <w:rFonts w:eastAsia="Calibri" w:cstheme="minorHAnsi"/>
                <w:i/>
                <w:iCs/>
                <w:sz w:val="16"/>
                <w:szCs w:val="16"/>
              </w:rPr>
              <w:t xml:space="preserve">Odovzdávanie a administrácia písomných prác k dizertačnej skúške a dizertačných prác: </w:t>
            </w:r>
            <w:hyperlink r:id="rId28">
              <w:r w:rsidRPr="00B747C5">
                <w:rPr>
                  <w:rFonts w:eastAsia="Calibri" w:cstheme="minorHAnsi"/>
                  <w:i/>
                  <w:iCs/>
                  <w:sz w:val="16"/>
                  <w:szCs w:val="16"/>
                </w:rPr>
                <w:t>https://fphil.uniba.sk/studium/student/doktorandske-studium/</w:t>
              </w:r>
            </w:hyperlink>
          </w:p>
          <w:p w14:paraId="5284A827" w14:textId="77777777" w:rsidR="003106B4" w:rsidRPr="00B747C5" w:rsidRDefault="003106B4" w:rsidP="00CB7D6A">
            <w:pPr>
              <w:spacing w:line="216" w:lineRule="auto"/>
              <w:rPr>
                <w:rFonts w:cstheme="minorHAnsi"/>
                <w:i/>
                <w:iCs/>
                <w:sz w:val="16"/>
                <w:szCs w:val="16"/>
                <w:lang w:eastAsia="sk-SK"/>
              </w:rPr>
            </w:pPr>
          </w:p>
          <w:p w14:paraId="4633D2BC" w14:textId="56D18517" w:rsidR="003106B4" w:rsidRPr="00B747C5" w:rsidRDefault="003106B4" w:rsidP="00CB7D6A">
            <w:pPr>
              <w:spacing w:line="216" w:lineRule="auto"/>
              <w:rPr>
                <w:rFonts w:cstheme="minorHAnsi"/>
                <w:i/>
                <w:iCs/>
                <w:sz w:val="16"/>
                <w:szCs w:val="16"/>
                <w:lang w:eastAsia="sk-SK"/>
              </w:rPr>
            </w:pPr>
            <w:r w:rsidRPr="00B747C5">
              <w:rPr>
                <w:rFonts w:cstheme="minorHAnsi"/>
                <w:i/>
                <w:iCs/>
                <w:sz w:val="16"/>
                <w:szCs w:val="16"/>
                <w:lang w:eastAsia="sk-SK"/>
              </w:rPr>
              <w:t xml:space="preserve">Vnútorný predpis </w:t>
            </w:r>
            <w:r w:rsidR="001A6B48" w:rsidRPr="00B747C5">
              <w:rPr>
                <w:rFonts w:cstheme="minorHAnsi"/>
                <w:i/>
                <w:iCs/>
                <w:sz w:val="16"/>
                <w:szCs w:val="16"/>
                <w:lang w:eastAsia="sk-SK"/>
              </w:rPr>
              <w:t xml:space="preserve">FiF UK č. </w:t>
            </w:r>
            <w:r w:rsidRPr="00B747C5">
              <w:rPr>
                <w:rFonts w:cstheme="minorHAnsi"/>
                <w:i/>
                <w:iCs/>
                <w:sz w:val="16"/>
                <w:szCs w:val="16"/>
                <w:lang w:eastAsia="sk-SK"/>
              </w:rPr>
              <w:t>5/2020</w:t>
            </w:r>
            <w:r w:rsidR="001A6B48" w:rsidRPr="00B747C5">
              <w:rPr>
                <w:rFonts w:cstheme="minorHAnsi"/>
                <w:i/>
                <w:iCs/>
                <w:sz w:val="16"/>
                <w:szCs w:val="16"/>
                <w:lang w:eastAsia="sk-SK"/>
              </w:rPr>
              <w:t>:</w:t>
            </w:r>
            <w:r w:rsidRPr="00B747C5">
              <w:rPr>
                <w:rFonts w:cstheme="minorHAnsi"/>
                <w:i/>
                <w:iCs/>
                <w:sz w:val="16"/>
                <w:szCs w:val="16"/>
                <w:lang w:eastAsia="sk-SK"/>
              </w:rPr>
              <w:t xml:space="preserve"> </w:t>
            </w:r>
          </w:p>
          <w:p w14:paraId="4D2845B8" w14:textId="77777777" w:rsidR="003106B4" w:rsidRPr="00B747C5" w:rsidRDefault="00AF0B9F" w:rsidP="00CB7D6A">
            <w:pPr>
              <w:spacing w:line="216" w:lineRule="auto"/>
              <w:rPr>
                <w:rFonts w:cstheme="minorHAnsi"/>
                <w:sz w:val="16"/>
                <w:szCs w:val="16"/>
              </w:rPr>
            </w:pPr>
            <w:hyperlink r:id="rId29">
              <w:r w:rsidR="003106B4" w:rsidRPr="00B747C5">
                <w:rPr>
                  <w:rStyle w:val="Hypertextovprepojenie"/>
                  <w:rFonts w:cstheme="minorHAnsi"/>
                  <w:i/>
                  <w:iCs/>
                  <w:color w:val="auto"/>
                  <w:sz w:val="16"/>
                  <w:szCs w:val="16"/>
                  <w:u w:val="none"/>
                  <w:lang w:eastAsia="sk-SK"/>
                </w:rPr>
                <w:t>https://fphil.uniba.sk/fileadmin/fif/o_fakulte/dokumenty_vnutorne_predpisy/vnutorne_predpisy/vp_5_2020.pdf</w:t>
              </w:r>
            </w:hyperlink>
          </w:p>
          <w:p w14:paraId="1D07925E" w14:textId="77777777" w:rsidR="003106B4" w:rsidRPr="00B747C5" w:rsidRDefault="003106B4" w:rsidP="00CB7D6A">
            <w:pPr>
              <w:spacing w:line="216" w:lineRule="auto"/>
              <w:rPr>
                <w:rFonts w:cstheme="minorHAnsi"/>
                <w:i/>
                <w:iCs/>
                <w:sz w:val="16"/>
                <w:szCs w:val="16"/>
                <w:lang w:eastAsia="sk-SK"/>
              </w:rPr>
            </w:pPr>
          </w:p>
          <w:p w14:paraId="4686D08D" w14:textId="6EEE98AF" w:rsidR="003106B4" w:rsidRPr="00B747C5" w:rsidRDefault="003106B4" w:rsidP="00CB7D6A">
            <w:pPr>
              <w:spacing w:line="216" w:lineRule="auto"/>
              <w:contextualSpacing/>
              <w:rPr>
                <w:rFonts w:cstheme="minorHAnsi"/>
                <w:i/>
                <w:iCs/>
                <w:sz w:val="16"/>
                <w:szCs w:val="16"/>
                <w:lang w:eastAsia="sk-SK"/>
              </w:rPr>
            </w:pPr>
            <w:r w:rsidRPr="00B747C5">
              <w:rPr>
                <w:rFonts w:cstheme="minorHAnsi"/>
                <w:i/>
                <w:iCs/>
                <w:sz w:val="16"/>
                <w:szCs w:val="16"/>
                <w:lang w:eastAsia="sk-SK"/>
              </w:rPr>
              <w:t xml:space="preserve">Opis </w:t>
            </w:r>
            <w:r w:rsidR="001A6B48" w:rsidRPr="00B747C5">
              <w:rPr>
                <w:rFonts w:cstheme="minorHAnsi"/>
                <w:i/>
                <w:iCs/>
                <w:sz w:val="16"/>
                <w:szCs w:val="16"/>
                <w:lang w:eastAsia="sk-SK"/>
              </w:rPr>
              <w:t>študijného programu</w:t>
            </w:r>
            <w:r w:rsidRPr="00B747C5">
              <w:rPr>
                <w:rFonts w:cstheme="minorHAnsi"/>
                <w:i/>
                <w:iCs/>
                <w:sz w:val="16"/>
                <w:szCs w:val="16"/>
                <w:lang w:eastAsia="sk-SK"/>
              </w:rPr>
              <w:t xml:space="preserve"> </w:t>
            </w:r>
          </w:p>
          <w:p w14:paraId="733353B7" w14:textId="77777777" w:rsidR="001A6B48" w:rsidRPr="00B747C5" w:rsidRDefault="001A6B48" w:rsidP="00CB7D6A">
            <w:pPr>
              <w:spacing w:line="216" w:lineRule="auto"/>
              <w:contextualSpacing/>
              <w:rPr>
                <w:rFonts w:cstheme="minorHAnsi"/>
                <w:i/>
                <w:iCs/>
                <w:sz w:val="16"/>
                <w:szCs w:val="16"/>
                <w:lang w:eastAsia="sk-SK"/>
              </w:rPr>
            </w:pPr>
          </w:p>
          <w:p w14:paraId="6348C2F6" w14:textId="3CFB981A" w:rsidR="009B1D2F" w:rsidRPr="00B747C5" w:rsidRDefault="003106B4" w:rsidP="00CB7D6A">
            <w:pPr>
              <w:spacing w:line="216" w:lineRule="auto"/>
              <w:contextualSpacing/>
              <w:rPr>
                <w:rFonts w:cstheme="minorHAnsi"/>
                <w:sz w:val="16"/>
                <w:szCs w:val="16"/>
                <w:lang w:eastAsia="sk-SK"/>
              </w:rPr>
            </w:pPr>
            <w:r w:rsidRPr="00B747C5">
              <w:rPr>
                <w:rFonts w:cstheme="minorHAnsi"/>
                <w:i/>
                <w:iCs/>
                <w:sz w:val="16"/>
                <w:szCs w:val="16"/>
                <w:lang w:eastAsia="sk-SK"/>
              </w:rPr>
              <w:t>Odporúčaný študijný plán</w:t>
            </w:r>
          </w:p>
        </w:tc>
      </w:tr>
    </w:tbl>
    <w:p w14:paraId="72D38B74" w14:textId="3899CE76" w:rsidR="00FC5770" w:rsidRPr="00B747C5" w:rsidRDefault="00FC5770" w:rsidP="00CB7D6A">
      <w:pPr>
        <w:pStyle w:val="Default"/>
        <w:spacing w:line="216" w:lineRule="auto"/>
        <w:contextualSpacing/>
        <w:rPr>
          <w:rFonts w:asciiTheme="minorHAnsi" w:hAnsiTheme="minorHAnsi" w:cstheme="minorHAnsi"/>
          <w:color w:val="auto"/>
          <w:sz w:val="18"/>
          <w:szCs w:val="18"/>
        </w:rPr>
      </w:pPr>
    </w:p>
    <w:p w14:paraId="38191B25" w14:textId="034233BC" w:rsidR="00E82D04" w:rsidRPr="00B747C5" w:rsidRDefault="00524792" w:rsidP="00CB7D6A">
      <w:pPr>
        <w:pStyle w:val="Odsekzoznamu"/>
        <w:numPr>
          <w:ilvl w:val="0"/>
          <w:numId w:val="15"/>
        </w:numPr>
        <w:spacing w:after="0" w:line="216" w:lineRule="auto"/>
        <w:ind w:left="426" w:hanging="426"/>
        <w:rPr>
          <w:rFonts w:cstheme="minorHAnsi"/>
          <w:b/>
          <w:bCs/>
          <w:sz w:val="18"/>
          <w:szCs w:val="18"/>
        </w:rPr>
      </w:pPr>
      <w:r w:rsidRPr="00B747C5">
        <w:rPr>
          <w:rFonts w:cstheme="minorHAnsi"/>
          <w:b/>
          <w:bCs/>
          <w:sz w:val="18"/>
          <w:szCs w:val="18"/>
        </w:rPr>
        <w:t xml:space="preserve">Samohodnotenie štandardu </w:t>
      </w:r>
      <w:r w:rsidR="00E82D04" w:rsidRPr="00B747C5">
        <w:rPr>
          <w:rFonts w:cstheme="minorHAnsi"/>
          <w:b/>
          <w:bCs/>
          <w:sz w:val="18"/>
          <w:szCs w:val="18"/>
        </w:rPr>
        <w:t xml:space="preserve">3 </w:t>
      </w:r>
      <w:r w:rsidR="000A67A7" w:rsidRPr="00B747C5">
        <w:rPr>
          <w:rFonts w:cstheme="minorHAnsi"/>
          <w:b/>
          <w:bCs/>
          <w:sz w:val="18"/>
          <w:szCs w:val="18"/>
        </w:rPr>
        <w:t>–</w:t>
      </w:r>
      <w:r w:rsidRPr="00B747C5">
        <w:rPr>
          <w:rFonts w:cstheme="minorHAnsi"/>
          <w:b/>
          <w:bCs/>
          <w:sz w:val="18"/>
          <w:szCs w:val="18"/>
        </w:rPr>
        <w:t xml:space="preserve"> </w:t>
      </w:r>
      <w:r w:rsidR="00E82D04" w:rsidRPr="00B747C5">
        <w:rPr>
          <w:rFonts w:cstheme="minorHAnsi"/>
          <w:b/>
          <w:bCs/>
          <w:sz w:val="18"/>
          <w:szCs w:val="18"/>
        </w:rPr>
        <w:t xml:space="preserve">Schvaľovanie študijného programu </w:t>
      </w:r>
    </w:p>
    <w:p w14:paraId="5988D967" w14:textId="77777777" w:rsidR="00280D07" w:rsidRPr="00B747C5" w:rsidRDefault="00280D07" w:rsidP="00CB7D6A">
      <w:pPr>
        <w:pStyle w:val="Odsekzoznamu"/>
        <w:spacing w:after="0" w:line="216" w:lineRule="auto"/>
        <w:ind w:left="284"/>
        <w:rPr>
          <w:rFonts w:cstheme="minorHAnsi"/>
          <w:b/>
          <w:bCs/>
          <w:sz w:val="18"/>
          <w:szCs w:val="18"/>
        </w:rPr>
      </w:pPr>
    </w:p>
    <w:p w14:paraId="3633206D" w14:textId="5B57975C" w:rsidR="00E82D04" w:rsidRPr="00B747C5" w:rsidRDefault="00524792" w:rsidP="00CB7D6A">
      <w:pPr>
        <w:spacing w:after="0" w:line="216" w:lineRule="auto"/>
        <w:jc w:val="both"/>
        <w:rPr>
          <w:rFonts w:cstheme="minorHAnsi"/>
          <w:sz w:val="18"/>
          <w:szCs w:val="18"/>
        </w:rPr>
      </w:pPr>
      <w:r w:rsidRPr="00B747C5">
        <w:rPr>
          <w:rFonts w:cstheme="minorHAnsi"/>
          <w:b/>
          <w:bCs/>
          <w:sz w:val="18"/>
          <w:szCs w:val="18"/>
        </w:rPr>
        <w:t xml:space="preserve">SP 3.1. </w:t>
      </w:r>
      <w:r w:rsidR="00E82D04" w:rsidRPr="00B747C5">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0A44654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325E35"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4F54FB95"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1FD32937" w14:textId="77777777" w:rsidTr="00405D63">
        <w:trPr>
          <w:trHeight w:val="529"/>
        </w:trPr>
        <w:tc>
          <w:tcPr>
            <w:tcW w:w="7085" w:type="dxa"/>
          </w:tcPr>
          <w:p w14:paraId="3F7EA5B9" w14:textId="7344BBA7" w:rsidR="0006505E" w:rsidRPr="00B747C5" w:rsidRDefault="0006505E" w:rsidP="00CB7D6A">
            <w:pPr>
              <w:spacing w:line="216" w:lineRule="auto"/>
              <w:contextualSpacing/>
              <w:rPr>
                <w:rFonts w:cstheme="minorHAnsi"/>
                <w:i/>
                <w:iCs/>
                <w:sz w:val="18"/>
                <w:szCs w:val="18"/>
                <w:lang w:eastAsia="sk-SK"/>
              </w:rPr>
            </w:pPr>
            <w:r w:rsidRPr="00B747C5">
              <w:rPr>
                <w:rFonts w:cstheme="minorHAnsi"/>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zosúladeného vnútorného systému bude aj formalizovaný proces schvaľovania návrhu nového študijného programu, ako aj systémové vytvorenie permanentnej vnútornej štruktúry na posudzovanie a schvaľovanie študijného programu, ktorá bude napĺňať požiadavky akreditačného štandardu.</w:t>
            </w:r>
          </w:p>
          <w:p w14:paraId="2EDFE337" w14:textId="77777777" w:rsidR="00B159DE" w:rsidRPr="00B747C5" w:rsidRDefault="00B159DE" w:rsidP="00CB7D6A">
            <w:pPr>
              <w:spacing w:line="216" w:lineRule="auto"/>
              <w:contextualSpacing/>
              <w:rPr>
                <w:rFonts w:cstheme="minorHAnsi"/>
                <w:i/>
                <w:iCs/>
                <w:sz w:val="18"/>
                <w:szCs w:val="18"/>
                <w:lang w:eastAsia="sk-SK"/>
              </w:rPr>
            </w:pPr>
          </w:p>
          <w:p w14:paraId="20A392F4" w14:textId="5C40B131" w:rsidR="009B1D2F" w:rsidRPr="00B747C5" w:rsidRDefault="00B159DE" w:rsidP="00C42AA5">
            <w:pPr>
              <w:spacing w:line="216" w:lineRule="auto"/>
              <w:contextualSpacing/>
              <w:rPr>
                <w:rFonts w:cstheme="minorHAnsi"/>
                <w:bCs/>
                <w:i/>
                <w:iCs/>
                <w:sz w:val="16"/>
                <w:szCs w:val="16"/>
                <w:lang w:eastAsia="sk-SK"/>
              </w:rPr>
            </w:pPr>
            <w:r w:rsidRPr="00B747C5">
              <w:rPr>
                <w:i/>
                <w:iCs/>
                <w:sz w:val="18"/>
                <w:szCs w:val="18"/>
                <w:lang w:eastAsia="sk-SK"/>
              </w:rPr>
              <w:t xml:space="preserve">V prechodnom období do 31. marca 2021 je plnenie akreditačného štandardu zabezpečené dodržiavaním Vnútorného predpisu UK č. </w:t>
            </w:r>
            <w:r w:rsidR="00C42AA5">
              <w:rPr>
                <w:i/>
                <w:iCs/>
                <w:sz w:val="18"/>
                <w:szCs w:val="18"/>
                <w:lang w:eastAsia="sk-SK"/>
              </w:rPr>
              <w:t>3</w:t>
            </w:r>
            <w:r w:rsidRPr="00B747C5">
              <w:rPr>
                <w:i/>
                <w:iCs/>
                <w:sz w:val="18"/>
                <w:szCs w:val="18"/>
                <w:lang w:eastAsia="sk-SK"/>
              </w:rPr>
              <w:t>/202</w:t>
            </w:r>
            <w:r w:rsidR="00C42AA5">
              <w:rPr>
                <w:i/>
                <w:iCs/>
                <w:sz w:val="18"/>
                <w:szCs w:val="18"/>
                <w:lang w:eastAsia="sk-SK"/>
              </w:rPr>
              <w:t>1</w:t>
            </w:r>
            <w:r w:rsidRPr="00B747C5">
              <w:rPr>
                <w:i/>
                <w:iCs/>
                <w:sz w:val="18"/>
                <w:szCs w:val="18"/>
                <w:lang w:eastAsia="sk-SK"/>
              </w:rPr>
              <w:t>, smernice rektora univerzity, ktorá upravuje proces posudzovania a schvaľovania návrhov študijných programov na UK a Vnútorného predpisu 4/2021 Smernica dekana FiF UK, ktorou sa zriaďuje Dočasná akreditačná rada Univerzity Komenského, Filozofickej fakulty. Na základe týchto smerníc bol návrh študijného programu posúdený a schválený Dočasnou akreditačnou radou, ktorá sa skladá z nezávislých odborníkov, zahraničného člena, zástupcu relevantného zamestnávateľa a študenta.</w:t>
            </w:r>
          </w:p>
        </w:tc>
        <w:tc>
          <w:tcPr>
            <w:tcW w:w="2696" w:type="dxa"/>
          </w:tcPr>
          <w:p w14:paraId="1E4C9833" w14:textId="5DD63D0F" w:rsidR="00B159DE" w:rsidRPr="00B747C5" w:rsidRDefault="00B159DE" w:rsidP="00B159DE">
            <w:pPr>
              <w:spacing w:line="216" w:lineRule="auto"/>
              <w:contextualSpacing/>
              <w:rPr>
                <w:i/>
                <w:iCs/>
                <w:sz w:val="16"/>
                <w:szCs w:val="16"/>
                <w:lang w:eastAsia="sk-SK"/>
              </w:rPr>
            </w:pPr>
            <w:r w:rsidRPr="00B747C5">
              <w:rPr>
                <w:i/>
                <w:iCs/>
                <w:sz w:val="16"/>
                <w:szCs w:val="16"/>
                <w:lang w:eastAsia="sk-SK"/>
              </w:rPr>
              <w:t xml:space="preserve">Vnútorný predpis UK č. </w:t>
            </w:r>
            <w:r w:rsidR="00C42AA5">
              <w:rPr>
                <w:i/>
                <w:iCs/>
                <w:sz w:val="16"/>
                <w:szCs w:val="16"/>
                <w:lang w:eastAsia="sk-SK"/>
              </w:rPr>
              <w:t>3</w:t>
            </w:r>
            <w:r w:rsidRPr="00B747C5">
              <w:rPr>
                <w:i/>
                <w:iCs/>
                <w:sz w:val="16"/>
                <w:szCs w:val="16"/>
                <w:lang w:eastAsia="sk-SK"/>
              </w:rPr>
              <w:t>/202</w:t>
            </w:r>
            <w:r w:rsidR="00C42AA5">
              <w:rPr>
                <w:i/>
                <w:iCs/>
                <w:sz w:val="16"/>
                <w:szCs w:val="16"/>
                <w:lang w:eastAsia="sk-SK"/>
              </w:rPr>
              <w:t>1</w:t>
            </w:r>
            <w:r w:rsidRPr="00B747C5">
              <w:rPr>
                <w:i/>
                <w:iCs/>
                <w:sz w:val="16"/>
                <w:szCs w:val="16"/>
                <w:lang w:eastAsia="sk-SK"/>
              </w:rPr>
              <w:t>:</w:t>
            </w:r>
          </w:p>
          <w:p w14:paraId="38E159BD" w14:textId="42E8FF69" w:rsidR="00B159DE" w:rsidRPr="00C42AA5" w:rsidRDefault="00AF0B9F" w:rsidP="00B159DE">
            <w:pPr>
              <w:spacing w:line="216" w:lineRule="auto"/>
              <w:contextualSpacing/>
              <w:rPr>
                <w:i/>
                <w:iCs/>
                <w:sz w:val="16"/>
                <w:szCs w:val="16"/>
                <w:lang w:eastAsia="sk-SK"/>
              </w:rPr>
            </w:pPr>
            <w:hyperlink r:id="rId30" w:history="1">
              <w:r w:rsidR="00C42AA5" w:rsidRPr="00C42AA5">
                <w:rPr>
                  <w:rStyle w:val="Hypertextovprepojenie"/>
                  <w:i/>
                  <w:iCs/>
                  <w:color w:val="auto"/>
                  <w:sz w:val="16"/>
                  <w:szCs w:val="16"/>
                  <w:u w:val="none"/>
                  <w:lang w:eastAsia="sk-SK"/>
                </w:rPr>
                <w:t>https://uniba.sk/fileadmin/ruk/legislativa/2021/Vp_2021_03.pdf</w:t>
              </w:r>
            </w:hyperlink>
          </w:p>
          <w:p w14:paraId="4704DFC9" w14:textId="77777777" w:rsidR="00C42AA5" w:rsidRPr="00B747C5" w:rsidRDefault="00C42AA5" w:rsidP="00B159DE">
            <w:pPr>
              <w:spacing w:line="216" w:lineRule="auto"/>
              <w:contextualSpacing/>
              <w:rPr>
                <w:i/>
                <w:iCs/>
                <w:sz w:val="16"/>
                <w:szCs w:val="16"/>
                <w:lang w:eastAsia="sk-SK"/>
              </w:rPr>
            </w:pPr>
          </w:p>
          <w:p w14:paraId="383C6F84" w14:textId="77777777" w:rsidR="00B159DE" w:rsidRPr="00B747C5" w:rsidRDefault="00B159DE" w:rsidP="00B159DE">
            <w:pPr>
              <w:spacing w:line="216" w:lineRule="auto"/>
              <w:contextualSpacing/>
              <w:rPr>
                <w:i/>
                <w:iCs/>
                <w:sz w:val="16"/>
                <w:szCs w:val="16"/>
                <w:lang w:eastAsia="sk-SK"/>
              </w:rPr>
            </w:pPr>
            <w:r w:rsidRPr="00B747C5">
              <w:rPr>
                <w:i/>
                <w:iCs/>
                <w:sz w:val="16"/>
                <w:szCs w:val="16"/>
                <w:lang w:eastAsia="sk-SK"/>
              </w:rPr>
              <w:t>Vnútorný predpis FiF UK 4/2021 https://fphil.uniba.sk/fileadmin/fif/o_fakulte/dokumenty_vnutorne_predpisy/vnutorne_predpisy/vp_4_2021.pdf</w:t>
            </w:r>
            <w:r w:rsidRPr="00B747C5" w:rsidDel="008A16CB">
              <w:rPr>
                <w:i/>
                <w:iCs/>
                <w:sz w:val="16"/>
                <w:szCs w:val="16"/>
                <w:lang w:eastAsia="sk-SK"/>
              </w:rPr>
              <w:t xml:space="preserve"> </w:t>
            </w:r>
          </w:p>
          <w:p w14:paraId="018EFC37" w14:textId="77777777" w:rsidR="00B159DE" w:rsidRPr="00B747C5" w:rsidRDefault="00B159DE" w:rsidP="00B159DE">
            <w:pPr>
              <w:spacing w:line="216" w:lineRule="auto"/>
              <w:contextualSpacing/>
              <w:rPr>
                <w:i/>
                <w:iCs/>
                <w:sz w:val="16"/>
                <w:szCs w:val="16"/>
                <w:lang w:eastAsia="sk-SK"/>
              </w:rPr>
            </w:pPr>
          </w:p>
          <w:p w14:paraId="656E749D" w14:textId="77777777" w:rsidR="00B159DE" w:rsidRPr="00B747C5" w:rsidRDefault="00B159DE" w:rsidP="00B159DE">
            <w:pPr>
              <w:spacing w:line="216" w:lineRule="auto"/>
              <w:contextualSpacing/>
              <w:rPr>
                <w:i/>
                <w:iCs/>
                <w:sz w:val="16"/>
                <w:szCs w:val="16"/>
                <w:lang w:eastAsia="sk-SK"/>
              </w:rPr>
            </w:pPr>
            <w:r w:rsidRPr="00B747C5">
              <w:rPr>
                <w:i/>
                <w:iCs/>
                <w:sz w:val="16"/>
                <w:szCs w:val="16"/>
                <w:lang w:eastAsia="sk-SK"/>
              </w:rPr>
              <w:t xml:space="preserve">Dočasná akreditačná rada FiF UK: </w:t>
            </w:r>
            <w:hyperlink r:id="rId31" w:history="1">
              <w:r w:rsidRPr="00B747C5">
                <w:rPr>
                  <w:rStyle w:val="Hypertextovprepojenie"/>
                  <w:i/>
                  <w:iCs/>
                  <w:color w:val="auto"/>
                  <w:sz w:val="16"/>
                  <w:szCs w:val="16"/>
                  <w:u w:val="none"/>
                  <w:lang w:eastAsia="sk-SK"/>
                </w:rPr>
                <w:t>https://fphil.uniba.sk/index.php?id=27564</w:t>
              </w:r>
            </w:hyperlink>
          </w:p>
          <w:p w14:paraId="597C9270" w14:textId="77777777" w:rsidR="00B159DE" w:rsidRPr="00B747C5" w:rsidRDefault="00B159DE" w:rsidP="00B159DE">
            <w:pPr>
              <w:spacing w:line="216" w:lineRule="auto"/>
              <w:contextualSpacing/>
              <w:rPr>
                <w:i/>
                <w:iCs/>
                <w:sz w:val="16"/>
                <w:szCs w:val="16"/>
                <w:lang w:eastAsia="sk-SK"/>
              </w:rPr>
            </w:pPr>
          </w:p>
          <w:p w14:paraId="1B0AAB1B" w14:textId="0A689099" w:rsidR="00B159DE" w:rsidRPr="00B747C5" w:rsidRDefault="00B159DE" w:rsidP="00B159DE">
            <w:pPr>
              <w:spacing w:line="216" w:lineRule="auto"/>
              <w:contextualSpacing/>
              <w:rPr>
                <w:i/>
                <w:iCs/>
                <w:sz w:val="16"/>
                <w:szCs w:val="16"/>
                <w:lang w:eastAsia="sk-SK"/>
              </w:rPr>
            </w:pPr>
            <w:r w:rsidRPr="00B747C5">
              <w:rPr>
                <w:i/>
                <w:iCs/>
                <w:sz w:val="16"/>
                <w:szCs w:val="16"/>
                <w:lang w:eastAsia="sk-SK"/>
              </w:rPr>
              <w:t>Záznamy o priebehu a výsledkoch schvaľovania študijného programu</w:t>
            </w:r>
            <w:r w:rsidR="005861AF" w:rsidRPr="00B747C5">
              <w:rPr>
                <w:i/>
                <w:iCs/>
                <w:sz w:val="16"/>
                <w:szCs w:val="16"/>
                <w:lang w:eastAsia="sk-SK"/>
              </w:rPr>
              <w:t>: https://fphil.uniba.sk/o-fakulte/docasna-akreditacna-rada/dokumenty-a-zapisnice-zo-zasadnuti/</w:t>
            </w:r>
          </w:p>
          <w:p w14:paraId="0352EB2D" w14:textId="77777777" w:rsidR="00B159DE" w:rsidRPr="00B747C5" w:rsidRDefault="00B159DE" w:rsidP="00B159DE">
            <w:pPr>
              <w:spacing w:line="216" w:lineRule="auto"/>
              <w:contextualSpacing/>
              <w:rPr>
                <w:i/>
                <w:iCs/>
                <w:sz w:val="16"/>
                <w:szCs w:val="16"/>
                <w:lang w:eastAsia="sk-SK"/>
              </w:rPr>
            </w:pPr>
          </w:p>
          <w:p w14:paraId="1F14D1F3" w14:textId="77777777" w:rsidR="00B159DE" w:rsidRPr="00B747C5" w:rsidRDefault="00B159DE" w:rsidP="00B159DE">
            <w:pPr>
              <w:spacing w:line="216" w:lineRule="auto"/>
              <w:contextualSpacing/>
              <w:rPr>
                <w:i/>
                <w:iCs/>
                <w:sz w:val="16"/>
                <w:szCs w:val="16"/>
                <w:lang w:eastAsia="sk-SK"/>
              </w:rPr>
            </w:pPr>
            <w:r w:rsidRPr="00B747C5">
              <w:rPr>
                <w:i/>
                <w:iCs/>
                <w:sz w:val="16"/>
                <w:szCs w:val="16"/>
                <w:lang w:eastAsia="sk-SK"/>
              </w:rPr>
              <w:t>Záznam z rokovania Akreditačnej schvaľovacej rady UK</w:t>
            </w:r>
          </w:p>
          <w:p w14:paraId="2554A87A" w14:textId="77777777" w:rsidR="009B1D2F" w:rsidRDefault="00B159DE" w:rsidP="00CB7D6A">
            <w:pPr>
              <w:spacing w:line="216" w:lineRule="auto"/>
              <w:contextualSpacing/>
              <w:rPr>
                <w:i/>
                <w:iCs/>
                <w:sz w:val="16"/>
                <w:szCs w:val="16"/>
                <w:lang w:eastAsia="sk-SK"/>
              </w:rPr>
            </w:pPr>
            <w:r w:rsidRPr="00B747C5">
              <w:rPr>
                <w:i/>
                <w:iCs/>
                <w:sz w:val="16"/>
                <w:szCs w:val="16"/>
                <w:lang w:eastAsia="sk-SK"/>
              </w:rPr>
              <w:t>Rozhodnutie Akreditačnej schvaľovacej rady UK</w:t>
            </w:r>
          </w:p>
          <w:p w14:paraId="3E495F20" w14:textId="618F0633" w:rsidR="00E77768" w:rsidRPr="00B747C5" w:rsidRDefault="00E77768" w:rsidP="00CB7D6A">
            <w:pPr>
              <w:spacing w:line="216" w:lineRule="auto"/>
              <w:contextualSpacing/>
              <w:rPr>
                <w:rFonts w:cstheme="minorHAnsi"/>
                <w:sz w:val="16"/>
                <w:szCs w:val="16"/>
                <w:lang w:eastAsia="sk-SK"/>
              </w:rPr>
            </w:pPr>
            <w:hyperlink r:id="rId32" w:tgtFrame="_blank" w:history="1">
              <w:r>
                <w:rPr>
                  <w:rStyle w:val="normaltextrun"/>
                  <w:rFonts w:ascii="Calibri" w:hAnsi="Calibri" w:cs="Calibri"/>
                  <w:i/>
                  <w:iCs/>
                  <w:sz w:val="16"/>
                  <w:szCs w:val="16"/>
                </w:rPr>
                <w:t>https</w:t>
              </w:r>
              <w:r>
                <w:rPr>
                  <w:rStyle w:val="normaltextrun"/>
                  <w:rFonts w:ascii="Calibri" w:hAnsi="Calibri" w:cs="Calibri"/>
                  <w:i/>
                  <w:iCs/>
                  <w:sz w:val="16"/>
                  <w:szCs w:val="16"/>
                  <w:lang w:val="en-US"/>
                </w:rPr>
                <w:t>://</w:t>
              </w:r>
              <w:r>
                <w:rPr>
                  <w:rStyle w:val="normaltextrun"/>
                  <w:rFonts w:ascii="Calibri" w:hAnsi="Calibri" w:cs="Calibri"/>
                  <w:i/>
                  <w:iCs/>
                  <w:sz w:val="16"/>
                  <w:szCs w:val="16"/>
                </w:rPr>
                <w:t>uniba.sk/dokumenty-dar</w:t>
              </w:r>
            </w:hyperlink>
            <w:bookmarkStart w:id="1" w:name="_GoBack"/>
            <w:bookmarkEnd w:id="1"/>
          </w:p>
        </w:tc>
      </w:tr>
    </w:tbl>
    <w:p w14:paraId="626FC219" w14:textId="77777777" w:rsidR="00E82D04" w:rsidRPr="00B747C5" w:rsidRDefault="00E82D04" w:rsidP="00CB7D6A">
      <w:pPr>
        <w:pStyle w:val="Default"/>
        <w:spacing w:line="216" w:lineRule="auto"/>
        <w:contextualSpacing/>
        <w:rPr>
          <w:rFonts w:asciiTheme="minorHAnsi" w:hAnsiTheme="minorHAnsi" w:cstheme="minorHAnsi"/>
          <w:color w:val="auto"/>
          <w:sz w:val="18"/>
          <w:szCs w:val="18"/>
        </w:rPr>
      </w:pPr>
    </w:p>
    <w:p w14:paraId="735E7B45" w14:textId="1DC762F4" w:rsidR="00E82D04" w:rsidRPr="00B747C5" w:rsidRDefault="00524792" w:rsidP="00CB7D6A">
      <w:pPr>
        <w:pStyle w:val="Odsekzoznamu"/>
        <w:numPr>
          <w:ilvl w:val="0"/>
          <w:numId w:val="15"/>
        </w:numPr>
        <w:tabs>
          <w:tab w:val="left" w:pos="142"/>
        </w:tabs>
        <w:spacing w:after="0" w:line="216" w:lineRule="auto"/>
        <w:ind w:left="426" w:hanging="426"/>
        <w:rPr>
          <w:rFonts w:cstheme="minorHAnsi"/>
          <w:b/>
          <w:bCs/>
          <w:sz w:val="18"/>
          <w:szCs w:val="18"/>
        </w:rPr>
      </w:pPr>
      <w:r w:rsidRPr="00B747C5">
        <w:rPr>
          <w:rFonts w:cstheme="minorHAnsi"/>
          <w:b/>
          <w:bCs/>
          <w:sz w:val="18"/>
          <w:szCs w:val="18"/>
        </w:rPr>
        <w:t xml:space="preserve">Samohodnotenie štandardu </w:t>
      </w:r>
      <w:r w:rsidR="00E82D04" w:rsidRPr="00B747C5">
        <w:rPr>
          <w:rFonts w:cstheme="minorHAnsi"/>
          <w:b/>
          <w:bCs/>
          <w:sz w:val="18"/>
          <w:szCs w:val="18"/>
        </w:rPr>
        <w:t xml:space="preserve">4 </w:t>
      </w:r>
      <w:r w:rsidR="000A67A7" w:rsidRPr="00B747C5">
        <w:rPr>
          <w:rFonts w:cstheme="minorHAnsi"/>
          <w:b/>
          <w:bCs/>
          <w:sz w:val="18"/>
          <w:szCs w:val="18"/>
        </w:rPr>
        <w:t>–</w:t>
      </w:r>
      <w:r w:rsidRPr="00B747C5">
        <w:rPr>
          <w:rFonts w:cstheme="minorHAnsi"/>
          <w:b/>
          <w:bCs/>
          <w:sz w:val="18"/>
          <w:szCs w:val="18"/>
        </w:rPr>
        <w:t xml:space="preserve"> </w:t>
      </w:r>
      <w:r w:rsidR="00E82D04" w:rsidRPr="00B747C5">
        <w:rPr>
          <w:rFonts w:cstheme="minorHAnsi"/>
          <w:b/>
          <w:bCs/>
          <w:sz w:val="18"/>
          <w:szCs w:val="18"/>
        </w:rPr>
        <w:t xml:space="preserve">Učenie sa, vyučovanie a hodnotenie orientované na študenta </w:t>
      </w:r>
    </w:p>
    <w:p w14:paraId="7658AF6C" w14:textId="77777777" w:rsidR="005D6C13" w:rsidRPr="00B747C5" w:rsidRDefault="005D6C13" w:rsidP="00CB7D6A">
      <w:pPr>
        <w:spacing w:after="0" w:line="216" w:lineRule="auto"/>
        <w:rPr>
          <w:rFonts w:cstheme="minorHAnsi"/>
          <w:b/>
          <w:bCs/>
          <w:sz w:val="18"/>
          <w:szCs w:val="18"/>
        </w:rPr>
      </w:pPr>
    </w:p>
    <w:p w14:paraId="0AAC04C6" w14:textId="51C14520" w:rsidR="00E82D04" w:rsidRPr="00B747C5" w:rsidRDefault="00953D1C" w:rsidP="00CB7D6A">
      <w:pPr>
        <w:spacing w:after="0" w:line="216" w:lineRule="auto"/>
        <w:jc w:val="both"/>
        <w:rPr>
          <w:rFonts w:cstheme="minorHAnsi"/>
          <w:sz w:val="18"/>
          <w:szCs w:val="18"/>
        </w:rPr>
      </w:pPr>
      <w:r w:rsidRPr="00B747C5">
        <w:rPr>
          <w:rFonts w:cstheme="minorHAnsi"/>
          <w:b/>
          <w:bCs/>
          <w:sz w:val="18"/>
          <w:szCs w:val="18"/>
        </w:rPr>
        <w:t>SP 4.1.</w:t>
      </w:r>
      <w:r w:rsidRPr="00B747C5">
        <w:rPr>
          <w:rFonts w:cstheme="minorHAnsi"/>
          <w:sz w:val="18"/>
          <w:szCs w:val="18"/>
        </w:rPr>
        <w:t xml:space="preserve"> </w:t>
      </w:r>
      <w:r w:rsidR="00E82D04" w:rsidRPr="00B747C5">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7BFA1FF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2E0ED9D"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0A085038"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3165C6EF" w14:textId="77777777" w:rsidTr="00643CCC">
        <w:trPr>
          <w:trHeight w:val="529"/>
        </w:trPr>
        <w:tc>
          <w:tcPr>
            <w:tcW w:w="7085" w:type="dxa"/>
          </w:tcPr>
          <w:p w14:paraId="21A53303" w14:textId="075B3696" w:rsidR="00E57470" w:rsidRPr="00B747C5" w:rsidRDefault="00E57470" w:rsidP="00CB7D6A">
            <w:pPr>
              <w:spacing w:line="216" w:lineRule="auto"/>
              <w:contextualSpacing/>
              <w:rPr>
                <w:rFonts w:eastAsia="Calibri" w:cstheme="minorHAnsi"/>
                <w:i/>
                <w:iCs/>
                <w:sz w:val="18"/>
                <w:szCs w:val="18"/>
              </w:rPr>
            </w:pPr>
            <w:r w:rsidRPr="00B747C5">
              <w:rPr>
                <w:rFonts w:eastAsia="Calibri" w:cstheme="minorHAnsi"/>
                <w:i/>
                <w:iCs/>
                <w:sz w:val="18"/>
                <w:szCs w:val="18"/>
              </w:rPr>
              <w:t xml:space="preserve">Formy a metódy vyučovania a učenia sa v študijnom programe sú nastavené tak, aby rešpektovali rozmanitosť potrieb študentov. Okrem povinných predmetov umožňujú pravidlá študijného poriadku univerzity (Vnútorný predpis </w:t>
            </w:r>
            <w:r w:rsidR="00D45EAE" w:rsidRPr="00B747C5">
              <w:rPr>
                <w:rFonts w:eastAsia="Calibri" w:cstheme="minorHAnsi"/>
                <w:i/>
                <w:iCs/>
                <w:sz w:val="18"/>
                <w:szCs w:val="18"/>
              </w:rPr>
              <w:t xml:space="preserve">UK </w:t>
            </w:r>
            <w:r w:rsidRPr="00B747C5">
              <w:rPr>
                <w:rFonts w:eastAsia="Calibri" w:cstheme="minorHAnsi"/>
                <w:i/>
                <w:iCs/>
                <w:sz w:val="18"/>
                <w:szCs w:val="18"/>
              </w:rPr>
              <w:t xml:space="preserve">č. 20/2019, čl. 4 a 5), fakulty (Vnútorný predpis </w:t>
            </w:r>
            <w:r w:rsidR="00D45EAE" w:rsidRPr="00B747C5">
              <w:rPr>
                <w:rFonts w:eastAsia="Calibri" w:cstheme="minorHAnsi"/>
                <w:i/>
                <w:iCs/>
                <w:sz w:val="18"/>
                <w:szCs w:val="18"/>
              </w:rPr>
              <w:t xml:space="preserve">FiF UK </w:t>
            </w:r>
            <w:r w:rsidRPr="00B747C5">
              <w:rPr>
                <w:rFonts w:eastAsia="Calibri" w:cstheme="minorHAnsi"/>
                <w:i/>
                <w:iCs/>
                <w:sz w:val="18"/>
                <w:szCs w:val="18"/>
              </w:rPr>
              <w:t>č. 5/2020, čl. 4 a 5)</w:t>
            </w:r>
            <w:r w:rsidR="00643CCC" w:rsidRPr="00B747C5">
              <w:rPr>
                <w:rFonts w:eastAsia="Calibri" w:cstheme="minorHAnsi"/>
                <w:i/>
                <w:iCs/>
                <w:sz w:val="18"/>
                <w:szCs w:val="18"/>
              </w:rPr>
              <w:t xml:space="preserve">, </w:t>
            </w:r>
            <w:r w:rsidRPr="00B747C5">
              <w:rPr>
                <w:rFonts w:eastAsia="Calibri" w:cstheme="minorHAnsi"/>
                <w:i/>
                <w:iCs/>
                <w:sz w:val="18"/>
                <w:szCs w:val="18"/>
              </w:rPr>
              <w:t xml:space="preserve">vyhláška o kreditovom systéme štúdia (Vyhláška č. 614/2002 Z. z., §3) </w:t>
            </w:r>
            <w:r w:rsidR="00643CCC" w:rsidRPr="00B747C5">
              <w:rPr>
                <w:rFonts w:eastAsia="Calibri" w:cstheme="minorHAnsi"/>
                <w:i/>
                <w:iCs/>
                <w:sz w:val="18"/>
                <w:szCs w:val="18"/>
              </w:rPr>
              <w:t xml:space="preserve">a predpis o kreditovom hodnotení činností v doktorandskom štúdiu (Vnútorný predpis FiF UK č. 8/2020) </w:t>
            </w:r>
            <w:r w:rsidRPr="00B747C5">
              <w:rPr>
                <w:rFonts w:eastAsia="Calibri" w:cstheme="minorHAnsi"/>
                <w:i/>
                <w:iCs/>
                <w:sz w:val="18"/>
                <w:szCs w:val="18"/>
              </w:rPr>
              <w:t>nastaviť flexibilitu štúdia prostredníctvom palety povinne voliteľných alebo výberových predmetov. Ponuka povinne voliteľných predmetov študijného programu je preto zostavená tak, aby dávala študentovi príležitosť modelovať štúdium podľa záujmov o určitú oblasť štúdia spadajúcu do študijného programu. Ponuka výberových predmetov je koncipovaná tak, aby mal študent možnosť zvoliť si predmety aj z iných študijných programov a odborov. Študijný plán študijného programu a informačné listy predmetov budú pre študentov dostupné na webovom sídle fakulty alebo v akademickom informačnom systéme AIS tak, ako je to aj v súčasnosti.</w:t>
            </w:r>
          </w:p>
          <w:p w14:paraId="14374E4E" w14:textId="26185614" w:rsidR="00643CCC" w:rsidRPr="00B747C5" w:rsidRDefault="00643CCC" w:rsidP="00643CCC">
            <w:pPr>
              <w:spacing w:line="216" w:lineRule="auto"/>
              <w:contextualSpacing/>
              <w:rPr>
                <w:rFonts w:eastAsia="Calibri" w:cstheme="minorHAnsi"/>
                <w:i/>
                <w:iCs/>
                <w:sz w:val="18"/>
                <w:szCs w:val="18"/>
              </w:rPr>
            </w:pPr>
            <w:r w:rsidRPr="00B747C5">
              <w:rPr>
                <w:rFonts w:eastAsia="Calibri" w:cstheme="minorHAnsi"/>
                <w:i/>
                <w:iCs/>
                <w:sz w:val="18"/>
                <w:szCs w:val="18"/>
              </w:rPr>
              <w:t xml:space="preserve">Štúdium 3. stupňa v dennej forme pozostáva zo študijnej časti a z vedeckej časti, pričom pravidlá kreditového hodnotenia stanovuje </w:t>
            </w:r>
            <w:r w:rsidR="00941883" w:rsidRPr="00B747C5">
              <w:rPr>
                <w:rFonts w:eastAsia="Calibri" w:cstheme="minorHAnsi"/>
                <w:i/>
                <w:iCs/>
                <w:sz w:val="18"/>
                <w:szCs w:val="18"/>
              </w:rPr>
              <w:t xml:space="preserve">Vnútorný </w:t>
            </w:r>
            <w:r w:rsidRPr="00B747C5">
              <w:rPr>
                <w:rFonts w:eastAsia="Calibri" w:cstheme="minorHAnsi"/>
                <w:i/>
                <w:iCs/>
                <w:sz w:val="18"/>
                <w:szCs w:val="18"/>
              </w:rPr>
              <w:t>predpis o kreditovom hodnotení činností v doktorandskom štúdiu (Vnútorný predpis FiF UK č. 8/2020).</w:t>
            </w:r>
          </w:p>
          <w:p w14:paraId="520318AC" w14:textId="3E8037CC" w:rsidR="00E57470" w:rsidRPr="00B747C5" w:rsidRDefault="00E57470" w:rsidP="00CB7D6A">
            <w:pPr>
              <w:spacing w:line="216" w:lineRule="auto"/>
              <w:contextualSpacing/>
              <w:rPr>
                <w:rFonts w:cstheme="minorHAnsi"/>
              </w:rPr>
            </w:pPr>
            <w:r w:rsidRPr="00B747C5">
              <w:rPr>
                <w:rFonts w:eastAsia="Calibri" w:cstheme="minorHAnsi"/>
                <w:i/>
                <w:iCs/>
                <w:sz w:val="18"/>
                <w:szCs w:val="18"/>
              </w:rPr>
              <w:t>Formy, metódy vyučovania a učenia budú zahŕňať okrem tradičných prístupov aj moderné tendencie a budú zakotvené v informačnom liste každého predmetu, ako to definuje študijný poriadok fakulty (Vnútorný predpis</w:t>
            </w:r>
            <w:r w:rsidR="00D45EAE" w:rsidRPr="00B747C5">
              <w:rPr>
                <w:rFonts w:eastAsia="Calibri" w:cstheme="minorHAnsi"/>
                <w:i/>
                <w:iCs/>
                <w:sz w:val="18"/>
                <w:szCs w:val="18"/>
              </w:rPr>
              <w:t xml:space="preserve"> FiF UK</w:t>
            </w:r>
            <w:r w:rsidRPr="00B747C5">
              <w:rPr>
                <w:rFonts w:eastAsia="Calibri" w:cstheme="minorHAnsi"/>
                <w:i/>
                <w:iCs/>
                <w:sz w:val="18"/>
                <w:szCs w:val="18"/>
              </w:rPr>
              <w:t xml:space="preserve"> č</w:t>
            </w:r>
            <w:r w:rsidR="00941883" w:rsidRPr="00B747C5">
              <w:rPr>
                <w:rFonts w:eastAsia="Calibri" w:cstheme="minorHAnsi"/>
                <w:i/>
                <w:iCs/>
                <w:sz w:val="18"/>
                <w:szCs w:val="18"/>
              </w:rPr>
              <w:t>l</w:t>
            </w:r>
            <w:r w:rsidRPr="00B747C5">
              <w:rPr>
                <w:rFonts w:eastAsia="Calibri" w:cstheme="minorHAnsi"/>
                <w:i/>
                <w:iCs/>
                <w:sz w:val="18"/>
                <w:szCs w:val="18"/>
              </w:rPr>
              <w:t>. 5/2020, č. 4</w:t>
            </w:r>
            <w:r w:rsidR="00941883" w:rsidRPr="00B747C5">
              <w:rPr>
                <w:rFonts w:eastAsia="Calibri" w:cstheme="minorHAnsi"/>
                <w:i/>
                <w:iCs/>
                <w:sz w:val="18"/>
                <w:szCs w:val="18"/>
              </w:rPr>
              <w:t>,</w:t>
            </w:r>
            <w:r w:rsidRPr="00B747C5">
              <w:rPr>
                <w:rFonts w:eastAsia="Calibri" w:cstheme="minorHAnsi"/>
                <w:i/>
                <w:iCs/>
                <w:sz w:val="18"/>
                <w:szCs w:val="18"/>
              </w:rPr>
              <w:t xml:space="preserve"> ods. 1). Dôraz kladený na dostupnosť povinnej literatúry a moderné informačné technológie umožnia študentom študijného programu samostatne a autonómne pristupovať k procesu učenia sa podľa individuálnych potrieb.</w:t>
            </w:r>
          </w:p>
          <w:p w14:paraId="31A20866" w14:textId="13633284" w:rsidR="009B1D2F" w:rsidRPr="00B747C5" w:rsidRDefault="00E57470" w:rsidP="00CB7D6A">
            <w:pPr>
              <w:spacing w:line="216" w:lineRule="auto"/>
              <w:contextualSpacing/>
              <w:rPr>
                <w:rFonts w:cstheme="minorHAnsi"/>
              </w:rPr>
            </w:pPr>
            <w:r w:rsidRPr="00B747C5">
              <w:rPr>
                <w:rFonts w:eastAsia="Calibri" w:cstheme="minorHAnsi"/>
                <w:i/>
                <w:iCs/>
                <w:sz w:val="18"/>
                <w:szCs w:val="18"/>
              </w:rPr>
              <w:t xml:space="preserve">Rozmanitosť potrieb študentov bude rešpektovaná aj prostredníctvom adaptovania metód vyučovania týmto potrebám, individuálne zadávaných úloh a osobitných foriem hodnotenia. Študenti a vyučujúci študijného programu majú k dispozícii Centrum podpory študentov so špecifickými potrebami UK, v ktorom má zastúpenie aj fakulta prostredníctvom svojej koordinátorky. Centrum poskytuje informácie, poradenstvo, podporné služby a vzdelávacie </w:t>
            </w:r>
            <w:r w:rsidRPr="00B747C5">
              <w:rPr>
                <w:rFonts w:eastAsia="Calibri" w:cstheme="minorHAnsi"/>
                <w:i/>
                <w:iCs/>
                <w:sz w:val="18"/>
                <w:szCs w:val="18"/>
              </w:rPr>
              <w:lastRenderedPageBreak/>
              <w:t>aktivity pre študentov so špecifickými potrebami a pre učiteľov študijného programu. Študentom so špecifickými potrebami tak bude zabezpečená rovnosť príležitostí a primerané podmienky pre ich štúdium.</w:t>
            </w:r>
          </w:p>
        </w:tc>
        <w:tc>
          <w:tcPr>
            <w:tcW w:w="2696" w:type="dxa"/>
            <w:shd w:val="clear" w:color="auto" w:fill="auto"/>
          </w:tcPr>
          <w:p w14:paraId="72AF737A" w14:textId="2B18BD95" w:rsidR="00E467C4" w:rsidRPr="00B747C5" w:rsidRDefault="00E467C4" w:rsidP="00CB7D6A">
            <w:pPr>
              <w:spacing w:line="216" w:lineRule="auto"/>
              <w:contextualSpacing/>
              <w:rPr>
                <w:rFonts w:cstheme="minorHAnsi"/>
                <w:i/>
                <w:sz w:val="16"/>
                <w:szCs w:val="16"/>
              </w:rPr>
            </w:pPr>
            <w:r w:rsidRPr="00B747C5">
              <w:rPr>
                <w:rFonts w:eastAsia="Calibri" w:cstheme="minorHAnsi"/>
                <w:i/>
                <w:sz w:val="16"/>
                <w:szCs w:val="16"/>
              </w:rPr>
              <w:lastRenderedPageBreak/>
              <w:t xml:space="preserve">Vnútorný predpis UK č. 20/2019: </w:t>
            </w:r>
            <w:hyperlink r:id="rId33">
              <w:r w:rsidRPr="00B747C5">
                <w:rPr>
                  <w:rStyle w:val="Hypertextovprepojenie"/>
                  <w:rFonts w:eastAsia="Calibri" w:cstheme="minorHAnsi"/>
                  <w:i/>
                  <w:color w:val="auto"/>
                  <w:sz w:val="16"/>
                  <w:szCs w:val="16"/>
                  <w:u w:val="none"/>
                </w:rPr>
                <w:t>https://uniba.sk/fileadmin/ruk/legislativa/2019/Vp_2019_20.pdf</w:t>
              </w:r>
            </w:hyperlink>
          </w:p>
          <w:p w14:paraId="4FEDFD17" w14:textId="57877684" w:rsidR="00E467C4" w:rsidRPr="00B747C5" w:rsidRDefault="00E467C4" w:rsidP="00CB7D6A">
            <w:pPr>
              <w:spacing w:line="216" w:lineRule="auto"/>
              <w:contextualSpacing/>
              <w:rPr>
                <w:rFonts w:cstheme="minorHAnsi"/>
                <w:i/>
                <w:sz w:val="16"/>
                <w:szCs w:val="16"/>
              </w:rPr>
            </w:pPr>
          </w:p>
          <w:p w14:paraId="7813393D" w14:textId="0C489A81" w:rsidR="00E467C4" w:rsidRPr="00B747C5" w:rsidRDefault="00E467C4" w:rsidP="00CB7D6A">
            <w:pPr>
              <w:spacing w:line="216" w:lineRule="auto"/>
              <w:contextualSpacing/>
              <w:rPr>
                <w:rFonts w:cstheme="minorHAnsi"/>
                <w:i/>
                <w:sz w:val="16"/>
                <w:szCs w:val="16"/>
              </w:rPr>
            </w:pPr>
            <w:r w:rsidRPr="00B747C5">
              <w:rPr>
                <w:rFonts w:eastAsia="Calibri" w:cstheme="minorHAnsi"/>
                <w:i/>
                <w:sz w:val="16"/>
                <w:szCs w:val="16"/>
              </w:rPr>
              <w:t>Vnútorný predpis FiF UK č. 5/2020:</w:t>
            </w:r>
          </w:p>
          <w:p w14:paraId="1487C9DB" w14:textId="77777777" w:rsidR="00E467C4" w:rsidRPr="00B747C5" w:rsidRDefault="00AF0B9F" w:rsidP="00CB7D6A">
            <w:pPr>
              <w:spacing w:line="216" w:lineRule="auto"/>
              <w:contextualSpacing/>
              <w:rPr>
                <w:rFonts w:cstheme="minorHAnsi"/>
                <w:i/>
                <w:sz w:val="16"/>
                <w:szCs w:val="16"/>
              </w:rPr>
            </w:pPr>
            <w:hyperlink r:id="rId34">
              <w:r w:rsidR="00E467C4" w:rsidRPr="00B747C5">
                <w:rPr>
                  <w:rStyle w:val="Hypertextovprepojenie"/>
                  <w:rFonts w:eastAsia="Calibri" w:cstheme="minorHAnsi"/>
                  <w:i/>
                  <w:color w:val="auto"/>
                  <w:sz w:val="16"/>
                  <w:szCs w:val="16"/>
                  <w:u w:val="none"/>
                </w:rPr>
                <w:t>https://fphil.uniba.sk/fileadmin/fif/o_fakulte/dokumenty_vnutorne_predpisy/vnutorne_predpisy/vp_5_2020.pdf</w:t>
              </w:r>
            </w:hyperlink>
          </w:p>
          <w:p w14:paraId="2EC72007" w14:textId="77777777" w:rsidR="00E467C4" w:rsidRPr="00B747C5" w:rsidRDefault="00E467C4" w:rsidP="00CB7D6A">
            <w:pPr>
              <w:spacing w:line="216" w:lineRule="auto"/>
              <w:contextualSpacing/>
              <w:rPr>
                <w:rFonts w:eastAsia="Calibri" w:cstheme="minorHAnsi"/>
                <w:i/>
                <w:sz w:val="16"/>
                <w:szCs w:val="16"/>
              </w:rPr>
            </w:pPr>
          </w:p>
          <w:p w14:paraId="37974872" w14:textId="527D5F8A" w:rsidR="00E467C4" w:rsidRPr="00B747C5" w:rsidRDefault="00E467C4" w:rsidP="00CB7D6A">
            <w:pPr>
              <w:spacing w:line="216" w:lineRule="auto"/>
              <w:contextualSpacing/>
              <w:rPr>
                <w:rFonts w:cstheme="minorHAnsi"/>
                <w:i/>
                <w:sz w:val="16"/>
                <w:szCs w:val="16"/>
              </w:rPr>
            </w:pPr>
            <w:r w:rsidRPr="00B747C5">
              <w:rPr>
                <w:rFonts w:eastAsia="Calibri" w:cstheme="minorHAnsi"/>
                <w:i/>
                <w:sz w:val="16"/>
                <w:szCs w:val="16"/>
              </w:rPr>
              <w:t>Vyhláška č. 614/2002 Z. z.:</w:t>
            </w:r>
          </w:p>
          <w:p w14:paraId="41C3093E" w14:textId="77777777" w:rsidR="00E467C4" w:rsidRPr="00B747C5" w:rsidRDefault="00AF0B9F" w:rsidP="00CB7D6A">
            <w:pPr>
              <w:spacing w:line="216" w:lineRule="auto"/>
              <w:contextualSpacing/>
              <w:rPr>
                <w:rFonts w:cstheme="minorHAnsi"/>
                <w:i/>
                <w:sz w:val="16"/>
                <w:szCs w:val="16"/>
              </w:rPr>
            </w:pPr>
            <w:hyperlink r:id="rId35">
              <w:r w:rsidR="00E467C4" w:rsidRPr="00B747C5">
                <w:rPr>
                  <w:rStyle w:val="Hypertextovprepojenie"/>
                  <w:rFonts w:eastAsia="Calibri" w:cstheme="minorHAnsi"/>
                  <w:i/>
                  <w:color w:val="auto"/>
                  <w:sz w:val="16"/>
                  <w:szCs w:val="16"/>
                  <w:u w:val="none"/>
                </w:rPr>
                <w:t>https://www.slov-lex.sk/pravne-predpisy/SK/ZZ/2002/614/vyhlasene_znenie.html</w:t>
              </w:r>
            </w:hyperlink>
          </w:p>
          <w:p w14:paraId="4D142C75" w14:textId="3C315C6F" w:rsidR="00E467C4" w:rsidRPr="00B747C5" w:rsidRDefault="00E467C4" w:rsidP="00CB7D6A">
            <w:pPr>
              <w:spacing w:line="216" w:lineRule="auto"/>
              <w:contextualSpacing/>
              <w:rPr>
                <w:rFonts w:cstheme="minorHAnsi"/>
                <w:i/>
                <w:sz w:val="16"/>
                <w:szCs w:val="16"/>
              </w:rPr>
            </w:pPr>
          </w:p>
          <w:p w14:paraId="2EDE0DE9" w14:textId="77777777" w:rsidR="00643CCC" w:rsidRPr="00B747C5" w:rsidRDefault="00643CCC" w:rsidP="00643CCC">
            <w:pPr>
              <w:spacing w:line="216" w:lineRule="auto"/>
              <w:rPr>
                <w:rFonts w:eastAsia="Calibri" w:cstheme="minorHAnsi"/>
                <w:i/>
                <w:sz w:val="16"/>
                <w:szCs w:val="16"/>
              </w:rPr>
            </w:pPr>
            <w:r w:rsidRPr="00B747C5">
              <w:rPr>
                <w:rFonts w:eastAsia="Calibri" w:cstheme="minorHAnsi"/>
                <w:i/>
                <w:sz w:val="16"/>
                <w:szCs w:val="16"/>
              </w:rPr>
              <w:t xml:space="preserve">Vnútorný predpis FiF UK č. 8/2020: </w:t>
            </w:r>
          </w:p>
          <w:p w14:paraId="17C87864" w14:textId="77777777" w:rsidR="00643CCC" w:rsidRPr="00B747C5" w:rsidRDefault="00AF0B9F" w:rsidP="00643CCC">
            <w:pPr>
              <w:spacing w:line="216" w:lineRule="auto"/>
              <w:rPr>
                <w:rFonts w:cstheme="minorHAnsi"/>
                <w:i/>
              </w:rPr>
            </w:pPr>
            <w:hyperlink r:id="rId36">
              <w:r w:rsidR="00643CCC" w:rsidRPr="00B747C5">
                <w:rPr>
                  <w:rStyle w:val="Hypertextovprepojenie"/>
                  <w:rFonts w:eastAsia="Calibri" w:cstheme="minorHAnsi"/>
                  <w:i/>
                  <w:color w:val="auto"/>
                  <w:sz w:val="16"/>
                  <w:szCs w:val="16"/>
                  <w:u w:val="none"/>
                </w:rPr>
                <w:t>https://fphil.uniba.sk/fileadmin/fif/o_fakulte/dokumenty_vnutorne_predpisy/vnutorne_predpisy/vp_8_2020.pdf</w:t>
              </w:r>
            </w:hyperlink>
          </w:p>
          <w:p w14:paraId="00BF5884" w14:textId="77777777" w:rsidR="00643CCC" w:rsidRPr="00B747C5" w:rsidRDefault="00643CCC" w:rsidP="00643CCC">
            <w:pPr>
              <w:spacing w:line="216" w:lineRule="auto"/>
              <w:rPr>
                <w:rFonts w:eastAsia="Calibri" w:cstheme="minorHAnsi"/>
                <w:i/>
                <w:sz w:val="16"/>
                <w:szCs w:val="16"/>
              </w:rPr>
            </w:pPr>
          </w:p>
          <w:p w14:paraId="47B37EAB" w14:textId="77777777" w:rsidR="00643CCC" w:rsidRPr="00B747C5" w:rsidRDefault="00643CCC" w:rsidP="00643CCC">
            <w:pPr>
              <w:spacing w:line="216" w:lineRule="auto"/>
              <w:contextualSpacing/>
              <w:rPr>
                <w:rFonts w:cstheme="minorHAnsi"/>
                <w:i/>
              </w:rPr>
            </w:pPr>
            <w:r w:rsidRPr="00B747C5">
              <w:rPr>
                <w:rFonts w:eastAsia="Calibri" w:cstheme="minorHAnsi"/>
                <w:i/>
                <w:sz w:val="16"/>
                <w:szCs w:val="16"/>
              </w:rPr>
              <w:t>Študijné plány študijných programov na fakulte:</w:t>
            </w:r>
          </w:p>
          <w:p w14:paraId="4C0F413C" w14:textId="77777777" w:rsidR="00643CCC" w:rsidRPr="00B747C5" w:rsidRDefault="00AF0B9F" w:rsidP="00643CCC">
            <w:pPr>
              <w:spacing w:line="216" w:lineRule="auto"/>
              <w:rPr>
                <w:rFonts w:cstheme="minorHAnsi"/>
                <w:i/>
                <w:sz w:val="16"/>
                <w:szCs w:val="16"/>
                <w:lang w:eastAsia="sk-SK"/>
              </w:rPr>
            </w:pPr>
            <w:hyperlink r:id="rId37">
              <w:r w:rsidR="00643CCC" w:rsidRPr="00B747C5">
                <w:rPr>
                  <w:rStyle w:val="Hypertextovprepojenie"/>
                  <w:rFonts w:cstheme="minorHAnsi"/>
                  <w:i/>
                  <w:color w:val="auto"/>
                  <w:sz w:val="16"/>
                  <w:szCs w:val="16"/>
                  <w:u w:val="none"/>
                  <w:lang w:eastAsia="sk-SK"/>
                </w:rPr>
                <w:t>https://fphil.uniba.sk/studium/student/doktorandske-studium/</w:t>
              </w:r>
            </w:hyperlink>
          </w:p>
          <w:p w14:paraId="4CB3F580" w14:textId="77777777" w:rsidR="00643CCC" w:rsidRPr="00B747C5" w:rsidRDefault="00643CCC" w:rsidP="00CB7D6A">
            <w:pPr>
              <w:spacing w:line="216" w:lineRule="auto"/>
              <w:contextualSpacing/>
              <w:rPr>
                <w:rFonts w:cstheme="minorHAnsi"/>
                <w:i/>
                <w:sz w:val="16"/>
                <w:szCs w:val="16"/>
              </w:rPr>
            </w:pPr>
          </w:p>
          <w:p w14:paraId="19FA611E" w14:textId="7D404A31" w:rsidR="00E467C4" w:rsidRPr="00B747C5" w:rsidRDefault="00E467C4" w:rsidP="00CB7D6A">
            <w:pPr>
              <w:spacing w:line="216" w:lineRule="auto"/>
              <w:contextualSpacing/>
              <w:rPr>
                <w:rFonts w:cstheme="minorHAnsi"/>
                <w:i/>
                <w:sz w:val="16"/>
                <w:szCs w:val="16"/>
              </w:rPr>
            </w:pPr>
            <w:r w:rsidRPr="00B747C5">
              <w:rPr>
                <w:rFonts w:eastAsia="Calibri" w:cstheme="minorHAnsi"/>
                <w:i/>
                <w:sz w:val="16"/>
                <w:szCs w:val="16"/>
              </w:rPr>
              <w:t>Informačné listy predmetov:</w:t>
            </w:r>
          </w:p>
          <w:p w14:paraId="356C82DB" w14:textId="77777777" w:rsidR="00E467C4" w:rsidRPr="00B747C5" w:rsidRDefault="00AF0B9F" w:rsidP="00CB7D6A">
            <w:pPr>
              <w:spacing w:line="216" w:lineRule="auto"/>
              <w:contextualSpacing/>
              <w:rPr>
                <w:rFonts w:cstheme="minorHAnsi"/>
                <w:i/>
                <w:sz w:val="16"/>
                <w:szCs w:val="16"/>
              </w:rPr>
            </w:pPr>
            <w:hyperlink r:id="rId38">
              <w:r w:rsidR="00E467C4" w:rsidRPr="00B747C5">
                <w:rPr>
                  <w:rStyle w:val="Hypertextovprepojenie"/>
                  <w:rFonts w:eastAsia="Calibri" w:cstheme="minorHAnsi"/>
                  <w:i/>
                  <w:color w:val="auto"/>
                  <w:sz w:val="16"/>
                  <w:szCs w:val="16"/>
                  <w:u w:val="none"/>
                </w:rPr>
                <w:t>https://ais2.uniba.sk/ais/start.do</w:t>
              </w:r>
            </w:hyperlink>
          </w:p>
          <w:p w14:paraId="4E556AD2" w14:textId="606AD9AB" w:rsidR="00E467C4" w:rsidRPr="00B747C5" w:rsidRDefault="00E467C4" w:rsidP="00CB7D6A">
            <w:pPr>
              <w:spacing w:line="216" w:lineRule="auto"/>
              <w:contextualSpacing/>
              <w:rPr>
                <w:rFonts w:cstheme="minorHAnsi"/>
                <w:i/>
                <w:sz w:val="16"/>
                <w:szCs w:val="16"/>
              </w:rPr>
            </w:pPr>
          </w:p>
          <w:p w14:paraId="3DEFDD32" w14:textId="77777777" w:rsidR="00E467C4" w:rsidRPr="00B747C5" w:rsidRDefault="00E467C4" w:rsidP="00CB7D6A">
            <w:pPr>
              <w:spacing w:line="216" w:lineRule="auto"/>
              <w:contextualSpacing/>
              <w:rPr>
                <w:rFonts w:cstheme="minorHAnsi"/>
                <w:i/>
                <w:sz w:val="16"/>
                <w:szCs w:val="16"/>
              </w:rPr>
            </w:pPr>
            <w:r w:rsidRPr="00B747C5">
              <w:rPr>
                <w:rFonts w:eastAsia="Calibri" w:cstheme="minorHAnsi"/>
                <w:i/>
                <w:sz w:val="16"/>
                <w:szCs w:val="16"/>
              </w:rPr>
              <w:t>Podpora študentov so špecifickými potrebami na FiF UK:</w:t>
            </w:r>
          </w:p>
          <w:p w14:paraId="36059803" w14:textId="77777777" w:rsidR="00E467C4" w:rsidRPr="00B747C5" w:rsidRDefault="00AF0B9F" w:rsidP="00CB7D6A">
            <w:pPr>
              <w:spacing w:line="216" w:lineRule="auto"/>
              <w:contextualSpacing/>
              <w:rPr>
                <w:rFonts w:cstheme="minorHAnsi"/>
                <w:i/>
                <w:sz w:val="16"/>
                <w:szCs w:val="16"/>
              </w:rPr>
            </w:pPr>
            <w:hyperlink r:id="rId39">
              <w:r w:rsidR="00E467C4" w:rsidRPr="00B747C5">
                <w:rPr>
                  <w:rStyle w:val="Hypertextovprepojenie"/>
                  <w:rFonts w:eastAsia="Calibri" w:cstheme="minorHAnsi"/>
                  <w:i/>
                  <w:color w:val="auto"/>
                  <w:sz w:val="16"/>
                  <w:szCs w:val="16"/>
                  <w:u w:val="none"/>
                </w:rPr>
                <w:t>https://fphil.uniba.sk/sluzby/podpora-studentov-so-specifickymi-potrebami/</w:t>
              </w:r>
            </w:hyperlink>
          </w:p>
          <w:p w14:paraId="0FA5848F" w14:textId="7E2D6A3B" w:rsidR="00E467C4" w:rsidRPr="00B747C5" w:rsidRDefault="00E467C4" w:rsidP="00CB7D6A">
            <w:pPr>
              <w:spacing w:line="216" w:lineRule="auto"/>
              <w:contextualSpacing/>
              <w:rPr>
                <w:rFonts w:cstheme="minorHAnsi"/>
                <w:i/>
                <w:sz w:val="16"/>
                <w:szCs w:val="16"/>
              </w:rPr>
            </w:pPr>
          </w:p>
          <w:p w14:paraId="5BDB10C7" w14:textId="77777777" w:rsidR="00E467C4" w:rsidRPr="00B747C5" w:rsidRDefault="00E467C4" w:rsidP="00CB7D6A">
            <w:pPr>
              <w:spacing w:line="216" w:lineRule="auto"/>
              <w:contextualSpacing/>
              <w:rPr>
                <w:rFonts w:cstheme="minorHAnsi"/>
                <w:i/>
                <w:sz w:val="16"/>
                <w:szCs w:val="16"/>
              </w:rPr>
            </w:pPr>
            <w:r w:rsidRPr="00B747C5">
              <w:rPr>
                <w:rFonts w:eastAsia="Calibri" w:cstheme="minorHAnsi"/>
                <w:i/>
                <w:sz w:val="16"/>
                <w:szCs w:val="16"/>
              </w:rPr>
              <w:t xml:space="preserve">Centrum podpory študentov so špecifickými potrebami na UK: </w:t>
            </w:r>
            <w:hyperlink r:id="rId40">
              <w:r w:rsidRPr="00B747C5">
                <w:rPr>
                  <w:rStyle w:val="Hypertextovprepojenie"/>
                  <w:rFonts w:eastAsia="Calibri" w:cstheme="minorHAnsi"/>
                  <w:i/>
                  <w:color w:val="auto"/>
                  <w:sz w:val="16"/>
                  <w:szCs w:val="16"/>
                  <w:u w:val="none"/>
                </w:rPr>
                <w:t>https://cezap.sk/</w:t>
              </w:r>
            </w:hyperlink>
          </w:p>
          <w:p w14:paraId="7E1F9049" w14:textId="2F5155F7" w:rsidR="00E467C4" w:rsidRPr="00B747C5" w:rsidRDefault="00E467C4" w:rsidP="00CB7D6A">
            <w:pPr>
              <w:spacing w:line="216" w:lineRule="auto"/>
              <w:contextualSpacing/>
              <w:rPr>
                <w:rFonts w:cstheme="minorHAnsi"/>
                <w:i/>
                <w:sz w:val="16"/>
                <w:szCs w:val="16"/>
              </w:rPr>
            </w:pPr>
          </w:p>
          <w:p w14:paraId="1BEF333D" w14:textId="77777777" w:rsidR="00E467C4" w:rsidRPr="00B747C5" w:rsidRDefault="00E467C4" w:rsidP="00CB7D6A">
            <w:pPr>
              <w:spacing w:line="216" w:lineRule="auto"/>
              <w:contextualSpacing/>
              <w:rPr>
                <w:rFonts w:cstheme="minorHAnsi"/>
                <w:i/>
                <w:sz w:val="16"/>
                <w:szCs w:val="16"/>
              </w:rPr>
            </w:pPr>
            <w:r w:rsidRPr="00B747C5">
              <w:rPr>
                <w:rFonts w:eastAsia="Calibri" w:cstheme="minorHAnsi"/>
                <w:i/>
                <w:sz w:val="16"/>
                <w:szCs w:val="16"/>
              </w:rPr>
              <w:t>Zabezpečenie všeobecne prístupného akademického prostredia pre študentov so špecifickými potrebami:</w:t>
            </w:r>
          </w:p>
          <w:p w14:paraId="302909B2" w14:textId="647F387F" w:rsidR="009B1D2F" w:rsidRPr="00B747C5" w:rsidRDefault="00AF0B9F" w:rsidP="00CB7D6A">
            <w:pPr>
              <w:spacing w:line="216" w:lineRule="auto"/>
              <w:contextualSpacing/>
              <w:rPr>
                <w:rFonts w:cstheme="minorHAnsi"/>
                <w:i/>
                <w:sz w:val="16"/>
                <w:szCs w:val="16"/>
                <w:lang w:eastAsia="sk-SK"/>
              </w:rPr>
            </w:pPr>
            <w:hyperlink r:id="rId41">
              <w:r w:rsidR="00E467C4" w:rsidRPr="00B747C5">
                <w:rPr>
                  <w:rStyle w:val="Hypertextovprepojenie"/>
                  <w:rFonts w:eastAsia="Calibri" w:cstheme="minorHAnsi"/>
                  <w:i/>
                  <w:color w:val="auto"/>
                  <w:sz w:val="16"/>
                  <w:szCs w:val="16"/>
                  <w:u w:val="none"/>
                </w:rPr>
                <w:t>https://uniba.sk/fileadmin/ruk/legislativa/2014/Vp_2014_23.pdf</w:t>
              </w:r>
            </w:hyperlink>
          </w:p>
        </w:tc>
      </w:tr>
    </w:tbl>
    <w:p w14:paraId="78B103D5" w14:textId="77777777" w:rsidR="00575600" w:rsidRPr="00B747C5" w:rsidRDefault="00575600" w:rsidP="00CB7D6A">
      <w:pPr>
        <w:pStyle w:val="Default"/>
        <w:spacing w:line="216" w:lineRule="auto"/>
        <w:contextualSpacing/>
        <w:rPr>
          <w:rFonts w:asciiTheme="minorHAnsi" w:hAnsiTheme="minorHAnsi" w:cstheme="minorHAnsi"/>
          <w:color w:val="auto"/>
          <w:sz w:val="18"/>
          <w:szCs w:val="18"/>
        </w:rPr>
      </w:pPr>
    </w:p>
    <w:p w14:paraId="79F6671B" w14:textId="1963265E" w:rsidR="00E82D04" w:rsidRPr="00B747C5" w:rsidRDefault="009B6117" w:rsidP="00CB7D6A">
      <w:pPr>
        <w:spacing w:after="0" w:line="216" w:lineRule="auto"/>
        <w:jc w:val="both"/>
        <w:rPr>
          <w:rFonts w:cstheme="minorHAnsi"/>
          <w:sz w:val="18"/>
          <w:szCs w:val="18"/>
        </w:rPr>
      </w:pPr>
      <w:r w:rsidRPr="00B747C5">
        <w:rPr>
          <w:rFonts w:cstheme="minorHAnsi"/>
          <w:b/>
          <w:bCs/>
          <w:sz w:val="18"/>
          <w:szCs w:val="18"/>
        </w:rPr>
        <w:t>SP 4.2.</w:t>
      </w:r>
      <w:r w:rsidRPr="00B747C5">
        <w:rPr>
          <w:rFonts w:cstheme="minorHAnsi"/>
          <w:sz w:val="18"/>
          <w:szCs w:val="18"/>
        </w:rPr>
        <w:t xml:space="preserve"> </w:t>
      </w:r>
      <w:r w:rsidR="00E82D04" w:rsidRPr="00B747C5">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524AE0C0"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88D8D6D"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597756D4"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737AD6E2" w14:textId="77777777" w:rsidTr="713E4EA6">
        <w:trPr>
          <w:trHeight w:val="529"/>
        </w:trPr>
        <w:tc>
          <w:tcPr>
            <w:tcW w:w="7085" w:type="dxa"/>
          </w:tcPr>
          <w:p w14:paraId="4BF0E1D8" w14:textId="7497C35E" w:rsidR="00CF2FCE" w:rsidRPr="00B747C5" w:rsidRDefault="4548667A" w:rsidP="00CB7D6A">
            <w:pPr>
              <w:spacing w:line="216" w:lineRule="auto"/>
              <w:rPr>
                <w:rFonts w:cstheme="minorHAnsi"/>
              </w:rPr>
            </w:pPr>
            <w:r w:rsidRPr="00B747C5">
              <w:rPr>
                <w:rFonts w:eastAsia="Calibri" w:cstheme="minorHAnsi"/>
                <w:i/>
                <w:iCs/>
                <w:sz w:val="18"/>
                <w:szCs w:val="18"/>
              </w:rPr>
              <w:t>Študijný program vychádza z vyhlášky o kreditovom systéme štúdia (Vyhláška č. 614/2002 Z. z., §</w:t>
            </w:r>
            <w:r w:rsidR="00941883" w:rsidRPr="00B747C5">
              <w:rPr>
                <w:rFonts w:eastAsia="Calibri" w:cstheme="minorHAnsi"/>
                <w:i/>
                <w:iCs/>
                <w:sz w:val="18"/>
                <w:szCs w:val="18"/>
              </w:rPr>
              <w:t xml:space="preserve"> </w:t>
            </w:r>
            <w:r w:rsidRPr="00B747C5">
              <w:rPr>
                <w:rFonts w:eastAsia="Calibri" w:cstheme="minorHAnsi"/>
                <w:i/>
                <w:iCs/>
                <w:sz w:val="18"/>
                <w:szCs w:val="18"/>
              </w:rPr>
              <w:t>4)</w:t>
            </w:r>
            <w:r w:rsidR="001D2D6D" w:rsidRPr="00B747C5">
              <w:rPr>
                <w:rFonts w:eastAsia="Calibri" w:cstheme="minorHAnsi"/>
                <w:i/>
                <w:iCs/>
                <w:sz w:val="18"/>
                <w:szCs w:val="18"/>
              </w:rPr>
              <w:t>,</w:t>
            </w:r>
            <w:r w:rsidRPr="00B747C5">
              <w:rPr>
                <w:rFonts w:eastAsia="Calibri" w:cstheme="minorHAnsi"/>
                <w:i/>
                <w:iCs/>
                <w:sz w:val="18"/>
                <w:szCs w:val="18"/>
              </w:rPr>
              <w:t xml:space="preserve"> študijného poriadku fakulty (Vnútorný predpis </w:t>
            </w:r>
            <w:r w:rsidR="3919DAF9" w:rsidRPr="00B747C5">
              <w:rPr>
                <w:rFonts w:eastAsia="Calibri" w:cstheme="minorHAnsi"/>
                <w:i/>
                <w:iCs/>
                <w:sz w:val="18"/>
                <w:szCs w:val="18"/>
              </w:rPr>
              <w:t xml:space="preserve">FiF UK </w:t>
            </w:r>
            <w:r w:rsidRPr="00B747C5">
              <w:rPr>
                <w:rFonts w:eastAsia="Calibri" w:cstheme="minorHAnsi"/>
                <w:i/>
                <w:iCs/>
                <w:sz w:val="18"/>
                <w:szCs w:val="18"/>
              </w:rPr>
              <w:t>č. 5/2020, čl. 5)</w:t>
            </w:r>
            <w:r w:rsidR="001D2D6D" w:rsidRPr="00B747C5">
              <w:rPr>
                <w:rFonts w:eastAsia="Calibri" w:cstheme="minorHAnsi"/>
                <w:i/>
                <w:iCs/>
                <w:sz w:val="18"/>
                <w:szCs w:val="18"/>
              </w:rPr>
              <w:t xml:space="preserve"> a predpisu o kreditovom hodnotení činností v doktorandskom štúdiu (Vnútorný predpis FiF UK č. 8/2020),</w:t>
            </w:r>
            <w:r w:rsidRPr="00B747C5">
              <w:rPr>
                <w:rFonts w:eastAsia="Calibri" w:cstheme="minorHAnsi"/>
                <w:i/>
                <w:iCs/>
                <w:sz w:val="18"/>
                <w:szCs w:val="18"/>
              </w:rPr>
              <w:t xml:space="preserve"> podľa ktorých je organizácia všetkých stupňov a foriem vysokoškolského štúdia </w:t>
            </w:r>
            <w:r w:rsidR="001D2D6D" w:rsidRPr="00B747C5">
              <w:rPr>
                <w:rFonts w:eastAsia="Calibri" w:cstheme="minorHAnsi"/>
                <w:i/>
                <w:iCs/>
                <w:sz w:val="18"/>
                <w:szCs w:val="18"/>
              </w:rPr>
              <w:t xml:space="preserve">tretieho stupňa </w:t>
            </w:r>
            <w:r w:rsidRPr="00B747C5">
              <w:rPr>
                <w:rFonts w:eastAsia="Calibri" w:cstheme="minorHAnsi"/>
                <w:i/>
                <w:iCs/>
                <w:sz w:val="18"/>
                <w:szCs w:val="18"/>
              </w:rPr>
              <w:t xml:space="preserve">na fakulte založená na kreditovom systéme. Kreditový systém štúdia tak napomáha otvorenosti študijného programu zvnútra, podporuje mobilitu študentov a poskytuje študentovi možnosť podieľať sa na tvorbe svojho študijného plánu. </w:t>
            </w:r>
          </w:p>
          <w:p w14:paraId="05EE4B0E" w14:textId="75B7FC53" w:rsidR="00CF2FCE" w:rsidRPr="00B747C5" w:rsidRDefault="00CF2FCE" w:rsidP="00CB7D6A">
            <w:pPr>
              <w:spacing w:line="216" w:lineRule="auto"/>
              <w:rPr>
                <w:rFonts w:eastAsia="Calibri" w:cstheme="minorHAnsi"/>
                <w:i/>
                <w:iCs/>
                <w:sz w:val="18"/>
                <w:szCs w:val="18"/>
              </w:rPr>
            </w:pPr>
            <w:r w:rsidRPr="00B747C5">
              <w:rPr>
                <w:rFonts w:eastAsia="Calibri" w:cstheme="minorHAnsi"/>
                <w:i/>
                <w:iCs/>
                <w:sz w:val="18"/>
                <w:szCs w:val="18"/>
              </w:rPr>
              <w:t>Flexibilita trajektórií učenia sa a dosahovania výstupov vzdelávania bude zabezpečená tým,</w:t>
            </w:r>
            <w:r w:rsidR="001D2D6D" w:rsidRPr="00B747C5">
              <w:rPr>
                <w:rFonts w:eastAsia="Calibri" w:cstheme="minorHAnsi"/>
                <w:i/>
                <w:iCs/>
                <w:sz w:val="18"/>
                <w:szCs w:val="18"/>
              </w:rPr>
              <w:t xml:space="preserve"> že</w:t>
            </w:r>
            <w:r w:rsidRPr="00B747C5">
              <w:rPr>
                <w:rFonts w:eastAsia="Calibri" w:cstheme="minorHAnsi"/>
                <w:i/>
                <w:iCs/>
                <w:sz w:val="18"/>
                <w:szCs w:val="18"/>
              </w:rPr>
              <w:t xml:space="preserve"> </w:t>
            </w:r>
            <w:r w:rsidR="001D2D6D" w:rsidRPr="00B747C5">
              <w:rPr>
                <w:rFonts w:eastAsia="Calibri" w:cstheme="minorHAnsi"/>
                <w:i/>
                <w:iCs/>
                <w:sz w:val="18"/>
                <w:szCs w:val="18"/>
              </w:rPr>
              <w:t>individuálny študijný plán doktoranda v študijnom programe bude zostavovať v rámci pravidiel určených študijným programom a v súlade so študijným poriadkom fakulty (Vnútorný predpis č. 5/2020, čl. 27) školiteľ v súčinnosti s doktorandom.</w:t>
            </w:r>
          </w:p>
          <w:p w14:paraId="06A8AA57" w14:textId="0F9B82AE" w:rsidR="001D2D6D" w:rsidRPr="00B747C5" w:rsidRDefault="001D2D6D" w:rsidP="001D2D6D">
            <w:pPr>
              <w:spacing w:line="216" w:lineRule="auto"/>
              <w:rPr>
                <w:rFonts w:eastAsia="Calibri" w:cstheme="minorHAnsi"/>
                <w:i/>
                <w:iCs/>
                <w:sz w:val="18"/>
                <w:szCs w:val="18"/>
              </w:rPr>
            </w:pPr>
            <w:r w:rsidRPr="00B747C5">
              <w:rPr>
                <w:rFonts w:eastAsia="Calibri" w:cstheme="minorHAnsi"/>
                <w:i/>
                <w:iCs/>
                <w:sz w:val="18"/>
                <w:szCs w:val="18"/>
              </w:rPr>
              <w:t xml:space="preserve">Študenti študijného programu budú mať možnosť dosahovať výsledky vzdelávania aj prostredníctvom zahraničných mobilitných programov vrátane schémy doktorandského štúdia pod dvojitým vedením (cotutelle), ako aj prostredníctvom medzifakultných mobilitných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6CB5FD8F" w14:textId="1EF3EF97" w:rsidR="00CF2FCE" w:rsidRPr="00B747C5" w:rsidRDefault="00CF2FCE" w:rsidP="00CB7D6A">
            <w:pPr>
              <w:spacing w:line="216" w:lineRule="auto"/>
              <w:rPr>
                <w:rFonts w:cstheme="minorHAnsi"/>
              </w:rPr>
            </w:pPr>
            <w:r w:rsidRPr="00B747C5">
              <w:rPr>
                <w:rFonts w:eastAsia="Calibri" w:cstheme="minorHAnsi"/>
                <w:i/>
                <w:iCs/>
                <w:sz w:val="18"/>
                <w:szCs w:val="18"/>
              </w:rPr>
              <w:t xml:space="preserve">Podrobné informácie o mobilitách a uznávaní kreditov sú dostupné na samostatnej webovej stránke fakulty </w:t>
            </w:r>
            <w:r w:rsidR="00D45EAE" w:rsidRPr="00B747C5">
              <w:rPr>
                <w:rFonts w:eastAsia="Calibri" w:cstheme="minorHAnsi"/>
                <w:i/>
                <w:iCs/>
                <w:sz w:val="18"/>
                <w:szCs w:val="18"/>
              </w:rPr>
              <w:t>a</w:t>
            </w:r>
            <w:r w:rsidRPr="00B747C5">
              <w:rPr>
                <w:rFonts w:eastAsia="Calibri" w:cstheme="minorHAnsi"/>
                <w:i/>
                <w:iCs/>
                <w:sz w:val="18"/>
                <w:szCs w:val="18"/>
              </w:rPr>
              <w:t xml:space="preserve">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w:t>
            </w:r>
            <w:r w:rsidR="00D45EAE" w:rsidRPr="00B747C5">
              <w:rPr>
                <w:rFonts w:eastAsia="Calibri" w:cstheme="minorHAnsi"/>
                <w:i/>
                <w:iCs/>
                <w:sz w:val="18"/>
                <w:szCs w:val="18"/>
              </w:rPr>
              <w:t xml:space="preserve"> UK</w:t>
            </w:r>
            <w:r w:rsidRPr="00B747C5">
              <w:rPr>
                <w:rFonts w:eastAsia="Calibri" w:cstheme="minorHAnsi"/>
                <w:i/>
                <w:iCs/>
                <w:sz w:val="18"/>
                <w:szCs w:val="18"/>
              </w:rPr>
              <w:t xml:space="preserve"> č. 4/2007).</w:t>
            </w:r>
          </w:p>
          <w:p w14:paraId="097628DF" w14:textId="04A450B1" w:rsidR="00CF2FCE" w:rsidRPr="00B747C5" w:rsidRDefault="4548667A" w:rsidP="00CB7D6A">
            <w:pPr>
              <w:spacing w:line="216" w:lineRule="auto"/>
              <w:rPr>
                <w:rFonts w:cstheme="minorHAnsi"/>
              </w:rPr>
            </w:pPr>
            <w:r w:rsidRPr="00B747C5">
              <w:rPr>
                <w:rFonts w:eastAsia="Calibri" w:cstheme="minorHAnsi"/>
                <w:i/>
                <w:iCs/>
                <w:sz w:val="18"/>
                <w:szCs w:val="18"/>
              </w:rPr>
              <w:t>Zosúladenie pracovného, rodinného a osobného života študentov bude zabezpečené pružnosťou rozvrhu a možnosťou individuálneho harmonogramu štúdia študijného programu vychádzajú</w:t>
            </w:r>
            <w:r w:rsidR="0007320B" w:rsidRPr="00B747C5">
              <w:rPr>
                <w:rFonts w:eastAsia="Calibri" w:cstheme="minorHAnsi"/>
                <w:i/>
                <w:iCs/>
                <w:sz w:val="18"/>
                <w:szCs w:val="18"/>
              </w:rPr>
              <w:t>cej</w:t>
            </w:r>
            <w:r w:rsidRPr="00B747C5">
              <w:rPr>
                <w:rFonts w:eastAsia="Calibri" w:cstheme="minorHAnsi"/>
                <w:i/>
                <w:iCs/>
                <w:sz w:val="18"/>
                <w:szCs w:val="18"/>
              </w:rPr>
              <w:t xml:space="preserve"> zo študijného poriadku fakulty (Vnútorný predpis</w:t>
            </w:r>
            <w:r w:rsidR="3919DAF9" w:rsidRPr="00B747C5">
              <w:rPr>
                <w:rFonts w:eastAsia="Calibri" w:cstheme="minorHAnsi"/>
                <w:i/>
                <w:iCs/>
                <w:sz w:val="18"/>
                <w:szCs w:val="18"/>
              </w:rPr>
              <w:t xml:space="preserve"> FiF UK</w:t>
            </w:r>
            <w:r w:rsidRPr="00B747C5">
              <w:rPr>
                <w:rFonts w:eastAsia="Calibri" w:cstheme="minorHAnsi"/>
                <w:i/>
                <w:iCs/>
                <w:sz w:val="18"/>
                <w:szCs w:val="18"/>
              </w:rPr>
              <w:t xml:space="preserve"> č. 5/2020, čl. 9, ods. 7) v prípadoch, ak pôjde o</w:t>
            </w:r>
          </w:p>
          <w:p w14:paraId="150AA7C4" w14:textId="77777777" w:rsidR="00CF2FCE" w:rsidRPr="00B747C5" w:rsidRDefault="00CF2FCE" w:rsidP="00CB7D6A">
            <w:pPr>
              <w:spacing w:line="216" w:lineRule="auto"/>
              <w:rPr>
                <w:rFonts w:cstheme="minorHAnsi"/>
              </w:rPr>
            </w:pPr>
            <w:r w:rsidRPr="00B747C5">
              <w:rPr>
                <w:rFonts w:eastAsia="Calibri" w:cstheme="minorHAnsi"/>
                <w:i/>
                <w:iCs/>
                <w:sz w:val="18"/>
                <w:szCs w:val="18"/>
              </w:rPr>
              <w:t>a) mimoriadne talentovaného študenta s výbornými študijnými výsledkami,</w:t>
            </w:r>
          </w:p>
          <w:p w14:paraId="54D2B8E2" w14:textId="77777777" w:rsidR="00CF2FCE" w:rsidRPr="00B747C5" w:rsidRDefault="00CF2FCE" w:rsidP="00CB7D6A">
            <w:pPr>
              <w:spacing w:line="216" w:lineRule="auto"/>
              <w:rPr>
                <w:rFonts w:cstheme="minorHAnsi"/>
              </w:rPr>
            </w:pPr>
            <w:r w:rsidRPr="00B747C5">
              <w:rPr>
                <w:rFonts w:eastAsia="Calibri" w:cstheme="minorHAnsi"/>
                <w:i/>
                <w:iCs/>
                <w:sz w:val="18"/>
                <w:szCs w:val="18"/>
              </w:rPr>
              <w:t>b) študenta so špecifickými potrebami, pričom sa berie ohľad na druh a rozsah špecifických potrieb študenta,</w:t>
            </w:r>
          </w:p>
          <w:p w14:paraId="330B9629" w14:textId="77777777" w:rsidR="00CF2FCE" w:rsidRPr="00B747C5" w:rsidRDefault="00CF2FCE" w:rsidP="00CB7D6A">
            <w:pPr>
              <w:spacing w:line="216" w:lineRule="auto"/>
              <w:rPr>
                <w:rFonts w:eastAsia="Calibri" w:cstheme="minorHAnsi"/>
                <w:i/>
                <w:iCs/>
                <w:sz w:val="18"/>
                <w:szCs w:val="18"/>
              </w:rPr>
            </w:pPr>
            <w:r w:rsidRPr="00B747C5">
              <w:rPr>
                <w:rFonts w:eastAsia="Calibri" w:cstheme="minorHAnsi"/>
                <w:i/>
                <w:iCs/>
                <w:sz w:val="18"/>
                <w:szCs w:val="18"/>
              </w:rPr>
              <w:t>c) študenta s dlhotrvajúcimi zdravotnými problémami,</w:t>
            </w:r>
          </w:p>
          <w:p w14:paraId="5E8C777D" w14:textId="77777777" w:rsidR="00CF2FCE" w:rsidRPr="00B747C5" w:rsidRDefault="00CF2FCE" w:rsidP="00CB7D6A">
            <w:pPr>
              <w:spacing w:line="216" w:lineRule="auto"/>
              <w:rPr>
                <w:rFonts w:cstheme="minorHAnsi"/>
              </w:rPr>
            </w:pPr>
            <w:r w:rsidRPr="00B747C5">
              <w:rPr>
                <w:rFonts w:eastAsia="Calibri" w:cstheme="minorHAnsi"/>
                <w:i/>
                <w:iCs/>
                <w:sz w:val="18"/>
                <w:szCs w:val="18"/>
              </w:rPr>
              <w:t>d) študenta, ktorý si plní odborné, umelecké alebo športové reprezentačné povinnosti,</w:t>
            </w:r>
          </w:p>
          <w:p w14:paraId="4DD0D305" w14:textId="77777777" w:rsidR="00CF2FCE" w:rsidRPr="00B747C5" w:rsidRDefault="00CF2FCE" w:rsidP="00CB7D6A">
            <w:pPr>
              <w:spacing w:line="216" w:lineRule="auto"/>
              <w:rPr>
                <w:rFonts w:cstheme="minorHAnsi"/>
              </w:rPr>
            </w:pPr>
            <w:r w:rsidRPr="00B747C5">
              <w:rPr>
                <w:rFonts w:eastAsia="Calibri" w:cstheme="minorHAnsi"/>
                <w:i/>
                <w:iCs/>
                <w:sz w:val="18"/>
                <w:szCs w:val="18"/>
              </w:rPr>
              <w:t>e) študenta, ktorý sa trvalo stará o vlastné alebo osvojené dieťa vo veku do šesť rokov alebo bude na materskej alebo rodičovskej dovolenke,</w:t>
            </w:r>
          </w:p>
          <w:p w14:paraId="662FEE6B" w14:textId="28749D15" w:rsidR="009B1D2F" w:rsidRPr="00B747C5" w:rsidRDefault="00CF2FCE" w:rsidP="00CB7D6A">
            <w:pPr>
              <w:spacing w:line="216" w:lineRule="auto"/>
              <w:rPr>
                <w:rFonts w:cstheme="minorHAnsi"/>
              </w:rPr>
            </w:pPr>
            <w:r w:rsidRPr="00B747C5">
              <w:rPr>
                <w:rFonts w:eastAsia="Calibri" w:cstheme="minorHAnsi"/>
                <w:i/>
                <w:iCs/>
                <w:sz w:val="18"/>
                <w:szCs w:val="18"/>
              </w:rPr>
              <w:t>f) študenta vyslaného fakultou v rámci akademickej mobility.</w:t>
            </w:r>
          </w:p>
        </w:tc>
        <w:tc>
          <w:tcPr>
            <w:tcW w:w="2696" w:type="dxa"/>
          </w:tcPr>
          <w:p w14:paraId="72EFDFDF" w14:textId="1C77A773" w:rsidR="00D45EAE" w:rsidRPr="00B747C5" w:rsidRDefault="00D45EAE" w:rsidP="00CB7D6A">
            <w:pPr>
              <w:spacing w:line="216" w:lineRule="auto"/>
              <w:contextualSpacing/>
              <w:rPr>
                <w:rFonts w:cstheme="minorHAnsi"/>
                <w:i/>
              </w:rPr>
            </w:pPr>
            <w:r w:rsidRPr="00B747C5">
              <w:rPr>
                <w:rFonts w:eastAsia="Calibri" w:cstheme="minorHAnsi"/>
                <w:i/>
                <w:sz w:val="16"/>
                <w:szCs w:val="16"/>
              </w:rPr>
              <w:t>Vyhláška č. 614/2002 Z. z.:</w:t>
            </w:r>
          </w:p>
          <w:p w14:paraId="776C6F8F" w14:textId="77777777" w:rsidR="00D45EAE" w:rsidRPr="00B747C5" w:rsidRDefault="00AF0B9F" w:rsidP="00CB7D6A">
            <w:pPr>
              <w:spacing w:line="216" w:lineRule="auto"/>
              <w:contextualSpacing/>
              <w:rPr>
                <w:rFonts w:cstheme="minorHAnsi"/>
                <w:i/>
              </w:rPr>
            </w:pPr>
            <w:hyperlink r:id="rId42">
              <w:r w:rsidR="00D45EAE" w:rsidRPr="00B747C5">
                <w:rPr>
                  <w:rStyle w:val="Hypertextovprepojenie"/>
                  <w:rFonts w:eastAsia="Calibri" w:cstheme="minorHAnsi"/>
                  <w:i/>
                  <w:color w:val="auto"/>
                  <w:sz w:val="16"/>
                  <w:szCs w:val="16"/>
                  <w:u w:val="none"/>
                </w:rPr>
                <w:t>https://www.slov-lex.sk/pravne-predpisy/SK/ZZ/2002/614/vyhlasene_znenie.html</w:t>
              </w:r>
            </w:hyperlink>
          </w:p>
          <w:p w14:paraId="1600C367" w14:textId="355FB2C1" w:rsidR="00D45EAE" w:rsidRPr="00B747C5" w:rsidRDefault="00D45EAE" w:rsidP="00CB7D6A">
            <w:pPr>
              <w:spacing w:line="216" w:lineRule="auto"/>
              <w:contextualSpacing/>
              <w:rPr>
                <w:rFonts w:cstheme="minorHAnsi"/>
                <w:i/>
              </w:rPr>
            </w:pPr>
          </w:p>
          <w:p w14:paraId="36550309" w14:textId="754B8FB7" w:rsidR="00D45EAE" w:rsidRPr="00B747C5" w:rsidRDefault="00D45EAE" w:rsidP="00CB7D6A">
            <w:pPr>
              <w:spacing w:line="216" w:lineRule="auto"/>
              <w:contextualSpacing/>
              <w:rPr>
                <w:rFonts w:cstheme="minorHAnsi"/>
                <w:i/>
              </w:rPr>
            </w:pPr>
            <w:r w:rsidRPr="00B747C5">
              <w:rPr>
                <w:rFonts w:eastAsia="Calibri" w:cstheme="minorHAnsi"/>
                <w:i/>
                <w:sz w:val="16"/>
                <w:szCs w:val="16"/>
              </w:rPr>
              <w:t>Vnútorný predpis FiF UK č. 5/2020:</w:t>
            </w:r>
          </w:p>
          <w:p w14:paraId="76624815" w14:textId="77777777" w:rsidR="00D45EAE" w:rsidRPr="00B747C5" w:rsidRDefault="00AF0B9F" w:rsidP="00CB7D6A">
            <w:pPr>
              <w:spacing w:line="216" w:lineRule="auto"/>
              <w:contextualSpacing/>
              <w:rPr>
                <w:rFonts w:cstheme="minorHAnsi"/>
                <w:i/>
              </w:rPr>
            </w:pPr>
            <w:hyperlink r:id="rId43">
              <w:r w:rsidR="00D45EAE" w:rsidRPr="00B747C5">
                <w:rPr>
                  <w:rStyle w:val="Hypertextovprepojenie"/>
                  <w:rFonts w:eastAsia="Calibri" w:cstheme="minorHAnsi"/>
                  <w:i/>
                  <w:color w:val="auto"/>
                  <w:sz w:val="16"/>
                  <w:szCs w:val="16"/>
                  <w:u w:val="none"/>
                </w:rPr>
                <w:t>https://fphil.uniba.sk/fileadmin/fif/o_fakulte/dokumenty_vnutorne_predpisy/vnutorne_predpisy/vp_5_2020.pdf</w:t>
              </w:r>
            </w:hyperlink>
          </w:p>
          <w:p w14:paraId="33744956" w14:textId="699FB54E" w:rsidR="00D45EAE" w:rsidRPr="00B747C5" w:rsidRDefault="00D45EAE" w:rsidP="00CB7D6A">
            <w:pPr>
              <w:spacing w:line="216" w:lineRule="auto"/>
              <w:contextualSpacing/>
              <w:rPr>
                <w:rFonts w:cstheme="minorHAnsi"/>
                <w:i/>
              </w:rPr>
            </w:pPr>
          </w:p>
          <w:p w14:paraId="0F2E3DE3" w14:textId="1164F88B" w:rsidR="00D45EAE" w:rsidRPr="00B747C5" w:rsidRDefault="00D45EAE" w:rsidP="00CB7D6A">
            <w:pPr>
              <w:spacing w:line="216" w:lineRule="auto"/>
              <w:contextualSpacing/>
              <w:rPr>
                <w:rFonts w:cstheme="minorHAnsi"/>
                <w:i/>
              </w:rPr>
            </w:pPr>
            <w:r w:rsidRPr="00B747C5">
              <w:rPr>
                <w:rFonts w:eastAsia="Calibri" w:cstheme="minorHAnsi"/>
                <w:i/>
                <w:sz w:val="16"/>
                <w:szCs w:val="16"/>
              </w:rPr>
              <w:t>Vnútorný predpis UK č. 4/2007:</w:t>
            </w:r>
          </w:p>
          <w:p w14:paraId="7C08F88A" w14:textId="77777777" w:rsidR="00D45EAE" w:rsidRPr="00B747C5" w:rsidRDefault="00AF0B9F" w:rsidP="00CB7D6A">
            <w:pPr>
              <w:spacing w:line="216" w:lineRule="auto"/>
              <w:contextualSpacing/>
              <w:rPr>
                <w:rFonts w:cstheme="minorHAnsi"/>
                <w:i/>
              </w:rPr>
            </w:pPr>
            <w:hyperlink r:id="rId44">
              <w:r w:rsidR="00D45EAE" w:rsidRPr="00B747C5">
                <w:rPr>
                  <w:rStyle w:val="Hypertextovprepojenie"/>
                  <w:rFonts w:eastAsia="Calibri" w:cstheme="minorHAnsi"/>
                  <w:i/>
                  <w:color w:val="auto"/>
                  <w:sz w:val="16"/>
                  <w:szCs w:val="16"/>
                  <w:u w:val="none"/>
                </w:rPr>
                <w:t>https://uniba.sk/fileadmin/ruk/legislativa/2007/Vp_2007_04.pdf</w:t>
              </w:r>
            </w:hyperlink>
          </w:p>
          <w:p w14:paraId="7F33C67B" w14:textId="5F136894" w:rsidR="00D45EAE" w:rsidRPr="00B747C5" w:rsidRDefault="00D45EAE" w:rsidP="00CB7D6A">
            <w:pPr>
              <w:spacing w:line="216" w:lineRule="auto"/>
              <w:contextualSpacing/>
              <w:rPr>
                <w:rFonts w:cstheme="minorHAnsi"/>
                <w:i/>
              </w:rPr>
            </w:pPr>
          </w:p>
          <w:p w14:paraId="4013CF21" w14:textId="77777777" w:rsidR="001D2D6D" w:rsidRPr="00B747C5" w:rsidRDefault="001D2D6D" w:rsidP="001D2D6D">
            <w:pPr>
              <w:spacing w:line="216" w:lineRule="auto"/>
              <w:contextualSpacing/>
              <w:rPr>
                <w:rFonts w:eastAsia="Calibri" w:cstheme="minorHAnsi"/>
                <w:i/>
                <w:sz w:val="16"/>
                <w:szCs w:val="16"/>
              </w:rPr>
            </w:pPr>
            <w:r w:rsidRPr="00B747C5">
              <w:rPr>
                <w:rFonts w:eastAsia="Calibri" w:cstheme="minorHAnsi"/>
                <w:i/>
                <w:sz w:val="16"/>
                <w:szCs w:val="16"/>
              </w:rPr>
              <w:t xml:space="preserve">Vnútorný predpis FiF UK č. 8/2020: </w:t>
            </w:r>
          </w:p>
          <w:p w14:paraId="52FE081E" w14:textId="77777777" w:rsidR="001D2D6D" w:rsidRPr="00B747C5" w:rsidRDefault="00AF0B9F" w:rsidP="001D2D6D">
            <w:pPr>
              <w:spacing w:line="216" w:lineRule="auto"/>
              <w:contextualSpacing/>
              <w:rPr>
                <w:rFonts w:cstheme="minorHAnsi"/>
                <w:i/>
              </w:rPr>
            </w:pPr>
            <w:hyperlink r:id="rId45">
              <w:r w:rsidR="001D2D6D" w:rsidRPr="00B747C5">
                <w:rPr>
                  <w:rStyle w:val="Hypertextovprepojenie"/>
                  <w:rFonts w:eastAsia="Calibri" w:cstheme="minorHAnsi"/>
                  <w:i/>
                  <w:color w:val="auto"/>
                  <w:sz w:val="16"/>
                  <w:szCs w:val="16"/>
                  <w:u w:val="none"/>
                </w:rPr>
                <w:t>https://fphil.uniba.sk/fileadmin/fif/o_fakulte/dokumenty_vnutorne_predpisy/vnutorne_predpisy/vp_8_2020.pdf</w:t>
              </w:r>
            </w:hyperlink>
            <w:r w:rsidR="001D2D6D" w:rsidRPr="00B747C5">
              <w:rPr>
                <w:rFonts w:eastAsia="Calibri" w:cstheme="minorHAnsi"/>
                <w:i/>
                <w:sz w:val="16"/>
                <w:szCs w:val="16"/>
              </w:rPr>
              <w:t xml:space="preserve"> </w:t>
            </w:r>
          </w:p>
          <w:p w14:paraId="768A4CA6" w14:textId="77777777" w:rsidR="001D2D6D" w:rsidRPr="00B747C5" w:rsidRDefault="001D2D6D" w:rsidP="001D2D6D">
            <w:pPr>
              <w:spacing w:line="216" w:lineRule="auto"/>
              <w:rPr>
                <w:rFonts w:eastAsia="Calibri" w:cstheme="minorHAnsi"/>
                <w:i/>
                <w:sz w:val="16"/>
                <w:szCs w:val="16"/>
              </w:rPr>
            </w:pPr>
          </w:p>
          <w:p w14:paraId="005262BC" w14:textId="7DDD44C2" w:rsidR="00D45EAE" w:rsidRPr="00B747C5" w:rsidRDefault="00D45EAE" w:rsidP="00CB7D6A">
            <w:pPr>
              <w:spacing w:line="216" w:lineRule="auto"/>
              <w:contextualSpacing/>
              <w:rPr>
                <w:rFonts w:cstheme="minorHAnsi"/>
                <w:i/>
              </w:rPr>
            </w:pPr>
            <w:r w:rsidRPr="00B747C5">
              <w:rPr>
                <w:rFonts w:eastAsia="Calibri" w:cstheme="minorHAnsi"/>
                <w:i/>
                <w:sz w:val="16"/>
                <w:szCs w:val="16"/>
              </w:rPr>
              <w:t>Webová stránka fakulty k akademickým mobilitám:</w:t>
            </w:r>
          </w:p>
          <w:p w14:paraId="73A2781F" w14:textId="77777777" w:rsidR="00D45EAE" w:rsidRPr="00B747C5" w:rsidRDefault="00AF0B9F" w:rsidP="00CB7D6A">
            <w:pPr>
              <w:spacing w:line="216" w:lineRule="auto"/>
              <w:contextualSpacing/>
              <w:rPr>
                <w:rFonts w:cstheme="minorHAnsi"/>
                <w:i/>
              </w:rPr>
            </w:pPr>
            <w:hyperlink r:id="rId46">
              <w:r w:rsidR="00D45EAE" w:rsidRPr="00B747C5">
                <w:rPr>
                  <w:rStyle w:val="Hypertextovprepojenie"/>
                  <w:rFonts w:eastAsia="Calibri" w:cstheme="minorHAnsi"/>
                  <w:i/>
                  <w:color w:val="auto"/>
                  <w:sz w:val="16"/>
                  <w:szCs w:val="16"/>
                  <w:u w:val="none"/>
                </w:rPr>
                <w:t>https://fphil.uniba.sk/medzinarodne-vztahy/erasmus/erasmus-studium/</w:t>
              </w:r>
            </w:hyperlink>
          </w:p>
          <w:p w14:paraId="3AE73573" w14:textId="2CA3D12C" w:rsidR="00D45EAE" w:rsidRPr="00B747C5" w:rsidRDefault="00D45EAE" w:rsidP="00CB7D6A">
            <w:pPr>
              <w:spacing w:line="216" w:lineRule="auto"/>
              <w:contextualSpacing/>
              <w:rPr>
                <w:rFonts w:cstheme="minorHAnsi"/>
                <w:i/>
              </w:rPr>
            </w:pPr>
          </w:p>
          <w:p w14:paraId="52FA4C20" w14:textId="77777777" w:rsidR="00D45EAE" w:rsidRPr="00B747C5" w:rsidRDefault="00D45EAE" w:rsidP="00CB7D6A">
            <w:pPr>
              <w:spacing w:line="216" w:lineRule="auto"/>
              <w:contextualSpacing/>
              <w:rPr>
                <w:rFonts w:cstheme="minorHAnsi"/>
                <w:i/>
              </w:rPr>
            </w:pPr>
            <w:r w:rsidRPr="00B747C5">
              <w:rPr>
                <w:rFonts w:eastAsia="Calibri" w:cstheme="minorHAnsi"/>
                <w:i/>
                <w:sz w:val="16"/>
                <w:szCs w:val="16"/>
              </w:rPr>
              <w:t>Oddelenie pre európske projekty a Erasmus+:</w:t>
            </w:r>
          </w:p>
          <w:p w14:paraId="67474F2C" w14:textId="77777777" w:rsidR="00D45EAE" w:rsidRPr="00B747C5" w:rsidRDefault="00AF0B9F" w:rsidP="00CB7D6A">
            <w:pPr>
              <w:spacing w:line="216" w:lineRule="auto"/>
              <w:contextualSpacing/>
              <w:rPr>
                <w:rFonts w:cstheme="minorHAnsi"/>
                <w:i/>
              </w:rPr>
            </w:pPr>
            <w:hyperlink r:id="rId47">
              <w:r w:rsidR="00D45EAE" w:rsidRPr="00B747C5">
                <w:rPr>
                  <w:rStyle w:val="Hypertextovprepojenie"/>
                  <w:rFonts w:eastAsia="Calibri" w:cstheme="minorHAnsi"/>
                  <w:i/>
                  <w:color w:val="auto"/>
                  <w:sz w:val="16"/>
                  <w:szCs w:val="16"/>
                  <w:u w:val="none"/>
                </w:rPr>
                <w:t>https://uniba.sk/o-univerzite/rektorat-uk/oddelenie-pre-europske-projekty-a-erasmus-oep/</w:t>
              </w:r>
            </w:hyperlink>
          </w:p>
          <w:p w14:paraId="35B54C3D" w14:textId="3C70CA0E" w:rsidR="00D45EAE" w:rsidRPr="00B747C5" w:rsidRDefault="00D45EAE" w:rsidP="00CB7D6A">
            <w:pPr>
              <w:spacing w:line="216" w:lineRule="auto"/>
              <w:contextualSpacing/>
              <w:rPr>
                <w:rFonts w:cstheme="minorHAnsi"/>
                <w:i/>
              </w:rPr>
            </w:pPr>
          </w:p>
          <w:p w14:paraId="073A804D" w14:textId="1B761F21" w:rsidR="00D45EAE" w:rsidRPr="00B747C5" w:rsidRDefault="00D45EAE" w:rsidP="00CB7D6A">
            <w:pPr>
              <w:spacing w:line="216" w:lineRule="auto"/>
              <w:contextualSpacing/>
              <w:rPr>
                <w:rFonts w:cstheme="minorHAnsi"/>
                <w:i/>
              </w:rPr>
            </w:pPr>
            <w:r w:rsidRPr="00B747C5">
              <w:rPr>
                <w:rFonts w:eastAsia="Calibri" w:cstheme="minorHAnsi"/>
                <w:i/>
                <w:sz w:val="16"/>
                <w:szCs w:val="16"/>
              </w:rPr>
              <w:t>Referát medzinárodných vzťahov na FiF</w:t>
            </w:r>
            <w:r w:rsidR="005D1E1B" w:rsidRPr="00B747C5">
              <w:rPr>
                <w:rFonts w:eastAsia="Calibri" w:cstheme="minorHAnsi"/>
                <w:i/>
                <w:sz w:val="16"/>
                <w:szCs w:val="16"/>
              </w:rPr>
              <w:t xml:space="preserve"> </w:t>
            </w:r>
            <w:r w:rsidRPr="00B747C5">
              <w:rPr>
                <w:rFonts w:eastAsia="Calibri" w:cstheme="minorHAnsi"/>
                <w:i/>
                <w:sz w:val="16"/>
                <w:szCs w:val="16"/>
              </w:rPr>
              <w:t>UK:</w:t>
            </w:r>
          </w:p>
          <w:p w14:paraId="6A58D007" w14:textId="77777777" w:rsidR="00D45EAE" w:rsidRPr="00B747C5" w:rsidRDefault="00AF0B9F" w:rsidP="00CB7D6A">
            <w:pPr>
              <w:spacing w:line="216" w:lineRule="auto"/>
              <w:contextualSpacing/>
              <w:rPr>
                <w:rFonts w:cstheme="minorHAnsi"/>
                <w:i/>
              </w:rPr>
            </w:pPr>
            <w:hyperlink r:id="rId48">
              <w:r w:rsidR="00D45EAE" w:rsidRPr="00B747C5">
                <w:rPr>
                  <w:rStyle w:val="Hypertextovprepojenie"/>
                  <w:rFonts w:eastAsia="Calibri" w:cstheme="minorHAnsi"/>
                  <w:i/>
                  <w:color w:val="auto"/>
                  <w:sz w:val="16"/>
                  <w:szCs w:val="16"/>
                  <w:u w:val="none"/>
                </w:rPr>
                <w:t>https://fphil.uniba.sk/medzinarodne-vztahy/kontakty/</w:t>
              </w:r>
            </w:hyperlink>
          </w:p>
          <w:p w14:paraId="6C319660" w14:textId="239C40DB" w:rsidR="00D45EAE" w:rsidRPr="00B747C5" w:rsidRDefault="00D45EAE" w:rsidP="00CB7D6A">
            <w:pPr>
              <w:spacing w:line="216" w:lineRule="auto"/>
              <w:contextualSpacing/>
              <w:rPr>
                <w:rFonts w:cstheme="minorHAnsi"/>
                <w:i/>
              </w:rPr>
            </w:pPr>
          </w:p>
          <w:p w14:paraId="4562C80D" w14:textId="77777777" w:rsidR="00D45EAE" w:rsidRPr="00B747C5" w:rsidRDefault="00D45EAE" w:rsidP="00CB7D6A">
            <w:pPr>
              <w:spacing w:line="216" w:lineRule="auto"/>
              <w:contextualSpacing/>
              <w:rPr>
                <w:rFonts w:cstheme="minorHAnsi"/>
                <w:i/>
              </w:rPr>
            </w:pPr>
            <w:r w:rsidRPr="00B747C5">
              <w:rPr>
                <w:rFonts w:eastAsia="Calibri" w:cstheme="minorHAnsi"/>
                <w:i/>
                <w:sz w:val="16"/>
                <w:szCs w:val="16"/>
              </w:rPr>
              <w:t>Katedroví koordinátori Erasmus+:</w:t>
            </w:r>
          </w:p>
          <w:p w14:paraId="79A17934" w14:textId="77777777" w:rsidR="00D45EAE" w:rsidRPr="00B747C5" w:rsidRDefault="00AF0B9F" w:rsidP="00CB7D6A">
            <w:pPr>
              <w:spacing w:line="216" w:lineRule="auto"/>
              <w:contextualSpacing/>
              <w:rPr>
                <w:rFonts w:cstheme="minorHAnsi"/>
                <w:i/>
              </w:rPr>
            </w:pPr>
            <w:hyperlink r:id="rId49">
              <w:r w:rsidR="00D45EAE" w:rsidRPr="00B747C5">
                <w:rPr>
                  <w:rStyle w:val="Hypertextovprepojenie"/>
                  <w:rFonts w:eastAsia="Calibri" w:cstheme="minorHAnsi"/>
                  <w:i/>
                  <w:color w:val="auto"/>
                  <w:sz w:val="16"/>
                  <w:szCs w:val="16"/>
                  <w:u w:val="none"/>
                </w:rPr>
                <w:t>https://fphil.uniba.sk/medzinarodne-vztahy/erasmus/katedrovi-koordinatori/</w:t>
              </w:r>
            </w:hyperlink>
          </w:p>
          <w:p w14:paraId="42B3C1F7" w14:textId="4E045347" w:rsidR="00D45EAE" w:rsidRPr="00B747C5" w:rsidRDefault="00D45EAE" w:rsidP="00CB7D6A">
            <w:pPr>
              <w:spacing w:line="216" w:lineRule="auto"/>
              <w:contextualSpacing/>
              <w:rPr>
                <w:rFonts w:cstheme="minorHAnsi"/>
                <w:i/>
              </w:rPr>
            </w:pPr>
          </w:p>
          <w:p w14:paraId="05250729" w14:textId="77777777" w:rsidR="00D45EAE" w:rsidRPr="00B747C5" w:rsidRDefault="00D45EAE" w:rsidP="00CB7D6A">
            <w:pPr>
              <w:spacing w:line="216" w:lineRule="auto"/>
              <w:contextualSpacing/>
              <w:rPr>
                <w:rFonts w:cstheme="minorHAnsi"/>
                <w:i/>
              </w:rPr>
            </w:pPr>
            <w:r w:rsidRPr="00B747C5">
              <w:rPr>
                <w:rFonts w:eastAsia="Calibri" w:cstheme="minorHAnsi"/>
                <w:i/>
                <w:sz w:val="16"/>
                <w:szCs w:val="16"/>
              </w:rPr>
              <w:t>Tabuľka prenosu kreditov:</w:t>
            </w:r>
          </w:p>
          <w:p w14:paraId="78906EFB" w14:textId="77777777" w:rsidR="00D45EAE" w:rsidRPr="00B747C5" w:rsidRDefault="00AF0B9F" w:rsidP="00CB7D6A">
            <w:pPr>
              <w:spacing w:line="216" w:lineRule="auto"/>
              <w:contextualSpacing/>
              <w:rPr>
                <w:rFonts w:cstheme="minorHAnsi"/>
                <w:i/>
              </w:rPr>
            </w:pPr>
            <w:hyperlink r:id="rId50">
              <w:r w:rsidR="00D45EAE" w:rsidRPr="00B747C5">
                <w:rPr>
                  <w:rStyle w:val="Hypertextovprepojenie"/>
                  <w:rFonts w:eastAsia="Calibri" w:cstheme="minorHAnsi"/>
                  <w:i/>
                  <w:color w:val="auto"/>
                  <w:sz w:val="16"/>
                  <w:szCs w:val="16"/>
                  <w:u w:val="none"/>
                </w:rPr>
                <w:t>https://fphil.uniba.sk/fileadmin/fif/medzinarodne_vztahy/erasmus/Tab_UZNANIE_kurzov_FiF.pdf</w:t>
              </w:r>
            </w:hyperlink>
          </w:p>
          <w:p w14:paraId="57DA79AD" w14:textId="16FB9C9E" w:rsidR="009B1D2F" w:rsidRPr="00B747C5" w:rsidRDefault="00AF0B9F" w:rsidP="00CB7D6A">
            <w:pPr>
              <w:spacing w:line="216" w:lineRule="auto"/>
              <w:contextualSpacing/>
              <w:rPr>
                <w:rFonts w:cstheme="minorHAnsi"/>
                <w:i/>
                <w:sz w:val="16"/>
                <w:szCs w:val="16"/>
                <w:lang w:eastAsia="sk-SK"/>
              </w:rPr>
            </w:pPr>
            <w:hyperlink r:id="rId51">
              <w:r w:rsidR="00D45EAE" w:rsidRPr="00B747C5">
                <w:rPr>
                  <w:rStyle w:val="Hypertextovprepojenie"/>
                  <w:rFonts w:eastAsia="Calibri" w:cstheme="minorHAnsi"/>
                  <w:i/>
                  <w:color w:val="auto"/>
                  <w:sz w:val="16"/>
                  <w:szCs w:val="16"/>
                  <w:u w:val="none"/>
                </w:rPr>
                <w:t>https://uniba.sk/fileadmin/ruk/legislativa/2007/Vp_2007_04.pdf</w:t>
              </w:r>
            </w:hyperlink>
          </w:p>
        </w:tc>
      </w:tr>
    </w:tbl>
    <w:p w14:paraId="1CD21905" w14:textId="77777777" w:rsidR="00575600" w:rsidRPr="00B747C5" w:rsidRDefault="00575600" w:rsidP="00CB7D6A">
      <w:pPr>
        <w:pStyle w:val="Default"/>
        <w:spacing w:line="216" w:lineRule="auto"/>
        <w:contextualSpacing/>
        <w:rPr>
          <w:rFonts w:asciiTheme="minorHAnsi" w:hAnsiTheme="minorHAnsi" w:cstheme="minorHAnsi"/>
          <w:color w:val="auto"/>
          <w:sz w:val="18"/>
          <w:szCs w:val="18"/>
        </w:rPr>
      </w:pPr>
    </w:p>
    <w:p w14:paraId="7CDE749C" w14:textId="3A6B4DCE" w:rsidR="00E82D04" w:rsidRPr="00B747C5" w:rsidRDefault="009B6117" w:rsidP="00CB7D6A">
      <w:pPr>
        <w:spacing w:after="0" w:line="216" w:lineRule="auto"/>
        <w:jc w:val="both"/>
        <w:rPr>
          <w:rFonts w:cstheme="minorHAnsi"/>
          <w:sz w:val="18"/>
          <w:szCs w:val="18"/>
        </w:rPr>
      </w:pPr>
      <w:r w:rsidRPr="00B747C5">
        <w:rPr>
          <w:rFonts w:cstheme="minorHAnsi"/>
          <w:b/>
          <w:bCs/>
          <w:sz w:val="18"/>
          <w:szCs w:val="18"/>
        </w:rPr>
        <w:t>SP 4.3.</w:t>
      </w:r>
      <w:r w:rsidRPr="00B747C5">
        <w:rPr>
          <w:rFonts w:cstheme="minorHAnsi"/>
          <w:sz w:val="18"/>
          <w:szCs w:val="18"/>
        </w:rPr>
        <w:t xml:space="preserve"> </w:t>
      </w:r>
      <w:r w:rsidR="00E82D04" w:rsidRPr="00B747C5">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747C5">
        <w:rPr>
          <w:rFonts w:cstheme="minorHAnsi"/>
          <w:i/>
          <w:iCs/>
          <w:sz w:val="18"/>
          <w:szCs w:val="18"/>
        </w:rPr>
        <w:t>tvorivých činnost</w:t>
      </w:r>
      <w:r w:rsidR="00E82D04" w:rsidRPr="00B747C5">
        <w:rPr>
          <w:rFonts w:cstheme="minorHAnsi"/>
          <w:sz w:val="18"/>
          <w:szCs w:val="18"/>
        </w:rPr>
        <w:t xml:space="preserve">í vysokej školy primerane vo vzťahu k výstupom vzdelávania a úrovni kvalifikačného rámca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197CFF8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A9291AA"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73EB0072"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1022BAD0" w14:textId="77777777" w:rsidTr="00405D63">
        <w:trPr>
          <w:trHeight w:val="529"/>
        </w:trPr>
        <w:tc>
          <w:tcPr>
            <w:tcW w:w="7085" w:type="dxa"/>
          </w:tcPr>
          <w:p w14:paraId="35FBB1B9" w14:textId="28416034" w:rsidR="00D74AAB" w:rsidRPr="00B747C5" w:rsidRDefault="0007320B" w:rsidP="00CB7D6A">
            <w:pPr>
              <w:spacing w:line="216" w:lineRule="auto"/>
              <w:contextualSpacing/>
              <w:rPr>
                <w:rFonts w:cstheme="minorHAnsi"/>
              </w:rPr>
            </w:pPr>
            <w:r w:rsidRPr="00B747C5">
              <w:rPr>
                <w:rFonts w:eastAsia="Calibri" w:cstheme="minorHAnsi"/>
                <w:i/>
                <w:iCs/>
                <w:sz w:val="18"/>
                <w:szCs w:val="18"/>
              </w:rPr>
              <w:t>Štúdium 3. stupňa v dennej forme pozostáva zo študijnej časti a z vedeckej časti. V rámci študijnej časti študijného programu p</w:t>
            </w:r>
            <w:r w:rsidR="00D74AAB" w:rsidRPr="00B747C5">
              <w:rPr>
                <w:rFonts w:eastAsia="Calibri" w:cstheme="minorHAnsi"/>
                <w:i/>
                <w:iCs/>
                <w:sz w:val="18"/>
                <w:szCs w:val="18"/>
              </w:rPr>
              <w:t xml:space="preserve">redmety študijného programu budú podľa ich zamerania vyučované celým spektrom pedagogických metód a foriem zakotvených v informačnom liste </w:t>
            </w:r>
            <w:r w:rsidR="00D74AAB" w:rsidRPr="00B747C5">
              <w:rPr>
                <w:rFonts w:eastAsia="Calibri" w:cstheme="minorHAnsi"/>
                <w:i/>
                <w:iCs/>
                <w:sz w:val="18"/>
                <w:szCs w:val="18"/>
              </w:rPr>
              <w:lastRenderedPageBreak/>
              <w:t>každého predmetu. Obsah informačných listov je na fakulte regulovaný na základe požiadaviek vo vyhláške o kreditovom systéme štúdia (Vyhláška č. 614/2002 Z. z., príl. 1) a informačné listy sú dostupné v akademickom informačnom systéme AIS.</w:t>
            </w:r>
          </w:p>
          <w:p w14:paraId="41A6E102" w14:textId="15A9A406" w:rsidR="00D74AAB" w:rsidRPr="00B747C5" w:rsidRDefault="00D74AAB" w:rsidP="00CB7D6A">
            <w:pPr>
              <w:spacing w:line="216" w:lineRule="auto"/>
              <w:contextualSpacing/>
              <w:rPr>
                <w:rFonts w:eastAsia="Calibri" w:cstheme="minorHAnsi"/>
                <w:i/>
                <w:iCs/>
                <w:sz w:val="18"/>
                <w:szCs w:val="18"/>
              </w:rPr>
            </w:pPr>
            <w:r w:rsidRPr="00B747C5">
              <w:rPr>
                <w:rFonts w:eastAsia="Calibri" w:cstheme="minorHAnsi"/>
                <w:i/>
                <w:iCs/>
                <w:sz w:val="18"/>
                <w:szCs w:val="18"/>
              </w:rPr>
              <w:t xml:space="preserve">Výučba študijného programu sa bude realizovať aj s pomocou špeciálnych softvérov a e-learningových nástrojov dostupných na fakulte, ktoré umožnia proces vzdelávania obohacovať o interaktívne prvky a gamingové aktivity, prostredníctvom ktorých sa bude povzbudzovať aktívna úloha študenta na vyučovacom procese aj na procese autoevaluácie. Aktívne zapojenie študentov do procesu vzdelávania umožnia aj praktické semináre a cvičenia jednotlivých kurzov študijného programu, </w:t>
            </w:r>
            <w:r w:rsidR="0081739E" w:rsidRPr="00B747C5">
              <w:rPr>
                <w:rFonts w:eastAsia="Calibri" w:cstheme="minorHAnsi"/>
                <w:i/>
                <w:iCs/>
                <w:sz w:val="18"/>
                <w:szCs w:val="18"/>
              </w:rPr>
              <w:t>pedagogické</w:t>
            </w:r>
            <w:r w:rsidRPr="00B747C5">
              <w:rPr>
                <w:rFonts w:eastAsia="Calibri" w:cstheme="minorHAnsi"/>
                <w:i/>
                <w:iCs/>
                <w:sz w:val="18"/>
                <w:szCs w:val="18"/>
              </w:rPr>
              <w:t xml:space="preserve"> a odborné praxe a exkurzie. Všetky druhy praxí budú prebiehať podľa presne nastavených pravidiel fakulty a v</w:t>
            </w:r>
            <w:r w:rsidR="0081739E" w:rsidRPr="00B747C5">
              <w:rPr>
                <w:rFonts w:eastAsia="Calibri" w:cstheme="minorHAnsi"/>
                <w:i/>
                <w:iCs/>
                <w:sz w:val="18"/>
                <w:szCs w:val="18"/>
              </w:rPr>
              <w:t xml:space="preserve"> spolupráci s</w:t>
            </w:r>
            <w:r w:rsidRPr="00B747C5">
              <w:rPr>
                <w:rFonts w:eastAsia="Calibri" w:cstheme="minorHAnsi"/>
                <w:i/>
                <w:iCs/>
                <w:sz w:val="18"/>
                <w:szCs w:val="18"/>
              </w:rPr>
              <w:t xml:space="preserve"> inštitúciami</w:t>
            </w:r>
            <w:r w:rsidR="0081739E" w:rsidRPr="00B747C5">
              <w:rPr>
                <w:rFonts w:eastAsia="Calibri" w:cstheme="minorHAnsi"/>
                <w:i/>
                <w:iCs/>
                <w:sz w:val="18"/>
                <w:szCs w:val="18"/>
              </w:rPr>
              <w:t xml:space="preserve"> </w:t>
            </w:r>
            <w:r w:rsidR="003B23C9" w:rsidRPr="00B747C5">
              <w:rPr>
                <w:rFonts w:eastAsia="Calibri" w:cstheme="minorHAnsi"/>
                <w:i/>
                <w:iCs/>
                <w:sz w:val="18"/>
                <w:szCs w:val="18"/>
              </w:rPr>
              <w:t>a inými subjektmi z praxe</w:t>
            </w:r>
            <w:r w:rsidRPr="00B747C5">
              <w:rPr>
                <w:rFonts w:eastAsia="Calibri" w:cstheme="minorHAnsi"/>
                <w:i/>
                <w:iCs/>
                <w:sz w:val="18"/>
                <w:szCs w:val="18"/>
              </w:rPr>
              <w:t xml:space="preserve">. </w:t>
            </w:r>
          </w:p>
          <w:p w14:paraId="17A1C05F" w14:textId="23ED974B" w:rsidR="0007320B" w:rsidRPr="00B747C5" w:rsidRDefault="0007320B" w:rsidP="0007320B">
            <w:pPr>
              <w:spacing w:line="216" w:lineRule="auto"/>
              <w:contextualSpacing/>
              <w:rPr>
                <w:rFonts w:eastAsia="Calibri" w:cstheme="minorHAnsi"/>
                <w:i/>
                <w:iCs/>
                <w:sz w:val="18"/>
                <w:szCs w:val="18"/>
              </w:rPr>
            </w:pPr>
            <w:r w:rsidRPr="00B747C5">
              <w:rPr>
                <w:rFonts w:eastAsia="Calibri" w:cstheme="minorHAnsi"/>
                <w:i/>
                <w:iCs/>
                <w:sz w:val="18"/>
                <w:szCs w:val="18"/>
              </w:rPr>
              <w:t>V rámci vedeckej časti doktorandského štúdia sa študenti študijných programov 3. stupňa zapoja do vedecko-výskumnej práce, spravidla v rámci vedeckých projektových tímov. Tým spôsobom budú aktívne rozvíjať svoju akademickú kariéru: budú sa socializovať vo vedeckej komunite a učiť od skúsenejších kolegov, pokiaľ ide o metodológiu v danej oblasti, ale tiež pokiaľ ide o „soft skills“ vedeckej komunikácie. Budú sa zúčastňovať na vedeckých konferenciách a iných vedeckých podujatiach a publikovať čiastkové výstupy svojho výskumu.</w:t>
            </w:r>
            <w:r w:rsidR="000C5397" w:rsidRPr="00B747C5">
              <w:rPr>
                <w:rFonts w:eastAsia="Calibri" w:cstheme="minorHAnsi"/>
                <w:i/>
                <w:iCs/>
                <w:sz w:val="18"/>
                <w:szCs w:val="18"/>
              </w:rPr>
              <w:t xml:space="preserve"> Aktívne zapojenie študentov do tvorivých činností predstavuje aj účasť študentov na organizácii konferencií a na edičných aktivitách pracovísk.</w:t>
            </w:r>
            <w:r w:rsidRPr="00B747C5">
              <w:rPr>
                <w:rFonts w:eastAsia="Calibri" w:cstheme="minorHAnsi"/>
                <w:i/>
                <w:iCs/>
                <w:sz w:val="18"/>
                <w:szCs w:val="18"/>
              </w:rPr>
              <w:t xml:space="preserve"> Minimálny publikačný výkon študenta študijného programu 3. stupňa upravuje študijný poriadok FiF UK (Vnútorný predpis č. 5/2020, čl. 28, ods. 3, čl. 29, ods. 2, čl. 30, ods. 1).</w:t>
            </w:r>
          </w:p>
          <w:p w14:paraId="2D15847F" w14:textId="31E31428" w:rsidR="0007320B" w:rsidRPr="00B747C5" w:rsidRDefault="0007320B" w:rsidP="0007320B">
            <w:pPr>
              <w:spacing w:line="216" w:lineRule="auto"/>
              <w:rPr>
                <w:rFonts w:eastAsia="Calibri" w:cstheme="minorHAnsi"/>
                <w:i/>
                <w:iCs/>
                <w:sz w:val="18"/>
                <w:szCs w:val="18"/>
              </w:rPr>
            </w:pPr>
            <w:r w:rsidRPr="00B747C5">
              <w:rPr>
                <w:rFonts w:eastAsia="Calibri" w:cstheme="minorHAnsi"/>
                <w:i/>
                <w:iCs/>
                <w:sz w:val="18"/>
                <w:szCs w:val="18"/>
              </w:rPr>
              <w:t xml:space="preserve">Študenti študijných programov 3. stupňa môžu prezentovať výsledky svojej vedecko-výskumnej práce aj na fórach, ktoré sú otvorené študentom všetkých/viacerých stupňov štúdia. Ide o študentské konferencie organizované na fakulte v rámci jednotlivých odborov, ale tiež o každoročnú študentskú vedeckú konferenciu, ktorá sa koná v sekciách (na katedrách) a pokračuje celofakultným kolom. Študenti sa môžu zapojiť tiež do každoročnej súťaže o Cenu Daniela Tupého. V súlade s povahou študijného programu budú študenti participovať aj na umeleckých a iných tvorivých aktivitách. </w:t>
            </w:r>
          </w:p>
          <w:p w14:paraId="7346C35B" w14:textId="07114269" w:rsidR="0007320B" w:rsidRPr="00B747C5" w:rsidRDefault="0007320B" w:rsidP="0007320B">
            <w:pPr>
              <w:spacing w:line="216" w:lineRule="auto"/>
              <w:contextualSpacing/>
              <w:rPr>
                <w:rFonts w:eastAsia="Calibri" w:cstheme="minorHAnsi"/>
                <w:i/>
                <w:iCs/>
                <w:sz w:val="18"/>
                <w:szCs w:val="18"/>
              </w:rPr>
            </w:pPr>
            <w:r w:rsidRPr="00B747C5">
              <w:rPr>
                <w:rFonts w:eastAsia="Calibri" w:cstheme="minorHAnsi"/>
                <w:i/>
                <w:iCs/>
                <w:sz w:val="18"/>
                <w:szCs w:val="18"/>
              </w:rPr>
              <w:t>Súčasťou doktorandského štúdia v dennej forme je vykonávanie pedagogickej činnosti alebo inej odbornej činnosti súvisiacej s pedagogickou činnosťou. Súčasťou pedagogickej činnosti študentov 3. stupňa je aj vedenie bakalárskych záverečných prác. Študenti budú pedagogicky pôsobiť v úzkej spolupráci so školiteľom, respektíve s ďalšími skúsenými pedagógmi pôsobiacimi v danom študijnom programe 1. alebo 2. stupňa.</w:t>
            </w:r>
          </w:p>
          <w:p w14:paraId="7ACBAC04" w14:textId="5BBEF237" w:rsidR="009B1D2F" w:rsidRPr="00B747C5" w:rsidRDefault="00D74AAB" w:rsidP="00CB7D6A">
            <w:pPr>
              <w:spacing w:line="216" w:lineRule="auto"/>
              <w:contextualSpacing/>
              <w:rPr>
                <w:rFonts w:cstheme="minorHAnsi"/>
              </w:rPr>
            </w:pPr>
            <w:r w:rsidRPr="00B747C5">
              <w:rPr>
                <w:rFonts w:eastAsia="Calibri" w:cstheme="minorHAnsi"/>
                <w:i/>
                <w:iCs/>
                <w:sz w:val="18"/>
                <w:szCs w:val="18"/>
              </w:rPr>
              <w:t xml:space="preserve">V snahe zabezpečiť aplikovanie moderných metód vyučovania sa už v súčasnosti učitelia študijných programov </w:t>
            </w:r>
            <w:r w:rsidR="0007320B" w:rsidRPr="00B747C5">
              <w:rPr>
                <w:rFonts w:eastAsia="Calibri" w:cstheme="minorHAnsi"/>
                <w:i/>
                <w:iCs/>
                <w:sz w:val="18"/>
                <w:szCs w:val="18"/>
              </w:rPr>
              <w:t xml:space="preserve">a študenti študijných programov 3. stupňa </w:t>
            </w:r>
            <w:r w:rsidRPr="00B747C5">
              <w:rPr>
                <w:rFonts w:eastAsia="Calibri" w:cstheme="minorHAnsi"/>
                <w:i/>
                <w:iCs/>
                <w:sz w:val="18"/>
                <w:szCs w:val="18"/>
              </w:rPr>
              <w:t>na fakulte zúčastňujú školení, ktorými zveľaďujú svoje pedagogické metódy a koncepcie o nové formy vzdelávania a hodnotenia. Vhodnosť používaných pedagogických metód sa pravidelne hodnotí prostredníctvom spätnej väzby od študentov v študentskej ankete a tiež na pravidelných zasadnutiach vyučujúcich študijného programu. Fakulta zabezpečuje podporu na zdokonaľovanie pedagogických metód a metód hodnotenia cez projekt IMPACT, ktorého cieľom je zlepšiť internacionalizáciu na univerzitách v Európe prostredníctvom zlepšenia pedagogických schopností učiteľov</w:t>
            </w:r>
            <w:r w:rsidR="0007320B" w:rsidRPr="00B747C5">
              <w:rPr>
                <w:rFonts w:eastAsia="Calibri" w:cstheme="minorHAnsi"/>
                <w:i/>
                <w:iCs/>
                <w:sz w:val="18"/>
                <w:szCs w:val="18"/>
              </w:rPr>
              <w:t xml:space="preserve"> a študentov študijných programov 3. stupňa</w:t>
            </w:r>
            <w:r w:rsidRPr="00B747C5">
              <w:rPr>
                <w:rFonts w:eastAsia="Calibri" w:cstheme="minorHAnsi"/>
                <w:i/>
                <w:iCs/>
                <w:sz w:val="18"/>
                <w:szCs w:val="18"/>
              </w:rPr>
              <w:t xml:space="preserve">. </w:t>
            </w:r>
          </w:p>
        </w:tc>
        <w:tc>
          <w:tcPr>
            <w:tcW w:w="2696" w:type="dxa"/>
          </w:tcPr>
          <w:p w14:paraId="043926C9" w14:textId="7A3BA8DB" w:rsidR="005B112A" w:rsidRPr="00B747C5" w:rsidRDefault="005B112A" w:rsidP="00CB7D6A">
            <w:pPr>
              <w:spacing w:line="216" w:lineRule="auto"/>
              <w:contextualSpacing/>
              <w:rPr>
                <w:rFonts w:cstheme="minorHAnsi"/>
                <w:i/>
                <w:sz w:val="16"/>
                <w:szCs w:val="16"/>
              </w:rPr>
            </w:pPr>
            <w:r w:rsidRPr="00B747C5">
              <w:rPr>
                <w:rFonts w:eastAsia="Calibri" w:cstheme="minorHAnsi"/>
                <w:i/>
                <w:sz w:val="16"/>
                <w:szCs w:val="16"/>
              </w:rPr>
              <w:lastRenderedPageBreak/>
              <w:t>Vyhláška č. 614/2002 Z. z.:</w:t>
            </w:r>
          </w:p>
          <w:p w14:paraId="1F91A37F" w14:textId="77777777" w:rsidR="005B112A" w:rsidRPr="00B747C5" w:rsidRDefault="00AF0B9F" w:rsidP="00CB7D6A">
            <w:pPr>
              <w:spacing w:line="216" w:lineRule="auto"/>
              <w:contextualSpacing/>
              <w:rPr>
                <w:rFonts w:cstheme="minorHAnsi"/>
                <w:i/>
                <w:sz w:val="16"/>
                <w:szCs w:val="16"/>
              </w:rPr>
            </w:pPr>
            <w:hyperlink r:id="rId52">
              <w:r w:rsidR="005B112A" w:rsidRPr="00B747C5">
                <w:rPr>
                  <w:rStyle w:val="Hypertextovprepojenie"/>
                  <w:rFonts w:eastAsia="Calibri" w:cstheme="minorHAnsi"/>
                  <w:i/>
                  <w:color w:val="auto"/>
                  <w:sz w:val="16"/>
                  <w:szCs w:val="16"/>
                  <w:u w:val="none"/>
                </w:rPr>
                <w:t>https://www.slov-lex.sk/pravne-predpisy/SK/ZZ/2002/614/vyhlasene_znenie.html</w:t>
              </w:r>
            </w:hyperlink>
          </w:p>
          <w:p w14:paraId="3139F4A3" w14:textId="02D54EB5" w:rsidR="005B112A" w:rsidRPr="00B747C5" w:rsidRDefault="005B112A" w:rsidP="00CB7D6A">
            <w:pPr>
              <w:spacing w:line="216" w:lineRule="auto"/>
              <w:contextualSpacing/>
              <w:rPr>
                <w:rFonts w:cstheme="minorHAnsi"/>
                <w:i/>
                <w:sz w:val="16"/>
                <w:szCs w:val="16"/>
              </w:rPr>
            </w:pPr>
          </w:p>
          <w:p w14:paraId="176ADF38" w14:textId="5DC9E287" w:rsidR="005B112A" w:rsidRPr="00B747C5" w:rsidRDefault="005B112A" w:rsidP="00CB7D6A">
            <w:pPr>
              <w:spacing w:line="216" w:lineRule="auto"/>
              <w:contextualSpacing/>
              <w:rPr>
                <w:rFonts w:cstheme="minorHAnsi"/>
                <w:i/>
                <w:sz w:val="16"/>
                <w:szCs w:val="16"/>
              </w:rPr>
            </w:pPr>
            <w:r w:rsidRPr="00B747C5">
              <w:rPr>
                <w:rFonts w:eastAsia="Calibri" w:cstheme="minorHAnsi"/>
                <w:i/>
                <w:sz w:val="16"/>
                <w:szCs w:val="16"/>
              </w:rPr>
              <w:t>Informačné listy predmetov:</w:t>
            </w:r>
          </w:p>
          <w:p w14:paraId="7A021E30" w14:textId="77777777" w:rsidR="005B112A" w:rsidRPr="00B747C5" w:rsidRDefault="00AF0B9F" w:rsidP="00CB7D6A">
            <w:pPr>
              <w:spacing w:line="216" w:lineRule="auto"/>
              <w:contextualSpacing/>
              <w:rPr>
                <w:rFonts w:cstheme="minorHAnsi"/>
                <w:i/>
                <w:sz w:val="16"/>
                <w:szCs w:val="16"/>
              </w:rPr>
            </w:pPr>
            <w:hyperlink r:id="rId53">
              <w:r w:rsidR="005B112A" w:rsidRPr="00B747C5">
                <w:rPr>
                  <w:rStyle w:val="Hypertextovprepojenie"/>
                  <w:rFonts w:eastAsia="Calibri" w:cstheme="minorHAnsi"/>
                  <w:i/>
                  <w:color w:val="auto"/>
                  <w:sz w:val="16"/>
                  <w:szCs w:val="16"/>
                  <w:u w:val="none"/>
                </w:rPr>
                <w:t>https://ais2.uniba.sk/ais/start.do</w:t>
              </w:r>
            </w:hyperlink>
          </w:p>
          <w:p w14:paraId="3E4D1624" w14:textId="4C391B5E" w:rsidR="005B112A" w:rsidRPr="00B747C5" w:rsidRDefault="005B112A" w:rsidP="00CB7D6A">
            <w:pPr>
              <w:spacing w:line="216" w:lineRule="auto"/>
              <w:contextualSpacing/>
              <w:rPr>
                <w:rFonts w:cstheme="minorHAnsi"/>
                <w:i/>
                <w:sz w:val="16"/>
                <w:szCs w:val="16"/>
              </w:rPr>
            </w:pPr>
          </w:p>
          <w:p w14:paraId="2E5742EA" w14:textId="7EB1F098" w:rsidR="005B112A" w:rsidRPr="00B747C5" w:rsidRDefault="005B112A" w:rsidP="00CB7D6A">
            <w:pPr>
              <w:spacing w:line="216" w:lineRule="auto"/>
              <w:contextualSpacing/>
              <w:rPr>
                <w:rFonts w:cstheme="minorHAnsi"/>
                <w:i/>
                <w:sz w:val="16"/>
                <w:szCs w:val="16"/>
              </w:rPr>
            </w:pPr>
            <w:r w:rsidRPr="00B747C5">
              <w:rPr>
                <w:rFonts w:eastAsia="Calibri" w:cstheme="minorHAnsi"/>
                <w:i/>
                <w:sz w:val="16"/>
                <w:szCs w:val="16"/>
              </w:rPr>
              <w:t xml:space="preserve">Vnútorný predpis FiF UK č. 1/2015 </w:t>
            </w:r>
          </w:p>
          <w:p w14:paraId="64AECAB2" w14:textId="77777777" w:rsidR="005B112A" w:rsidRPr="00B747C5" w:rsidRDefault="00AF0B9F" w:rsidP="00CB7D6A">
            <w:pPr>
              <w:spacing w:line="216" w:lineRule="auto"/>
              <w:contextualSpacing/>
              <w:rPr>
                <w:rFonts w:cstheme="minorHAnsi"/>
                <w:i/>
                <w:sz w:val="16"/>
                <w:szCs w:val="16"/>
              </w:rPr>
            </w:pPr>
            <w:hyperlink r:id="rId54">
              <w:r w:rsidR="005B112A" w:rsidRPr="00B747C5">
                <w:rPr>
                  <w:rStyle w:val="Hypertextovprepojenie"/>
                  <w:rFonts w:eastAsia="Calibri" w:cstheme="minorHAnsi"/>
                  <w:i/>
                  <w:color w:val="auto"/>
                  <w:sz w:val="16"/>
                  <w:szCs w:val="16"/>
                  <w:u w:val="none"/>
                </w:rPr>
                <w:t>https://fphil.uniba.sk/fileadmin/fif/o_fakulte/dokumenty_vnutorne_predpisy/vnutorne_predpisy/vp_1_2015.pdf</w:t>
              </w:r>
            </w:hyperlink>
          </w:p>
          <w:p w14:paraId="20A2F7A4" w14:textId="45DBC608" w:rsidR="005B112A" w:rsidRPr="00B747C5" w:rsidRDefault="005B112A" w:rsidP="00CB7D6A">
            <w:pPr>
              <w:spacing w:line="216" w:lineRule="auto"/>
              <w:contextualSpacing/>
              <w:rPr>
                <w:rFonts w:cstheme="minorHAnsi"/>
                <w:i/>
                <w:sz w:val="16"/>
                <w:szCs w:val="16"/>
              </w:rPr>
            </w:pPr>
          </w:p>
          <w:p w14:paraId="4FC9C3B6" w14:textId="77777777" w:rsidR="0007320B" w:rsidRPr="00B747C5" w:rsidRDefault="0007320B" w:rsidP="0007320B">
            <w:pPr>
              <w:spacing w:line="216" w:lineRule="auto"/>
              <w:rPr>
                <w:rFonts w:eastAsia="Calibri" w:cstheme="minorHAnsi"/>
                <w:i/>
                <w:sz w:val="16"/>
                <w:szCs w:val="16"/>
              </w:rPr>
            </w:pPr>
            <w:r w:rsidRPr="00B747C5">
              <w:rPr>
                <w:rFonts w:eastAsia="Calibri" w:cstheme="minorHAnsi"/>
                <w:i/>
                <w:sz w:val="16"/>
                <w:szCs w:val="16"/>
              </w:rPr>
              <w:t>Vnútorný predpis FiF UK č. 5/2020:</w:t>
            </w:r>
          </w:p>
          <w:p w14:paraId="0A65FCCE" w14:textId="77777777" w:rsidR="0007320B" w:rsidRPr="00B747C5" w:rsidRDefault="00AF0B9F" w:rsidP="0007320B">
            <w:pPr>
              <w:spacing w:line="216" w:lineRule="auto"/>
              <w:rPr>
                <w:rFonts w:cstheme="minorHAnsi"/>
                <w:i/>
                <w:sz w:val="16"/>
                <w:szCs w:val="16"/>
              </w:rPr>
            </w:pPr>
            <w:hyperlink r:id="rId55">
              <w:r w:rsidR="0007320B" w:rsidRPr="00B747C5">
                <w:rPr>
                  <w:rStyle w:val="Hypertextovprepojenie"/>
                  <w:rFonts w:eastAsia="Calibri" w:cstheme="minorHAnsi"/>
                  <w:i/>
                  <w:color w:val="auto"/>
                  <w:sz w:val="16"/>
                  <w:szCs w:val="16"/>
                  <w:u w:val="none"/>
                </w:rPr>
                <w:t>https://fphil.uniba.sk/fileadmin/fif/o_fakulte/dokumenty_vnutorne_predpisy/vnutorne_predpisy/vp_5_2020.pdf</w:t>
              </w:r>
            </w:hyperlink>
          </w:p>
          <w:p w14:paraId="05A01C98" w14:textId="77777777" w:rsidR="0007320B" w:rsidRPr="00B747C5" w:rsidRDefault="0007320B" w:rsidP="0007320B">
            <w:pPr>
              <w:spacing w:line="216" w:lineRule="auto"/>
              <w:contextualSpacing/>
              <w:rPr>
                <w:rFonts w:cstheme="minorHAnsi"/>
                <w:i/>
                <w:sz w:val="16"/>
                <w:szCs w:val="16"/>
              </w:rPr>
            </w:pPr>
            <w:r w:rsidRPr="00B747C5">
              <w:rPr>
                <w:rFonts w:eastAsia="Calibri" w:cstheme="minorHAnsi"/>
                <w:i/>
                <w:sz w:val="16"/>
                <w:szCs w:val="16"/>
              </w:rPr>
              <w:t xml:space="preserve"> </w:t>
            </w:r>
          </w:p>
          <w:p w14:paraId="3A768B84" w14:textId="51CBF3C3" w:rsidR="005B112A" w:rsidRPr="00B747C5" w:rsidRDefault="005B112A" w:rsidP="00CB7D6A">
            <w:pPr>
              <w:spacing w:line="216" w:lineRule="auto"/>
              <w:contextualSpacing/>
              <w:rPr>
                <w:rFonts w:cstheme="minorHAnsi"/>
                <w:i/>
                <w:sz w:val="16"/>
                <w:szCs w:val="16"/>
              </w:rPr>
            </w:pPr>
            <w:r w:rsidRPr="00B747C5">
              <w:rPr>
                <w:rFonts w:eastAsia="Calibri" w:cstheme="minorHAnsi"/>
                <w:i/>
                <w:sz w:val="16"/>
                <w:szCs w:val="16"/>
              </w:rPr>
              <w:t>ŠVOK:</w:t>
            </w:r>
          </w:p>
          <w:p w14:paraId="70D309A3" w14:textId="77777777" w:rsidR="005B112A" w:rsidRPr="00B747C5" w:rsidRDefault="00AF0B9F" w:rsidP="00CB7D6A">
            <w:pPr>
              <w:spacing w:line="216" w:lineRule="auto"/>
              <w:contextualSpacing/>
              <w:rPr>
                <w:rFonts w:cstheme="minorHAnsi"/>
                <w:i/>
                <w:sz w:val="16"/>
                <w:szCs w:val="16"/>
              </w:rPr>
            </w:pPr>
            <w:hyperlink r:id="rId56">
              <w:r w:rsidR="005B112A" w:rsidRPr="00B747C5">
                <w:rPr>
                  <w:rStyle w:val="Hypertextovprepojenie"/>
                  <w:rFonts w:eastAsia="Calibri" w:cstheme="minorHAnsi"/>
                  <w:i/>
                  <w:color w:val="auto"/>
                  <w:sz w:val="16"/>
                  <w:szCs w:val="16"/>
                  <w:u w:val="none"/>
                </w:rPr>
                <w:t>https://fphil.uniba.sk/veda/svok/</w:t>
              </w:r>
            </w:hyperlink>
          </w:p>
          <w:p w14:paraId="6B25A561" w14:textId="0C464930" w:rsidR="005B112A" w:rsidRPr="00B747C5" w:rsidRDefault="005B112A" w:rsidP="00CB7D6A">
            <w:pPr>
              <w:spacing w:line="216" w:lineRule="auto"/>
              <w:contextualSpacing/>
              <w:rPr>
                <w:rFonts w:cstheme="minorHAnsi"/>
                <w:i/>
                <w:sz w:val="16"/>
                <w:szCs w:val="16"/>
              </w:rPr>
            </w:pPr>
          </w:p>
          <w:p w14:paraId="1E465B1F" w14:textId="77777777" w:rsidR="005B112A" w:rsidRPr="00B747C5" w:rsidRDefault="005B112A" w:rsidP="00CB7D6A">
            <w:pPr>
              <w:spacing w:line="216" w:lineRule="auto"/>
              <w:contextualSpacing/>
              <w:rPr>
                <w:rFonts w:cstheme="minorHAnsi"/>
                <w:i/>
                <w:sz w:val="16"/>
                <w:szCs w:val="16"/>
              </w:rPr>
            </w:pPr>
            <w:r w:rsidRPr="00B747C5">
              <w:rPr>
                <w:rFonts w:eastAsia="Calibri" w:cstheme="minorHAnsi"/>
                <w:i/>
                <w:sz w:val="16"/>
                <w:szCs w:val="16"/>
              </w:rPr>
              <w:t>Cena Daniela Tupého:</w:t>
            </w:r>
          </w:p>
          <w:p w14:paraId="0C2288DC" w14:textId="77777777" w:rsidR="005B112A" w:rsidRPr="00B747C5" w:rsidRDefault="00AF0B9F" w:rsidP="00CB7D6A">
            <w:pPr>
              <w:spacing w:line="216" w:lineRule="auto"/>
              <w:contextualSpacing/>
              <w:rPr>
                <w:rFonts w:cstheme="minorHAnsi"/>
                <w:i/>
                <w:sz w:val="16"/>
                <w:szCs w:val="16"/>
              </w:rPr>
            </w:pPr>
            <w:hyperlink r:id="rId57">
              <w:r w:rsidR="005B112A" w:rsidRPr="00B747C5">
                <w:rPr>
                  <w:rStyle w:val="Hypertextovprepojenie"/>
                  <w:rFonts w:eastAsia="Calibri" w:cstheme="minorHAnsi"/>
                  <w:i/>
                  <w:color w:val="auto"/>
                  <w:sz w:val="16"/>
                  <w:szCs w:val="16"/>
                  <w:u w:val="none"/>
                </w:rPr>
                <w:t>https://fphil.uniba.sk/fileadmin/fif/aktuality/2020/4/CDN_poster_F03.pdf</w:t>
              </w:r>
            </w:hyperlink>
          </w:p>
          <w:p w14:paraId="23E9162C" w14:textId="7F7268B6" w:rsidR="005B112A" w:rsidRPr="00B747C5" w:rsidRDefault="005B112A" w:rsidP="00CB7D6A">
            <w:pPr>
              <w:spacing w:line="216" w:lineRule="auto"/>
              <w:contextualSpacing/>
              <w:rPr>
                <w:rFonts w:cstheme="minorHAnsi"/>
                <w:i/>
                <w:sz w:val="16"/>
                <w:szCs w:val="16"/>
              </w:rPr>
            </w:pPr>
          </w:p>
          <w:p w14:paraId="40045CF1" w14:textId="77777777" w:rsidR="005B112A" w:rsidRPr="00B747C5" w:rsidRDefault="005B112A" w:rsidP="00CB7D6A">
            <w:pPr>
              <w:spacing w:line="216" w:lineRule="auto"/>
              <w:contextualSpacing/>
              <w:rPr>
                <w:rFonts w:cstheme="minorHAnsi"/>
                <w:i/>
                <w:sz w:val="16"/>
                <w:szCs w:val="16"/>
              </w:rPr>
            </w:pPr>
            <w:r w:rsidRPr="00B747C5">
              <w:rPr>
                <w:rFonts w:eastAsia="Calibri" w:cstheme="minorHAnsi"/>
                <w:i/>
                <w:sz w:val="16"/>
                <w:szCs w:val="16"/>
              </w:rPr>
              <w:t>Študentská anketa:</w:t>
            </w:r>
          </w:p>
          <w:p w14:paraId="026E63EB" w14:textId="77777777" w:rsidR="005B112A" w:rsidRPr="00B747C5" w:rsidRDefault="00AF0B9F" w:rsidP="00CB7D6A">
            <w:pPr>
              <w:spacing w:line="216" w:lineRule="auto"/>
              <w:contextualSpacing/>
              <w:rPr>
                <w:rFonts w:cstheme="minorHAnsi"/>
                <w:i/>
                <w:sz w:val="16"/>
                <w:szCs w:val="16"/>
              </w:rPr>
            </w:pPr>
            <w:hyperlink r:id="rId58">
              <w:r w:rsidR="005B112A" w:rsidRPr="00B747C5">
                <w:rPr>
                  <w:rStyle w:val="Hypertextovprepojenie"/>
                  <w:rFonts w:eastAsia="Calibri" w:cstheme="minorHAnsi"/>
                  <w:i/>
                  <w:color w:val="auto"/>
                  <w:sz w:val="16"/>
                  <w:szCs w:val="16"/>
                  <w:u w:val="none"/>
                </w:rPr>
                <w:t>https://fphil.uniba.sk/studium/student/studentska-anketa/</w:t>
              </w:r>
            </w:hyperlink>
          </w:p>
          <w:p w14:paraId="5FFBE418" w14:textId="632809BF" w:rsidR="005B112A" w:rsidRPr="00B747C5" w:rsidRDefault="005B112A" w:rsidP="00CB7D6A">
            <w:pPr>
              <w:spacing w:line="216" w:lineRule="auto"/>
              <w:contextualSpacing/>
              <w:rPr>
                <w:rFonts w:cstheme="minorHAnsi"/>
                <w:i/>
                <w:sz w:val="16"/>
                <w:szCs w:val="16"/>
              </w:rPr>
            </w:pPr>
          </w:p>
          <w:p w14:paraId="5D6A4FA0" w14:textId="77777777" w:rsidR="005B112A" w:rsidRPr="00B747C5" w:rsidRDefault="005B112A" w:rsidP="00CB7D6A">
            <w:pPr>
              <w:spacing w:line="216" w:lineRule="auto"/>
              <w:contextualSpacing/>
              <w:rPr>
                <w:rFonts w:cstheme="minorHAnsi"/>
                <w:i/>
                <w:sz w:val="16"/>
                <w:szCs w:val="16"/>
              </w:rPr>
            </w:pPr>
            <w:r w:rsidRPr="00B747C5">
              <w:rPr>
                <w:rFonts w:eastAsia="Calibri" w:cstheme="minorHAnsi"/>
                <w:i/>
                <w:sz w:val="16"/>
                <w:szCs w:val="16"/>
              </w:rPr>
              <w:t xml:space="preserve">e-learningové nástroje: </w:t>
            </w:r>
          </w:p>
          <w:p w14:paraId="527D94FA" w14:textId="77777777" w:rsidR="005B112A" w:rsidRPr="00B747C5" w:rsidRDefault="00AF0B9F" w:rsidP="00CB7D6A">
            <w:pPr>
              <w:spacing w:line="216" w:lineRule="auto"/>
              <w:contextualSpacing/>
              <w:rPr>
                <w:rFonts w:cstheme="minorHAnsi"/>
                <w:i/>
                <w:sz w:val="16"/>
                <w:szCs w:val="16"/>
              </w:rPr>
            </w:pPr>
            <w:hyperlink r:id="rId59">
              <w:r w:rsidR="005B112A" w:rsidRPr="00B747C5">
                <w:rPr>
                  <w:rStyle w:val="Hypertextovprepojenie"/>
                  <w:rFonts w:eastAsia="Calibri" w:cstheme="minorHAnsi"/>
                  <w:i/>
                  <w:color w:val="auto"/>
                  <w:sz w:val="16"/>
                  <w:szCs w:val="16"/>
                  <w:u w:val="none"/>
                </w:rPr>
                <w:t>https://moodle.uniba.sk/</w:t>
              </w:r>
            </w:hyperlink>
            <w:r w:rsidR="005B112A" w:rsidRPr="00B747C5">
              <w:rPr>
                <w:rFonts w:eastAsia="Calibri" w:cstheme="minorHAnsi"/>
                <w:i/>
                <w:sz w:val="16"/>
                <w:szCs w:val="16"/>
              </w:rPr>
              <w:t xml:space="preserve">; </w:t>
            </w:r>
            <w:hyperlink r:id="rId60">
              <w:r w:rsidR="005B112A" w:rsidRPr="00B747C5">
                <w:rPr>
                  <w:rStyle w:val="Hypertextovprepojenie"/>
                  <w:rFonts w:eastAsia="Calibri" w:cstheme="minorHAnsi"/>
                  <w:i/>
                  <w:color w:val="auto"/>
                  <w:sz w:val="16"/>
                  <w:szCs w:val="16"/>
                  <w:u w:val="none"/>
                </w:rPr>
                <w:t>https://uniba.sk/elearning</w:t>
              </w:r>
            </w:hyperlink>
          </w:p>
          <w:p w14:paraId="36C90B38" w14:textId="120AD981" w:rsidR="005B112A" w:rsidRPr="00B747C5" w:rsidRDefault="005B112A" w:rsidP="00CB7D6A">
            <w:pPr>
              <w:spacing w:line="216" w:lineRule="auto"/>
              <w:contextualSpacing/>
              <w:rPr>
                <w:rFonts w:cstheme="minorHAnsi"/>
                <w:i/>
                <w:sz w:val="16"/>
                <w:szCs w:val="16"/>
              </w:rPr>
            </w:pPr>
          </w:p>
          <w:p w14:paraId="59C0395C" w14:textId="77777777" w:rsidR="005B112A" w:rsidRPr="00B747C5" w:rsidRDefault="005B112A" w:rsidP="00CB7D6A">
            <w:pPr>
              <w:spacing w:line="216" w:lineRule="auto"/>
              <w:contextualSpacing/>
              <w:rPr>
                <w:rFonts w:cstheme="minorHAnsi"/>
                <w:i/>
                <w:sz w:val="16"/>
                <w:szCs w:val="16"/>
              </w:rPr>
            </w:pPr>
            <w:r w:rsidRPr="00B747C5">
              <w:rPr>
                <w:rFonts w:eastAsia="Calibri" w:cstheme="minorHAnsi"/>
                <w:i/>
                <w:sz w:val="16"/>
                <w:szCs w:val="16"/>
              </w:rPr>
              <w:t>Školenia k MS Teams:</w:t>
            </w:r>
          </w:p>
          <w:p w14:paraId="3E656C58" w14:textId="77777777" w:rsidR="005B112A" w:rsidRPr="00B747C5" w:rsidRDefault="00AF0B9F" w:rsidP="00CB7D6A">
            <w:pPr>
              <w:spacing w:line="216" w:lineRule="auto"/>
              <w:contextualSpacing/>
              <w:rPr>
                <w:rFonts w:cstheme="minorHAnsi"/>
                <w:i/>
                <w:sz w:val="16"/>
                <w:szCs w:val="16"/>
              </w:rPr>
            </w:pPr>
            <w:hyperlink r:id="rId61">
              <w:r w:rsidR="005B112A" w:rsidRPr="00B747C5">
                <w:rPr>
                  <w:rStyle w:val="Hypertextovprepojenie"/>
                  <w:rFonts w:eastAsia="Calibri" w:cstheme="minorHAnsi"/>
                  <w:i/>
                  <w:color w:val="auto"/>
                  <w:sz w:val="16"/>
                  <w:szCs w:val="16"/>
                  <w:u w:val="none"/>
                </w:rPr>
                <w:t>https://fphil.uniba.sk/sluzby/impact/podujatia/</w:t>
              </w:r>
            </w:hyperlink>
          </w:p>
          <w:p w14:paraId="53FA315A" w14:textId="4546D9AB" w:rsidR="005B112A" w:rsidRPr="00B747C5" w:rsidRDefault="005B112A" w:rsidP="00CB7D6A">
            <w:pPr>
              <w:spacing w:line="216" w:lineRule="auto"/>
              <w:contextualSpacing/>
              <w:rPr>
                <w:rFonts w:cstheme="minorHAnsi"/>
                <w:i/>
                <w:sz w:val="16"/>
                <w:szCs w:val="16"/>
              </w:rPr>
            </w:pPr>
          </w:p>
          <w:p w14:paraId="40442B2D" w14:textId="77777777" w:rsidR="005B112A" w:rsidRPr="00B747C5" w:rsidRDefault="005B112A" w:rsidP="00CB7D6A">
            <w:pPr>
              <w:spacing w:line="216" w:lineRule="auto"/>
              <w:contextualSpacing/>
              <w:rPr>
                <w:rFonts w:cstheme="minorHAnsi"/>
                <w:i/>
                <w:sz w:val="16"/>
                <w:szCs w:val="16"/>
              </w:rPr>
            </w:pPr>
            <w:r w:rsidRPr="00B747C5">
              <w:rPr>
                <w:rFonts w:eastAsia="Calibri" w:cstheme="minorHAnsi"/>
                <w:i/>
                <w:sz w:val="16"/>
                <w:szCs w:val="16"/>
              </w:rPr>
              <w:t>Školenia k akademickému písaniu:</w:t>
            </w:r>
          </w:p>
          <w:p w14:paraId="12394341" w14:textId="77777777" w:rsidR="005B112A" w:rsidRPr="00B747C5" w:rsidRDefault="00AF0B9F" w:rsidP="00CB7D6A">
            <w:pPr>
              <w:spacing w:line="216" w:lineRule="auto"/>
              <w:contextualSpacing/>
              <w:rPr>
                <w:rFonts w:cstheme="minorHAnsi"/>
                <w:i/>
                <w:sz w:val="16"/>
                <w:szCs w:val="16"/>
              </w:rPr>
            </w:pPr>
            <w:hyperlink r:id="rId62">
              <w:r w:rsidR="005B112A" w:rsidRPr="00B747C5">
                <w:rPr>
                  <w:rStyle w:val="Hypertextovprepojenie"/>
                  <w:rFonts w:eastAsia="Calibri" w:cstheme="minorHAnsi"/>
                  <w:i/>
                  <w:color w:val="auto"/>
                  <w:sz w:val="16"/>
                  <w:szCs w:val="16"/>
                  <w:u w:val="none"/>
                </w:rPr>
                <w:t>https://fphil.uniba.sk/sluzby/impact/kurz-akademickeho-pisania/</w:t>
              </w:r>
            </w:hyperlink>
          </w:p>
          <w:p w14:paraId="39D5C94A" w14:textId="4A194A9D" w:rsidR="005B112A" w:rsidRPr="00B747C5" w:rsidRDefault="005B112A" w:rsidP="00CB7D6A">
            <w:pPr>
              <w:spacing w:line="216" w:lineRule="auto"/>
              <w:contextualSpacing/>
              <w:rPr>
                <w:rFonts w:cstheme="minorHAnsi"/>
                <w:i/>
                <w:sz w:val="16"/>
                <w:szCs w:val="16"/>
              </w:rPr>
            </w:pPr>
          </w:p>
          <w:p w14:paraId="5997E9F5" w14:textId="77777777" w:rsidR="005B112A" w:rsidRPr="00B747C5" w:rsidRDefault="005B112A" w:rsidP="00CB7D6A">
            <w:pPr>
              <w:spacing w:line="216" w:lineRule="auto"/>
              <w:contextualSpacing/>
              <w:rPr>
                <w:rFonts w:cstheme="minorHAnsi"/>
                <w:i/>
                <w:sz w:val="16"/>
                <w:szCs w:val="16"/>
              </w:rPr>
            </w:pPr>
            <w:r w:rsidRPr="00B747C5">
              <w:rPr>
                <w:rFonts w:eastAsia="Calibri" w:cstheme="minorHAnsi"/>
                <w:i/>
                <w:sz w:val="16"/>
                <w:szCs w:val="16"/>
              </w:rPr>
              <w:t>Školenie - Ako dobre učiť na VŠ:</w:t>
            </w:r>
          </w:p>
          <w:p w14:paraId="33F7402F" w14:textId="77777777" w:rsidR="005B112A" w:rsidRPr="00B747C5" w:rsidRDefault="00AF0B9F" w:rsidP="00CB7D6A">
            <w:pPr>
              <w:spacing w:line="216" w:lineRule="auto"/>
              <w:contextualSpacing/>
              <w:rPr>
                <w:rFonts w:cstheme="minorHAnsi"/>
                <w:i/>
                <w:sz w:val="16"/>
                <w:szCs w:val="16"/>
              </w:rPr>
            </w:pPr>
            <w:hyperlink r:id="rId63">
              <w:r w:rsidR="005B112A" w:rsidRPr="00B747C5">
                <w:rPr>
                  <w:rStyle w:val="Hypertextovprepojenie"/>
                  <w:rFonts w:eastAsia="Calibri" w:cstheme="minorHAnsi"/>
                  <w:i/>
                  <w:color w:val="auto"/>
                  <w:sz w:val="16"/>
                  <w:szCs w:val="16"/>
                  <w:u w:val="none"/>
                </w:rPr>
                <w:t>https://fphil.uniba.sk/sluzby/impact/kurz-ako-dobre-ucit-na-vs-v-slovencine/</w:t>
              </w:r>
            </w:hyperlink>
          </w:p>
          <w:p w14:paraId="2F661F4C" w14:textId="47504C8A" w:rsidR="005B112A" w:rsidRPr="00B747C5" w:rsidRDefault="005B112A" w:rsidP="00CB7D6A">
            <w:pPr>
              <w:spacing w:line="216" w:lineRule="auto"/>
              <w:contextualSpacing/>
              <w:rPr>
                <w:rFonts w:cstheme="minorHAnsi"/>
                <w:i/>
                <w:sz w:val="16"/>
                <w:szCs w:val="16"/>
              </w:rPr>
            </w:pPr>
          </w:p>
          <w:p w14:paraId="7BCB6060" w14:textId="77777777" w:rsidR="005B112A" w:rsidRPr="00B747C5" w:rsidRDefault="005B112A" w:rsidP="00CB7D6A">
            <w:pPr>
              <w:spacing w:line="216" w:lineRule="auto"/>
              <w:contextualSpacing/>
              <w:rPr>
                <w:rFonts w:cstheme="minorHAnsi"/>
                <w:i/>
                <w:sz w:val="16"/>
                <w:szCs w:val="16"/>
              </w:rPr>
            </w:pPr>
            <w:r w:rsidRPr="00B747C5">
              <w:rPr>
                <w:rFonts w:eastAsia="Calibri" w:cstheme="minorHAnsi"/>
                <w:i/>
                <w:sz w:val="16"/>
                <w:szCs w:val="16"/>
              </w:rPr>
              <w:t>Projekt IMPACT:</w:t>
            </w:r>
          </w:p>
          <w:p w14:paraId="72931893" w14:textId="4C84198F" w:rsidR="009B1D2F" w:rsidRPr="00B747C5" w:rsidRDefault="00AF0B9F" w:rsidP="00CB7D6A">
            <w:pPr>
              <w:spacing w:line="216" w:lineRule="auto"/>
              <w:contextualSpacing/>
              <w:rPr>
                <w:rFonts w:cstheme="minorHAnsi"/>
                <w:i/>
                <w:sz w:val="16"/>
                <w:szCs w:val="16"/>
                <w:lang w:eastAsia="sk-SK"/>
              </w:rPr>
            </w:pPr>
            <w:hyperlink r:id="rId64">
              <w:r w:rsidR="005B112A" w:rsidRPr="00B747C5">
                <w:rPr>
                  <w:rStyle w:val="Hypertextovprepojenie"/>
                  <w:rFonts w:eastAsia="Calibri" w:cstheme="minorHAnsi"/>
                  <w:i/>
                  <w:color w:val="auto"/>
                  <w:sz w:val="16"/>
                  <w:szCs w:val="16"/>
                  <w:u w:val="none"/>
                </w:rPr>
                <w:t>https://fphil.uniba.sk/impact/</w:t>
              </w:r>
            </w:hyperlink>
          </w:p>
        </w:tc>
      </w:tr>
    </w:tbl>
    <w:p w14:paraId="6610E54D" w14:textId="77777777" w:rsidR="00575600" w:rsidRPr="00B747C5" w:rsidRDefault="00575600" w:rsidP="00CB7D6A">
      <w:pPr>
        <w:pStyle w:val="Default"/>
        <w:spacing w:line="216" w:lineRule="auto"/>
        <w:contextualSpacing/>
        <w:rPr>
          <w:rFonts w:asciiTheme="minorHAnsi" w:hAnsiTheme="minorHAnsi" w:cstheme="minorHAnsi"/>
          <w:color w:val="auto"/>
          <w:sz w:val="18"/>
          <w:szCs w:val="18"/>
        </w:rPr>
      </w:pPr>
    </w:p>
    <w:p w14:paraId="7D2C83F9" w14:textId="15653755" w:rsidR="00E82D04" w:rsidRPr="00B747C5" w:rsidRDefault="00185906" w:rsidP="00CB7D6A">
      <w:pPr>
        <w:spacing w:after="0" w:line="216" w:lineRule="auto"/>
        <w:jc w:val="both"/>
        <w:rPr>
          <w:rFonts w:cstheme="minorHAnsi"/>
          <w:sz w:val="18"/>
          <w:szCs w:val="18"/>
        </w:rPr>
      </w:pPr>
      <w:r w:rsidRPr="00B747C5">
        <w:rPr>
          <w:rFonts w:cstheme="minorHAnsi"/>
          <w:b/>
          <w:bCs/>
          <w:sz w:val="18"/>
          <w:szCs w:val="18"/>
        </w:rPr>
        <w:t>SP 4.4.</w:t>
      </w:r>
      <w:r w:rsidRPr="00B747C5">
        <w:rPr>
          <w:rFonts w:cstheme="minorHAnsi"/>
          <w:sz w:val="18"/>
          <w:szCs w:val="18"/>
        </w:rPr>
        <w:t xml:space="preserve"> </w:t>
      </w:r>
      <w:r w:rsidR="00E82D04" w:rsidRPr="00B747C5">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187F6E8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F657756"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129FD372"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698FB0A8" w14:textId="77777777" w:rsidTr="00405D63">
        <w:trPr>
          <w:trHeight w:val="529"/>
        </w:trPr>
        <w:tc>
          <w:tcPr>
            <w:tcW w:w="7085" w:type="dxa"/>
          </w:tcPr>
          <w:p w14:paraId="2EEED24C" w14:textId="701F0F81" w:rsidR="002D26AF" w:rsidRPr="00B747C5" w:rsidRDefault="002D26AF" w:rsidP="00CB7D6A">
            <w:pPr>
              <w:spacing w:line="216" w:lineRule="auto"/>
              <w:contextualSpacing/>
              <w:rPr>
                <w:rFonts w:eastAsia="Calibri" w:cstheme="minorHAnsi"/>
                <w:i/>
                <w:iCs/>
                <w:sz w:val="18"/>
                <w:szCs w:val="18"/>
              </w:rPr>
            </w:pPr>
            <w:r w:rsidRPr="00B747C5">
              <w:rPr>
                <w:rFonts w:eastAsia="Calibri" w:cstheme="minorHAnsi"/>
                <w:i/>
                <w:iCs/>
                <w:sz w:val="18"/>
                <w:szCs w:val="18"/>
              </w:rPr>
              <w:t xml:space="preserve">Požiadavka na autonómiu, samostatnosť a sebahodnotenie je v rámci fakulty nastavená vo vnútornom systéme v podobe študijného poriadku (Vnútorný predpis FiF UK č. 5/2020, čl. 4, ods. 6). Podľa jeho znenia sú samostatnosť študenta a sebahodnotenie podporované najmä priebežnou kontrolou študijných výsledkov počas výučbovej časti daného obdobia štúdia (kontrolné otázky, písomné testy, úlohy na samostatnú prácu, semestrálne práce, referát na seminári a pod.), predovšetkým počas výučbových jednotiek ako semináre, cvičenia, projektové práce a laboratórne práce, ktorých významnou súčasťou je samostatná práca študentov, prezentácia výsledkov tejto práce a kritická diskusia a pod. Sebahodnotenie v rámci študijného programu bude zabezpečované aj používaním e-learningových nástrojov, ktoré umožnia nastaviť okamžitú spätnú väzbu. </w:t>
            </w:r>
          </w:p>
          <w:p w14:paraId="611D3FC3" w14:textId="1D1BB5C7" w:rsidR="002D26AF" w:rsidRPr="00B747C5" w:rsidRDefault="002D26AF" w:rsidP="00CB7D6A">
            <w:pPr>
              <w:spacing w:line="216" w:lineRule="auto"/>
              <w:contextualSpacing/>
              <w:rPr>
                <w:rFonts w:eastAsia="Calibri" w:cstheme="minorHAnsi"/>
                <w:i/>
                <w:iCs/>
                <w:sz w:val="18"/>
                <w:szCs w:val="18"/>
              </w:rPr>
            </w:pPr>
            <w:r w:rsidRPr="00B747C5">
              <w:rPr>
                <w:rFonts w:eastAsia="Calibri" w:cstheme="minorHAnsi"/>
                <w:i/>
                <w:iCs/>
                <w:sz w:val="18"/>
                <w:szCs w:val="18"/>
              </w:rPr>
              <w:t>Na základe štatútu fakulty (Vnútorný predpis FiF UK č. 1/2015, čl. 54) a smernice o študijných poradcoch (Vnútorný predpis FiF UK č. 2/2020) budú mať študenti právo na informačné a poradenské služby súvisiace so štúdiom, ktoré budú zabezpečované prostredníctvom vyučujúcich jednotlivých predmetov a študijného poradcu študijného programu. Vnútorný systém fakulty (Vnútorný predpis FiF UK č. 1/2015, čl. 54) bude študentom študijného programu garantovať právo na slušné zaobchádzanie zo strany pedagógov a iných zamestnancov fakulty, právo konzultovať</w:t>
            </w:r>
            <w:r w:rsidR="00405D63" w:rsidRPr="00B747C5">
              <w:rPr>
                <w:rFonts w:eastAsia="Calibri" w:cstheme="minorHAnsi"/>
                <w:i/>
                <w:iCs/>
                <w:sz w:val="18"/>
                <w:szCs w:val="18"/>
              </w:rPr>
              <w:t xml:space="preserve"> </w:t>
            </w:r>
            <w:r w:rsidRPr="00B747C5">
              <w:rPr>
                <w:rFonts w:eastAsia="Calibri" w:cstheme="minorHAnsi"/>
                <w:i/>
                <w:iCs/>
                <w:sz w:val="18"/>
                <w:szCs w:val="18"/>
              </w:rPr>
              <w:t>s pedagógom v rámci jeho konzultačných hodín formy a metódy vyučovania a hodnotenia daného predmetu, ako aj stanovené podmienky, ktoré musia splniť, aby boli hodnotení určitým klasifikačným stupňom.</w:t>
            </w:r>
          </w:p>
          <w:p w14:paraId="67CC77F1" w14:textId="77777777" w:rsidR="009B1D2F" w:rsidRPr="00B747C5" w:rsidRDefault="002D26AF" w:rsidP="00CB7D6A">
            <w:pPr>
              <w:spacing w:line="216" w:lineRule="auto"/>
              <w:contextualSpacing/>
              <w:rPr>
                <w:rFonts w:eastAsia="Calibri" w:cstheme="minorHAnsi"/>
                <w:i/>
                <w:iCs/>
                <w:sz w:val="18"/>
                <w:szCs w:val="18"/>
              </w:rPr>
            </w:pPr>
            <w:r w:rsidRPr="00B747C5">
              <w:rPr>
                <w:rFonts w:eastAsia="Calibri" w:cstheme="minorHAnsi"/>
                <w:i/>
                <w:iCs/>
                <w:sz w:val="18"/>
                <w:szCs w:val="18"/>
              </w:rPr>
              <w:t xml:space="preserve">Požiadavka rešpektu a úcty pedagógov voči študentom a naopak je zakotvená vo Vnútornom predpise FiF UK č. 13/2019, čl. 3 Etický kódex FiF UK, podľa ktorého sa učitelia zaväzujú konať </w:t>
            </w:r>
            <w:r w:rsidRPr="00B747C5">
              <w:rPr>
                <w:rFonts w:eastAsia="Calibri" w:cstheme="minorHAnsi"/>
                <w:i/>
                <w:iCs/>
                <w:sz w:val="18"/>
                <w:szCs w:val="18"/>
              </w:rPr>
              <w:lastRenderedPageBreak/>
              <w:t>vo vzťahu k študentom čestne, spravodlivo, kolegiálne a podporujú ich odborný aj osobnostný rast.</w:t>
            </w:r>
          </w:p>
          <w:p w14:paraId="0DA2E77B" w14:textId="351A5435" w:rsidR="0007320B" w:rsidRPr="00B747C5" w:rsidRDefault="0007320B" w:rsidP="00C85313">
            <w:pPr>
              <w:spacing w:line="216" w:lineRule="auto"/>
              <w:contextualSpacing/>
              <w:rPr>
                <w:rFonts w:cstheme="minorHAnsi"/>
                <w:bCs/>
                <w:i/>
                <w:iCs/>
                <w:sz w:val="16"/>
                <w:szCs w:val="16"/>
                <w:lang w:eastAsia="sk-SK"/>
              </w:rPr>
            </w:pPr>
            <w:r w:rsidRPr="00B747C5">
              <w:rPr>
                <w:rFonts w:eastAsia="Calibri" w:cstheme="minorHAnsi"/>
                <w:i/>
                <w:iCs/>
                <w:sz w:val="18"/>
                <w:szCs w:val="18"/>
              </w:rPr>
              <w:t>Zmysel pre samostatnosť a sebahodnotenie študenta študijného programu 3. stupňa bude podporovať a</w:t>
            </w:r>
            <w:r w:rsidR="00492B49" w:rsidRPr="00B747C5">
              <w:rPr>
                <w:rFonts w:eastAsia="Calibri" w:cstheme="minorHAnsi"/>
                <w:i/>
                <w:iCs/>
                <w:sz w:val="18"/>
                <w:szCs w:val="18"/>
              </w:rPr>
              <w:t xml:space="preserve"> v spolupráci </w:t>
            </w:r>
            <w:r w:rsidRPr="00B747C5">
              <w:rPr>
                <w:rFonts w:eastAsia="Calibri" w:cstheme="minorHAnsi"/>
                <w:i/>
                <w:iCs/>
                <w:sz w:val="18"/>
                <w:szCs w:val="18"/>
              </w:rPr>
              <w:t>rozvíjať predovšetkým jeho školiteľ, ale tiež pedagógovia jednotlivých predmetov. Odborová komisia pre doktorandské štúdium v danom študijnom programe (kompetencie odborových komisií upravuje Vnútorný predpis FiF UK č. 16/2019 Smernica o zriaďovaní odborových komisií doktorandského štúdia a ich organizačný a rokovací poriadok) zabezpečí, aby doktorandi mali pravidelne príležitosť konfrontovať výsledky svojej práce s inými doktorandmi a získavať spätnú väzbu zo strany pedagógov.</w:t>
            </w:r>
          </w:p>
        </w:tc>
        <w:tc>
          <w:tcPr>
            <w:tcW w:w="2696" w:type="dxa"/>
          </w:tcPr>
          <w:p w14:paraId="23F3C407" w14:textId="3B85AAA0" w:rsidR="002D26AF" w:rsidRPr="00B747C5" w:rsidRDefault="002D26AF" w:rsidP="00CB7D6A">
            <w:pPr>
              <w:spacing w:line="216" w:lineRule="auto"/>
              <w:contextualSpacing/>
              <w:rPr>
                <w:rFonts w:eastAsia="Calibri" w:cstheme="minorHAnsi"/>
                <w:i/>
                <w:sz w:val="16"/>
                <w:szCs w:val="16"/>
              </w:rPr>
            </w:pPr>
            <w:r w:rsidRPr="00B747C5">
              <w:rPr>
                <w:rFonts w:eastAsia="Calibri" w:cstheme="minorHAnsi"/>
                <w:i/>
                <w:sz w:val="16"/>
                <w:szCs w:val="16"/>
              </w:rPr>
              <w:lastRenderedPageBreak/>
              <w:t>Vnútorný predpis FiF UK č. 5/2020:</w:t>
            </w:r>
          </w:p>
          <w:p w14:paraId="59B4161C" w14:textId="77777777" w:rsidR="002D26AF" w:rsidRPr="00B747C5" w:rsidRDefault="00AF0B9F" w:rsidP="00CB7D6A">
            <w:pPr>
              <w:spacing w:line="216" w:lineRule="auto"/>
              <w:contextualSpacing/>
              <w:rPr>
                <w:rFonts w:cstheme="minorHAnsi"/>
                <w:i/>
                <w:sz w:val="16"/>
                <w:szCs w:val="16"/>
              </w:rPr>
            </w:pPr>
            <w:hyperlink r:id="rId65">
              <w:r w:rsidR="002D26AF" w:rsidRPr="00B747C5">
                <w:rPr>
                  <w:rStyle w:val="Hypertextovprepojenie"/>
                  <w:rFonts w:eastAsia="Calibri" w:cstheme="minorHAnsi"/>
                  <w:i/>
                  <w:color w:val="auto"/>
                  <w:sz w:val="16"/>
                  <w:szCs w:val="16"/>
                  <w:u w:val="none"/>
                </w:rPr>
                <w:t>https://fphil.uniba.sk/fileadmin/fif/o_fakulte/dokumenty_vnutorne_predpisy/vnutorne_predpisy/vp_5_2020.pdf</w:t>
              </w:r>
            </w:hyperlink>
          </w:p>
          <w:p w14:paraId="6CC11AA4" w14:textId="1B151CC8" w:rsidR="002D26AF" w:rsidRPr="00B747C5" w:rsidRDefault="002D26AF" w:rsidP="00CB7D6A">
            <w:pPr>
              <w:spacing w:line="216" w:lineRule="auto"/>
              <w:contextualSpacing/>
              <w:rPr>
                <w:rFonts w:eastAsia="Calibri" w:cstheme="minorHAnsi"/>
                <w:i/>
                <w:sz w:val="16"/>
                <w:szCs w:val="16"/>
              </w:rPr>
            </w:pPr>
          </w:p>
          <w:p w14:paraId="47280A0D" w14:textId="11EF7FCA" w:rsidR="002D26AF" w:rsidRPr="00B747C5" w:rsidRDefault="002D26AF" w:rsidP="00CB7D6A">
            <w:pPr>
              <w:spacing w:line="216" w:lineRule="auto"/>
              <w:contextualSpacing/>
              <w:rPr>
                <w:rFonts w:eastAsia="Calibri" w:cstheme="minorHAnsi"/>
                <w:i/>
                <w:sz w:val="16"/>
                <w:szCs w:val="16"/>
              </w:rPr>
            </w:pPr>
            <w:r w:rsidRPr="00B747C5">
              <w:rPr>
                <w:rFonts w:eastAsia="Calibri" w:cstheme="minorHAnsi"/>
                <w:i/>
                <w:sz w:val="16"/>
                <w:szCs w:val="16"/>
              </w:rPr>
              <w:t>Informačné listy predmetov:</w:t>
            </w:r>
          </w:p>
          <w:p w14:paraId="661673F4" w14:textId="77777777" w:rsidR="002D26AF" w:rsidRPr="00B747C5" w:rsidRDefault="00AF0B9F" w:rsidP="00CB7D6A">
            <w:pPr>
              <w:spacing w:line="216" w:lineRule="auto"/>
              <w:contextualSpacing/>
              <w:rPr>
                <w:rFonts w:cstheme="minorHAnsi"/>
                <w:i/>
                <w:sz w:val="16"/>
                <w:szCs w:val="16"/>
              </w:rPr>
            </w:pPr>
            <w:hyperlink r:id="rId66">
              <w:r w:rsidR="002D26AF" w:rsidRPr="00B747C5">
                <w:rPr>
                  <w:rStyle w:val="Hypertextovprepojenie"/>
                  <w:rFonts w:eastAsia="Calibri" w:cstheme="minorHAnsi"/>
                  <w:i/>
                  <w:color w:val="auto"/>
                  <w:sz w:val="16"/>
                  <w:szCs w:val="16"/>
                  <w:u w:val="none"/>
                </w:rPr>
                <w:t>https://ais2.uniba.sk/ais/start.do</w:t>
              </w:r>
            </w:hyperlink>
          </w:p>
          <w:p w14:paraId="066B52AD" w14:textId="13FDD553" w:rsidR="002D26AF" w:rsidRPr="00B747C5" w:rsidRDefault="002D26AF" w:rsidP="00CB7D6A">
            <w:pPr>
              <w:spacing w:line="216" w:lineRule="auto"/>
              <w:contextualSpacing/>
              <w:rPr>
                <w:rFonts w:eastAsia="Calibri" w:cstheme="minorHAnsi"/>
                <w:i/>
                <w:sz w:val="16"/>
                <w:szCs w:val="16"/>
              </w:rPr>
            </w:pPr>
          </w:p>
          <w:p w14:paraId="5E4F7410" w14:textId="4F8C05DF" w:rsidR="002D26AF" w:rsidRPr="00B747C5" w:rsidRDefault="002D26AF" w:rsidP="00CB7D6A">
            <w:pPr>
              <w:spacing w:line="216" w:lineRule="auto"/>
              <w:contextualSpacing/>
              <w:rPr>
                <w:rFonts w:eastAsia="Calibri" w:cstheme="minorHAnsi"/>
                <w:i/>
                <w:sz w:val="16"/>
                <w:szCs w:val="16"/>
              </w:rPr>
            </w:pPr>
            <w:r w:rsidRPr="00B747C5">
              <w:rPr>
                <w:rFonts w:eastAsia="Calibri" w:cstheme="minorHAnsi"/>
                <w:i/>
                <w:sz w:val="16"/>
                <w:szCs w:val="16"/>
              </w:rPr>
              <w:t>Vnútorný predpis FiF UK č. 1/2015:</w:t>
            </w:r>
          </w:p>
          <w:p w14:paraId="29247303" w14:textId="77777777" w:rsidR="002D26AF" w:rsidRPr="00B747C5" w:rsidRDefault="00AF0B9F" w:rsidP="00CB7D6A">
            <w:pPr>
              <w:spacing w:line="216" w:lineRule="auto"/>
              <w:contextualSpacing/>
              <w:rPr>
                <w:rFonts w:cstheme="minorHAnsi"/>
                <w:i/>
                <w:sz w:val="16"/>
                <w:szCs w:val="16"/>
              </w:rPr>
            </w:pPr>
            <w:hyperlink r:id="rId67">
              <w:r w:rsidR="002D26AF" w:rsidRPr="00B747C5">
                <w:rPr>
                  <w:rStyle w:val="Hypertextovprepojenie"/>
                  <w:rFonts w:eastAsia="Calibri" w:cstheme="minorHAnsi"/>
                  <w:i/>
                  <w:color w:val="auto"/>
                  <w:sz w:val="16"/>
                  <w:szCs w:val="16"/>
                  <w:u w:val="none"/>
                </w:rPr>
                <w:t>https://fphil.uniba.sk/fileadmin/fif/o_fakulte/dokumenty_vnutorne_predpisy/vnutorne_predpisy/vp_1_2015.pdf</w:t>
              </w:r>
            </w:hyperlink>
          </w:p>
          <w:p w14:paraId="765D14D3" w14:textId="0BED96E0" w:rsidR="002D26AF" w:rsidRPr="00B747C5" w:rsidRDefault="002D26AF" w:rsidP="00CB7D6A">
            <w:pPr>
              <w:spacing w:line="216" w:lineRule="auto"/>
              <w:contextualSpacing/>
              <w:rPr>
                <w:rFonts w:eastAsia="Calibri" w:cstheme="minorHAnsi"/>
                <w:i/>
                <w:sz w:val="16"/>
                <w:szCs w:val="16"/>
              </w:rPr>
            </w:pPr>
          </w:p>
          <w:p w14:paraId="6BF4E194" w14:textId="0B321325" w:rsidR="002D26AF" w:rsidRPr="00B747C5" w:rsidRDefault="002D26AF" w:rsidP="00CB7D6A">
            <w:pPr>
              <w:spacing w:line="216" w:lineRule="auto"/>
              <w:contextualSpacing/>
              <w:rPr>
                <w:rFonts w:eastAsia="Calibri" w:cstheme="minorHAnsi"/>
                <w:i/>
                <w:sz w:val="16"/>
                <w:szCs w:val="16"/>
              </w:rPr>
            </w:pPr>
            <w:r w:rsidRPr="00B747C5">
              <w:rPr>
                <w:rFonts w:eastAsia="Calibri" w:cstheme="minorHAnsi"/>
                <w:i/>
                <w:sz w:val="16"/>
                <w:szCs w:val="16"/>
              </w:rPr>
              <w:t>Vnútorný predpis FiF UK č. 2/2020:</w:t>
            </w:r>
          </w:p>
          <w:p w14:paraId="2C7EDF95" w14:textId="77777777" w:rsidR="002D26AF" w:rsidRPr="00B747C5" w:rsidRDefault="00AF0B9F" w:rsidP="00CB7D6A">
            <w:pPr>
              <w:spacing w:line="216" w:lineRule="auto"/>
              <w:contextualSpacing/>
              <w:rPr>
                <w:rFonts w:cstheme="minorHAnsi"/>
                <w:i/>
                <w:sz w:val="16"/>
                <w:szCs w:val="16"/>
              </w:rPr>
            </w:pPr>
            <w:hyperlink r:id="rId68">
              <w:r w:rsidR="002D26AF" w:rsidRPr="00B747C5">
                <w:rPr>
                  <w:rStyle w:val="Hypertextovprepojenie"/>
                  <w:rFonts w:eastAsia="Calibri" w:cstheme="minorHAnsi"/>
                  <w:i/>
                  <w:color w:val="auto"/>
                  <w:sz w:val="16"/>
                  <w:szCs w:val="16"/>
                  <w:u w:val="none"/>
                </w:rPr>
                <w:t>https://fphil.uniba.sk/fileadmin/fif/o_fakulte/dokumenty_vnutorne_predpisy/vnutorne_predpisy/vp_2_2020.pdf</w:t>
              </w:r>
            </w:hyperlink>
          </w:p>
          <w:p w14:paraId="1A541180" w14:textId="77777777" w:rsidR="002D26AF" w:rsidRPr="00B747C5" w:rsidRDefault="002D26AF" w:rsidP="00CB7D6A">
            <w:pPr>
              <w:spacing w:line="216" w:lineRule="auto"/>
              <w:rPr>
                <w:rFonts w:eastAsia="Calibri" w:cstheme="minorHAnsi"/>
                <w:i/>
                <w:sz w:val="16"/>
                <w:szCs w:val="16"/>
              </w:rPr>
            </w:pPr>
          </w:p>
          <w:p w14:paraId="26302216" w14:textId="54CFE5AF" w:rsidR="002D26AF" w:rsidRPr="00B747C5" w:rsidRDefault="002D26AF" w:rsidP="00CB7D6A">
            <w:pPr>
              <w:spacing w:line="216" w:lineRule="auto"/>
              <w:rPr>
                <w:rFonts w:eastAsia="Calibri" w:cstheme="minorHAnsi"/>
                <w:i/>
                <w:sz w:val="16"/>
                <w:szCs w:val="16"/>
              </w:rPr>
            </w:pPr>
            <w:r w:rsidRPr="00B747C5">
              <w:rPr>
                <w:rFonts w:eastAsia="Calibri" w:cstheme="minorHAnsi"/>
                <w:i/>
                <w:sz w:val="16"/>
                <w:szCs w:val="16"/>
              </w:rPr>
              <w:t>Vnútorný predpis FiF UK č. 13/2019:</w:t>
            </w:r>
          </w:p>
          <w:p w14:paraId="1F985D84" w14:textId="77777777" w:rsidR="002D26AF" w:rsidRPr="00B747C5" w:rsidRDefault="00AF0B9F" w:rsidP="00CB7D6A">
            <w:pPr>
              <w:spacing w:line="216" w:lineRule="auto"/>
              <w:rPr>
                <w:rFonts w:eastAsia="Calibri" w:cstheme="minorHAnsi"/>
                <w:i/>
                <w:sz w:val="16"/>
                <w:szCs w:val="16"/>
              </w:rPr>
            </w:pPr>
            <w:hyperlink r:id="rId69">
              <w:r w:rsidR="002D26AF" w:rsidRPr="00B747C5">
                <w:rPr>
                  <w:rStyle w:val="Hypertextovprepojenie"/>
                  <w:rFonts w:eastAsia="Calibri" w:cstheme="minorHAnsi"/>
                  <w:i/>
                  <w:color w:val="auto"/>
                  <w:sz w:val="16"/>
                  <w:szCs w:val="16"/>
                  <w:u w:val="none"/>
                </w:rPr>
                <w:t>https://fphil.uniba.sk/fileadmin/fif/o_fakulte/dokumenty_vnutorne_predpisy/vnutorne_predpisy/vp_13_2019.pdf</w:t>
              </w:r>
            </w:hyperlink>
          </w:p>
          <w:p w14:paraId="33485B48" w14:textId="34C1D6AC" w:rsidR="002D26AF" w:rsidRPr="00B747C5" w:rsidRDefault="002D26AF" w:rsidP="00CB7D6A">
            <w:pPr>
              <w:spacing w:line="216" w:lineRule="auto"/>
              <w:contextualSpacing/>
              <w:rPr>
                <w:rFonts w:eastAsia="Calibri" w:cstheme="minorHAnsi"/>
                <w:i/>
                <w:sz w:val="16"/>
                <w:szCs w:val="16"/>
              </w:rPr>
            </w:pPr>
          </w:p>
          <w:p w14:paraId="79E2BA2F" w14:textId="77777777" w:rsidR="002D26AF" w:rsidRPr="00B747C5" w:rsidRDefault="002D26AF" w:rsidP="00CB7D6A">
            <w:pPr>
              <w:spacing w:line="216" w:lineRule="auto"/>
              <w:contextualSpacing/>
              <w:rPr>
                <w:rFonts w:eastAsia="Calibri" w:cstheme="minorHAnsi"/>
                <w:i/>
                <w:sz w:val="16"/>
                <w:szCs w:val="16"/>
              </w:rPr>
            </w:pPr>
            <w:r w:rsidRPr="00B747C5">
              <w:rPr>
                <w:rFonts w:eastAsia="Calibri" w:cstheme="minorHAnsi"/>
                <w:i/>
                <w:sz w:val="16"/>
                <w:szCs w:val="16"/>
              </w:rPr>
              <w:t>Zoznam študijných poradcov:</w:t>
            </w:r>
          </w:p>
          <w:p w14:paraId="0A0DA5E6" w14:textId="77777777" w:rsidR="002D26AF" w:rsidRPr="00B747C5" w:rsidRDefault="00AF0B9F" w:rsidP="00CB7D6A">
            <w:pPr>
              <w:spacing w:line="216" w:lineRule="auto"/>
              <w:contextualSpacing/>
              <w:rPr>
                <w:rFonts w:cstheme="minorHAnsi"/>
                <w:i/>
                <w:sz w:val="16"/>
                <w:szCs w:val="16"/>
              </w:rPr>
            </w:pPr>
            <w:hyperlink r:id="rId70">
              <w:r w:rsidR="002D26AF" w:rsidRPr="00B747C5">
                <w:rPr>
                  <w:rStyle w:val="Hypertextovprepojenie"/>
                  <w:rFonts w:eastAsia="Calibri" w:cstheme="minorHAnsi"/>
                  <w:i/>
                  <w:color w:val="auto"/>
                  <w:sz w:val="16"/>
                  <w:szCs w:val="16"/>
                  <w:u w:val="none"/>
                </w:rPr>
                <w:t>https://fphil.uniba.sk/studium/student/bakalarske-a-magisterske-studium/studijni-poradcovia/</w:t>
              </w:r>
            </w:hyperlink>
          </w:p>
          <w:p w14:paraId="48A20FBE" w14:textId="32BD1012" w:rsidR="002D26AF" w:rsidRPr="00B747C5" w:rsidRDefault="002D26AF" w:rsidP="00CB7D6A">
            <w:pPr>
              <w:spacing w:line="216" w:lineRule="auto"/>
              <w:contextualSpacing/>
              <w:rPr>
                <w:rFonts w:eastAsia="Calibri" w:cstheme="minorHAnsi"/>
                <w:i/>
                <w:sz w:val="16"/>
                <w:szCs w:val="16"/>
              </w:rPr>
            </w:pPr>
          </w:p>
          <w:p w14:paraId="0C42C5CA" w14:textId="77777777" w:rsidR="002D26AF" w:rsidRPr="00B747C5" w:rsidRDefault="002D26AF" w:rsidP="00CB7D6A">
            <w:pPr>
              <w:spacing w:line="216" w:lineRule="auto"/>
              <w:contextualSpacing/>
              <w:rPr>
                <w:rFonts w:eastAsia="Calibri" w:cstheme="minorHAnsi"/>
                <w:i/>
                <w:sz w:val="16"/>
                <w:szCs w:val="16"/>
              </w:rPr>
            </w:pPr>
            <w:r w:rsidRPr="00B747C5">
              <w:rPr>
                <w:rFonts w:eastAsia="Calibri" w:cstheme="minorHAnsi"/>
                <w:i/>
                <w:sz w:val="16"/>
                <w:szCs w:val="16"/>
              </w:rPr>
              <w:t xml:space="preserve">e-learningové nástroje: </w:t>
            </w:r>
          </w:p>
          <w:p w14:paraId="23499315" w14:textId="77777777" w:rsidR="009B1D2F" w:rsidRPr="00B747C5" w:rsidRDefault="00AF0B9F" w:rsidP="00CB7D6A">
            <w:pPr>
              <w:spacing w:line="216" w:lineRule="auto"/>
              <w:contextualSpacing/>
              <w:rPr>
                <w:rStyle w:val="Hypertextovprepojenie"/>
                <w:rFonts w:eastAsia="Calibri" w:cstheme="minorHAnsi"/>
                <w:i/>
                <w:color w:val="auto"/>
                <w:sz w:val="16"/>
                <w:szCs w:val="16"/>
                <w:u w:val="none"/>
              </w:rPr>
            </w:pPr>
            <w:hyperlink r:id="rId71">
              <w:r w:rsidR="002D26AF" w:rsidRPr="00B747C5">
                <w:rPr>
                  <w:rStyle w:val="Hypertextovprepojenie"/>
                  <w:rFonts w:eastAsia="Calibri" w:cstheme="minorHAnsi"/>
                  <w:i/>
                  <w:color w:val="auto"/>
                  <w:sz w:val="16"/>
                  <w:szCs w:val="16"/>
                  <w:u w:val="none"/>
                </w:rPr>
                <w:t>https://moodle.uniba.sk/</w:t>
              </w:r>
            </w:hyperlink>
            <w:r w:rsidR="002D26AF" w:rsidRPr="00B747C5">
              <w:rPr>
                <w:rFonts w:eastAsia="Calibri" w:cstheme="minorHAnsi"/>
                <w:i/>
                <w:sz w:val="16"/>
                <w:szCs w:val="16"/>
              </w:rPr>
              <w:t xml:space="preserve">; </w:t>
            </w:r>
            <w:hyperlink r:id="rId72">
              <w:r w:rsidR="002D26AF" w:rsidRPr="00B747C5">
                <w:rPr>
                  <w:rStyle w:val="Hypertextovprepojenie"/>
                  <w:rFonts w:eastAsia="Calibri" w:cstheme="minorHAnsi"/>
                  <w:i/>
                  <w:color w:val="auto"/>
                  <w:sz w:val="16"/>
                  <w:szCs w:val="16"/>
                  <w:u w:val="none"/>
                </w:rPr>
                <w:t>https://uniba.sk/elearning</w:t>
              </w:r>
            </w:hyperlink>
            <w:r w:rsidR="002D26AF" w:rsidRPr="00B747C5">
              <w:rPr>
                <w:rFonts w:eastAsia="Calibri" w:cstheme="minorHAnsi"/>
                <w:i/>
                <w:sz w:val="16"/>
                <w:szCs w:val="16"/>
              </w:rPr>
              <w:t xml:space="preserve">; </w:t>
            </w:r>
            <w:hyperlink r:id="rId73">
              <w:r w:rsidR="002D26AF" w:rsidRPr="00B747C5">
                <w:rPr>
                  <w:rStyle w:val="Hypertextovprepojenie"/>
                  <w:rFonts w:eastAsia="Calibri" w:cstheme="minorHAnsi"/>
                  <w:i/>
                  <w:color w:val="auto"/>
                  <w:sz w:val="16"/>
                  <w:szCs w:val="16"/>
                  <w:u w:val="none"/>
                </w:rPr>
                <w:t>https://kahoot.com/</w:t>
              </w:r>
            </w:hyperlink>
          </w:p>
          <w:p w14:paraId="025EC36B" w14:textId="77777777" w:rsidR="0007320B" w:rsidRPr="00B747C5" w:rsidRDefault="0007320B" w:rsidP="00CB7D6A">
            <w:pPr>
              <w:spacing w:line="216" w:lineRule="auto"/>
              <w:contextualSpacing/>
              <w:rPr>
                <w:rFonts w:cstheme="minorHAnsi"/>
                <w:i/>
                <w:sz w:val="16"/>
                <w:szCs w:val="16"/>
              </w:rPr>
            </w:pPr>
          </w:p>
          <w:p w14:paraId="087B89FC" w14:textId="77777777" w:rsidR="0007320B" w:rsidRPr="00B747C5" w:rsidRDefault="0007320B" w:rsidP="0007320B">
            <w:pPr>
              <w:spacing w:line="216" w:lineRule="auto"/>
              <w:contextualSpacing/>
              <w:rPr>
                <w:rFonts w:eastAsia="Calibri" w:cstheme="minorHAnsi"/>
                <w:i/>
                <w:sz w:val="16"/>
                <w:szCs w:val="16"/>
              </w:rPr>
            </w:pPr>
            <w:r w:rsidRPr="00B747C5">
              <w:rPr>
                <w:rFonts w:eastAsia="Calibri" w:cstheme="minorHAnsi"/>
                <w:i/>
                <w:sz w:val="16"/>
                <w:szCs w:val="16"/>
              </w:rPr>
              <w:t>Vnútorný predpis FiF UK č. 16/2019:</w:t>
            </w:r>
          </w:p>
          <w:p w14:paraId="06693F2D" w14:textId="77777777" w:rsidR="0007320B" w:rsidRPr="00B747C5" w:rsidRDefault="00AF0B9F" w:rsidP="0007320B">
            <w:pPr>
              <w:spacing w:line="216" w:lineRule="auto"/>
              <w:contextualSpacing/>
              <w:rPr>
                <w:rFonts w:cstheme="minorHAnsi"/>
                <w:i/>
                <w:sz w:val="16"/>
                <w:szCs w:val="16"/>
                <w:lang w:eastAsia="sk-SK"/>
              </w:rPr>
            </w:pPr>
            <w:hyperlink r:id="rId74">
              <w:r w:rsidR="0007320B" w:rsidRPr="00B747C5">
                <w:rPr>
                  <w:rStyle w:val="Hypertextovprepojenie"/>
                  <w:rFonts w:cstheme="minorHAnsi"/>
                  <w:i/>
                  <w:color w:val="auto"/>
                  <w:sz w:val="16"/>
                  <w:szCs w:val="16"/>
                  <w:u w:val="none"/>
                  <w:lang w:eastAsia="sk-SK"/>
                </w:rPr>
                <w:t>https://fphil.uniba.sk/fileadmin/fif/o_fakulte/dokumenty_vnutorne_predpisy/vnutorne_predpisy/vp_16_2019.pdf</w:t>
              </w:r>
            </w:hyperlink>
            <w:r w:rsidR="0007320B" w:rsidRPr="00B747C5">
              <w:rPr>
                <w:rFonts w:cstheme="minorHAnsi"/>
                <w:i/>
                <w:sz w:val="16"/>
                <w:szCs w:val="16"/>
                <w:lang w:eastAsia="sk-SK"/>
              </w:rPr>
              <w:t xml:space="preserve"> </w:t>
            </w:r>
          </w:p>
          <w:p w14:paraId="0EA9556B" w14:textId="77777777" w:rsidR="0007320B" w:rsidRPr="00B747C5" w:rsidRDefault="0007320B" w:rsidP="0007320B">
            <w:pPr>
              <w:spacing w:line="216" w:lineRule="auto"/>
              <w:contextualSpacing/>
              <w:rPr>
                <w:rFonts w:cstheme="minorHAnsi"/>
                <w:i/>
                <w:sz w:val="16"/>
                <w:szCs w:val="16"/>
                <w:lang w:eastAsia="sk-SK"/>
              </w:rPr>
            </w:pPr>
          </w:p>
          <w:p w14:paraId="113E974F" w14:textId="77777777" w:rsidR="0007320B" w:rsidRPr="00B747C5" w:rsidRDefault="0007320B" w:rsidP="0007320B">
            <w:pPr>
              <w:spacing w:line="216" w:lineRule="auto"/>
              <w:contextualSpacing/>
              <w:rPr>
                <w:rFonts w:cstheme="minorHAnsi"/>
                <w:i/>
                <w:sz w:val="16"/>
                <w:szCs w:val="16"/>
                <w:lang w:eastAsia="sk-SK"/>
              </w:rPr>
            </w:pPr>
            <w:r w:rsidRPr="00B747C5">
              <w:rPr>
                <w:rFonts w:cstheme="minorHAnsi"/>
                <w:i/>
                <w:sz w:val="16"/>
                <w:szCs w:val="16"/>
                <w:lang w:eastAsia="sk-SK"/>
              </w:rPr>
              <w:t>odborové komisie doktorandského štúdia:</w:t>
            </w:r>
          </w:p>
          <w:p w14:paraId="3D971F11" w14:textId="293F6F71" w:rsidR="0007320B" w:rsidRPr="00B747C5" w:rsidRDefault="00AF0B9F" w:rsidP="0007320B">
            <w:pPr>
              <w:spacing w:line="216" w:lineRule="auto"/>
              <w:contextualSpacing/>
              <w:rPr>
                <w:rFonts w:cstheme="minorHAnsi"/>
                <w:i/>
                <w:sz w:val="16"/>
                <w:szCs w:val="16"/>
              </w:rPr>
            </w:pPr>
            <w:hyperlink r:id="rId75">
              <w:r w:rsidR="0007320B" w:rsidRPr="00B747C5">
                <w:rPr>
                  <w:rStyle w:val="Hypertextovprepojenie"/>
                  <w:rFonts w:cstheme="minorHAnsi"/>
                  <w:i/>
                  <w:color w:val="auto"/>
                  <w:sz w:val="16"/>
                  <w:szCs w:val="16"/>
                  <w:u w:val="none"/>
                  <w:lang w:eastAsia="sk-SK"/>
                </w:rPr>
                <w:t>https://fphil.uniba.sk/fileadmin/fif/studium/student/doktorand/aktuality/Garanti_PhD._a_odborove_komisie_pre_PhD._studium.pdf</w:t>
              </w:r>
            </w:hyperlink>
          </w:p>
        </w:tc>
      </w:tr>
    </w:tbl>
    <w:p w14:paraId="56426DC8" w14:textId="77777777" w:rsidR="00575600" w:rsidRPr="00B747C5" w:rsidRDefault="00575600" w:rsidP="00CB7D6A">
      <w:pPr>
        <w:pStyle w:val="Default"/>
        <w:spacing w:line="216" w:lineRule="auto"/>
        <w:contextualSpacing/>
        <w:rPr>
          <w:rFonts w:asciiTheme="minorHAnsi" w:hAnsiTheme="minorHAnsi" w:cstheme="minorHAnsi"/>
          <w:color w:val="auto"/>
          <w:sz w:val="14"/>
          <w:szCs w:val="14"/>
        </w:rPr>
      </w:pPr>
    </w:p>
    <w:p w14:paraId="1FD13A00" w14:textId="0C7B5DD0" w:rsidR="00575600" w:rsidRPr="00B747C5" w:rsidRDefault="00185906" w:rsidP="00CB7D6A">
      <w:pPr>
        <w:pStyle w:val="Default"/>
        <w:spacing w:line="216" w:lineRule="auto"/>
        <w:contextualSpacing/>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4.5.</w:t>
      </w:r>
      <w:r w:rsidRPr="00B747C5">
        <w:rPr>
          <w:rFonts w:asciiTheme="minorHAnsi" w:hAnsiTheme="minorHAnsi" w:cstheme="minorHAnsi"/>
          <w:color w:val="auto"/>
          <w:sz w:val="18"/>
          <w:szCs w:val="18"/>
        </w:rPr>
        <w:t xml:space="preserve"> </w:t>
      </w:r>
      <w:r w:rsidR="00E82D04" w:rsidRPr="00B747C5">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70BA9D5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7902EF"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657265DC"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7EB34F85" w14:textId="77777777" w:rsidTr="00405D63">
        <w:trPr>
          <w:trHeight w:val="529"/>
        </w:trPr>
        <w:tc>
          <w:tcPr>
            <w:tcW w:w="7085" w:type="dxa"/>
          </w:tcPr>
          <w:p w14:paraId="6A223A1D" w14:textId="3F23FAEE" w:rsidR="00DC7BB4" w:rsidRPr="00B747C5" w:rsidRDefault="00DC7BB4" w:rsidP="00CB7D6A">
            <w:pPr>
              <w:spacing w:line="216" w:lineRule="auto"/>
              <w:contextualSpacing/>
              <w:rPr>
                <w:rFonts w:eastAsia="Calibri" w:cstheme="minorHAnsi"/>
                <w:i/>
                <w:iCs/>
                <w:sz w:val="18"/>
                <w:szCs w:val="18"/>
              </w:rPr>
            </w:pPr>
            <w:r w:rsidRPr="00B747C5">
              <w:rPr>
                <w:rFonts w:eastAsia="Calibri" w:cstheme="minorHAnsi"/>
                <w:i/>
                <w:iCs/>
                <w:sz w:val="18"/>
                <w:szCs w:val="18"/>
              </w:rPr>
              <w:t>Študijný program bude zabezpečovať dodržiavanie akademickej etiky v súlade s predpismi UK, FiF</w:t>
            </w:r>
            <w:r w:rsidR="00E2043C" w:rsidRPr="00B747C5">
              <w:rPr>
                <w:rFonts w:eastAsia="Calibri" w:cstheme="minorHAnsi"/>
                <w:i/>
                <w:iCs/>
                <w:sz w:val="18"/>
                <w:szCs w:val="18"/>
              </w:rPr>
              <w:t xml:space="preserve"> </w:t>
            </w:r>
            <w:r w:rsidRPr="00B747C5">
              <w:rPr>
                <w:rFonts w:eastAsia="Calibri" w:cstheme="minorHAnsi"/>
                <w:i/>
                <w:iCs/>
                <w:sz w:val="18"/>
                <w:szCs w:val="18"/>
              </w:rPr>
              <w:t xml:space="preserve">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w:t>
            </w:r>
            <w:r w:rsidR="00CA4656" w:rsidRPr="00B747C5">
              <w:rPr>
                <w:rFonts w:eastAsia="Calibri" w:cstheme="minorHAnsi"/>
                <w:i/>
                <w:iCs/>
                <w:sz w:val="18"/>
                <w:szCs w:val="18"/>
              </w:rPr>
              <w:t>Vnútorný predpis UK</w:t>
            </w:r>
            <w:r w:rsidRPr="00B747C5">
              <w:rPr>
                <w:rFonts w:eastAsia="Calibri" w:cstheme="minorHAnsi"/>
                <w:i/>
                <w:iCs/>
                <w:sz w:val="18"/>
                <w:szCs w:val="18"/>
              </w:rPr>
              <w:t xml:space="preserve"> č. 24/2016. Uvedené </w:t>
            </w:r>
            <w:r w:rsidR="00CA4656" w:rsidRPr="00B747C5">
              <w:rPr>
                <w:rFonts w:eastAsia="Calibri" w:cstheme="minorHAnsi"/>
                <w:i/>
                <w:iCs/>
                <w:sz w:val="18"/>
                <w:szCs w:val="18"/>
              </w:rPr>
              <w:t>predpisy</w:t>
            </w:r>
            <w:r w:rsidRPr="00B747C5">
              <w:rPr>
                <w:rFonts w:eastAsia="Calibri" w:cstheme="minorHAnsi"/>
                <w:i/>
                <w:iCs/>
                <w:sz w:val="18"/>
                <w:szCs w:val="18"/>
              </w:rPr>
              <w:t xml:space="preserve"> ako aj personálne zloženie Etickej rady sú zverejnené na webovom sídle UK. Fakulta má samostatný etický kódex (Vnútorný predpis</w:t>
            </w:r>
            <w:r w:rsidR="00CA4656" w:rsidRPr="00B747C5">
              <w:rPr>
                <w:rFonts w:eastAsia="Calibri" w:cstheme="minorHAnsi"/>
                <w:i/>
                <w:iCs/>
                <w:sz w:val="18"/>
                <w:szCs w:val="18"/>
              </w:rPr>
              <w:t xml:space="preserve"> FiF UK</w:t>
            </w:r>
            <w:r w:rsidRPr="00B747C5">
              <w:rPr>
                <w:rFonts w:eastAsia="Calibri" w:cstheme="minorHAnsi"/>
                <w:i/>
                <w:iCs/>
                <w:sz w:val="18"/>
                <w:szCs w:val="18"/>
              </w:rPr>
              <w:t xml:space="preserve">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60A28413" w14:textId="2806405A" w:rsidR="00DC7BB4" w:rsidRPr="00B747C5" w:rsidRDefault="00DC7BB4" w:rsidP="00CB7D6A">
            <w:pPr>
              <w:spacing w:line="216" w:lineRule="auto"/>
              <w:contextualSpacing/>
              <w:rPr>
                <w:rFonts w:eastAsia="Calibri" w:cstheme="minorHAnsi"/>
                <w:i/>
                <w:iCs/>
                <w:sz w:val="18"/>
                <w:szCs w:val="18"/>
              </w:rPr>
            </w:pPr>
            <w:r w:rsidRPr="00B747C5">
              <w:rPr>
                <w:rFonts w:eastAsia="Calibri" w:cstheme="minorHAnsi"/>
                <w:i/>
                <w:iCs/>
                <w:sz w:val="18"/>
                <w:szCs w:val="18"/>
              </w:rPr>
              <w:t>K správnemu pochopeniu a dodržiavaniu akademickej etiky budú študenti študijného programu vedení aj prostredníctvom</w:t>
            </w:r>
            <w:r w:rsidR="0007320B" w:rsidRPr="00B747C5">
              <w:rPr>
                <w:rFonts w:eastAsia="Calibri" w:cstheme="minorHAnsi"/>
                <w:i/>
                <w:iCs/>
                <w:sz w:val="18"/>
                <w:szCs w:val="18"/>
              </w:rPr>
              <w:t xml:space="preserve"> predmetu</w:t>
            </w:r>
            <w:r w:rsidRPr="00B747C5">
              <w:rPr>
                <w:rFonts w:eastAsia="Calibri" w:cstheme="minorHAnsi"/>
                <w:i/>
                <w:iCs/>
                <w:sz w:val="18"/>
                <w:szCs w:val="18"/>
              </w:rPr>
              <w:t xml:space="preserve"> </w:t>
            </w:r>
            <w:r w:rsidR="0007320B" w:rsidRPr="00B747C5">
              <w:rPr>
                <w:rFonts w:eastAsia="Calibri" w:cstheme="minorHAnsi"/>
                <w:i/>
                <w:iCs/>
                <w:sz w:val="18"/>
                <w:szCs w:val="18"/>
              </w:rPr>
              <w:t>Informačné zdroje</w:t>
            </w:r>
            <w:r w:rsidR="00E2043C" w:rsidRPr="00B747C5">
              <w:rPr>
                <w:rFonts w:eastAsia="Calibri" w:cstheme="minorHAnsi"/>
                <w:i/>
                <w:iCs/>
                <w:sz w:val="18"/>
                <w:szCs w:val="18"/>
              </w:rPr>
              <w:t>,</w:t>
            </w:r>
            <w:r w:rsidR="0007320B" w:rsidRPr="00B747C5">
              <w:rPr>
                <w:rFonts w:eastAsia="Calibri" w:cstheme="minorHAnsi"/>
                <w:i/>
                <w:iCs/>
                <w:sz w:val="18"/>
                <w:szCs w:val="18"/>
              </w:rPr>
              <w:t xml:space="preserve"> „soft skills“ vedeckej komunikácie a </w:t>
            </w:r>
            <w:r w:rsidRPr="00B747C5">
              <w:rPr>
                <w:rFonts w:eastAsia="Calibri" w:cstheme="minorHAnsi"/>
                <w:i/>
                <w:iCs/>
                <w:sz w:val="18"/>
                <w:szCs w:val="18"/>
              </w:rPr>
              <w:t xml:space="preserve">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w:t>
            </w:r>
            <w:r w:rsidR="00CA4656" w:rsidRPr="00B747C5">
              <w:rPr>
                <w:rFonts w:eastAsia="Calibri" w:cstheme="minorHAnsi"/>
                <w:i/>
                <w:iCs/>
                <w:sz w:val="18"/>
                <w:szCs w:val="18"/>
              </w:rPr>
              <w:t xml:space="preserve">UK č. </w:t>
            </w:r>
            <w:r w:rsidRPr="00B747C5">
              <w:rPr>
                <w:rFonts w:eastAsia="Calibri" w:cstheme="minorHAnsi"/>
                <w:i/>
                <w:iCs/>
                <w:sz w:val="18"/>
                <w:szCs w:val="18"/>
              </w:rPr>
              <w:t xml:space="preserve">13/2018) a voči študentom uplatňovať možnosť podania podnetu na disciplinárne konanie v prípadoch, ak </w:t>
            </w:r>
            <w:r w:rsidR="00CA4656" w:rsidRPr="00B747C5">
              <w:rPr>
                <w:rFonts w:eastAsia="Calibri" w:cstheme="minorHAnsi"/>
                <w:i/>
                <w:iCs/>
                <w:sz w:val="18"/>
                <w:szCs w:val="18"/>
              </w:rPr>
              <w:t>dôjde</w:t>
            </w:r>
            <w:r w:rsidRPr="00B747C5">
              <w:rPr>
                <w:rFonts w:eastAsia="Calibri" w:cstheme="minorHAnsi"/>
                <w:i/>
                <w:iCs/>
                <w:sz w:val="18"/>
                <w:szCs w:val="18"/>
              </w:rPr>
              <w:t xml:space="preserve"> k disciplinárnemu priestupku uvedenému v čl. 3. Pre tieto účely sa vyučujúci budú riadiť odporúčaniami rokovacieho poriadku disciplinárnej komisie UK (Vnútorný predpis </w:t>
            </w:r>
            <w:r w:rsidR="00CA4656" w:rsidRPr="00B747C5">
              <w:rPr>
                <w:rFonts w:eastAsia="Calibri" w:cstheme="minorHAnsi"/>
                <w:i/>
                <w:iCs/>
                <w:sz w:val="18"/>
                <w:szCs w:val="18"/>
              </w:rPr>
              <w:t xml:space="preserve">UK </w:t>
            </w:r>
            <w:r w:rsidRPr="00B747C5">
              <w:rPr>
                <w:rFonts w:eastAsia="Calibri" w:cstheme="minorHAnsi"/>
                <w:i/>
                <w:iCs/>
                <w:sz w:val="18"/>
                <w:szCs w:val="18"/>
              </w:rPr>
              <w:t>č. 14/2018</w:t>
            </w:r>
            <w:r w:rsidR="00CA4656" w:rsidRPr="00B747C5">
              <w:rPr>
                <w:rFonts w:eastAsia="Calibri" w:cstheme="minorHAnsi"/>
                <w:i/>
                <w:iCs/>
                <w:sz w:val="18"/>
                <w:szCs w:val="18"/>
              </w:rPr>
              <w:t>)</w:t>
            </w:r>
            <w:r w:rsidRPr="00B747C5">
              <w:rPr>
                <w:rFonts w:eastAsia="Calibri" w:cstheme="minorHAnsi"/>
                <w:i/>
                <w:iCs/>
                <w:sz w:val="18"/>
                <w:szCs w:val="18"/>
              </w:rPr>
              <w:t xml:space="preserve"> a disciplinárnej komisie pre študentov na fakulte. </w:t>
            </w:r>
          </w:p>
          <w:p w14:paraId="3D893943" w14:textId="3225D144" w:rsidR="009B1D2F" w:rsidRPr="00B747C5" w:rsidRDefault="0007320B" w:rsidP="00663CAA">
            <w:pPr>
              <w:spacing w:line="216" w:lineRule="auto"/>
              <w:contextualSpacing/>
              <w:rPr>
                <w:rFonts w:cstheme="minorHAnsi"/>
                <w:bCs/>
                <w:i/>
                <w:iCs/>
                <w:sz w:val="16"/>
                <w:szCs w:val="16"/>
                <w:lang w:eastAsia="sk-SK"/>
              </w:rPr>
            </w:pPr>
            <w:r w:rsidRPr="00B747C5">
              <w:rPr>
                <w:rFonts w:eastAsia="Calibri" w:cstheme="minorHAnsi"/>
                <w:i/>
                <w:iCs/>
                <w:sz w:val="18"/>
                <w:szCs w:val="18"/>
              </w:rPr>
              <w:t>Dodržiavanie akademickej etiky pri písaní vedeckých publikácií a iných výstupov, písomnej práce k dizertačnej skúške, ako aj dizertačnej práce bude realizované v kontexte doterajšej praxe na UK a FiF UK. Dizertačné práce sú odovzdávané do akademického informačného systému AIS. Zároveň prebieha ich automatický export na kontrolu originality do systému Theses a CRZP. Študenti študijného programu budú v rámci konzultácií ku všetkým svojim písomným prácam a iným výstupom vyzývaní k rešpektovaniu univerzitných a fakultných zásad zakotvených v osobitnom predpise k záverečným prácam (Vnútorný predpis UK č. 12/2013) a na samostatnej webovej stránke. Fakulta sa voči plagiátorstvu vyhraňuje aj prostredníctvom učebných materiálov pre študentov k písaniu záverečných prác a publikovaním príspevkov, ktoré zdôrazňujú dodržiavanie akademickej etiky.</w:t>
            </w:r>
          </w:p>
        </w:tc>
        <w:tc>
          <w:tcPr>
            <w:tcW w:w="2696" w:type="dxa"/>
          </w:tcPr>
          <w:p w14:paraId="56869C7F" w14:textId="1A1CD21E" w:rsidR="00CA4656" w:rsidRPr="00B747C5" w:rsidRDefault="00CA4656" w:rsidP="00CB7D6A">
            <w:pPr>
              <w:spacing w:line="216" w:lineRule="auto"/>
              <w:contextualSpacing/>
              <w:rPr>
                <w:rFonts w:eastAsia="Calibri" w:cstheme="minorHAnsi"/>
                <w:i/>
                <w:sz w:val="16"/>
                <w:szCs w:val="16"/>
              </w:rPr>
            </w:pPr>
            <w:r w:rsidRPr="00B747C5">
              <w:rPr>
                <w:rFonts w:eastAsia="Calibri" w:cstheme="minorHAnsi"/>
                <w:i/>
                <w:sz w:val="16"/>
                <w:szCs w:val="16"/>
              </w:rPr>
              <w:t>Vnútorný predpis UK č. 23/2016:</w:t>
            </w:r>
          </w:p>
          <w:p w14:paraId="052E8E81" w14:textId="77777777" w:rsidR="00CA4656" w:rsidRPr="00B747C5" w:rsidRDefault="00AF0B9F" w:rsidP="00CB7D6A">
            <w:pPr>
              <w:spacing w:line="216" w:lineRule="auto"/>
              <w:contextualSpacing/>
              <w:rPr>
                <w:rFonts w:cstheme="minorHAnsi"/>
                <w:i/>
                <w:sz w:val="16"/>
                <w:szCs w:val="16"/>
              </w:rPr>
            </w:pPr>
            <w:hyperlink r:id="rId76">
              <w:r w:rsidR="00CA4656" w:rsidRPr="00B747C5">
                <w:rPr>
                  <w:rStyle w:val="Hypertextovprepojenie"/>
                  <w:rFonts w:eastAsia="Calibri" w:cstheme="minorHAnsi"/>
                  <w:i/>
                  <w:color w:val="auto"/>
                  <w:sz w:val="16"/>
                  <w:szCs w:val="16"/>
                  <w:u w:val="none"/>
                </w:rPr>
                <w:t>https://uniba.sk/o-univerzite/organy-uk/eticka-rada-uk/</w:t>
              </w:r>
            </w:hyperlink>
          </w:p>
          <w:p w14:paraId="661DA096" w14:textId="7C246DA3" w:rsidR="00CA4656" w:rsidRPr="00B747C5" w:rsidRDefault="00CA4656" w:rsidP="00CB7D6A">
            <w:pPr>
              <w:spacing w:line="216" w:lineRule="auto"/>
              <w:contextualSpacing/>
              <w:rPr>
                <w:rFonts w:eastAsia="Calibri" w:cstheme="minorHAnsi"/>
                <w:i/>
                <w:sz w:val="16"/>
                <w:szCs w:val="16"/>
              </w:rPr>
            </w:pPr>
          </w:p>
          <w:p w14:paraId="19A67D66" w14:textId="4D02B69C" w:rsidR="00CA4656" w:rsidRPr="00B747C5" w:rsidRDefault="00CA4656" w:rsidP="00CB7D6A">
            <w:pPr>
              <w:spacing w:line="216" w:lineRule="auto"/>
              <w:contextualSpacing/>
              <w:rPr>
                <w:rFonts w:eastAsia="Calibri" w:cstheme="minorHAnsi"/>
                <w:i/>
                <w:sz w:val="16"/>
                <w:szCs w:val="16"/>
              </w:rPr>
            </w:pPr>
            <w:r w:rsidRPr="00B747C5">
              <w:rPr>
                <w:rFonts w:eastAsia="Calibri" w:cstheme="minorHAnsi"/>
                <w:i/>
                <w:sz w:val="16"/>
                <w:szCs w:val="16"/>
              </w:rPr>
              <w:t>Vnútorný predpis UK č. 24/2016:</w:t>
            </w:r>
          </w:p>
          <w:p w14:paraId="232582E8" w14:textId="77777777" w:rsidR="00CA4656" w:rsidRPr="00B747C5" w:rsidRDefault="00AF0B9F" w:rsidP="00CB7D6A">
            <w:pPr>
              <w:spacing w:line="216" w:lineRule="auto"/>
              <w:contextualSpacing/>
              <w:rPr>
                <w:rFonts w:cstheme="minorHAnsi"/>
                <w:i/>
                <w:sz w:val="16"/>
                <w:szCs w:val="16"/>
              </w:rPr>
            </w:pPr>
            <w:hyperlink r:id="rId77">
              <w:r w:rsidR="00CA4656" w:rsidRPr="00B747C5">
                <w:rPr>
                  <w:rStyle w:val="Hypertextovprepojenie"/>
                  <w:rFonts w:eastAsia="Calibri" w:cstheme="minorHAnsi"/>
                  <w:i/>
                  <w:color w:val="auto"/>
                  <w:sz w:val="16"/>
                  <w:szCs w:val="16"/>
                  <w:u w:val="none"/>
                </w:rPr>
                <w:t>https://uniba.sk/o-univerzite/organy-uk/eticka-rada-uk/</w:t>
              </w:r>
            </w:hyperlink>
          </w:p>
          <w:p w14:paraId="711BB161" w14:textId="1C8F06CB" w:rsidR="00CA4656" w:rsidRPr="00B747C5" w:rsidRDefault="00CA4656" w:rsidP="00CB7D6A">
            <w:pPr>
              <w:spacing w:line="216" w:lineRule="auto"/>
              <w:contextualSpacing/>
              <w:rPr>
                <w:rFonts w:eastAsia="Calibri" w:cstheme="minorHAnsi"/>
                <w:i/>
                <w:sz w:val="16"/>
                <w:szCs w:val="16"/>
              </w:rPr>
            </w:pPr>
          </w:p>
          <w:p w14:paraId="4E70D1CB" w14:textId="4834C899" w:rsidR="00CA4656" w:rsidRPr="00B747C5" w:rsidRDefault="00CA4656" w:rsidP="00CB7D6A">
            <w:pPr>
              <w:spacing w:line="216" w:lineRule="auto"/>
              <w:contextualSpacing/>
              <w:rPr>
                <w:rFonts w:eastAsia="Calibri" w:cstheme="minorHAnsi"/>
                <w:i/>
                <w:sz w:val="16"/>
                <w:szCs w:val="16"/>
              </w:rPr>
            </w:pPr>
            <w:r w:rsidRPr="00B747C5">
              <w:rPr>
                <w:rFonts w:eastAsia="Calibri" w:cstheme="minorHAnsi"/>
                <w:i/>
                <w:sz w:val="16"/>
                <w:szCs w:val="16"/>
              </w:rPr>
              <w:t>Etická rada UK:</w:t>
            </w:r>
          </w:p>
          <w:p w14:paraId="592D46D1" w14:textId="77777777" w:rsidR="00CA4656" w:rsidRPr="00B747C5" w:rsidRDefault="00AF0B9F" w:rsidP="00CB7D6A">
            <w:pPr>
              <w:spacing w:line="216" w:lineRule="auto"/>
              <w:contextualSpacing/>
              <w:rPr>
                <w:rFonts w:cstheme="minorHAnsi"/>
                <w:i/>
                <w:sz w:val="16"/>
                <w:szCs w:val="16"/>
              </w:rPr>
            </w:pPr>
            <w:hyperlink r:id="rId78">
              <w:r w:rsidR="00CA4656" w:rsidRPr="00B747C5">
                <w:rPr>
                  <w:rStyle w:val="Hypertextovprepojenie"/>
                  <w:rFonts w:eastAsia="Calibri" w:cstheme="minorHAnsi"/>
                  <w:i/>
                  <w:color w:val="auto"/>
                  <w:sz w:val="16"/>
                  <w:szCs w:val="16"/>
                  <w:u w:val="none"/>
                </w:rPr>
                <w:t>https://uniba.sk/o-univerzite/organy-uk/eticka-rada-uk/</w:t>
              </w:r>
            </w:hyperlink>
          </w:p>
          <w:p w14:paraId="2C06DF7B" w14:textId="77777777" w:rsidR="00CA4656" w:rsidRPr="00B747C5" w:rsidRDefault="00CA4656" w:rsidP="00CB7D6A">
            <w:pPr>
              <w:spacing w:line="216" w:lineRule="auto"/>
              <w:contextualSpacing/>
              <w:rPr>
                <w:rFonts w:eastAsia="Calibri" w:cstheme="minorHAnsi"/>
                <w:i/>
                <w:sz w:val="16"/>
                <w:szCs w:val="16"/>
              </w:rPr>
            </w:pPr>
          </w:p>
          <w:p w14:paraId="32D7B121" w14:textId="24C3DA64" w:rsidR="00CA4656" w:rsidRPr="00B747C5" w:rsidRDefault="00CA4656" w:rsidP="00CB7D6A">
            <w:pPr>
              <w:spacing w:line="216" w:lineRule="auto"/>
              <w:contextualSpacing/>
              <w:rPr>
                <w:rFonts w:eastAsia="Calibri" w:cstheme="minorHAnsi"/>
                <w:i/>
                <w:sz w:val="16"/>
                <w:szCs w:val="16"/>
              </w:rPr>
            </w:pPr>
            <w:r w:rsidRPr="00B747C5">
              <w:rPr>
                <w:rFonts w:eastAsia="Calibri" w:cstheme="minorHAnsi"/>
                <w:i/>
                <w:sz w:val="16"/>
                <w:szCs w:val="16"/>
              </w:rPr>
              <w:t>Vnútorný predpis FiF UK č. 13/2019:</w:t>
            </w:r>
          </w:p>
          <w:p w14:paraId="17B2FF48" w14:textId="77777777" w:rsidR="00CA4656" w:rsidRPr="00B747C5" w:rsidRDefault="00AF0B9F" w:rsidP="00CB7D6A">
            <w:pPr>
              <w:spacing w:line="216" w:lineRule="auto"/>
              <w:contextualSpacing/>
              <w:rPr>
                <w:rFonts w:cstheme="minorHAnsi"/>
                <w:i/>
                <w:sz w:val="16"/>
                <w:szCs w:val="16"/>
              </w:rPr>
            </w:pPr>
            <w:hyperlink r:id="rId79">
              <w:r w:rsidR="00CA4656" w:rsidRPr="00B747C5">
                <w:rPr>
                  <w:rStyle w:val="Hypertextovprepojenie"/>
                  <w:rFonts w:eastAsia="Calibri" w:cstheme="minorHAnsi"/>
                  <w:i/>
                  <w:color w:val="auto"/>
                  <w:sz w:val="16"/>
                  <w:szCs w:val="16"/>
                  <w:u w:val="none"/>
                </w:rPr>
                <w:t>https://fphil.uniba.sk/fileadmin/fif/o_fakulte/dokumenty_vnutorne_predpisy/vnutorne_predpisy/vp_13_2019.pdf</w:t>
              </w:r>
            </w:hyperlink>
          </w:p>
          <w:p w14:paraId="48F81ACA" w14:textId="089DF417" w:rsidR="00CA4656" w:rsidRPr="00B747C5" w:rsidRDefault="00CA4656" w:rsidP="00CB7D6A">
            <w:pPr>
              <w:spacing w:line="216" w:lineRule="auto"/>
              <w:contextualSpacing/>
              <w:rPr>
                <w:rFonts w:eastAsia="Calibri" w:cstheme="minorHAnsi"/>
                <w:i/>
                <w:sz w:val="16"/>
                <w:szCs w:val="16"/>
              </w:rPr>
            </w:pPr>
          </w:p>
          <w:p w14:paraId="7128829C" w14:textId="3788D649" w:rsidR="00CA4656" w:rsidRPr="00B747C5" w:rsidRDefault="00CA4656" w:rsidP="00CB7D6A">
            <w:pPr>
              <w:spacing w:line="216" w:lineRule="auto"/>
              <w:contextualSpacing/>
              <w:rPr>
                <w:rFonts w:eastAsia="Calibri" w:cstheme="minorHAnsi"/>
                <w:i/>
                <w:sz w:val="16"/>
                <w:szCs w:val="16"/>
              </w:rPr>
            </w:pPr>
            <w:r w:rsidRPr="00B747C5">
              <w:rPr>
                <w:rFonts w:eastAsia="Calibri" w:cstheme="minorHAnsi"/>
                <w:i/>
                <w:sz w:val="16"/>
                <w:szCs w:val="16"/>
              </w:rPr>
              <w:t>Vnútorný predpis UK č. 13/2018:</w:t>
            </w:r>
          </w:p>
          <w:p w14:paraId="3A278299" w14:textId="77777777" w:rsidR="00CA4656" w:rsidRPr="00B747C5" w:rsidRDefault="00AF0B9F" w:rsidP="00CB7D6A">
            <w:pPr>
              <w:spacing w:line="216" w:lineRule="auto"/>
              <w:contextualSpacing/>
              <w:rPr>
                <w:rFonts w:cstheme="minorHAnsi"/>
                <w:i/>
                <w:sz w:val="16"/>
                <w:szCs w:val="16"/>
              </w:rPr>
            </w:pPr>
            <w:hyperlink r:id="rId80">
              <w:r w:rsidR="00CA4656" w:rsidRPr="00B747C5">
                <w:rPr>
                  <w:rStyle w:val="Hypertextovprepojenie"/>
                  <w:rFonts w:eastAsia="Calibri" w:cstheme="minorHAnsi"/>
                  <w:i/>
                  <w:color w:val="auto"/>
                  <w:sz w:val="16"/>
                  <w:szCs w:val="16"/>
                  <w:u w:val="none"/>
                </w:rPr>
                <w:t>https://uniba.sk/fileadmin/ruk/legislativa/2018/Vp_2018_13.pdf</w:t>
              </w:r>
            </w:hyperlink>
          </w:p>
          <w:p w14:paraId="18C9FF07" w14:textId="71C2249A" w:rsidR="00CA4656" w:rsidRPr="00B747C5" w:rsidRDefault="00CA4656" w:rsidP="00CB7D6A">
            <w:pPr>
              <w:spacing w:line="216" w:lineRule="auto"/>
              <w:contextualSpacing/>
              <w:rPr>
                <w:rFonts w:eastAsia="Calibri" w:cstheme="minorHAnsi"/>
                <w:i/>
                <w:sz w:val="16"/>
                <w:szCs w:val="16"/>
              </w:rPr>
            </w:pPr>
          </w:p>
          <w:p w14:paraId="1849620C" w14:textId="428A362E" w:rsidR="00CA4656" w:rsidRPr="00B747C5" w:rsidRDefault="00CA4656" w:rsidP="00CB7D6A">
            <w:pPr>
              <w:spacing w:line="216" w:lineRule="auto"/>
              <w:contextualSpacing/>
              <w:rPr>
                <w:rFonts w:eastAsia="Calibri" w:cstheme="minorHAnsi"/>
                <w:i/>
                <w:sz w:val="16"/>
                <w:szCs w:val="16"/>
              </w:rPr>
            </w:pPr>
            <w:r w:rsidRPr="00B747C5">
              <w:rPr>
                <w:rFonts w:eastAsia="Calibri" w:cstheme="minorHAnsi"/>
                <w:i/>
                <w:sz w:val="16"/>
                <w:szCs w:val="16"/>
              </w:rPr>
              <w:t>Vnútorný predpis UK č. 14/2018:</w:t>
            </w:r>
          </w:p>
          <w:p w14:paraId="52432A2B" w14:textId="77777777" w:rsidR="00CA4656" w:rsidRPr="00B747C5" w:rsidRDefault="00AF0B9F" w:rsidP="00CB7D6A">
            <w:pPr>
              <w:spacing w:line="216" w:lineRule="auto"/>
              <w:contextualSpacing/>
              <w:rPr>
                <w:rFonts w:cstheme="minorHAnsi"/>
                <w:i/>
                <w:sz w:val="16"/>
                <w:szCs w:val="16"/>
              </w:rPr>
            </w:pPr>
            <w:hyperlink r:id="rId81">
              <w:r w:rsidR="00CA4656" w:rsidRPr="00B747C5">
                <w:rPr>
                  <w:rStyle w:val="Hypertextovprepojenie"/>
                  <w:rFonts w:eastAsia="Calibri" w:cstheme="minorHAnsi"/>
                  <w:i/>
                  <w:color w:val="auto"/>
                  <w:sz w:val="16"/>
                  <w:szCs w:val="16"/>
                  <w:u w:val="none"/>
                </w:rPr>
                <w:t>https://uniba.sk/fileadmin/ruk/legislativa/2018/Vp_2018_14.pdf</w:t>
              </w:r>
            </w:hyperlink>
          </w:p>
          <w:p w14:paraId="75B59C38" w14:textId="0B55B309" w:rsidR="00CA4656" w:rsidRPr="00B747C5" w:rsidRDefault="00CA4656" w:rsidP="00CB7D6A">
            <w:pPr>
              <w:spacing w:line="216" w:lineRule="auto"/>
              <w:contextualSpacing/>
              <w:rPr>
                <w:rFonts w:eastAsia="Calibri" w:cstheme="minorHAnsi"/>
                <w:i/>
                <w:sz w:val="16"/>
                <w:szCs w:val="16"/>
              </w:rPr>
            </w:pPr>
          </w:p>
          <w:p w14:paraId="53370010" w14:textId="050DE46B" w:rsidR="00CA4656" w:rsidRPr="00B747C5" w:rsidRDefault="00CA4656" w:rsidP="00CB7D6A">
            <w:pPr>
              <w:spacing w:line="216" w:lineRule="auto"/>
              <w:contextualSpacing/>
              <w:rPr>
                <w:rFonts w:eastAsia="Calibri" w:cstheme="minorHAnsi"/>
                <w:i/>
                <w:sz w:val="16"/>
                <w:szCs w:val="16"/>
              </w:rPr>
            </w:pPr>
            <w:r w:rsidRPr="00B747C5">
              <w:rPr>
                <w:rFonts w:eastAsia="Calibri" w:cstheme="minorHAnsi"/>
                <w:i/>
                <w:sz w:val="16"/>
                <w:szCs w:val="16"/>
              </w:rPr>
              <w:t>Disciplinárna komisia pre študentov na FiF UK:</w:t>
            </w:r>
          </w:p>
          <w:p w14:paraId="000A3910" w14:textId="77777777" w:rsidR="00CA4656" w:rsidRPr="00B747C5" w:rsidRDefault="00AF0B9F" w:rsidP="00CB7D6A">
            <w:pPr>
              <w:spacing w:line="216" w:lineRule="auto"/>
              <w:contextualSpacing/>
              <w:rPr>
                <w:rFonts w:cstheme="minorHAnsi"/>
                <w:i/>
                <w:sz w:val="16"/>
                <w:szCs w:val="16"/>
              </w:rPr>
            </w:pPr>
            <w:hyperlink r:id="rId82">
              <w:r w:rsidR="00CA4656" w:rsidRPr="00B747C5">
                <w:rPr>
                  <w:rStyle w:val="Hypertextovprepojenie"/>
                  <w:rFonts w:eastAsia="Calibri" w:cstheme="minorHAnsi"/>
                  <w:i/>
                  <w:color w:val="auto"/>
                  <w:sz w:val="16"/>
                  <w:szCs w:val="16"/>
                  <w:u w:val="none"/>
                </w:rPr>
                <w:t>https://fphil.uniba.sk/o-fakulte/disciplinarna-komisia-pre-studentov/</w:t>
              </w:r>
            </w:hyperlink>
          </w:p>
          <w:p w14:paraId="233BC6B9" w14:textId="77777777" w:rsidR="00CA4656" w:rsidRPr="00B747C5" w:rsidRDefault="00AF0B9F" w:rsidP="00CB7D6A">
            <w:pPr>
              <w:spacing w:line="216" w:lineRule="auto"/>
              <w:contextualSpacing/>
              <w:rPr>
                <w:rFonts w:cstheme="minorHAnsi"/>
                <w:i/>
                <w:sz w:val="16"/>
                <w:szCs w:val="16"/>
              </w:rPr>
            </w:pPr>
            <w:hyperlink r:id="rId83">
              <w:r w:rsidR="00CA4656" w:rsidRPr="00B747C5">
                <w:rPr>
                  <w:rStyle w:val="Hypertextovprepojenie"/>
                  <w:rFonts w:eastAsia="Calibri" w:cstheme="minorHAnsi"/>
                  <w:i/>
                  <w:color w:val="auto"/>
                  <w:sz w:val="16"/>
                  <w:szCs w:val="16"/>
                  <w:u w:val="none"/>
                </w:rPr>
                <w:t>https://midas.uniba.sk/</w:t>
              </w:r>
            </w:hyperlink>
          </w:p>
          <w:p w14:paraId="47436B9E" w14:textId="010080B1" w:rsidR="00CA4656" w:rsidRPr="00B747C5" w:rsidRDefault="00CA4656" w:rsidP="00CB7D6A">
            <w:pPr>
              <w:spacing w:line="216" w:lineRule="auto"/>
              <w:contextualSpacing/>
              <w:rPr>
                <w:rFonts w:eastAsia="Calibri" w:cstheme="minorHAnsi"/>
                <w:i/>
                <w:sz w:val="16"/>
                <w:szCs w:val="16"/>
              </w:rPr>
            </w:pPr>
          </w:p>
          <w:p w14:paraId="00846DA9" w14:textId="2E996F09" w:rsidR="00CA4656" w:rsidRPr="00B747C5" w:rsidRDefault="00CA4656" w:rsidP="00CB7D6A">
            <w:pPr>
              <w:spacing w:line="216" w:lineRule="auto"/>
              <w:contextualSpacing/>
              <w:rPr>
                <w:rFonts w:eastAsia="Calibri" w:cstheme="minorHAnsi"/>
                <w:i/>
                <w:sz w:val="16"/>
                <w:szCs w:val="16"/>
              </w:rPr>
            </w:pPr>
            <w:r w:rsidRPr="00B747C5">
              <w:rPr>
                <w:rFonts w:eastAsia="Calibri" w:cstheme="minorHAnsi"/>
                <w:i/>
                <w:sz w:val="16"/>
                <w:szCs w:val="16"/>
              </w:rPr>
              <w:t>Webová stránka FiF</w:t>
            </w:r>
            <w:r w:rsidR="005D1E1B" w:rsidRPr="00B747C5">
              <w:rPr>
                <w:rFonts w:eastAsia="Calibri" w:cstheme="minorHAnsi"/>
                <w:i/>
                <w:sz w:val="16"/>
                <w:szCs w:val="16"/>
              </w:rPr>
              <w:t xml:space="preserve"> </w:t>
            </w:r>
            <w:r w:rsidRPr="00B747C5">
              <w:rPr>
                <w:rFonts w:eastAsia="Calibri" w:cstheme="minorHAnsi"/>
                <w:i/>
                <w:sz w:val="16"/>
                <w:szCs w:val="16"/>
              </w:rPr>
              <w:t>UK k záverečným prácam:</w:t>
            </w:r>
          </w:p>
          <w:p w14:paraId="736F9707" w14:textId="77777777" w:rsidR="00CA4656" w:rsidRPr="00B747C5" w:rsidRDefault="00AF0B9F" w:rsidP="00CB7D6A">
            <w:pPr>
              <w:spacing w:line="216" w:lineRule="auto"/>
              <w:contextualSpacing/>
              <w:rPr>
                <w:rFonts w:cstheme="minorHAnsi"/>
                <w:i/>
                <w:sz w:val="16"/>
                <w:szCs w:val="16"/>
              </w:rPr>
            </w:pPr>
            <w:hyperlink r:id="rId84">
              <w:r w:rsidR="00CA4656" w:rsidRPr="00B747C5">
                <w:rPr>
                  <w:rStyle w:val="Hypertextovprepojenie"/>
                  <w:rFonts w:eastAsia="Calibri" w:cstheme="minorHAnsi"/>
                  <w:i/>
                  <w:color w:val="auto"/>
                  <w:sz w:val="16"/>
                  <w:szCs w:val="16"/>
                  <w:u w:val="none"/>
                </w:rPr>
                <w:t>https://fphil.uniba.sk/studium/student/bakalarske-a-magisterske-studium/zaverecne-prace/zakladne-nalezitosti-odovzdavania-zaverecnych-prac/</w:t>
              </w:r>
            </w:hyperlink>
          </w:p>
          <w:p w14:paraId="1B01CEF3" w14:textId="40032676" w:rsidR="00CA4656" w:rsidRPr="00B747C5" w:rsidRDefault="00CA4656" w:rsidP="00CB7D6A">
            <w:pPr>
              <w:spacing w:line="216" w:lineRule="auto"/>
              <w:contextualSpacing/>
              <w:rPr>
                <w:rFonts w:eastAsia="Calibri" w:cstheme="minorHAnsi"/>
                <w:i/>
                <w:sz w:val="16"/>
                <w:szCs w:val="16"/>
              </w:rPr>
            </w:pPr>
          </w:p>
          <w:p w14:paraId="2F6CF268" w14:textId="7EF3E1EF" w:rsidR="00CA4656" w:rsidRPr="00B747C5" w:rsidRDefault="00CA4656" w:rsidP="00CB7D6A">
            <w:pPr>
              <w:spacing w:line="216" w:lineRule="auto"/>
              <w:contextualSpacing/>
              <w:rPr>
                <w:rFonts w:eastAsia="Calibri" w:cstheme="minorHAnsi"/>
                <w:i/>
                <w:sz w:val="16"/>
                <w:szCs w:val="16"/>
              </w:rPr>
            </w:pPr>
            <w:r w:rsidRPr="00B747C5">
              <w:rPr>
                <w:rFonts w:eastAsia="Calibri" w:cstheme="minorHAnsi"/>
                <w:i/>
                <w:sz w:val="16"/>
                <w:szCs w:val="16"/>
              </w:rPr>
              <w:t>Vnútorný predpis UK. č. 12/2013:</w:t>
            </w:r>
          </w:p>
          <w:p w14:paraId="019C471E" w14:textId="77777777" w:rsidR="00CA4656" w:rsidRPr="00B747C5" w:rsidRDefault="00AF0B9F" w:rsidP="00CB7D6A">
            <w:pPr>
              <w:spacing w:line="216" w:lineRule="auto"/>
              <w:contextualSpacing/>
              <w:rPr>
                <w:rFonts w:cstheme="minorHAnsi"/>
                <w:i/>
                <w:sz w:val="16"/>
                <w:szCs w:val="16"/>
                <w:lang w:eastAsia="sk-SK"/>
              </w:rPr>
            </w:pPr>
            <w:hyperlink r:id="rId85">
              <w:r w:rsidR="00CA4656" w:rsidRPr="00B747C5">
                <w:rPr>
                  <w:rStyle w:val="Hypertextovprepojenie"/>
                  <w:rFonts w:eastAsia="Calibri" w:cstheme="minorHAnsi"/>
                  <w:i/>
                  <w:color w:val="auto"/>
                  <w:sz w:val="16"/>
                  <w:szCs w:val="16"/>
                  <w:u w:val="none"/>
                </w:rPr>
                <w:t>https://fphil.uniba.sk/fileadmin/fif/katedry_pracoviska/ksoc/Zaverecne_prace/Vnutorny_predpis_12_2013_Smernica_rektora.pdf</w:t>
              </w:r>
            </w:hyperlink>
          </w:p>
          <w:p w14:paraId="6360FA60" w14:textId="77777777" w:rsidR="00CA4656" w:rsidRPr="00B747C5" w:rsidRDefault="00CA4656" w:rsidP="00CB7D6A">
            <w:pPr>
              <w:spacing w:line="216" w:lineRule="auto"/>
              <w:contextualSpacing/>
              <w:rPr>
                <w:rFonts w:eastAsia="Calibri" w:cstheme="minorHAnsi"/>
                <w:i/>
                <w:sz w:val="16"/>
                <w:szCs w:val="16"/>
              </w:rPr>
            </w:pPr>
          </w:p>
          <w:p w14:paraId="1A7222B9" w14:textId="77777777" w:rsidR="00CA4656" w:rsidRPr="00B747C5" w:rsidRDefault="00CA4656" w:rsidP="00CB7D6A">
            <w:pPr>
              <w:spacing w:line="216" w:lineRule="auto"/>
              <w:contextualSpacing/>
              <w:rPr>
                <w:rFonts w:eastAsia="Calibri" w:cstheme="minorHAnsi"/>
                <w:i/>
                <w:sz w:val="16"/>
                <w:szCs w:val="16"/>
              </w:rPr>
            </w:pPr>
            <w:r w:rsidRPr="00B747C5">
              <w:rPr>
                <w:rFonts w:eastAsia="Calibri" w:cstheme="minorHAnsi"/>
                <w:i/>
                <w:sz w:val="16"/>
                <w:szCs w:val="16"/>
              </w:rPr>
              <w:t>Skriptá - Písanie a obhajoba záverečných prác:</w:t>
            </w:r>
          </w:p>
          <w:p w14:paraId="27AADD17" w14:textId="77777777" w:rsidR="00CA4656" w:rsidRPr="00B747C5" w:rsidRDefault="00AF0B9F" w:rsidP="00CB7D6A">
            <w:pPr>
              <w:spacing w:line="216" w:lineRule="auto"/>
              <w:contextualSpacing/>
              <w:rPr>
                <w:rFonts w:eastAsia="Calibri" w:cstheme="minorHAnsi"/>
                <w:i/>
                <w:sz w:val="16"/>
                <w:szCs w:val="16"/>
              </w:rPr>
            </w:pPr>
            <w:hyperlink r:id="rId86">
              <w:r w:rsidR="00CA4656" w:rsidRPr="00B747C5">
                <w:rPr>
                  <w:rStyle w:val="Hypertextovprepojenie"/>
                  <w:rFonts w:eastAsia="Calibri" w:cstheme="minorHAnsi"/>
                  <w:i/>
                  <w:color w:val="auto"/>
                  <w:sz w:val="16"/>
                  <w:szCs w:val="16"/>
                  <w:u w:val="none"/>
                </w:rPr>
                <w:t>https://fphil.uniba.sk/fileadmin/fif/studium/student/bakalar_magister/Pisanie_a_obhajoba_zaverecnych_prac.pdf</w:t>
              </w:r>
            </w:hyperlink>
          </w:p>
          <w:p w14:paraId="60F07293" w14:textId="77777777" w:rsidR="00CA4656" w:rsidRPr="00B747C5" w:rsidRDefault="00CA4656" w:rsidP="00CB7D6A">
            <w:pPr>
              <w:spacing w:line="216" w:lineRule="auto"/>
              <w:contextualSpacing/>
              <w:rPr>
                <w:rFonts w:eastAsia="Calibri" w:cstheme="minorHAnsi"/>
                <w:i/>
                <w:sz w:val="16"/>
                <w:szCs w:val="16"/>
              </w:rPr>
            </w:pPr>
          </w:p>
          <w:p w14:paraId="03686C97" w14:textId="7149FC29" w:rsidR="00CA4656" w:rsidRPr="00B747C5" w:rsidRDefault="00CA4656" w:rsidP="00CB7D6A">
            <w:pPr>
              <w:spacing w:line="216" w:lineRule="auto"/>
              <w:contextualSpacing/>
              <w:rPr>
                <w:rFonts w:eastAsia="Calibri" w:cstheme="minorHAnsi"/>
                <w:i/>
                <w:sz w:val="16"/>
                <w:szCs w:val="16"/>
              </w:rPr>
            </w:pPr>
            <w:r w:rsidRPr="00B747C5">
              <w:rPr>
                <w:rFonts w:eastAsia="Calibri" w:cstheme="minorHAnsi"/>
                <w:i/>
                <w:sz w:val="16"/>
                <w:szCs w:val="16"/>
              </w:rPr>
              <w:t>Príspevok - Ako dodržať akademickú etiku:</w:t>
            </w:r>
          </w:p>
          <w:p w14:paraId="546696C8" w14:textId="6D2F7F7D" w:rsidR="009B1D2F" w:rsidRPr="00B747C5" w:rsidRDefault="00AF0B9F" w:rsidP="00CB7D6A">
            <w:pPr>
              <w:spacing w:line="216" w:lineRule="auto"/>
              <w:contextualSpacing/>
              <w:rPr>
                <w:rFonts w:cstheme="minorHAnsi"/>
                <w:i/>
                <w:sz w:val="16"/>
                <w:szCs w:val="16"/>
                <w:lang w:eastAsia="sk-SK"/>
              </w:rPr>
            </w:pPr>
            <w:hyperlink r:id="rId87">
              <w:r w:rsidR="00CA4656" w:rsidRPr="00B747C5">
                <w:rPr>
                  <w:rStyle w:val="Hypertextovprepojenie"/>
                  <w:rFonts w:eastAsia="Calibri" w:cstheme="minorHAnsi"/>
                  <w:i/>
                  <w:color w:val="auto"/>
                  <w:sz w:val="16"/>
                  <w:szCs w:val="16"/>
                  <w:u w:val="none"/>
                </w:rPr>
                <w:t>https://uniba.sk/spravodajsky-portal/detail-aktuality/back_to_page/nasa-univerzita/article/ako-dodrzat-akademicku-etiku-pri-pisani-vedeckych-a-odbornych-textov/</w:t>
              </w:r>
            </w:hyperlink>
          </w:p>
        </w:tc>
      </w:tr>
    </w:tbl>
    <w:p w14:paraId="73F1408B" w14:textId="77777777" w:rsidR="00575600" w:rsidRPr="00B747C5" w:rsidRDefault="00575600" w:rsidP="00CB7D6A">
      <w:pPr>
        <w:pStyle w:val="Default"/>
        <w:spacing w:line="216" w:lineRule="auto"/>
        <w:contextualSpacing/>
        <w:rPr>
          <w:rFonts w:asciiTheme="minorHAnsi" w:hAnsiTheme="minorHAnsi" w:cstheme="minorHAnsi"/>
          <w:color w:val="auto"/>
          <w:sz w:val="18"/>
          <w:szCs w:val="18"/>
        </w:rPr>
      </w:pPr>
    </w:p>
    <w:p w14:paraId="53B82A01" w14:textId="01941DDD" w:rsidR="00E82D04" w:rsidRPr="00B747C5" w:rsidRDefault="00696775" w:rsidP="00CB7D6A">
      <w:pPr>
        <w:pStyle w:val="Default"/>
        <w:spacing w:line="216" w:lineRule="auto"/>
        <w:contextualSpacing/>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4.6.</w:t>
      </w:r>
      <w:r w:rsidRPr="00B747C5">
        <w:rPr>
          <w:rFonts w:asciiTheme="minorHAnsi" w:hAnsiTheme="minorHAnsi" w:cstheme="minorHAnsi"/>
          <w:color w:val="auto"/>
          <w:sz w:val="18"/>
          <w:szCs w:val="18"/>
        </w:rPr>
        <w:t xml:space="preserve"> </w:t>
      </w:r>
      <w:r w:rsidR="00E82D04" w:rsidRPr="00B747C5">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0860D352"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FFE8B7D"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233A2316"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043FA115" w14:textId="77777777" w:rsidTr="00600E2C">
        <w:trPr>
          <w:trHeight w:val="529"/>
        </w:trPr>
        <w:tc>
          <w:tcPr>
            <w:tcW w:w="7085" w:type="dxa"/>
          </w:tcPr>
          <w:p w14:paraId="4CB50237" w14:textId="77777777" w:rsidR="00600E2C" w:rsidRPr="00B747C5" w:rsidRDefault="00600E2C" w:rsidP="00600E2C">
            <w:pPr>
              <w:spacing w:line="216" w:lineRule="auto"/>
              <w:contextualSpacing/>
              <w:rPr>
                <w:rFonts w:eastAsia="Calibri" w:cstheme="minorHAnsi"/>
                <w:i/>
                <w:iCs/>
                <w:sz w:val="18"/>
                <w:szCs w:val="18"/>
              </w:rPr>
            </w:pPr>
            <w:r w:rsidRPr="00B747C5">
              <w:rPr>
                <w:rFonts w:eastAsia="Calibri" w:cstheme="minorHAnsi"/>
                <w:i/>
                <w:iCs/>
                <w:sz w:val="18"/>
                <w:szCs w:val="18"/>
              </w:rPr>
              <w:t xml:space="preserve">Študijný program bude mať presne stanovené a vopred zverejnené pravidlá, kritériá a metódy hodnotenia študijných výsledkov vo svojej študijnej aj vedeckej časti, a to tak, ako to predpisuje študijný poriadok fakulty (Vnútorný predpis FiF UK č. 5/2020, čl. 11 a čl. 27), vyhláška o kreditovom systéme štúdia (Vyhláška č. 614/2002 Z. z., príl. 1) a Vnútorný predpis FiF UK č. 8/2020 O kreditovom hodnotení činností v doktorandskom štúdiu na FiF UK. </w:t>
            </w:r>
          </w:p>
          <w:p w14:paraId="708A17EC" w14:textId="77777777" w:rsidR="00600E2C" w:rsidRPr="00B747C5" w:rsidRDefault="00600E2C" w:rsidP="00600E2C">
            <w:pPr>
              <w:spacing w:line="216" w:lineRule="auto"/>
              <w:contextualSpacing/>
              <w:rPr>
                <w:rFonts w:eastAsia="Calibri" w:cstheme="minorHAnsi"/>
                <w:i/>
                <w:iCs/>
                <w:sz w:val="18"/>
                <w:szCs w:val="18"/>
              </w:rPr>
            </w:pPr>
            <w:r w:rsidRPr="00B747C5">
              <w:rPr>
                <w:rFonts w:eastAsia="Calibri" w:cstheme="minorHAnsi"/>
                <w:i/>
                <w:iCs/>
                <w:sz w:val="18"/>
                <w:szCs w:val="18"/>
              </w:rPr>
              <w:t xml:space="preserve">Pravidlá, kritériá a metódy hodnotenia študijných výsledkov v študijnej časti sú stanovené v informačných listoch jednotlivých predmetov. Na fakulte sú informačné listy predmetov všetkých študijných programov prístupné cez Akademický informačný systém AIS. Okrem iných náležitostí sú študentovi v informačnom liste vopred sprístupnené informácie o druhu, rozsahu a metóde vzdelávacích činností, podmienkach na absolvovanie predmetu, výsledkoch vzdelávania, osnove predmetu a odporúčanej literatúre. </w:t>
            </w:r>
          </w:p>
          <w:p w14:paraId="1D689571" w14:textId="77777777" w:rsidR="00600E2C" w:rsidRPr="00B747C5" w:rsidRDefault="00600E2C" w:rsidP="00600E2C">
            <w:pPr>
              <w:spacing w:line="216" w:lineRule="auto"/>
              <w:rPr>
                <w:rFonts w:eastAsia="Calibri" w:cstheme="minorHAnsi"/>
                <w:i/>
                <w:iCs/>
                <w:sz w:val="18"/>
                <w:szCs w:val="18"/>
              </w:rPr>
            </w:pPr>
            <w:r w:rsidRPr="00B747C5">
              <w:rPr>
                <w:rFonts w:eastAsia="Calibri" w:cstheme="minorHAnsi"/>
                <w:i/>
                <w:iCs/>
                <w:sz w:val="18"/>
                <w:szCs w:val="18"/>
              </w:rPr>
              <w:t>Pokiaľ ide o predmety študijnej časti, výsledky hodnotení jednotlivých predmetov budú zaznamenávané v akademickom informačnom systéme AIS a archivované na základe predpisu UK (Vnútorný predpis UK č. 1/2006) a študijného poriadku (Vnútorný predpis FiF UK č. 5/2020, príl. 2, čl. 2, ods. 2 a 3). Podľa týchto pravidiel vyučujúci zabezpečí vytlačenie, podpísanie a odovzdanie výkazu o hodnotení predmetu na študijné oddelenie po vykonaní skúšky. Písomné práce študentov, ktoré vzniknú v rámci predmetov študijnej časti, vyučujúci budú archivovať písomné práce študentov, ktoré sú súčasťou hodnotenia predmetu, v súlade s Registratúrnym poriadkom a registratúrnym plánom UK (Vnútorný predpis UK č. 1/2006).</w:t>
            </w:r>
          </w:p>
          <w:p w14:paraId="57926FBA" w14:textId="77777777" w:rsidR="00600E2C" w:rsidRPr="00B747C5" w:rsidRDefault="00600E2C" w:rsidP="00600E2C">
            <w:pPr>
              <w:spacing w:line="216" w:lineRule="auto"/>
              <w:contextualSpacing/>
              <w:rPr>
                <w:rFonts w:eastAsia="Calibri" w:cstheme="minorHAnsi"/>
                <w:i/>
                <w:iCs/>
                <w:sz w:val="18"/>
                <w:szCs w:val="18"/>
              </w:rPr>
            </w:pPr>
            <w:r w:rsidRPr="00B747C5">
              <w:rPr>
                <w:rFonts w:eastAsia="Calibri" w:cstheme="minorHAnsi"/>
                <w:i/>
                <w:iCs/>
                <w:sz w:val="18"/>
                <w:szCs w:val="18"/>
              </w:rPr>
              <w:t>Pravidlá, kritériá a metódy hodnotenia študijných výsledkov vo vedeckej časti štúdia študijného programu 3. stupňa sú stanovené v študijnom poriadku (Vnútorný predpis FiF UK č. 5/2020, čl. 27 a čl. 28) a vo Vnútornom predpise FiF UK č. 8/2020 O kreditovom hodnotení činností v doktorandskom štúdiu na FiF UK.</w:t>
            </w:r>
          </w:p>
          <w:p w14:paraId="094B2A03" w14:textId="322A76C0" w:rsidR="009B1D2F" w:rsidRPr="00B747C5" w:rsidRDefault="00600E2C" w:rsidP="00600E2C">
            <w:pPr>
              <w:spacing w:line="216" w:lineRule="auto"/>
              <w:contextualSpacing/>
              <w:rPr>
                <w:rFonts w:cstheme="minorHAnsi"/>
                <w:i/>
                <w:iCs/>
                <w:sz w:val="16"/>
                <w:szCs w:val="16"/>
                <w:lang w:eastAsia="sk-SK"/>
              </w:rPr>
            </w:pPr>
            <w:r w:rsidRPr="00B747C5">
              <w:rPr>
                <w:rFonts w:eastAsia="Calibri" w:cstheme="minorHAnsi"/>
                <w:i/>
                <w:iCs/>
                <w:sz w:val="18"/>
                <w:szCs w:val="18"/>
              </w:rPr>
              <w:t>Výpis výsledkov doktoranda za každý akademický rok, ktorý vždy na konci akademického roka vypracuje školiteľ a ktorý následne prerokuje odborová komisia (Vnútorný predpis FiF UK č. 5/2020, čl. 28, ods. 4; Vnútorný predpis FiF UK č. 16/2019 Smernica o zriaďovaní odborových komisií doktorandského štúdia a ich organizačný a rokovací poriadok, čl. 3, ods. 1, a čl. 5, ods. 1), bude zaznamenaný v akademickom informačnom systéme AIS a archivovaný na základe predpisu UK (Vnútorný predpis UK č. 1/2006) a študijného poriadku (Vnútorný predpis FiF UK č. 5/2020, príl. 2, čl. 2, ods. 2 a 3). Podľa týchto pravidiel školiteľ predloží výpis výsledkov doktoranda dekanovi, a to prostredníctvom referátu vedeckého výskumu a doktorandského štúdia. Referát zabezpečí bezodkladnú nápravu a prijme opatrenia na odstránenie prípadných nedostatkov, ktoré zistí pri kontrole výsledkov štúdia.</w:t>
            </w:r>
          </w:p>
        </w:tc>
        <w:tc>
          <w:tcPr>
            <w:tcW w:w="2696" w:type="dxa"/>
            <w:shd w:val="clear" w:color="auto" w:fill="auto"/>
          </w:tcPr>
          <w:p w14:paraId="4947FE93" w14:textId="2003E5CC" w:rsidR="00031E16" w:rsidRPr="00B747C5" w:rsidRDefault="00031E16" w:rsidP="24E93A6C">
            <w:pPr>
              <w:spacing w:line="216" w:lineRule="auto"/>
              <w:contextualSpacing/>
              <w:rPr>
                <w:rFonts w:eastAsia="Calibri" w:cstheme="minorHAnsi"/>
                <w:i/>
                <w:sz w:val="16"/>
                <w:szCs w:val="16"/>
              </w:rPr>
            </w:pPr>
            <w:r w:rsidRPr="00B747C5">
              <w:rPr>
                <w:rFonts w:eastAsia="Calibri" w:cstheme="minorHAnsi"/>
                <w:i/>
                <w:sz w:val="16"/>
                <w:szCs w:val="16"/>
              </w:rPr>
              <w:t>Vnútorný predpis FiF UK č. 5/2020:</w:t>
            </w:r>
          </w:p>
          <w:p w14:paraId="69FE22F8" w14:textId="77777777" w:rsidR="00031E16" w:rsidRPr="00B747C5" w:rsidRDefault="00AF0B9F" w:rsidP="24E93A6C">
            <w:pPr>
              <w:spacing w:line="216" w:lineRule="auto"/>
              <w:contextualSpacing/>
              <w:rPr>
                <w:rFonts w:cstheme="minorHAnsi"/>
                <w:i/>
                <w:sz w:val="16"/>
                <w:szCs w:val="16"/>
              </w:rPr>
            </w:pPr>
            <w:hyperlink r:id="rId88">
              <w:r w:rsidR="00031E16" w:rsidRPr="00B747C5">
                <w:rPr>
                  <w:rStyle w:val="Hypertextovprepojenie"/>
                  <w:rFonts w:eastAsia="Calibri" w:cstheme="minorHAnsi"/>
                  <w:i/>
                  <w:color w:val="auto"/>
                  <w:sz w:val="16"/>
                  <w:szCs w:val="16"/>
                  <w:u w:val="none"/>
                </w:rPr>
                <w:t>https://fphil.uniba.sk/fileadmin/fif/o_fakulte/dokumenty_vnutorne_predpisy/vnutorne_predpisy/vp_5_2020.pdf</w:t>
              </w:r>
            </w:hyperlink>
          </w:p>
          <w:p w14:paraId="55906E91" w14:textId="5DD25346" w:rsidR="00031E16" w:rsidRPr="00B747C5" w:rsidRDefault="00031E16" w:rsidP="24E93A6C">
            <w:pPr>
              <w:spacing w:line="216" w:lineRule="auto"/>
              <w:contextualSpacing/>
              <w:rPr>
                <w:rFonts w:cstheme="minorHAnsi"/>
                <w:i/>
                <w:sz w:val="16"/>
                <w:szCs w:val="16"/>
              </w:rPr>
            </w:pPr>
          </w:p>
          <w:p w14:paraId="7AE89440" w14:textId="1CF7462D" w:rsidR="00031E16" w:rsidRPr="00B747C5" w:rsidRDefault="00031E16" w:rsidP="00CB7D6A">
            <w:pPr>
              <w:spacing w:line="216" w:lineRule="auto"/>
              <w:contextualSpacing/>
              <w:rPr>
                <w:rFonts w:eastAsia="Calibri" w:cstheme="minorHAnsi"/>
                <w:i/>
                <w:sz w:val="16"/>
                <w:szCs w:val="16"/>
              </w:rPr>
            </w:pPr>
            <w:r w:rsidRPr="00B747C5">
              <w:rPr>
                <w:rFonts w:eastAsia="Calibri" w:cstheme="minorHAnsi"/>
                <w:i/>
                <w:sz w:val="16"/>
                <w:szCs w:val="16"/>
              </w:rPr>
              <w:t>Vyhláška č. 614/2002 Z. z.:</w:t>
            </w:r>
          </w:p>
          <w:p w14:paraId="478C5648" w14:textId="77777777" w:rsidR="00031E16" w:rsidRPr="00B747C5" w:rsidRDefault="00AF0B9F" w:rsidP="00CB7D6A">
            <w:pPr>
              <w:spacing w:line="216" w:lineRule="auto"/>
              <w:contextualSpacing/>
              <w:rPr>
                <w:rFonts w:cstheme="minorHAnsi"/>
                <w:i/>
                <w:sz w:val="16"/>
                <w:szCs w:val="16"/>
              </w:rPr>
            </w:pPr>
            <w:hyperlink r:id="rId89">
              <w:r w:rsidR="00031E16" w:rsidRPr="00B747C5">
                <w:rPr>
                  <w:rStyle w:val="Hypertextovprepojenie"/>
                  <w:rFonts w:eastAsia="Calibri" w:cstheme="minorHAnsi"/>
                  <w:i/>
                  <w:color w:val="auto"/>
                  <w:sz w:val="16"/>
                  <w:szCs w:val="16"/>
                  <w:u w:val="none"/>
                </w:rPr>
                <w:t>https://www.slov-lex.sk/pravne-predpisy/SK/ZZ/2002/614/vyhlasene_znenie.html</w:t>
              </w:r>
            </w:hyperlink>
          </w:p>
          <w:p w14:paraId="20EF6B55" w14:textId="77777777" w:rsidR="00600E2C" w:rsidRPr="00B747C5" w:rsidRDefault="00600E2C" w:rsidP="00600E2C">
            <w:pPr>
              <w:spacing w:line="216" w:lineRule="auto"/>
              <w:contextualSpacing/>
              <w:rPr>
                <w:rFonts w:eastAsia="Calibri" w:cstheme="minorHAnsi"/>
                <w:i/>
                <w:sz w:val="16"/>
                <w:szCs w:val="16"/>
              </w:rPr>
            </w:pPr>
          </w:p>
          <w:p w14:paraId="1BF562D7" w14:textId="77777777" w:rsidR="00600E2C" w:rsidRPr="00B747C5" w:rsidRDefault="00600E2C" w:rsidP="00600E2C">
            <w:pPr>
              <w:spacing w:line="216" w:lineRule="auto"/>
              <w:contextualSpacing/>
              <w:rPr>
                <w:rFonts w:eastAsia="Calibri" w:cstheme="minorHAnsi"/>
                <w:i/>
                <w:sz w:val="16"/>
                <w:szCs w:val="16"/>
              </w:rPr>
            </w:pPr>
            <w:r w:rsidRPr="00B747C5">
              <w:rPr>
                <w:rFonts w:eastAsia="Calibri" w:cstheme="minorHAnsi"/>
                <w:i/>
                <w:sz w:val="16"/>
                <w:szCs w:val="16"/>
              </w:rPr>
              <w:t>Vnútorný predpis FiF UK č. 8/2020:</w:t>
            </w:r>
          </w:p>
          <w:p w14:paraId="2FDD861B" w14:textId="77777777" w:rsidR="00600E2C" w:rsidRPr="00B747C5" w:rsidRDefault="00AF0B9F" w:rsidP="00600E2C">
            <w:pPr>
              <w:spacing w:line="216" w:lineRule="auto"/>
              <w:contextualSpacing/>
              <w:rPr>
                <w:rFonts w:cstheme="minorHAnsi"/>
                <w:i/>
                <w:sz w:val="16"/>
                <w:szCs w:val="16"/>
              </w:rPr>
            </w:pPr>
            <w:hyperlink r:id="rId90">
              <w:r w:rsidR="00600E2C" w:rsidRPr="00B747C5">
                <w:rPr>
                  <w:rStyle w:val="Hypertextovprepojenie"/>
                  <w:rFonts w:eastAsia="Calibri" w:cstheme="minorHAnsi"/>
                  <w:i/>
                  <w:color w:val="auto"/>
                  <w:sz w:val="16"/>
                  <w:szCs w:val="16"/>
                  <w:u w:val="none"/>
                </w:rPr>
                <w:t>https://fphil.uniba.sk/fileadmin/fif/o_fakulte/dokumenty_vnutorne_predpisy/vnutorne_predpisy/vp_8_2020.pdf</w:t>
              </w:r>
            </w:hyperlink>
          </w:p>
          <w:p w14:paraId="4EBF6E18" w14:textId="77777777" w:rsidR="00600E2C" w:rsidRPr="00B747C5" w:rsidRDefault="00600E2C" w:rsidP="00CB7D6A">
            <w:pPr>
              <w:spacing w:line="216" w:lineRule="auto"/>
              <w:contextualSpacing/>
              <w:rPr>
                <w:rFonts w:cstheme="minorHAnsi"/>
                <w:i/>
                <w:sz w:val="16"/>
                <w:szCs w:val="16"/>
              </w:rPr>
            </w:pPr>
          </w:p>
          <w:p w14:paraId="6924343C" w14:textId="554BF45A" w:rsidR="00031E16" w:rsidRPr="00B747C5" w:rsidRDefault="00031E16" w:rsidP="00CB7D6A">
            <w:pPr>
              <w:spacing w:line="216" w:lineRule="auto"/>
              <w:contextualSpacing/>
              <w:rPr>
                <w:rFonts w:cstheme="minorHAnsi"/>
                <w:i/>
                <w:sz w:val="16"/>
                <w:szCs w:val="16"/>
              </w:rPr>
            </w:pPr>
            <w:r w:rsidRPr="00B747C5">
              <w:rPr>
                <w:rFonts w:eastAsia="Calibri" w:cstheme="minorHAnsi"/>
                <w:i/>
                <w:sz w:val="16"/>
                <w:szCs w:val="16"/>
              </w:rPr>
              <w:t>Informačné listy predmetov:</w:t>
            </w:r>
          </w:p>
          <w:p w14:paraId="2CF4DACF" w14:textId="77777777" w:rsidR="00031E16" w:rsidRPr="00B747C5" w:rsidRDefault="00AF0B9F" w:rsidP="00CB7D6A">
            <w:pPr>
              <w:spacing w:line="216" w:lineRule="auto"/>
              <w:contextualSpacing/>
              <w:rPr>
                <w:rFonts w:cstheme="minorHAnsi"/>
                <w:i/>
                <w:sz w:val="16"/>
                <w:szCs w:val="16"/>
              </w:rPr>
            </w:pPr>
            <w:hyperlink r:id="rId91">
              <w:r w:rsidR="00031E16" w:rsidRPr="00B747C5">
                <w:rPr>
                  <w:rStyle w:val="Hypertextovprepojenie"/>
                  <w:rFonts w:eastAsia="Calibri" w:cstheme="minorHAnsi"/>
                  <w:i/>
                  <w:color w:val="auto"/>
                  <w:sz w:val="16"/>
                  <w:szCs w:val="16"/>
                  <w:u w:val="none"/>
                </w:rPr>
                <w:t>https://ais2.uniba.sk/ais/start.do</w:t>
              </w:r>
            </w:hyperlink>
          </w:p>
          <w:p w14:paraId="487AF816" w14:textId="15A73378" w:rsidR="00031E16" w:rsidRPr="00B747C5" w:rsidRDefault="00031E16" w:rsidP="00CB7D6A">
            <w:pPr>
              <w:spacing w:line="216" w:lineRule="auto"/>
              <w:contextualSpacing/>
              <w:rPr>
                <w:rFonts w:cstheme="minorHAnsi"/>
                <w:i/>
                <w:sz w:val="16"/>
                <w:szCs w:val="16"/>
              </w:rPr>
            </w:pPr>
          </w:p>
          <w:p w14:paraId="308C495F" w14:textId="551B5C0D" w:rsidR="00031E16" w:rsidRPr="00B747C5" w:rsidRDefault="00031E16" w:rsidP="00CB7D6A">
            <w:pPr>
              <w:spacing w:line="216" w:lineRule="auto"/>
              <w:contextualSpacing/>
              <w:rPr>
                <w:rFonts w:cstheme="minorHAnsi"/>
                <w:i/>
                <w:sz w:val="16"/>
                <w:szCs w:val="16"/>
              </w:rPr>
            </w:pPr>
            <w:r w:rsidRPr="00B747C5">
              <w:rPr>
                <w:rFonts w:eastAsia="Calibri" w:cstheme="minorHAnsi"/>
                <w:i/>
                <w:sz w:val="16"/>
                <w:szCs w:val="16"/>
              </w:rPr>
              <w:t>Vnútorný predpis UK č. 1/2006:</w:t>
            </w:r>
          </w:p>
          <w:p w14:paraId="239773BB" w14:textId="039E2560" w:rsidR="009B1D2F" w:rsidRPr="00B747C5" w:rsidRDefault="00AF0B9F" w:rsidP="00CB7D6A">
            <w:pPr>
              <w:spacing w:line="216" w:lineRule="auto"/>
              <w:contextualSpacing/>
              <w:rPr>
                <w:rFonts w:cstheme="minorHAnsi"/>
                <w:i/>
                <w:sz w:val="16"/>
                <w:szCs w:val="16"/>
                <w:lang w:eastAsia="sk-SK"/>
              </w:rPr>
            </w:pPr>
            <w:hyperlink r:id="rId92">
              <w:r w:rsidR="00031E16" w:rsidRPr="00B747C5">
                <w:rPr>
                  <w:rStyle w:val="Hypertextovprepojenie"/>
                  <w:rFonts w:eastAsia="Calibri" w:cstheme="minorHAnsi"/>
                  <w:i/>
                  <w:color w:val="auto"/>
                  <w:sz w:val="16"/>
                  <w:szCs w:val="16"/>
                  <w:u w:val="none"/>
                </w:rPr>
                <w:t>https://uniba.sk/fileadmin/ruk/legislativa/2006/Vp_2006_01.pdf</w:t>
              </w:r>
            </w:hyperlink>
          </w:p>
        </w:tc>
      </w:tr>
    </w:tbl>
    <w:p w14:paraId="50EA7F42" w14:textId="77777777" w:rsidR="00575600" w:rsidRPr="00B747C5" w:rsidRDefault="00575600" w:rsidP="00CB7D6A">
      <w:pPr>
        <w:pStyle w:val="Default"/>
        <w:spacing w:line="216" w:lineRule="auto"/>
        <w:contextualSpacing/>
        <w:rPr>
          <w:rFonts w:asciiTheme="minorHAnsi" w:hAnsiTheme="minorHAnsi" w:cstheme="minorHAnsi"/>
          <w:color w:val="auto"/>
          <w:sz w:val="18"/>
          <w:szCs w:val="18"/>
        </w:rPr>
      </w:pPr>
    </w:p>
    <w:p w14:paraId="5B305B4D" w14:textId="2627E4CD" w:rsidR="00E82D04" w:rsidRPr="00B747C5" w:rsidRDefault="00DC2BA3" w:rsidP="00CB7D6A">
      <w:pPr>
        <w:spacing w:after="0" w:line="216" w:lineRule="auto"/>
        <w:jc w:val="both"/>
        <w:rPr>
          <w:rFonts w:cstheme="minorHAnsi"/>
          <w:sz w:val="18"/>
          <w:szCs w:val="18"/>
        </w:rPr>
      </w:pPr>
      <w:r w:rsidRPr="00B747C5">
        <w:rPr>
          <w:rFonts w:cstheme="minorHAnsi"/>
          <w:b/>
          <w:bCs/>
          <w:sz w:val="18"/>
          <w:szCs w:val="18"/>
        </w:rPr>
        <w:t>SP 4.7.</w:t>
      </w:r>
      <w:r w:rsidRPr="00B747C5">
        <w:rPr>
          <w:rFonts w:cstheme="minorHAnsi"/>
          <w:sz w:val="18"/>
          <w:szCs w:val="18"/>
        </w:rPr>
        <w:t xml:space="preserve"> </w:t>
      </w:r>
      <w:r w:rsidR="00E82D04" w:rsidRPr="00B747C5">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68405E0E" w14:textId="77777777" w:rsidTr="24E93A6C">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813556F"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38C13CA5"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080B7E51" w14:textId="77777777" w:rsidTr="24E93A6C">
        <w:trPr>
          <w:trHeight w:val="529"/>
        </w:trPr>
        <w:tc>
          <w:tcPr>
            <w:tcW w:w="7085" w:type="dxa"/>
          </w:tcPr>
          <w:p w14:paraId="769BE04A" w14:textId="77777777" w:rsidR="00600E2C" w:rsidRPr="00B747C5" w:rsidRDefault="00600E2C" w:rsidP="00600E2C">
            <w:pPr>
              <w:spacing w:line="216" w:lineRule="auto"/>
              <w:contextualSpacing/>
              <w:rPr>
                <w:rFonts w:eastAsia="Calibri" w:cstheme="minorHAnsi"/>
                <w:i/>
                <w:iCs/>
                <w:sz w:val="18"/>
                <w:szCs w:val="18"/>
              </w:rPr>
            </w:pPr>
            <w:r w:rsidRPr="00B747C5">
              <w:rPr>
                <w:rFonts w:eastAsia="Calibri" w:cstheme="minorHAnsi"/>
                <w:i/>
                <w:iCs/>
                <w:sz w:val="18"/>
                <w:szCs w:val="18"/>
              </w:rPr>
              <w:t xml:space="preserve">Metódy a kritériá hodnotenia študijného programu budú študentom vopred známe, tak ako to vyplýva zo študijného poriadku fakulty (Vnútorný predpis FiF UK č. 5/2020, čl. 11, 27, 28), vyhlášky o kreditovom systéme štúdia (Vyhláška č. 614/2002 Z. z., príl. 1) a Vnútorného predpisu FiF UK č. 8/2020 O kreditovom hodnotení činností v doktorandskom štúdiu na FiF UK, pričom budú prístupné študentom prostredníctvom akademického informačného systému AIS. </w:t>
            </w:r>
          </w:p>
          <w:p w14:paraId="3830FC9D" w14:textId="55DCA405" w:rsidR="00900A8A" w:rsidRPr="00B747C5" w:rsidRDefault="00900A8A" w:rsidP="00CB7D6A">
            <w:pPr>
              <w:spacing w:line="216" w:lineRule="auto"/>
              <w:contextualSpacing/>
              <w:rPr>
                <w:rFonts w:cstheme="minorHAnsi"/>
              </w:rPr>
            </w:pPr>
            <w:r w:rsidRPr="00B747C5">
              <w:rPr>
                <w:rFonts w:eastAsia="Calibri" w:cstheme="minorHAnsi"/>
                <w:i/>
                <w:iCs/>
                <w:sz w:val="18"/>
                <w:szCs w:val="18"/>
              </w:rPr>
              <w:t xml:space="preserve">Podľa znenia študijného poriadku fakulty (Vnútorný predpis </w:t>
            </w:r>
            <w:r w:rsidR="00805600" w:rsidRPr="00B747C5">
              <w:rPr>
                <w:rFonts w:eastAsia="Calibri" w:cstheme="minorHAnsi"/>
                <w:i/>
                <w:iCs/>
                <w:sz w:val="18"/>
                <w:szCs w:val="18"/>
              </w:rPr>
              <w:t xml:space="preserve">FiF UK </w:t>
            </w:r>
            <w:r w:rsidRPr="00B747C5">
              <w:rPr>
                <w:rFonts w:eastAsia="Calibri" w:cstheme="minorHAnsi"/>
                <w:i/>
                <w:iCs/>
                <w:sz w:val="18"/>
                <w:szCs w:val="18"/>
              </w:rPr>
              <w:t xml:space="preserve">č. 5/2020, čl. 11, ods. 4 a 5) vyučujúci študijného programu zverejnia na začiatku výučbovej časti semestra v písomnej forme rozsah účasti na vzdelávacích činnostiach, konkretizáciu spôsobu hodnotenia študijných výsledkov, termíny priebežného hodnotenia a informáciu, či je podmienkou na vykonanie skúšky dosiahnutie predpísanej úrovne priebežného hodnotenia alebo predpísaného rozsahu povinnej účasti na vzdelávacích činnostiach. Ak sa na výučbe predmetu podieľajú viacerí vyučujúci, zverejnené podmienky musia byť obsahovo totožné. </w:t>
            </w:r>
          </w:p>
          <w:p w14:paraId="304025D8" w14:textId="146242DA" w:rsidR="009B1D2F" w:rsidRPr="00B747C5" w:rsidRDefault="00900A8A" w:rsidP="00CB7D6A">
            <w:pPr>
              <w:spacing w:line="216" w:lineRule="auto"/>
              <w:contextualSpacing/>
              <w:rPr>
                <w:rFonts w:cstheme="minorHAnsi"/>
                <w:bCs/>
                <w:i/>
                <w:iCs/>
                <w:sz w:val="16"/>
                <w:szCs w:val="16"/>
                <w:lang w:eastAsia="sk-SK"/>
              </w:rPr>
            </w:pPr>
            <w:r w:rsidRPr="00B747C5">
              <w:rPr>
                <w:rFonts w:eastAsia="Calibri" w:cstheme="minorHAnsi"/>
                <w:i/>
                <w:iCs/>
                <w:sz w:val="18"/>
                <w:szCs w:val="18"/>
              </w:rPr>
              <w:t>Etický kódex FiF</w:t>
            </w:r>
            <w:r w:rsidR="005D1E1B" w:rsidRPr="00B747C5">
              <w:rPr>
                <w:rFonts w:eastAsia="Calibri" w:cstheme="minorHAnsi"/>
                <w:i/>
                <w:iCs/>
                <w:sz w:val="18"/>
                <w:szCs w:val="18"/>
              </w:rPr>
              <w:t xml:space="preserve"> </w:t>
            </w:r>
            <w:r w:rsidRPr="00B747C5">
              <w:rPr>
                <w:rFonts w:eastAsia="Calibri" w:cstheme="minorHAnsi"/>
                <w:i/>
                <w:iCs/>
                <w:sz w:val="18"/>
                <w:szCs w:val="18"/>
              </w:rPr>
              <w:t>UK (Vnútorný predpis</w:t>
            </w:r>
            <w:r w:rsidR="00805600" w:rsidRPr="00B747C5">
              <w:rPr>
                <w:rFonts w:eastAsia="Calibri" w:cstheme="minorHAnsi"/>
                <w:i/>
                <w:iCs/>
                <w:sz w:val="18"/>
                <w:szCs w:val="18"/>
              </w:rPr>
              <w:t xml:space="preserve"> FiF UK</w:t>
            </w:r>
            <w:r w:rsidRPr="00B747C5">
              <w:rPr>
                <w:rFonts w:eastAsia="Calibri" w:cstheme="minorHAnsi"/>
                <w:i/>
                <w:iCs/>
                <w:sz w:val="18"/>
                <w:szCs w:val="18"/>
              </w:rPr>
              <w:t xml:space="preserve">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w:t>
            </w:r>
            <w:r w:rsidRPr="00B747C5">
              <w:rPr>
                <w:rFonts w:eastAsia="Calibri" w:cstheme="minorHAnsi"/>
                <w:i/>
                <w:iCs/>
                <w:sz w:val="18"/>
                <w:szCs w:val="18"/>
              </w:rPr>
              <w:lastRenderedPageBreak/>
              <w:t>možnosť vyjadriť sa ku každému predmetu realizovanému v príslušnom semestri akademického roka.</w:t>
            </w:r>
          </w:p>
        </w:tc>
        <w:tc>
          <w:tcPr>
            <w:tcW w:w="2696" w:type="dxa"/>
          </w:tcPr>
          <w:p w14:paraId="3B5DEBAE" w14:textId="3190F53E" w:rsidR="00805600" w:rsidRPr="00B747C5" w:rsidRDefault="2E10DBB9" w:rsidP="24E93A6C">
            <w:pPr>
              <w:spacing w:line="216" w:lineRule="auto"/>
              <w:contextualSpacing/>
              <w:rPr>
                <w:rFonts w:eastAsia="Calibri" w:cstheme="minorHAnsi"/>
                <w:i/>
                <w:sz w:val="16"/>
                <w:szCs w:val="16"/>
              </w:rPr>
            </w:pPr>
            <w:r w:rsidRPr="00B747C5">
              <w:rPr>
                <w:rFonts w:eastAsia="Calibri" w:cstheme="minorHAnsi"/>
                <w:i/>
                <w:sz w:val="16"/>
                <w:szCs w:val="16"/>
              </w:rPr>
              <w:lastRenderedPageBreak/>
              <w:t>Vnútorný predpis FiF UK č. 5/2020:</w:t>
            </w:r>
          </w:p>
          <w:p w14:paraId="1D274F80" w14:textId="77777777" w:rsidR="00805600" w:rsidRPr="00B747C5" w:rsidRDefault="00AF0B9F" w:rsidP="24E93A6C">
            <w:pPr>
              <w:spacing w:line="216" w:lineRule="auto"/>
              <w:contextualSpacing/>
              <w:rPr>
                <w:rFonts w:cstheme="minorHAnsi"/>
                <w:i/>
                <w:sz w:val="16"/>
                <w:szCs w:val="16"/>
              </w:rPr>
            </w:pPr>
            <w:hyperlink r:id="rId93">
              <w:r w:rsidR="2E10DBB9" w:rsidRPr="00B747C5">
                <w:rPr>
                  <w:rStyle w:val="Hypertextovprepojenie"/>
                  <w:rFonts w:eastAsia="Calibri" w:cstheme="minorHAnsi"/>
                  <w:i/>
                  <w:color w:val="auto"/>
                  <w:sz w:val="16"/>
                  <w:szCs w:val="16"/>
                  <w:u w:val="none"/>
                </w:rPr>
                <w:t>https://fphil.uniba.sk/fileadmin/fif/o_fakulte/dokumenty_vnutorne_predpisy/vnutorne_predpisy/vp_5_2020.pdf</w:t>
              </w:r>
            </w:hyperlink>
          </w:p>
          <w:p w14:paraId="609695E6" w14:textId="22E7F066" w:rsidR="24E93A6C" w:rsidRPr="00B747C5" w:rsidRDefault="24E93A6C" w:rsidP="24E93A6C">
            <w:pPr>
              <w:spacing w:line="216" w:lineRule="auto"/>
              <w:rPr>
                <w:rFonts w:eastAsia="Calibri" w:cstheme="minorHAnsi"/>
                <w:i/>
                <w:sz w:val="16"/>
                <w:szCs w:val="16"/>
              </w:rPr>
            </w:pPr>
          </w:p>
          <w:p w14:paraId="0C2EE30E" w14:textId="3A6B0691" w:rsidR="00805600" w:rsidRPr="00B747C5" w:rsidRDefault="00805600" w:rsidP="00CB7D6A">
            <w:pPr>
              <w:spacing w:line="216" w:lineRule="auto"/>
              <w:contextualSpacing/>
              <w:rPr>
                <w:rFonts w:cstheme="minorHAnsi"/>
                <w:i/>
                <w:sz w:val="16"/>
                <w:szCs w:val="16"/>
              </w:rPr>
            </w:pPr>
            <w:r w:rsidRPr="00B747C5">
              <w:rPr>
                <w:rFonts w:eastAsia="Calibri" w:cstheme="minorHAnsi"/>
                <w:i/>
                <w:sz w:val="16"/>
                <w:szCs w:val="16"/>
              </w:rPr>
              <w:t>Vyhláška č. 614/2002 Z. z.:</w:t>
            </w:r>
          </w:p>
          <w:p w14:paraId="6F5811CD" w14:textId="77777777" w:rsidR="00600E2C" w:rsidRPr="00B747C5" w:rsidRDefault="00AF0B9F" w:rsidP="00600E2C">
            <w:pPr>
              <w:spacing w:line="216" w:lineRule="auto"/>
              <w:contextualSpacing/>
              <w:rPr>
                <w:rStyle w:val="Hypertextovprepojenie"/>
                <w:rFonts w:eastAsia="Calibri" w:cstheme="minorHAnsi"/>
                <w:i/>
                <w:color w:val="auto"/>
                <w:sz w:val="16"/>
                <w:szCs w:val="16"/>
                <w:u w:val="none"/>
              </w:rPr>
            </w:pPr>
            <w:hyperlink r:id="rId94">
              <w:r w:rsidR="00805600" w:rsidRPr="00B747C5">
                <w:rPr>
                  <w:rStyle w:val="Hypertextovprepojenie"/>
                  <w:rFonts w:eastAsia="Calibri" w:cstheme="minorHAnsi"/>
                  <w:i/>
                  <w:color w:val="auto"/>
                  <w:sz w:val="16"/>
                  <w:szCs w:val="16"/>
                  <w:u w:val="none"/>
                </w:rPr>
                <w:t>https://www.slov-lex.sk/pravne-predpisy/SK/ZZ/2002/614/vyhlasene_znenie.html</w:t>
              </w:r>
            </w:hyperlink>
          </w:p>
          <w:p w14:paraId="4F11B771" w14:textId="15E78EA5" w:rsidR="00600E2C" w:rsidRPr="00B747C5" w:rsidRDefault="00805600" w:rsidP="00600E2C">
            <w:pPr>
              <w:spacing w:line="216" w:lineRule="auto"/>
              <w:contextualSpacing/>
              <w:rPr>
                <w:rFonts w:eastAsia="Calibri" w:cstheme="minorHAnsi"/>
                <w:i/>
                <w:sz w:val="16"/>
                <w:szCs w:val="16"/>
              </w:rPr>
            </w:pPr>
            <w:r w:rsidRPr="00B747C5">
              <w:rPr>
                <w:rFonts w:cstheme="minorHAnsi"/>
                <w:i/>
                <w:sz w:val="16"/>
                <w:szCs w:val="16"/>
              </w:rPr>
              <w:br/>
            </w:r>
            <w:r w:rsidR="00600E2C" w:rsidRPr="00B747C5">
              <w:rPr>
                <w:rFonts w:eastAsia="Calibri" w:cstheme="minorHAnsi"/>
                <w:i/>
                <w:sz w:val="16"/>
                <w:szCs w:val="16"/>
              </w:rPr>
              <w:t>Vnútorný predpis FiF UK č. 8/2020:</w:t>
            </w:r>
          </w:p>
          <w:p w14:paraId="7BF273D3" w14:textId="75B7593E" w:rsidR="00805600" w:rsidRPr="00B747C5" w:rsidRDefault="00AF0B9F" w:rsidP="00600E2C">
            <w:pPr>
              <w:spacing w:line="216" w:lineRule="auto"/>
              <w:contextualSpacing/>
              <w:rPr>
                <w:rFonts w:eastAsia="Calibri" w:cstheme="minorHAnsi"/>
                <w:i/>
                <w:sz w:val="16"/>
                <w:szCs w:val="16"/>
              </w:rPr>
            </w:pPr>
            <w:hyperlink r:id="rId95">
              <w:r w:rsidR="00600E2C" w:rsidRPr="00B747C5">
                <w:rPr>
                  <w:rStyle w:val="Hypertextovprepojenie"/>
                  <w:rFonts w:eastAsia="Calibri" w:cstheme="minorHAnsi"/>
                  <w:i/>
                  <w:color w:val="auto"/>
                  <w:sz w:val="16"/>
                  <w:szCs w:val="16"/>
                  <w:u w:val="none"/>
                </w:rPr>
                <w:t>https://fphil.uniba.sk/fileadmin/fif/o_fakulte/dokumenty_vnutorne_predpisy/vnutorne_predpisy/vp_8_2020.pdf</w:t>
              </w:r>
            </w:hyperlink>
          </w:p>
          <w:p w14:paraId="1519A60C" w14:textId="77777777" w:rsidR="00600E2C" w:rsidRPr="00B747C5" w:rsidRDefault="00600E2C" w:rsidP="00CB7D6A">
            <w:pPr>
              <w:spacing w:line="216" w:lineRule="auto"/>
              <w:contextualSpacing/>
              <w:rPr>
                <w:rFonts w:eastAsia="Calibri" w:cstheme="minorHAnsi"/>
                <w:i/>
                <w:sz w:val="16"/>
                <w:szCs w:val="16"/>
              </w:rPr>
            </w:pPr>
          </w:p>
          <w:p w14:paraId="2E095349" w14:textId="20AFD8B7" w:rsidR="00805600" w:rsidRPr="00B747C5" w:rsidRDefault="00805600" w:rsidP="00CB7D6A">
            <w:pPr>
              <w:spacing w:line="216" w:lineRule="auto"/>
              <w:contextualSpacing/>
              <w:rPr>
                <w:rFonts w:cstheme="minorHAnsi"/>
                <w:i/>
                <w:sz w:val="16"/>
                <w:szCs w:val="16"/>
              </w:rPr>
            </w:pPr>
            <w:r w:rsidRPr="00B747C5">
              <w:rPr>
                <w:rFonts w:eastAsia="Calibri" w:cstheme="minorHAnsi"/>
                <w:i/>
                <w:sz w:val="16"/>
                <w:szCs w:val="16"/>
              </w:rPr>
              <w:t>Informačné listy predmetov:</w:t>
            </w:r>
          </w:p>
          <w:p w14:paraId="36CCEED0" w14:textId="77777777" w:rsidR="00805600" w:rsidRPr="00B747C5" w:rsidRDefault="00AF0B9F" w:rsidP="00CB7D6A">
            <w:pPr>
              <w:spacing w:line="216" w:lineRule="auto"/>
              <w:contextualSpacing/>
              <w:rPr>
                <w:rFonts w:cstheme="minorHAnsi"/>
                <w:i/>
                <w:sz w:val="16"/>
                <w:szCs w:val="16"/>
              </w:rPr>
            </w:pPr>
            <w:hyperlink r:id="rId96">
              <w:r w:rsidR="2E10DBB9" w:rsidRPr="00B747C5">
                <w:rPr>
                  <w:rStyle w:val="Hypertextovprepojenie"/>
                  <w:rFonts w:eastAsia="Calibri" w:cstheme="minorHAnsi"/>
                  <w:i/>
                  <w:color w:val="auto"/>
                  <w:sz w:val="16"/>
                  <w:szCs w:val="16"/>
                  <w:u w:val="none"/>
                </w:rPr>
                <w:t>https://ais2.uniba.sk/ais/start.do</w:t>
              </w:r>
            </w:hyperlink>
          </w:p>
          <w:p w14:paraId="1B1F59BD" w14:textId="4898AD39" w:rsidR="24E93A6C" w:rsidRPr="00B747C5" w:rsidRDefault="24E93A6C" w:rsidP="24E93A6C">
            <w:pPr>
              <w:spacing w:line="216" w:lineRule="auto"/>
              <w:rPr>
                <w:rFonts w:eastAsia="Calibri" w:cstheme="minorHAnsi"/>
                <w:i/>
                <w:sz w:val="16"/>
                <w:szCs w:val="16"/>
              </w:rPr>
            </w:pPr>
          </w:p>
          <w:p w14:paraId="6EF26C7D" w14:textId="50150B7F" w:rsidR="00805600" w:rsidRPr="00B747C5" w:rsidRDefault="00805600" w:rsidP="00CB7D6A">
            <w:pPr>
              <w:spacing w:line="216" w:lineRule="auto"/>
              <w:contextualSpacing/>
              <w:rPr>
                <w:rFonts w:cstheme="minorHAnsi"/>
                <w:i/>
                <w:sz w:val="16"/>
                <w:szCs w:val="16"/>
              </w:rPr>
            </w:pPr>
            <w:r w:rsidRPr="00B747C5">
              <w:rPr>
                <w:rFonts w:eastAsia="Calibri" w:cstheme="minorHAnsi"/>
                <w:i/>
                <w:sz w:val="16"/>
                <w:szCs w:val="16"/>
              </w:rPr>
              <w:t>Vnútorný predpis FiF UK č. 13/2019:</w:t>
            </w:r>
          </w:p>
          <w:p w14:paraId="6538E9D3" w14:textId="77777777" w:rsidR="00805600" w:rsidRPr="00B747C5" w:rsidRDefault="00AF0B9F" w:rsidP="00CB7D6A">
            <w:pPr>
              <w:spacing w:line="216" w:lineRule="auto"/>
              <w:contextualSpacing/>
              <w:rPr>
                <w:rFonts w:cstheme="minorHAnsi"/>
                <w:i/>
                <w:sz w:val="16"/>
                <w:szCs w:val="16"/>
              </w:rPr>
            </w:pPr>
            <w:hyperlink r:id="rId97">
              <w:r w:rsidR="2E10DBB9" w:rsidRPr="00B747C5">
                <w:rPr>
                  <w:rStyle w:val="Hypertextovprepojenie"/>
                  <w:rFonts w:eastAsia="Calibri" w:cstheme="minorHAnsi"/>
                  <w:i/>
                  <w:color w:val="auto"/>
                  <w:sz w:val="16"/>
                  <w:szCs w:val="16"/>
                  <w:u w:val="none"/>
                </w:rPr>
                <w:t>https://fphil.uniba.sk/fileadmin/fif/o_fakulte/dokumenty_vnutorne_predpisy/vnutorne_predpisy/vp_13_2019.pdf</w:t>
              </w:r>
            </w:hyperlink>
          </w:p>
          <w:p w14:paraId="5F26F3AD" w14:textId="234EDE22" w:rsidR="24E93A6C" w:rsidRPr="00B747C5" w:rsidRDefault="24E93A6C" w:rsidP="24E93A6C">
            <w:pPr>
              <w:spacing w:line="216" w:lineRule="auto"/>
              <w:rPr>
                <w:rFonts w:eastAsia="Calibri" w:cstheme="minorHAnsi"/>
                <w:i/>
                <w:sz w:val="16"/>
                <w:szCs w:val="16"/>
              </w:rPr>
            </w:pPr>
          </w:p>
          <w:p w14:paraId="6AE7A421" w14:textId="390324D7" w:rsidR="00805600" w:rsidRPr="00B747C5" w:rsidRDefault="2E10DBB9" w:rsidP="00CB7D6A">
            <w:pPr>
              <w:spacing w:line="216" w:lineRule="auto"/>
              <w:contextualSpacing/>
              <w:rPr>
                <w:rFonts w:cstheme="minorHAnsi"/>
                <w:i/>
                <w:sz w:val="16"/>
                <w:szCs w:val="16"/>
              </w:rPr>
            </w:pPr>
            <w:r w:rsidRPr="00B747C5">
              <w:rPr>
                <w:rFonts w:eastAsia="Calibri" w:cstheme="minorHAnsi"/>
                <w:i/>
                <w:sz w:val="16"/>
                <w:szCs w:val="16"/>
              </w:rPr>
              <w:t>Študentská anketa FiF</w:t>
            </w:r>
            <w:r w:rsidR="3DB5A708" w:rsidRPr="00B747C5">
              <w:rPr>
                <w:rFonts w:eastAsia="Calibri" w:cstheme="minorHAnsi"/>
                <w:i/>
                <w:sz w:val="16"/>
                <w:szCs w:val="16"/>
              </w:rPr>
              <w:t xml:space="preserve"> </w:t>
            </w:r>
            <w:r w:rsidRPr="00B747C5">
              <w:rPr>
                <w:rFonts w:eastAsia="Calibri" w:cstheme="minorHAnsi"/>
                <w:i/>
                <w:sz w:val="16"/>
                <w:szCs w:val="16"/>
              </w:rPr>
              <w:t>UK:</w:t>
            </w:r>
          </w:p>
          <w:p w14:paraId="322784EF" w14:textId="0AE2FEA4" w:rsidR="009B1D2F" w:rsidRPr="00B747C5" w:rsidRDefault="00AF0B9F" w:rsidP="24E93A6C">
            <w:pPr>
              <w:spacing w:line="216" w:lineRule="auto"/>
              <w:contextualSpacing/>
              <w:rPr>
                <w:rFonts w:cstheme="minorHAnsi"/>
                <w:i/>
                <w:sz w:val="16"/>
                <w:szCs w:val="16"/>
                <w:lang w:eastAsia="sk-SK"/>
              </w:rPr>
            </w:pPr>
            <w:hyperlink r:id="rId98">
              <w:r w:rsidR="2E10DBB9" w:rsidRPr="00B747C5">
                <w:rPr>
                  <w:rStyle w:val="Hypertextovprepojenie"/>
                  <w:rFonts w:eastAsia="Calibri" w:cstheme="minorHAnsi"/>
                  <w:i/>
                  <w:color w:val="auto"/>
                  <w:sz w:val="16"/>
                  <w:szCs w:val="16"/>
                  <w:u w:val="none"/>
                </w:rPr>
                <w:t>https://fphil.uniba.sk/studium/student/studentska-anketa/</w:t>
              </w:r>
            </w:hyperlink>
          </w:p>
          <w:p w14:paraId="27F89F7E" w14:textId="0E96DD4B" w:rsidR="009B1D2F" w:rsidRPr="00B747C5" w:rsidRDefault="009B1D2F" w:rsidP="24E93A6C">
            <w:pPr>
              <w:spacing w:line="216" w:lineRule="auto"/>
              <w:contextualSpacing/>
              <w:rPr>
                <w:rFonts w:eastAsia="Calibri" w:cstheme="minorHAnsi"/>
                <w:i/>
                <w:sz w:val="16"/>
                <w:szCs w:val="16"/>
                <w:lang w:eastAsia="sk-SK"/>
              </w:rPr>
            </w:pPr>
          </w:p>
        </w:tc>
      </w:tr>
    </w:tbl>
    <w:p w14:paraId="67BAED99" w14:textId="77777777" w:rsidR="00575600" w:rsidRPr="00B747C5" w:rsidRDefault="00575600" w:rsidP="00CB7D6A">
      <w:pPr>
        <w:pStyle w:val="Default"/>
        <w:spacing w:line="216" w:lineRule="auto"/>
        <w:contextualSpacing/>
        <w:rPr>
          <w:rFonts w:asciiTheme="minorHAnsi" w:hAnsiTheme="minorHAnsi" w:cstheme="minorHAnsi"/>
          <w:color w:val="auto"/>
          <w:sz w:val="18"/>
          <w:szCs w:val="18"/>
        </w:rPr>
      </w:pPr>
    </w:p>
    <w:p w14:paraId="692B8B3C" w14:textId="07A2452E" w:rsidR="00E82D04" w:rsidRPr="00B747C5" w:rsidRDefault="002003EC" w:rsidP="00CB7D6A">
      <w:pPr>
        <w:spacing w:after="0" w:line="216" w:lineRule="auto"/>
        <w:jc w:val="both"/>
        <w:rPr>
          <w:rFonts w:cstheme="minorHAnsi"/>
          <w:sz w:val="18"/>
          <w:szCs w:val="18"/>
        </w:rPr>
      </w:pPr>
      <w:r w:rsidRPr="00B747C5">
        <w:rPr>
          <w:rFonts w:cstheme="minorHAnsi"/>
          <w:b/>
          <w:bCs/>
          <w:sz w:val="18"/>
          <w:szCs w:val="18"/>
        </w:rPr>
        <w:t>SP 4.8.</w:t>
      </w:r>
      <w:r w:rsidRPr="00B747C5">
        <w:rPr>
          <w:rFonts w:cstheme="minorHAnsi"/>
          <w:sz w:val="18"/>
          <w:szCs w:val="18"/>
        </w:rPr>
        <w:t xml:space="preserve"> </w:t>
      </w:r>
      <w:r w:rsidR="00E82D04" w:rsidRPr="00B747C5">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23871BDC" w14:textId="77777777" w:rsidTr="1563DCB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BF99F3A"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725E3794"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563B45F8" w14:textId="77777777" w:rsidTr="1563DCBF">
        <w:trPr>
          <w:trHeight w:val="529"/>
        </w:trPr>
        <w:tc>
          <w:tcPr>
            <w:tcW w:w="7085" w:type="dxa"/>
          </w:tcPr>
          <w:p w14:paraId="5EE0EE42" w14:textId="6E113F0D" w:rsidR="00B415FD" w:rsidRPr="00B747C5" w:rsidRDefault="00B415FD" w:rsidP="00CB7D6A">
            <w:pPr>
              <w:spacing w:line="216" w:lineRule="auto"/>
              <w:contextualSpacing/>
              <w:rPr>
                <w:rFonts w:cstheme="minorHAnsi"/>
              </w:rPr>
            </w:pPr>
            <w:r w:rsidRPr="00B747C5">
              <w:rPr>
                <w:rFonts w:eastAsia="Calibri" w:cstheme="minorHAnsi"/>
                <w:i/>
                <w:iCs/>
                <w:sz w:val="18"/>
                <w:szCs w:val="18"/>
              </w:rPr>
              <w:t>Predmety študijného programu budú hodnotené na základe klasifikačných stupňov predpísaných v študijnom poriadku fakulty (Vnútorný predpis FiF UK č. 5/2020, čl. 11, ods. 2) a vo vyhláške o kreditovom systéme štúdia (Vyhláška č. 614/2002 Z. z., § 6</w:t>
            </w:r>
            <w:r w:rsidR="00E2043C" w:rsidRPr="00B747C5">
              <w:rPr>
                <w:rFonts w:eastAsia="Calibri" w:cstheme="minorHAnsi"/>
                <w:i/>
                <w:iCs/>
                <w:sz w:val="18"/>
                <w:szCs w:val="18"/>
              </w:rPr>
              <w:t>,</w:t>
            </w:r>
            <w:r w:rsidRPr="00B747C5">
              <w:rPr>
                <w:rFonts w:eastAsia="Calibri" w:cstheme="minorHAnsi"/>
                <w:i/>
                <w:iCs/>
                <w:sz w:val="18"/>
                <w:szCs w:val="18"/>
              </w:rPr>
              <w:t xml:space="preserve"> ods. 3 ). Hodnotenie známkou sa bude uskutočňovať podľa klasifikačnej stupnice, ktorú tvorí šesť klasifikačných stupňov:</w:t>
            </w:r>
          </w:p>
          <w:p w14:paraId="76215442" w14:textId="77777777" w:rsidR="00B415FD" w:rsidRPr="00B747C5" w:rsidRDefault="00B415FD" w:rsidP="00CB7D6A">
            <w:pPr>
              <w:spacing w:line="216" w:lineRule="auto"/>
              <w:contextualSpacing/>
              <w:rPr>
                <w:rFonts w:cstheme="minorHAnsi"/>
              </w:rPr>
            </w:pPr>
            <w:r w:rsidRPr="00B747C5">
              <w:rPr>
                <w:rFonts w:eastAsia="Calibri" w:cstheme="minorHAnsi"/>
                <w:i/>
                <w:iCs/>
                <w:sz w:val="18"/>
                <w:szCs w:val="18"/>
              </w:rPr>
              <w:t>A - výborne (vynikajúce výsledky) = 1</w:t>
            </w:r>
          </w:p>
          <w:p w14:paraId="77AA5299" w14:textId="77777777" w:rsidR="00B415FD" w:rsidRPr="00B747C5" w:rsidRDefault="00B415FD" w:rsidP="00CB7D6A">
            <w:pPr>
              <w:spacing w:line="216" w:lineRule="auto"/>
              <w:contextualSpacing/>
              <w:rPr>
                <w:rFonts w:cstheme="minorHAnsi"/>
              </w:rPr>
            </w:pPr>
            <w:r w:rsidRPr="00B747C5">
              <w:rPr>
                <w:rFonts w:eastAsia="Calibri" w:cstheme="minorHAnsi"/>
                <w:i/>
                <w:iCs/>
                <w:sz w:val="18"/>
                <w:szCs w:val="18"/>
              </w:rPr>
              <w:t>B - veľmi dobre (nadpriemerné výsledky) = 1,5</w:t>
            </w:r>
          </w:p>
          <w:p w14:paraId="5C2FA3B4" w14:textId="77777777" w:rsidR="00B415FD" w:rsidRPr="00B747C5" w:rsidRDefault="00B415FD" w:rsidP="00CB7D6A">
            <w:pPr>
              <w:spacing w:line="216" w:lineRule="auto"/>
              <w:contextualSpacing/>
              <w:rPr>
                <w:rFonts w:cstheme="minorHAnsi"/>
              </w:rPr>
            </w:pPr>
            <w:r w:rsidRPr="00B747C5">
              <w:rPr>
                <w:rFonts w:eastAsia="Calibri" w:cstheme="minorHAnsi"/>
                <w:i/>
                <w:iCs/>
                <w:sz w:val="18"/>
                <w:szCs w:val="18"/>
              </w:rPr>
              <w:t>C - dobre (priemerné výsledky) = 2</w:t>
            </w:r>
          </w:p>
          <w:p w14:paraId="2AA80E6D" w14:textId="77777777" w:rsidR="00B415FD" w:rsidRPr="00B747C5" w:rsidRDefault="00B415FD" w:rsidP="00CB7D6A">
            <w:pPr>
              <w:spacing w:line="216" w:lineRule="auto"/>
              <w:contextualSpacing/>
              <w:rPr>
                <w:rFonts w:cstheme="minorHAnsi"/>
              </w:rPr>
            </w:pPr>
            <w:r w:rsidRPr="00B747C5">
              <w:rPr>
                <w:rFonts w:eastAsia="Calibri" w:cstheme="minorHAnsi"/>
                <w:i/>
                <w:iCs/>
                <w:sz w:val="18"/>
                <w:szCs w:val="18"/>
              </w:rPr>
              <w:t>D - uspokojivo (prijateľné výsledky) = 2,5</w:t>
            </w:r>
          </w:p>
          <w:p w14:paraId="0C3E43DE" w14:textId="77777777" w:rsidR="00B415FD" w:rsidRPr="00B747C5" w:rsidRDefault="00B415FD" w:rsidP="00CB7D6A">
            <w:pPr>
              <w:spacing w:line="216" w:lineRule="auto"/>
              <w:contextualSpacing/>
              <w:rPr>
                <w:rFonts w:cstheme="minorHAnsi"/>
              </w:rPr>
            </w:pPr>
            <w:r w:rsidRPr="00B747C5">
              <w:rPr>
                <w:rFonts w:eastAsia="Calibri" w:cstheme="minorHAnsi"/>
                <w:i/>
                <w:iCs/>
                <w:sz w:val="18"/>
                <w:szCs w:val="18"/>
              </w:rPr>
              <w:t>E - dostatočne (výsledky spĺňajú iba minimálne kritériá) = 3</w:t>
            </w:r>
          </w:p>
          <w:p w14:paraId="4BBE4E13" w14:textId="77777777" w:rsidR="00B415FD" w:rsidRPr="00B747C5" w:rsidRDefault="00B415FD" w:rsidP="00CB7D6A">
            <w:pPr>
              <w:spacing w:line="216" w:lineRule="auto"/>
              <w:contextualSpacing/>
              <w:rPr>
                <w:rFonts w:cstheme="minorHAnsi"/>
              </w:rPr>
            </w:pPr>
            <w:r w:rsidRPr="00B747C5">
              <w:rPr>
                <w:rFonts w:eastAsia="Calibri" w:cstheme="minorHAnsi"/>
                <w:i/>
                <w:iCs/>
                <w:sz w:val="18"/>
                <w:szCs w:val="18"/>
              </w:rPr>
              <w:t>FX - nedostatočne (výsledky nespĺňajú ani minimálne kritériá) = 4</w:t>
            </w:r>
          </w:p>
          <w:p w14:paraId="5EC6121B" w14:textId="77777777" w:rsidR="00B415FD" w:rsidRPr="00B747C5" w:rsidRDefault="00B415FD" w:rsidP="00CB7D6A">
            <w:pPr>
              <w:spacing w:line="216" w:lineRule="auto"/>
              <w:contextualSpacing/>
              <w:rPr>
                <w:rFonts w:eastAsia="Calibri" w:cstheme="minorHAnsi"/>
                <w:i/>
                <w:iCs/>
                <w:sz w:val="18"/>
                <w:szCs w:val="18"/>
              </w:rPr>
            </w:pPr>
          </w:p>
          <w:p w14:paraId="6FB18287" w14:textId="3B12412D" w:rsidR="00B415FD" w:rsidRPr="00B747C5" w:rsidRDefault="00B415FD" w:rsidP="00CB7D6A">
            <w:pPr>
              <w:spacing w:line="216" w:lineRule="auto"/>
              <w:contextualSpacing/>
              <w:rPr>
                <w:rFonts w:eastAsia="Calibri" w:cstheme="minorHAnsi"/>
                <w:i/>
                <w:iCs/>
                <w:sz w:val="18"/>
                <w:szCs w:val="18"/>
              </w:rPr>
            </w:pPr>
            <w:r w:rsidRPr="00B747C5">
              <w:rPr>
                <w:rFonts w:eastAsia="Calibri" w:cstheme="minorHAnsi"/>
                <w:i/>
                <w:iCs/>
                <w:sz w:val="18"/>
                <w:szCs w:val="18"/>
              </w:rPr>
              <w:t xml:space="preserve">Presne definované klasifikačné stupne a priradená váha v bodoch alebo percentách každého hodnotenia v informačnom liste predmetu umožnia študentovi študijného programu preukázať, do akej miery sa mu podarilo dosiahnuť očakávané ciele vzdelávania. Študijný poriadok fakulty ukladá vyučujúcim študijného programu povinnosť zabezpečiť, že každý študent má právo byť informovaný o hodnotení jeho skúšky, o chybách a správnom riešení (Vnútorný predpis FiF UK č. 5/2020, čl. 12, ods. 13). </w:t>
            </w:r>
          </w:p>
          <w:p w14:paraId="0B4CA348" w14:textId="77777777" w:rsidR="00600E2C" w:rsidRPr="00B747C5" w:rsidRDefault="00600E2C" w:rsidP="00600E2C">
            <w:pPr>
              <w:spacing w:line="216" w:lineRule="auto"/>
              <w:contextualSpacing/>
              <w:rPr>
                <w:rFonts w:eastAsia="Calibri" w:cstheme="minorHAnsi"/>
                <w:i/>
                <w:iCs/>
                <w:sz w:val="18"/>
                <w:szCs w:val="18"/>
              </w:rPr>
            </w:pPr>
            <w:r w:rsidRPr="00B747C5">
              <w:rPr>
                <w:rFonts w:eastAsia="Calibri" w:cstheme="minorHAnsi"/>
                <w:i/>
                <w:iCs/>
                <w:sz w:val="18"/>
                <w:szCs w:val="18"/>
              </w:rPr>
              <w:t xml:space="preserve">Spätnú väzbu budú študenti študijného programu získavať aj priebežným hodnotením predmetu, ktoré môže byť nastavené na určitú požadovanú úroveň. Pochopenie kreditového systému štúdia a jeho špecifík v študijných programoch 3. stupňa zabezpečuje okrem školiteľa doktoranda aj tajomník príslušnej odborovej komisie, ktorý poskytuje poradenstvo študentom doktorandského štúdia pri plnení ich študijných povinností (Vnútorný predpis FiF UK č. 16/2019, čl. 4, ods. 3). Poradenstvo študentom v oblasti administrácie štúdia poskytujú pracovníčky referátu vedeckého výskumu a doktorandského štúdia. </w:t>
            </w:r>
          </w:p>
          <w:p w14:paraId="430FF4F6" w14:textId="62D2E638" w:rsidR="009B1D2F" w:rsidRPr="00B747C5" w:rsidRDefault="00600E2C" w:rsidP="00600E2C">
            <w:pPr>
              <w:spacing w:line="216" w:lineRule="auto"/>
              <w:contextualSpacing/>
              <w:rPr>
                <w:rFonts w:cstheme="minorHAnsi"/>
                <w:bCs/>
                <w:i/>
                <w:iCs/>
                <w:sz w:val="16"/>
                <w:szCs w:val="16"/>
                <w:lang w:eastAsia="sk-SK"/>
              </w:rPr>
            </w:pPr>
            <w:r w:rsidRPr="00B747C5">
              <w:rPr>
                <w:rFonts w:eastAsia="Calibri" w:cstheme="minorHAnsi"/>
                <w:i/>
                <w:iCs/>
                <w:sz w:val="18"/>
                <w:szCs w:val="18"/>
              </w:rPr>
              <w:t>V prípade nedostatočných výsledkov zistených v procese priebežného hodnotenia budú študenti študijného programu na zlepšenie svojich študijných výsledkov získavať odporúčania od vyučujúceho predmetu a od školiteľa. Neprospievajúci študenti študijného programu budú indikovaní aj na pravidelných zasadnutiach odborovej komisie pre študijný program. Hodnotenie vo veci splnenia povinností doktoranda za daný akademický rok (výpis výsledkov doktoranda) realizuje školiteľ a prerokúva odborová komisia (Vnútorný predpis FiF UK č. 5/2020, čl. 28, ods. 4; Vnútorný predpis FiF UK č. 16/2019 Smernica o zriaďovaní odborových komisií doktorandského štúdia a ich organizačný a rokovací poriadok, čl. 3, ods. 1, a čl. 5, ods. 1). Študenti budú mať možnosť sa v otázkach svojho štúdia a prospievania obrátiť na tajomníka a predsedu odborovej komisie, resp. na vedúceho katedry a absolvovať psychologické poradenstvo UK, ktoré je bezplatné a funguje aj v online režime. Poradenstvo pomáha študentom študijných programov na UK zlepšiť svoju výkonnosť a poskytuje podporu aj v prípade náročných životných situácií a rozhodnutí , ktoré môžu ovplyvňovať študijné výsledky. Na fakulte taktiež pôsobí študentská časť akademického senátu, ktorej členovia sú študentom v tejto oblasti nápomocní.</w:t>
            </w:r>
          </w:p>
        </w:tc>
        <w:tc>
          <w:tcPr>
            <w:tcW w:w="2696" w:type="dxa"/>
          </w:tcPr>
          <w:p w14:paraId="6862478C" w14:textId="21180DBE" w:rsidR="00B415FD" w:rsidRPr="00B747C5" w:rsidRDefault="00B415FD" w:rsidP="00CB7D6A">
            <w:pPr>
              <w:spacing w:line="216" w:lineRule="auto"/>
              <w:contextualSpacing/>
              <w:rPr>
                <w:rFonts w:cstheme="minorHAnsi"/>
                <w:i/>
                <w:sz w:val="16"/>
                <w:szCs w:val="16"/>
              </w:rPr>
            </w:pPr>
            <w:r w:rsidRPr="00B747C5">
              <w:rPr>
                <w:rFonts w:eastAsia="Calibri" w:cstheme="minorHAnsi"/>
                <w:i/>
                <w:iCs/>
                <w:sz w:val="16"/>
                <w:szCs w:val="16"/>
              </w:rPr>
              <w:t>Vnútorný predpis FiF UK č. 5/2020:</w:t>
            </w:r>
          </w:p>
          <w:p w14:paraId="1D5FBA4D" w14:textId="77777777" w:rsidR="00B415FD" w:rsidRPr="00B747C5" w:rsidRDefault="00AF0B9F" w:rsidP="00CB7D6A">
            <w:pPr>
              <w:spacing w:line="216" w:lineRule="auto"/>
              <w:contextualSpacing/>
              <w:rPr>
                <w:rFonts w:cstheme="minorHAnsi"/>
                <w:i/>
                <w:sz w:val="16"/>
                <w:szCs w:val="16"/>
              </w:rPr>
            </w:pPr>
            <w:hyperlink r:id="rId99">
              <w:r w:rsidR="00B415FD" w:rsidRPr="00B747C5">
                <w:rPr>
                  <w:rStyle w:val="Hypertextovprepojenie"/>
                  <w:rFonts w:eastAsia="Calibri" w:cstheme="minorHAnsi"/>
                  <w:i/>
                  <w:iCs/>
                  <w:color w:val="auto"/>
                  <w:sz w:val="16"/>
                  <w:szCs w:val="16"/>
                  <w:u w:val="none"/>
                </w:rPr>
                <w:t>https://fphil.uniba.sk/fileadmin/fif/o_fakulte/dokumenty_vnutorne_predpisy/vnutorne_predpisy/vp_5_2020.pdf</w:t>
              </w:r>
            </w:hyperlink>
          </w:p>
          <w:p w14:paraId="7C7AD9C9" w14:textId="32D3E92C" w:rsidR="00B415FD" w:rsidRPr="00B747C5" w:rsidRDefault="00B415FD" w:rsidP="00CB7D6A">
            <w:pPr>
              <w:spacing w:line="216" w:lineRule="auto"/>
              <w:contextualSpacing/>
              <w:rPr>
                <w:rFonts w:cstheme="minorHAnsi"/>
                <w:i/>
                <w:sz w:val="16"/>
                <w:szCs w:val="16"/>
              </w:rPr>
            </w:pPr>
          </w:p>
          <w:p w14:paraId="352B6A14" w14:textId="15726548" w:rsidR="00B415FD" w:rsidRPr="00B747C5" w:rsidRDefault="00B415FD" w:rsidP="00CB7D6A">
            <w:pPr>
              <w:spacing w:line="216" w:lineRule="auto"/>
              <w:contextualSpacing/>
              <w:rPr>
                <w:rFonts w:cstheme="minorHAnsi"/>
                <w:i/>
                <w:sz w:val="16"/>
                <w:szCs w:val="16"/>
              </w:rPr>
            </w:pPr>
            <w:r w:rsidRPr="00B747C5">
              <w:rPr>
                <w:rFonts w:eastAsia="Calibri" w:cstheme="minorHAnsi"/>
                <w:i/>
                <w:sz w:val="16"/>
                <w:szCs w:val="16"/>
              </w:rPr>
              <w:t>Vyhláška č. 614/2002 Z. z.:</w:t>
            </w:r>
          </w:p>
          <w:p w14:paraId="5D915CD4" w14:textId="77777777" w:rsidR="00B415FD" w:rsidRPr="00B747C5" w:rsidRDefault="00AF0B9F" w:rsidP="00CB7D6A">
            <w:pPr>
              <w:spacing w:line="216" w:lineRule="auto"/>
              <w:contextualSpacing/>
              <w:rPr>
                <w:rFonts w:cstheme="minorHAnsi"/>
                <w:i/>
                <w:sz w:val="16"/>
                <w:szCs w:val="16"/>
              </w:rPr>
            </w:pPr>
            <w:hyperlink r:id="rId100">
              <w:r w:rsidR="00B415FD" w:rsidRPr="00B747C5">
                <w:rPr>
                  <w:rStyle w:val="Hypertextovprepojenie"/>
                  <w:rFonts w:eastAsia="Calibri" w:cstheme="minorHAnsi"/>
                  <w:i/>
                  <w:color w:val="auto"/>
                  <w:sz w:val="16"/>
                  <w:szCs w:val="16"/>
                  <w:u w:val="none"/>
                </w:rPr>
                <w:t>https://www.slov-lex.sk/pravne-predpisy/SK/ZZ/2002/614/vyhlasene_znenie.html</w:t>
              </w:r>
            </w:hyperlink>
          </w:p>
          <w:p w14:paraId="2CA30982" w14:textId="486D91F7" w:rsidR="00B415FD" w:rsidRPr="00B747C5" w:rsidRDefault="00B415FD" w:rsidP="00CB7D6A">
            <w:pPr>
              <w:spacing w:line="216" w:lineRule="auto"/>
              <w:contextualSpacing/>
              <w:rPr>
                <w:rFonts w:cstheme="minorHAnsi"/>
                <w:i/>
                <w:sz w:val="16"/>
                <w:szCs w:val="16"/>
              </w:rPr>
            </w:pPr>
          </w:p>
          <w:p w14:paraId="55EDC005" w14:textId="77777777" w:rsidR="00600E2C" w:rsidRPr="00B747C5" w:rsidRDefault="00600E2C" w:rsidP="00600E2C">
            <w:pPr>
              <w:spacing w:line="216" w:lineRule="auto"/>
              <w:contextualSpacing/>
              <w:rPr>
                <w:rFonts w:eastAsia="Calibri" w:cstheme="minorHAnsi"/>
                <w:i/>
                <w:sz w:val="16"/>
                <w:szCs w:val="16"/>
              </w:rPr>
            </w:pPr>
            <w:r w:rsidRPr="00B747C5">
              <w:rPr>
                <w:rFonts w:eastAsia="Calibri" w:cstheme="minorHAnsi"/>
                <w:i/>
                <w:sz w:val="16"/>
                <w:szCs w:val="16"/>
              </w:rPr>
              <w:t>Vnútorný predpis FiF UK č. 16/2019:</w:t>
            </w:r>
          </w:p>
          <w:p w14:paraId="1CEC5204" w14:textId="77777777" w:rsidR="00600E2C" w:rsidRPr="00B747C5" w:rsidRDefault="00AF0B9F" w:rsidP="00600E2C">
            <w:pPr>
              <w:spacing w:line="216" w:lineRule="auto"/>
              <w:contextualSpacing/>
              <w:rPr>
                <w:rFonts w:cstheme="minorHAnsi"/>
                <w:i/>
                <w:sz w:val="16"/>
                <w:szCs w:val="16"/>
                <w:lang w:eastAsia="sk-SK"/>
              </w:rPr>
            </w:pPr>
            <w:hyperlink r:id="rId101">
              <w:r w:rsidR="00600E2C" w:rsidRPr="00B747C5">
                <w:rPr>
                  <w:rStyle w:val="Hypertextovprepojenie"/>
                  <w:rFonts w:cstheme="minorHAnsi"/>
                  <w:i/>
                  <w:color w:val="auto"/>
                  <w:sz w:val="16"/>
                  <w:szCs w:val="16"/>
                  <w:u w:val="none"/>
                  <w:lang w:eastAsia="sk-SK"/>
                </w:rPr>
                <w:t>https://fphil.uniba.sk/fileadmin/fif/o_fakulte/dokumenty_vnutorne_predpisy/vnutorne_predpisy/vp_16_2019.pdf</w:t>
              </w:r>
            </w:hyperlink>
            <w:r w:rsidR="00600E2C" w:rsidRPr="00B747C5">
              <w:rPr>
                <w:rFonts w:cstheme="minorHAnsi"/>
                <w:i/>
                <w:sz w:val="16"/>
                <w:szCs w:val="16"/>
                <w:lang w:eastAsia="sk-SK"/>
              </w:rPr>
              <w:t xml:space="preserve"> </w:t>
            </w:r>
          </w:p>
          <w:p w14:paraId="311320E5" w14:textId="77777777" w:rsidR="00600E2C" w:rsidRPr="00B747C5" w:rsidRDefault="00600E2C" w:rsidP="00600E2C">
            <w:pPr>
              <w:spacing w:line="216" w:lineRule="auto"/>
              <w:contextualSpacing/>
              <w:rPr>
                <w:rFonts w:cstheme="minorHAnsi"/>
                <w:i/>
                <w:sz w:val="16"/>
                <w:szCs w:val="16"/>
                <w:lang w:eastAsia="sk-SK"/>
              </w:rPr>
            </w:pPr>
          </w:p>
          <w:p w14:paraId="45E1C8EF" w14:textId="77777777" w:rsidR="00600E2C" w:rsidRPr="00B747C5" w:rsidRDefault="00600E2C" w:rsidP="00600E2C">
            <w:pPr>
              <w:spacing w:line="216" w:lineRule="auto"/>
              <w:contextualSpacing/>
              <w:rPr>
                <w:rFonts w:cstheme="minorHAnsi"/>
                <w:i/>
                <w:sz w:val="16"/>
                <w:szCs w:val="16"/>
                <w:lang w:eastAsia="sk-SK"/>
              </w:rPr>
            </w:pPr>
            <w:r w:rsidRPr="00B747C5">
              <w:rPr>
                <w:rFonts w:cstheme="minorHAnsi"/>
                <w:i/>
                <w:sz w:val="16"/>
                <w:szCs w:val="16"/>
                <w:lang w:eastAsia="sk-SK"/>
              </w:rPr>
              <w:t>odborové komisie doktorandského štúdia:</w:t>
            </w:r>
          </w:p>
          <w:p w14:paraId="2E85968F" w14:textId="7A464937" w:rsidR="00600E2C" w:rsidRPr="00B747C5" w:rsidRDefault="00AF0B9F" w:rsidP="00600E2C">
            <w:pPr>
              <w:spacing w:line="216" w:lineRule="auto"/>
              <w:contextualSpacing/>
              <w:rPr>
                <w:rStyle w:val="Hypertextovprepojenie"/>
                <w:rFonts w:cstheme="minorHAnsi"/>
                <w:i/>
                <w:color w:val="auto"/>
                <w:sz w:val="16"/>
                <w:szCs w:val="16"/>
                <w:u w:val="none"/>
                <w:lang w:eastAsia="sk-SK"/>
              </w:rPr>
            </w:pPr>
            <w:hyperlink r:id="rId102">
              <w:r w:rsidR="00600E2C" w:rsidRPr="00B747C5">
                <w:rPr>
                  <w:rStyle w:val="Hypertextovprepojenie"/>
                  <w:rFonts w:cstheme="minorHAnsi"/>
                  <w:i/>
                  <w:color w:val="auto"/>
                  <w:sz w:val="16"/>
                  <w:szCs w:val="16"/>
                  <w:u w:val="none"/>
                  <w:lang w:eastAsia="sk-SK"/>
                </w:rPr>
                <w:t>https://fphil.uniba.sk/fileadmin/fif/studium/student/doktorand/aktuality/Garanti_PhD._a_odborove_komisie_pre_PhD._studium.pdf</w:t>
              </w:r>
            </w:hyperlink>
          </w:p>
          <w:p w14:paraId="7573AD14" w14:textId="77777777" w:rsidR="00600E2C" w:rsidRPr="00B747C5" w:rsidRDefault="00600E2C" w:rsidP="00600E2C">
            <w:pPr>
              <w:spacing w:line="216" w:lineRule="auto"/>
              <w:contextualSpacing/>
              <w:rPr>
                <w:rFonts w:cstheme="minorHAnsi"/>
                <w:i/>
                <w:sz w:val="16"/>
                <w:szCs w:val="16"/>
              </w:rPr>
            </w:pPr>
          </w:p>
          <w:p w14:paraId="05B08790" w14:textId="17753951" w:rsidR="00B415FD" w:rsidRPr="00B747C5" w:rsidRDefault="00B415FD" w:rsidP="00CB7D6A">
            <w:pPr>
              <w:spacing w:line="216" w:lineRule="auto"/>
              <w:contextualSpacing/>
              <w:rPr>
                <w:rFonts w:cstheme="minorHAnsi"/>
                <w:i/>
                <w:sz w:val="16"/>
                <w:szCs w:val="16"/>
              </w:rPr>
            </w:pPr>
            <w:r w:rsidRPr="00B747C5">
              <w:rPr>
                <w:rFonts w:eastAsia="Calibri" w:cstheme="minorHAnsi"/>
                <w:i/>
                <w:sz w:val="16"/>
                <w:szCs w:val="16"/>
              </w:rPr>
              <w:t>Informačné listy predmetov:</w:t>
            </w:r>
          </w:p>
          <w:p w14:paraId="604D4FCA" w14:textId="77777777" w:rsidR="00B415FD" w:rsidRPr="00B747C5" w:rsidRDefault="00AF0B9F" w:rsidP="00CB7D6A">
            <w:pPr>
              <w:spacing w:line="216" w:lineRule="auto"/>
              <w:contextualSpacing/>
              <w:rPr>
                <w:rFonts w:cstheme="minorHAnsi"/>
                <w:i/>
                <w:sz w:val="16"/>
                <w:szCs w:val="16"/>
              </w:rPr>
            </w:pPr>
            <w:hyperlink r:id="rId103">
              <w:r w:rsidR="00B415FD" w:rsidRPr="00B747C5">
                <w:rPr>
                  <w:rStyle w:val="Hypertextovprepojenie"/>
                  <w:rFonts w:eastAsia="Calibri" w:cstheme="minorHAnsi"/>
                  <w:i/>
                  <w:color w:val="auto"/>
                  <w:sz w:val="16"/>
                  <w:szCs w:val="16"/>
                  <w:u w:val="none"/>
                </w:rPr>
                <w:t>https://ais2.uniba.sk/ais/start.do</w:t>
              </w:r>
            </w:hyperlink>
          </w:p>
          <w:p w14:paraId="10FAE63B" w14:textId="07249A24" w:rsidR="00B415FD" w:rsidRPr="00B747C5" w:rsidRDefault="00B415FD" w:rsidP="00CB7D6A">
            <w:pPr>
              <w:spacing w:line="216" w:lineRule="auto"/>
              <w:contextualSpacing/>
              <w:rPr>
                <w:rFonts w:cstheme="minorHAnsi"/>
                <w:i/>
                <w:sz w:val="16"/>
                <w:szCs w:val="16"/>
              </w:rPr>
            </w:pPr>
          </w:p>
          <w:p w14:paraId="42163C82" w14:textId="5F6F0877" w:rsidR="00B415FD" w:rsidRPr="00B747C5" w:rsidRDefault="00B415FD" w:rsidP="00CB7D6A">
            <w:pPr>
              <w:spacing w:line="216" w:lineRule="auto"/>
              <w:contextualSpacing/>
              <w:rPr>
                <w:rFonts w:cstheme="minorHAnsi"/>
                <w:i/>
                <w:sz w:val="16"/>
                <w:szCs w:val="16"/>
              </w:rPr>
            </w:pPr>
            <w:r w:rsidRPr="00B747C5">
              <w:rPr>
                <w:rFonts w:eastAsia="Calibri" w:cstheme="minorHAnsi"/>
                <w:i/>
                <w:iCs/>
                <w:sz w:val="16"/>
                <w:szCs w:val="16"/>
              </w:rPr>
              <w:t>Psychologické poradenstvo UK:</w:t>
            </w:r>
          </w:p>
          <w:p w14:paraId="6A1C2C91" w14:textId="77777777" w:rsidR="00B415FD" w:rsidRPr="00B747C5" w:rsidRDefault="00AF0B9F" w:rsidP="00CB7D6A">
            <w:pPr>
              <w:spacing w:line="216" w:lineRule="auto"/>
              <w:contextualSpacing/>
              <w:rPr>
                <w:rFonts w:cstheme="minorHAnsi"/>
                <w:i/>
                <w:sz w:val="16"/>
                <w:szCs w:val="16"/>
              </w:rPr>
            </w:pPr>
            <w:hyperlink r:id="rId104">
              <w:r w:rsidR="00B415FD" w:rsidRPr="00B747C5">
                <w:rPr>
                  <w:rStyle w:val="Hypertextovprepojenie"/>
                  <w:rFonts w:eastAsia="Calibri" w:cstheme="minorHAnsi"/>
                  <w:i/>
                  <w:iCs/>
                  <w:color w:val="auto"/>
                  <w:sz w:val="16"/>
                  <w:szCs w:val="16"/>
                  <w:u w:val="none"/>
                </w:rPr>
                <w:t>https://uniba.sk/sluzby/psychologicka-poradna/</w:t>
              </w:r>
            </w:hyperlink>
          </w:p>
          <w:p w14:paraId="55E69708" w14:textId="41A4A681" w:rsidR="00B415FD" w:rsidRPr="00B747C5" w:rsidRDefault="00B415FD" w:rsidP="00CB7D6A">
            <w:pPr>
              <w:spacing w:line="216" w:lineRule="auto"/>
              <w:contextualSpacing/>
              <w:rPr>
                <w:rFonts w:cstheme="minorHAnsi"/>
                <w:i/>
                <w:sz w:val="16"/>
                <w:szCs w:val="16"/>
              </w:rPr>
            </w:pPr>
          </w:p>
          <w:p w14:paraId="0A3CFE61" w14:textId="26FC2918" w:rsidR="00B415FD" w:rsidRPr="00B747C5" w:rsidRDefault="06F5E0BB" w:rsidP="00CB7D6A">
            <w:pPr>
              <w:spacing w:line="216" w:lineRule="auto"/>
              <w:contextualSpacing/>
              <w:rPr>
                <w:rFonts w:cstheme="minorHAnsi"/>
                <w:i/>
                <w:sz w:val="16"/>
                <w:szCs w:val="16"/>
              </w:rPr>
            </w:pPr>
            <w:r w:rsidRPr="00B747C5">
              <w:rPr>
                <w:rFonts w:eastAsia="Calibri" w:cstheme="minorHAnsi"/>
                <w:i/>
                <w:sz w:val="16"/>
                <w:szCs w:val="16"/>
              </w:rPr>
              <w:t>Študentská časť akademického senátu FiF</w:t>
            </w:r>
            <w:r w:rsidR="3937AD9E" w:rsidRPr="00B747C5">
              <w:rPr>
                <w:rFonts w:eastAsia="Calibri" w:cstheme="minorHAnsi"/>
                <w:i/>
                <w:sz w:val="16"/>
                <w:szCs w:val="16"/>
              </w:rPr>
              <w:t xml:space="preserve"> </w:t>
            </w:r>
            <w:r w:rsidRPr="00B747C5">
              <w:rPr>
                <w:rFonts w:eastAsia="Calibri" w:cstheme="minorHAnsi"/>
                <w:i/>
                <w:sz w:val="16"/>
                <w:szCs w:val="16"/>
              </w:rPr>
              <w:t>UK:</w:t>
            </w:r>
          </w:p>
          <w:p w14:paraId="56354F97" w14:textId="0034D247" w:rsidR="009B1D2F" w:rsidRPr="00B747C5" w:rsidRDefault="00AF0B9F" w:rsidP="00CB7D6A">
            <w:pPr>
              <w:spacing w:line="216" w:lineRule="auto"/>
              <w:contextualSpacing/>
              <w:rPr>
                <w:rFonts w:cstheme="minorHAnsi"/>
                <w:i/>
                <w:sz w:val="16"/>
                <w:szCs w:val="16"/>
              </w:rPr>
            </w:pPr>
            <w:hyperlink r:id="rId105">
              <w:r w:rsidR="00B415FD" w:rsidRPr="00B747C5">
                <w:rPr>
                  <w:rStyle w:val="Hypertextovprepojenie"/>
                  <w:rFonts w:eastAsia="Calibri" w:cstheme="minorHAnsi"/>
                  <w:i/>
                  <w:iCs/>
                  <w:color w:val="auto"/>
                  <w:sz w:val="16"/>
                  <w:szCs w:val="16"/>
                  <w:u w:val="none"/>
                </w:rPr>
                <w:t>https://fphil.uniba.sk/o-fakulte/akademicky-senat/</w:t>
              </w:r>
            </w:hyperlink>
          </w:p>
        </w:tc>
      </w:tr>
    </w:tbl>
    <w:p w14:paraId="4C57CDC8" w14:textId="77777777" w:rsidR="009E04DB" w:rsidRPr="00B747C5" w:rsidRDefault="009E04DB" w:rsidP="00CB7D6A">
      <w:pPr>
        <w:pStyle w:val="Default"/>
        <w:spacing w:line="216" w:lineRule="auto"/>
        <w:contextualSpacing/>
        <w:rPr>
          <w:rFonts w:asciiTheme="minorHAnsi" w:hAnsiTheme="minorHAnsi" w:cstheme="minorHAnsi"/>
          <w:color w:val="auto"/>
          <w:sz w:val="18"/>
          <w:szCs w:val="18"/>
        </w:rPr>
      </w:pPr>
    </w:p>
    <w:p w14:paraId="46897D13" w14:textId="0970523C" w:rsidR="00E82D04" w:rsidRPr="00B747C5" w:rsidRDefault="002003EC" w:rsidP="00CB7D6A">
      <w:pPr>
        <w:spacing w:after="0" w:line="216" w:lineRule="auto"/>
        <w:jc w:val="both"/>
        <w:rPr>
          <w:rFonts w:cstheme="minorHAnsi"/>
          <w:sz w:val="18"/>
          <w:szCs w:val="18"/>
        </w:rPr>
      </w:pPr>
      <w:r w:rsidRPr="00B747C5">
        <w:rPr>
          <w:rFonts w:cstheme="minorHAnsi"/>
          <w:b/>
          <w:bCs/>
          <w:sz w:val="18"/>
          <w:szCs w:val="18"/>
        </w:rPr>
        <w:t xml:space="preserve">SP 4.9. </w:t>
      </w:r>
      <w:r w:rsidR="00E82D04" w:rsidRPr="00B747C5">
        <w:rPr>
          <w:rFonts w:cstheme="minorHAnsi"/>
          <w:sz w:val="18"/>
          <w:szCs w:val="18"/>
        </w:rPr>
        <w:t xml:space="preserve">Ak to okolnosti umožňujú, hodnotenie študentov študijného programu vykonáva viacero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6F53B1C5"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F82D6F"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5DF3DC34"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4FD841F5" w14:textId="77777777" w:rsidTr="00405D63">
        <w:trPr>
          <w:trHeight w:val="529"/>
        </w:trPr>
        <w:tc>
          <w:tcPr>
            <w:tcW w:w="7085" w:type="dxa"/>
          </w:tcPr>
          <w:p w14:paraId="60B96639" w14:textId="6DB37F0A" w:rsidR="009B1D2F" w:rsidRPr="00B747C5" w:rsidRDefault="00B415FD" w:rsidP="00CB7D6A">
            <w:pPr>
              <w:spacing w:line="216" w:lineRule="auto"/>
              <w:contextualSpacing/>
              <w:rPr>
                <w:rFonts w:eastAsia="Calibri" w:cstheme="minorHAnsi"/>
                <w:i/>
                <w:iCs/>
                <w:sz w:val="18"/>
                <w:szCs w:val="18"/>
              </w:rPr>
            </w:pPr>
            <w:r w:rsidRPr="00B747C5">
              <w:rPr>
                <w:rFonts w:eastAsia="Calibri" w:cstheme="minorHAnsi"/>
                <w:i/>
                <w:iCs/>
                <w:sz w:val="18"/>
                <w:szCs w:val="18"/>
              </w:rPr>
              <w:t xml:space="preserve">Hodnotenie študentov </w:t>
            </w:r>
            <w:r w:rsidR="00600E2C" w:rsidRPr="00B747C5">
              <w:rPr>
                <w:rFonts w:eastAsia="Calibri" w:cstheme="minorHAnsi"/>
                <w:i/>
                <w:iCs/>
                <w:sz w:val="18"/>
                <w:szCs w:val="18"/>
              </w:rPr>
              <w:t xml:space="preserve">v študijnej časti </w:t>
            </w:r>
            <w:r w:rsidRPr="00B747C5">
              <w:rPr>
                <w:rFonts w:eastAsia="Calibri" w:cstheme="minorHAnsi"/>
                <w:i/>
                <w:iCs/>
                <w:sz w:val="18"/>
                <w:szCs w:val="18"/>
              </w:rPr>
              <w:t>študijného programu bude vykonávať viacero osôb v závislosti od predmetov študijného programu. Pokiaľ predmet učia viacerí vyučujúci, budú sa podieľať aj na jeho hodnotení. Transparentnosť hodnotenia bude zabezpečená pravidlami študijného poriadku fakulty (Vnútorný predpis FiF UK č. 5/2020, čl. 11, ods. 1), podľa ktorého v prípade sporných otázok hodnotenia rozhodujú o klasifikovaní aj ďalšie osoby. Študent bude mať tiež možnosť požiadať o komisionálnu formu skúšania a to ústnou aj písomnou formou (Vnútorný predpis FiF UK č. 5/2020, čl. 12, ods.</w:t>
            </w:r>
            <w:r w:rsidR="0019353E" w:rsidRPr="00B747C5">
              <w:rPr>
                <w:rFonts w:eastAsia="Calibri" w:cstheme="minorHAnsi"/>
                <w:i/>
                <w:iCs/>
                <w:sz w:val="18"/>
                <w:szCs w:val="18"/>
              </w:rPr>
              <w:t xml:space="preserve"> </w:t>
            </w:r>
            <w:r w:rsidRPr="00B747C5">
              <w:rPr>
                <w:rFonts w:eastAsia="Calibri" w:cstheme="minorHAnsi"/>
                <w:i/>
                <w:iCs/>
                <w:sz w:val="18"/>
                <w:szCs w:val="18"/>
              </w:rPr>
              <w:t>12).</w:t>
            </w:r>
          </w:p>
          <w:p w14:paraId="087B309F" w14:textId="637D351B" w:rsidR="00600E2C" w:rsidRPr="00B747C5" w:rsidRDefault="00600E2C" w:rsidP="00600E2C">
            <w:pPr>
              <w:spacing w:line="216" w:lineRule="auto"/>
              <w:contextualSpacing/>
              <w:rPr>
                <w:rFonts w:cstheme="minorHAnsi"/>
                <w:bCs/>
                <w:i/>
                <w:iCs/>
                <w:sz w:val="16"/>
                <w:szCs w:val="16"/>
                <w:lang w:eastAsia="sk-SK"/>
              </w:rPr>
            </w:pPr>
            <w:r w:rsidRPr="00B747C5">
              <w:rPr>
                <w:rFonts w:eastAsia="Calibri" w:cstheme="minorHAnsi"/>
                <w:i/>
                <w:iCs/>
                <w:sz w:val="18"/>
                <w:szCs w:val="18"/>
              </w:rPr>
              <w:t>Celkové hodnotenie vo veci splnenia povinností doktoranda za daný akademický rok (výpis výsledkov doktoranda) realizuje v zmysle zákona školiteľ, ale podľa predpisov FiF UK (Vnútorný predpis FiF UK č. 5/2020, čl. 28, ods. 4; Vnútorný predpis FiF UK č. 16/2019, čl. 3, ods. 1, a čl. 5, ods. 1) ho následne prerokuje aj odborová komisia. V zmysle všeobecne platných predpisov pre 3. stupeň štúdia sa dizertačná skúška aj obhajoba dizertačnej práce uskutočňuje pred komisiou.</w:t>
            </w:r>
          </w:p>
        </w:tc>
        <w:tc>
          <w:tcPr>
            <w:tcW w:w="2696" w:type="dxa"/>
          </w:tcPr>
          <w:p w14:paraId="59B82400" w14:textId="6072978E" w:rsidR="00B415FD" w:rsidRPr="00B747C5" w:rsidRDefault="00B415FD" w:rsidP="00CB7D6A">
            <w:pPr>
              <w:spacing w:line="216" w:lineRule="auto"/>
              <w:contextualSpacing/>
              <w:rPr>
                <w:rFonts w:cstheme="minorHAnsi"/>
                <w:i/>
                <w:sz w:val="16"/>
                <w:szCs w:val="16"/>
              </w:rPr>
            </w:pPr>
            <w:r w:rsidRPr="00B747C5">
              <w:rPr>
                <w:rFonts w:eastAsia="Calibri" w:cstheme="minorHAnsi"/>
                <w:i/>
                <w:iCs/>
                <w:sz w:val="16"/>
                <w:szCs w:val="16"/>
              </w:rPr>
              <w:t>Vnútorný predpis FiF UK č. 5/2020:</w:t>
            </w:r>
          </w:p>
          <w:p w14:paraId="154FDF2B" w14:textId="77777777" w:rsidR="009B1D2F" w:rsidRPr="00B747C5" w:rsidRDefault="00AF0B9F" w:rsidP="00CB7D6A">
            <w:pPr>
              <w:spacing w:line="216" w:lineRule="auto"/>
              <w:contextualSpacing/>
              <w:rPr>
                <w:rStyle w:val="Hypertextovprepojenie"/>
                <w:rFonts w:eastAsia="Calibri" w:cstheme="minorHAnsi"/>
                <w:i/>
                <w:iCs/>
                <w:color w:val="auto"/>
                <w:sz w:val="16"/>
                <w:szCs w:val="16"/>
                <w:u w:val="none"/>
              </w:rPr>
            </w:pPr>
            <w:hyperlink r:id="rId106">
              <w:r w:rsidR="00B415FD" w:rsidRPr="00B747C5">
                <w:rPr>
                  <w:rStyle w:val="Hypertextovprepojenie"/>
                  <w:rFonts w:eastAsia="Calibri" w:cstheme="minorHAnsi"/>
                  <w:i/>
                  <w:iCs/>
                  <w:color w:val="auto"/>
                  <w:sz w:val="16"/>
                  <w:szCs w:val="16"/>
                  <w:u w:val="none"/>
                </w:rPr>
                <w:t>https://fphil.uniba.sk/fileadmin/fif/o_fakulte/dokumenty_vnutorne_predpisy/vnutorne_predpisy/vp_5_2020.pdf</w:t>
              </w:r>
            </w:hyperlink>
          </w:p>
          <w:p w14:paraId="5EF88070" w14:textId="77777777" w:rsidR="00600E2C" w:rsidRPr="00B747C5" w:rsidRDefault="00600E2C" w:rsidP="00CB7D6A">
            <w:pPr>
              <w:spacing w:line="216" w:lineRule="auto"/>
              <w:contextualSpacing/>
              <w:rPr>
                <w:rFonts w:cstheme="minorHAnsi"/>
                <w:i/>
                <w:sz w:val="16"/>
                <w:szCs w:val="16"/>
                <w:lang w:eastAsia="sk-SK"/>
              </w:rPr>
            </w:pPr>
          </w:p>
          <w:p w14:paraId="7E6440F2" w14:textId="77777777" w:rsidR="00600E2C" w:rsidRPr="00B747C5" w:rsidRDefault="00600E2C" w:rsidP="00600E2C">
            <w:pPr>
              <w:spacing w:line="216" w:lineRule="auto"/>
              <w:contextualSpacing/>
              <w:rPr>
                <w:rFonts w:eastAsia="Calibri" w:cstheme="minorHAnsi"/>
                <w:i/>
                <w:sz w:val="16"/>
                <w:szCs w:val="16"/>
              </w:rPr>
            </w:pPr>
            <w:r w:rsidRPr="00B747C5">
              <w:rPr>
                <w:rFonts w:eastAsia="Calibri" w:cstheme="minorHAnsi"/>
                <w:i/>
                <w:sz w:val="16"/>
                <w:szCs w:val="16"/>
              </w:rPr>
              <w:t>Vnútorný predpis FiF UK č. 16/2019:</w:t>
            </w:r>
          </w:p>
          <w:p w14:paraId="7904FFDA" w14:textId="671C7235" w:rsidR="00600E2C" w:rsidRPr="00B747C5" w:rsidRDefault="00AF0B9F" w:rsidP="00600E2C">
            <w:pPr>
              <w:spacing w:line="216" w:lineRule="auto"/>
              <w:contextualSpacing/>
              <w:rPr>
                <w:rFonts w:cstheme="minorHAnsi"/>
                <w:i/>
                <w:sz w:val="16"/>
                <w:szCs w:val="16"/>
                <w:lang w:eastAsia="sk-SK"/>
              </w:rPr>
            </w:pPr>
            <w:hyperlink r:id="rId107">
              <w:r w:rsidR="00600E2C" w:rsidRPr="00B747C5">
                <w:rPr>
                  <w:rStyle w:val="Hypertextovprepojenie"/>
                  <w:rFonts w:cstheme="minorHAnsi"/>
                  <w:i/>
                  <w:color w:val="auto"/>
                  <w:sz w:val="16"/>
                  <w:szCs w:val="16"/>
                  <w:u w:val="none"/>
                  <w:lang w:eastAsia="sk-SK"/>
                </w:rPr>
                <w:t>https://fphil.uniba.sk/fileadmin/fif/o_fakulte/dokumenty_vnutorne_predpisy/vnutorne_predpisy/vp_16_2019.pdf</w:t>
              </w:r>
            </w:hyperlink>
          </w:p>
        </w:tc>
      </w:tr>
    </w:tbl>
    <w:p w14:paraId="350F877D" w14:textId="77777777" w:rsidR="009E04DB" w:rsidRPr="00B747C5" w:rsidRDefault="009E04DB" w:rsidP="00CB7D6A">
      <w:pPr>
        <w:pStyle w:val="Default"/>
        <w:spacing w:line="216" w:lineRule="auto"/>
        <w:contextualSpacing/>
        <w:rPr>
          <w:rFonts w:asciiTheme="minorHAnsi" w:hAnsiTheme="minorHAnsi" w:cstheme="minorHAnsi"/>
          <w:color w:val="auto"/>
          <w:sz w:val="18"/>
          <w:szCs w:val="18"/>
        </w:rPr>
      </w:pPr>
    </w:p>
    <w:p w14:paraId="23901A8B" w14:textId="27F2B4BE" w:rsidR="00E82D04" w:rsidRPr="00B747C5" w:rsidRDefault="002003EC" w:rsidP="00CB7D6A">
      <w:pPr>
        <w:spacing w:after="0" w:line="216" w:lineRule="auto"/>
        <w:jc w:val="both"/>
        <w:rPr>
          <w:rFonts w:cstheme="minorHAnsi"/>
          <w:sz w:val="18"/>
          <w:szCs w:val="18"/>
        </w:rPr>
      </w:pPr>
      <w:r w:rsidRPr="00B747C5">
        <w:rPr>
          <w:rFonts w:cstheme="minorHAnsi"/>
          <w:b/>
          <w:bCs/>
          <w:sz w:val="18"/>
          <w:szCs w:val="18"/>
        </w:rPr>
        <w:lastRenderedPageBreak/>
        <w:t>SP 4.10</w:t>
      </w:r>
      <w:r w:rsidR="00590F44" w:rsidRPr="00B747C5">
        <w:rPr>
          <w:rFonts w:cstheme="minorHAnsi"/>
          <w:b/>
          <w:bCs/>
          <w:sz w:val="18"/>
          <w:szCs w:val="18"/>
        </w:rPr>
        <w:t>.</w:t>
      </w:r>
      <w:r w:rsidR="00405D63" w:rsidRPr="00B747C5">
        <w:rPr>
          <w:rFonts w:cstheme="minorHAnsi"/>
          <w:b/>
          <w:bCs/>
          <w:sz w:val="18"/>
          <w:szCs w:val="18"/>
        </w:rPr>
        <w:t xml:space="preserve"> </w:t>
      </w:r>
      <w:r w:rsidR="00E82D04" w:rsidRPr="00B747C5">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1382DBD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6674645"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32FF9EFB" w14:textId="77777777" w:rsidR="009B1D2F" w:rsidRPr="00B747C5" w:rsidRDefault="009B1D2F"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4182CD0E" w14:textId="77777777" w:rsidTr="00405D63">
        <w:trPr>
          <w:trHeight w:val="529"/>
        </w:trPr>
        <w:tc>
          <w:tcPr>
            <w:tcW w:w="7085" w:type="dxa"/>
          </w:tcPr>
          <w:p w14:paraId="5CFD6490" w14:textId="656CB51D" w:rsidR="00010A35" w:rsidRPr="00B747C5" w:rsidRDefault="00010A35" w:rsidP="00CB7D6A">
            <w:pPr>
              <w:spacing w:line="216" w:lineRule="auto"/>
              <w:contextualSpacing/>
              <w:rPr>
                <w:rFonts w:cstheme="minorHAnsi"/>
              </w:rPr>
            </w:pPr>
            <w:r w:rsidRPr="00B747C5">
              <w:rPr>
                <w:rFonts w:eastAsia="Calibri" w:cstheme="minorHAnsi"/>
                <w:i/>
                <w:iCs/>
                <w:sz w:val="18"/>
                <w:szCs w:val="18"/>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0007CE85" w14:textId="7523D019" w:rsidR="00010A35" w:rsidRPr="00B747C5" w:rsidRDefault="00010A35" w:rsidP="00CB7D6A">
            <w:pPr>
              <w:spacing w:line="216" w:lineRule="auto"/>
              <w:contextualSpacing/>
              <w:rPr>
                <w:rFonts w:cstheme="minorHAnsi"/>
              </w:rPr>
            </w:pPr>
            <w:r w:rsidRPr="00B747C5">
              <w:rPr>
                <w:rFonts w:eastAsia="Calibri" w:cstheme="minorHAnsi"/>
                <w:i/>
                <w:iCs/>
                <w:sz w:val="18"/>
                <w:szCs w:val="18"/>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468A6E80" w14:textId="245BA181" w:rsidR="00010A35" w:rsidRPr="00B747C5" w:rsidRDefault="00010A35" w:rsidP="00CB7D6A">
            <w:pPr>
              <w:pStyle w:val="Odsekzoznamu"/>
              <w:numPr>
                <w:ilvl w:val="0"/>
                <w:numId w:val="26"/>
              </w:numPr>
              <w:spacing w:line="216" w:lineRule="auto"/>
              <w:ind w:left="284" w:hanging="284"/>
              <w:rPr>
                <w:rFonts w:eastAsiaTheme="minorEastAsia" w:cstheme="minorHAnsi"/>
                <w:i/>
                <w:iCs/>
                <w:sz w:val="18"/>
                <w:szCs w:val="18"/>
              </w:rPr>
            </w:pPr>
            <w:r w:rsidRPr="00B747C5">
              <w:rPr>
                <w:rFonts w:eastAsia="Calibri" w:cstheme="minorHAnsi"/>
                <w:i/>
                <w:iCs/>
                <w:sz w:val="18"/>
                <w:szCs w:val="18"/>
              </w:rPr>
              <w:t>na konzultovanie formy a metódy vyučovania a hodnotenia daného predmetu s pedagógom, ako aj stanovené podmienky, ktoré musia študenti splniť, aby boli hodnotení určitým klasifikačným stupňom</w:t>
            </w:r>
            <w:r w:rsidR="0019353E" w:rsidRPr="00B747C5">
              <w:rPr>
                <w:rFonts w:eastAsia="Calibri" w:cstheme="minorHAnsi"/>
                <w:i/>
                <w:iCs/>
                <w:sz w:val="18"/>
                <w:szCs w:val="18"/>
              </w:rPr>
              <w:t>;</w:t>
            </w:r>
          </w:p>
          <w:p w14:paraId="47BE0875" w14:textId="77777777" w:rsidR="00010A35" w:rsidRPr="00B747C5" w:rsidRDefault="00010A35" w:rsidP="00CB7D6A">
            <w:pPr>
              <w:pStyle w:val="Odsekzoznamu"/>
              <w:numPr>
                <w:ilvl w:val="0"/>
                <w:numId w:val="26"/>
              </w:numPr>
              <w:spacing w:line="216" w:lineRule="auto"/>
              <w:ind w:left="284" w:hanging="284"/>
              <w:rPr>
                <w:rFonts w:eastAsiaTheme="minorEastAsia" w:cstheme="minorHAnsi"/>
                <w:i/>
                <w:iCs/>
                <w:sz w:val="18"/>
                <w:szCs w:val="18"/>
              </w:rPr>
            </w:pPr>
            <w:r w:rsidRPr="00B747C5">
              <w:rPr>
                <w:rFonts w:eastAsia="Calibri" w:cstheme="minorHAnsi"/>
                <w:i/>
                <w:iCs/>
                <w:sz w:val="18"/>
                <w:szCs w:val="18"/>
              </w:rPr>
              <w:t>v prípade porušenia práv obrátiť sa na príslušných vedúcich katedier alebo na prodekana pre pedagogickú činnosť alebo na príslušné akademické orgány so žiadosťou o nápravu;</w:t>
            </w:r>
          </w:p>
          <w:p w14:paraId="60573D74" w14:textId="77777777" w:rsidR="00010A35" w:rsidRPr="00B747C5" w:rsidRDefault="00010A35" w:rsidP="00CB7D6A">
            <w:pPr>
              <w:numPr>
                <w:ilvl w:val="0"/>
                <w:numId w:val="26"/>
              </w:numPr>
              <w:spacing w:line="216" w:lineRule="auto"/>
              <w:ind w:left="284" w:hanging="284"/>
              <w:contextualSpacing/>
              <w:rPr>
                <w:rFonts w:eastAsiaTheme="minorEastAsia" w:cstheme="minorHAnsi"/>
                <w:i/>
                <w:iCs/>
                <w:sz w:val="18"/>
                <w:szCs w:val="18"/>
              </w:rPr>
            </w:pPr>
            <w:r w:rsidRPr="00B747C5">
              <w:rPr>
                <w:rFonts w:eastAsia="Calibri" w:cstheme="minorHAnsi"/>
                <w:i/>
                <w:iCs/>
                <w:sz w:val="18"/>
                <w:szCs w:val="18"/>
              </w:rPr>
              <w:t xml:space="preserve">na podanie sťažnosti dekanovi a jej vybavenie; </w:t>
            </w:r>
            <w:r w:rsidRPr="00B747C5">
              <w:rPr>
                <w:rFonts w:cstheme="minorHAnsi"/>
              </w:rPr>
              <w:tab/>
            </w:r>
          </w:p>
          <w:p w14:paraId="33953979" w14:textId="0DDD79E3" w:rsidR="009B1D2F" w:rsidRPr="00B747C5" w:rsidRDefault="00010A35" w:rsidP="00CB7D6A">
            <w:pPr>
              <w:pStyle w:val="Odsekzoznamu"/>
              <w:numPr>
                <w:ilvl w:val="0"/>
                <w:numId w:val="26"/>
              </w:numPr>
              <w:spacing w:line="216" w:lineRule="auto"/>
              <w:ind w:left="284" w:hanging="284"/>
              <w:rPr>
                <w:rFonts w:cstheme="minorHAnsi"/>
                <w:bCs/>
                <w:i/>
                <w:iCs/>
                <w:sz w:val="16"/>
                <w:szCs w:val="16"/>
                <w:lang w:eastAsia="sk-SK"/>
              </w:rPr>
            </w:pPr>
            <w:r w:rsidRPr="00B747C5">
              <w:rPr>
                <w:rFonts w:eastAsia="Calibri" w:cstheme="minorHAnsi"/>
                <w:i/>
                <w:iCs/>
                <w:sz w:val="18"/>
                <w:szCs w:val="18"/>
              </w:rPr>
              <w:t>na preskúmanie rozhodnutia dekana o vylúčení zo štúdia.</w:t>
            </w:r>
          </w:p>
        </w:tc>
        <w:tc>
          <w:tcPr>
            <w:tcW w:w="2696" w:type="dxa"/>
          </w:tcPr>
          <w:p w14:paraId="5BE8CB52" w14:textId="1C8055D1" w:rsidR="00010A35" w:rsidRPr="00B747C5" w:rsidRDefault="00010A35" w:rsidP="00CB7D6A">
            <w:pPr>
              <w:spacing w:line="216" w:lineRule="auto"/>
              <w:contextualSpacing/>
              <w:rPr>
                <w:rFonts w:cstheme="minorHAnsi"/>
                <w:i/>
              </w:rPr>
            </w:pPr>
            <w:r w:rsidRPr="00B747C5">
              <w:rPr>
                <w:rFonts w:eastAsia="Calibri" w:cstheme="minorHAnsi"/>
                <w:i/>
                <w:iCs/>
                <w:sz w:val="16"/>
                <w:szCs w:val="16"/>
              </w:rPr>
              <w:t>Vnútorný predpis FiF UK č. 5/2020:</w:t>
            </w:r>
          </w:p>
          <w:p w14:paraId="0CCCE9C0" w14:textId="77777777" w:rsidR="00010A35" w:rsidRPr="00B747C5" w:rsidRDefault="00AF0B9F" w:rsidP="00CB7D6A">
            <w:pPr>
              <w:spacing w:line="216" w:lineRule="auto"/>
              <w:contextualSpacing/>
              <w:rPr>
                <w:rFonts w:cstheme="minorHAnsi"/>
                <w:i/>
              </w:rPr>
            </w:pPr>
            <w:hyperlink r:id="rId108">
              <w:r w:rsidR="00010A35" w:rsidRPr="00B747C5">
                <w:rPr>
                  <w:rStyle w:val="Hypertextovprepojenie"/>
                  <w:rFonts w:eastAsia="Calibri" w:cstheme="minorHAnsi"/>
                  <w:i/>
                  <w:iCs/>
                  <w:color w:val="auto"/>
                  <w:sz w:val="16"/>
                  <w:szCs w:val="16"/>
                  <w:u w:val="none"/>
                </w:rPr>
                <w:t>https://fphil.uniba.sk/fileadmin/fif/o_fakulte/dokumenty_vnutorne_predpisy/vnutorne_predpisy/vp_5_2020.pdf</w:t>
              </w:r>
            </w:hyperlink>
          </w:p>
          <w:p w14:paraId="2C301FE0" w14:textId="77777777" w:rsidR="00010A35" w:rsidRPr="00B747C5" w:rsidRDefault="00010A35" w:rsidP="00CB7D6A">
            <w:pPr>
              <w:spacing w:line="216" w:lineRule="auto"/>
              <w:contextualSpacing/>
              <w:rPr>
                <w:rFonts w:cstheme="minorHAnsi"/>
                <w:i/>
                <w:sz w:val="16"/>
                <w:szCs w:val="16"/>
                <w:lang w:eastAsia="sk-SK"/>
              </w:rPr>
            </w:pPr>
          </w:p>
          <w:p w14:paraId="4D43A5E6" w14:textId="65D353D5" w:rsidR="00010A35" w:rsidRPr="00B747C5" w:rsidRDefault="00010A35" w:rsidP="00CB7D6A">
            <w:pPr>
              <w:spacing w:line="216" w:lineRule="auto"/>
              <w:contextualSpacing/>
              <w:rPr>
                <w:rFonts w:cstheme="minorHAnsi"/>
                <w:i/>
              </w:rPr>
            </w:pPr>
            <w:r w:rsidRPr="00B747C5">
              <w:rPr>
                <w:rFonts w:eastAsia="Calibri" w:cstheme="minorHAnsi"/>
                <w:i/>
                <w:sz w:val="16"/>
                <w:szCs w:val="16"/>
              </w:rPr>
              <w:t>Vnútorný predpis FiF UK č. 1/2015:</w:t>
            </w:r>
          </w:p>
          <w:p w14:paraId="7ECAB4B0" w14:textId="77440C5C" w:rsidR="009B1D2F" w:rsidRPr="00B747C5" w:rsidRDefault="00AF0B9F" w:rsidP="00CB7D6A">
            <w:pPr>
              <w:spacing w:line="216" w:lineRule="auto"/>
              <w:contextualSpacing/>
              <w:rPr>
                <w:rFonts w:cstheme="minorHAnsi"/>
                <w:i/>
                <w:sz w:val="16"/>
                <w:szCs w:val="16"/>
                <w:lang w:eastAsia="sk-SK"/>
              </w:rPr>
            </w:pPr>
            <w:hyperlink r:id="rId109">
              <w:r w:rsidR="00010A35" w:rsidRPr="00B747C5">
                <w:rPr>
                  <w:rStyle w:val="Hypertextovprepojenie"/>
                  <w:rFonts w:eastAsia="Calibri" w:cstheme="minorHAnsi"/>
                  <w:i/>
                  <w:color w:val="auto"/>
                  <w:sz w:val="16"/>
                  <w:szCs w:val="16"/>
                  <w:u w:val="none"/>
                </w:rPr>
                <w:t>https://fphil.uniba.sk/fileadmin/fif/o_fakulte/dokumenty_vnutorne_predpisy/vnutorne_predpisy/vp_1_2015.pdf</w:t>
              </w:r>
            </w:hyperlink>
          </w:p>
        </w:tc>
      </w:tr>
    </w:tbl>
    <w:p w14:paraId="7C740688" w14:textId="0A2B93F5" w:rsidR="002003EC" w:rsidRPr="00B747C5" w:rsidRDefault="002003EC" w:rsidP="00CB7D6A">
      <w:pPr>
        <w:pStyle w:val="Default"/>
        <w:spacing w:line="216" w:lineRule="auto"/>
        <w:contextualSpacing/>
        <w:rPr>
          <w:rFonts w:asciiTheme="minorHAnsi" w:hAnsiTheme="minorHAnsi" w:cstheme="minorHAnsi"/>
          <w:color w:val="auto"/>
          <w:sz w:val="18"/>
          <w:szCs w:val="18"/>
        </w:rPr>
      </w:pPr>
    </w:p>
    <w:p w14:paraId="2AD0FCCE" w14:textId="052BF234" w:rsidR="00E82D04" w:rsidRPr="00B747C5" w:rsidRDefault="001F6532" w:rsidP="00CB7D6A">
      <w:pPr>
        <w:pStyle w:val="Odsekzoznamu"/>
        <w:numPr>
          <w:ilvl w:val="0"/>
          <w:numId w:val="15"/>
        </w:numPr>
        <w:spacing w:after="0" w:line="216" w:lineRule="auto"/>
        <w:ind w:left="426" w:hanging="426"/>
        <w:rPr>
          <w:rFonts w:cstheme="minorHAnsi"/>
          <w:b/>
          <w:bCs/>
          <w:sz w:val="18"/>
          <w:szCs w:val="18"/>
        </w:rPr>
      </w:pPr>
      <w:r w:rsidRPr="00B747C5">
        <w:rPr>
          <w:rFonts w:cstheme="minorHAnsi"/>
          <w:b/>
          <w:bCs/>
          <w:sz w:val="18"/>
          <w:szCs w:val="18"/>
        </w:rPr>
        <w:t xml:space="preserve">Samohodnotenie štandardu </w:t>
      </w:r>
      <w:r w:rsidR="00E82D04" w:rsidRPr="00B747C5">
        <w:rPr>
          <w:rFonts w:cstheme="minorHAnsi"/>
          <w:b/>
          <w:bCs/>
          <w:sz w:val="18"/>
          <w:szCs w:val="18"/>
        </w:rPr>
        <w:t xml:space="preserve">5 </w:t>
      </w:r>
      <w:r w:rsidR="00860E2C" w:rsidRPr="00B747C5">
        <w:rPr>
          <w:rFonts w:cstheme="minorHAnsi"/>
          <w:b/>
          <w:bCs/>
          <w:sz w:val="18"/>
          <w:szCs w:val="18"/>
        </w:rPr>
        <w:t>–</w:t>
      </w:r>
      <w:r w:rsidRPr="00B747C5">
        <w:rPr>
          <w:rFonts w:cstheme="minorHAnsi"/>
          <w:b/>
          <w:bCs/>
          <w:sz w:val="18"/>
          <w:szCs w:val="18"/>
        </w:rPr>
        <w:t xml:space="preserve"> </w:t>
      </w:r>
      <w:r w:rsidR="00E82D04" w:rsidRPr="00B747C5">
        <w:rPr>
          <w:rFonts w:cstheme="minorHAnsi"/>
          <w:b/>
          <w:bCs/>
          <w:sz w:val="18"/>
          <w:szCs w:val="18"/>
        </w:rPr>
        <w:t xml:space="preserve">Prijímacie konanie, priebeh štúdia, uznávanie vzdelania </w:t>
      </w:r>
    </w:p>
    <w:p w14:paraId="689EB721" w14:textId="77777777" w:rsidR="00325FFA" w:rsidRPr="00B747C5" w:rsidRDefault="00325FFA" w:rsidP="00CB7D6A">
      <w:pPr>
        <w:pStyle w:val="Odsekzoznamu"/>
        <w:spacing w:after="0" w:line="216" w:lineRule="auto"/>
        <w:ind w:left="284"/>
        <w:contextualSpacing w:val="0"/>
        <w:rPr>
          <w:rFonts w:cstheme="minorHAnsi"/>
          <w:b/>
          <w:bCs/>
          <w:sz w:val="18"/>
          <w:szCs w:val="18"/>
        </w:rPr>
      </w:pPr>
    </w:p>
    <w:p w14:paraId="60D6F0E9" w14:textId="4BB67A5E" w:rsidR="00E82D04" w:rsidRPr="00B747C5" w:rsidRDefault="003812DA" w:rsidP="00CB7D6A">
      <w:pPr>
        <w:spacing w:after="0" w:line="216" w:lineRule="auto"/>
        <w:jc w:val="both"/>
        <w:rPr>
          <w:rFonts w:cstheme="minorHAnsi"/>
          <w:sz w:val="18"/>
          <w:szCs w:val="18"/>
        </w:rPr>
      </w:pPr>
      <w:r w:rsidRPr="00B747C5">
        <w:rPr>
          <w:rFonts w:cstheme="minorHAnsi"/>
          <w:b/>
          <w:bCs/>
          <w:sz w:val="18"/>
          <w:szCs w:val="18"/>
        </w:rPr>
        <w:t xml:space="preserve">SP 5.1. </w:t>
      </w:r>
      <w:r w:rsidR="00E82D04" w:rsidRPr="00B747C5">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342FC2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241156C" w14:textId="77777777" w:rsidR="00B415FD" w:rsidRPr="00B747C5" w:rsidRDefault="00B415FD"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45DFC25A" w14:textId="77777777" w:rsidR="00B415FD" w:rsidRPr="00B747C5" w:rsidRDefault="00B415FD"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4762890D" w14:textId="77777777" w:rsidTr="00405D63">
        <w:trPr>
          <w:trHeight w:val="529"/>
        </w:trPr>
        <w:tc>
          <w:tcPr>
            <w:tcW w:w="7085" w:type="dxa"/>
          </w:tcPr>
          <w:p w14:paraId="1A3FE163" w14:textId="55B1E1A6" w:rsidR="00364051" w:rsidRPr="00B747C5" w:rsidRDefault="00364051" w:rsidP="00364051">
            <w:pPr>
              <w:spacing w:line="216" w:lineRule="auto"/>
              <w:contextualSpacing/>
              <w:rPr>
                <w:rFonts w:eastAsia="Calibri" w:cstheme="minorHAnsi"/>
                <w:i/>
                <w:iCs/>
                <w:sz w:val="18"/>
                <w:szCs w:val="18"/>
              </w:rPr>
            </w:pPr>
            <w:r w:rsidRPr="00B747C5">
              <w:rPr>
                <w:rFonts w:eastAsia="Calibri" w:cstheme="minorHAnsi"/>
                <w:i/>
                <w:iCs/>
                <w:sz w:val="18"/>
                <w:szCs w:val="18"/>
              </w:rPr>
              <w:t>Prijímacie konanie v prípade študijného programu na 3. stupni štúdia sa realizuje na základe Pravidiel prijímacieho konania, ktoré sú zverejnené na webovom sídle fakulty. Pravidlá prijímacieho konania určuje zákon č. 131/2002 Z. z. o vysokých školách a o zmene a doplnení niektorých zákonov, § 5</w:t>
            </w:r>
            <w:r w:rsidR="00C41DBA">
              <w:rPr>
                <w:rFonts w:eastAsia="Calibri" w:cstheme="minorHAnsi"/>
                <w:i/>
                <w:iCs/>
                <w:sz w:val="18"/>
                <w:szCs w:val="18"/>
              </w:rPr>
              <w:t>4</w:t>
            </w:r>
            <w:r w:rsidR="00356814" w:rsidRPr="00B747C5">
              <w:rPr>
                <w:rFonts w:eastAsia="Calibri" w:cstheme="minorHAnsi"/>
                <w:i/>
                <w:iCs/>
                <w:sz w:val="18"/>
                <w:szCs w:val="18"/>
              </w:rPr>
              <w:t>,</w:t>
            </w:r>
            <w:r w:rsidRPr="00B747C5">
              <w:rPr>
                <w:rFonts w:eastAsia="Calibri" w:cstheme="minorHAnsi"/>
                <w:i/>
                <w:iCs/>
                <w:sz w:val="18"/>
                <w:szCs w:val="18"/>
              </w:rPr>
              <w:t xml:space="preserve"> ods. 5 až 7. </w:t>
            </w:r>
          </w:p>
          <w:p w14:paraId="30E9B581" w14:textId="77777777" w:rsidR="00364051" w:rsidRPr="00B747C5" w:rsidRDefault="00364051" w:rsidP="00364051">
            <w:pPr>
              <w:spacing w:line="216" w:lineRule="auto"/>
              <w:contextualSpacing/>
              <w:rPr>
                <w:rFonts w:eastAsia="Calibri" w:cstheme="minorHAnsi"/>
                <w:i/>
                <w:iCs/>
                <w:sz w:val="18"/>
                <w:szCs w:val="18"/>
              </w:rPr>
            </w:pPr>
            <w:r w:rsidRPr="00B747C5">
              <w:rPr>
                <w:rFonts w:eastAsia="Calibri" w:cstheme="minorHAnsi"/>
                <w:i/>
                <w:iCs/>
                <w:sz w:val="18"/>
                <w:szCs w:val="18"/>
              </w:rPr>
              <w:t xml:space="preserve">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3A08FB59" w14:textId="77777777" w:rsidR="00364051" w:rsidRPr="00B747C5" w:rsidRDefault="00364051" w:rsidP="00364051">
            <w:pPr>
              <w:spacing w:line="216" w:lineRule="auto"/>
              <w:contextualSpacing/>
              <w:rPr>
                <w:rFonts w:eastAsia="Calibri" w:cstheme="minorHAnsi"/>
                <w:i/>
                <w:iCs/>
                <w:sz w:val="18"/>
                <w:szCs w:val="18"/>
              </w:rPr>
            </w:pPr>
            <w:r w:rsidRPr="00B747C5">
              <w:rPr>
                <w:rFonts w:eastAsia="Calibri" w:cstheme="minorHAnsi"/>
                <w:i/>
                <w:iCs/>
                <w:sz w:val="18"/>
                <w:szCs w:val="18"/>
              </w:rPr>
              <w:t>Prijímanie na štúdium pri prestupe študenta z inej vysokej školy upravuje Vnútorný predpis FiF UK č. 1/2018 o pravidlách prijímacieho konania pri prestupe študenta z inej vysokej školy na FiF UK.</w:t>
            </w:r>
          </w:p>
          <w:p w14:paraId="4C891E60" w14:textId="6A4F8A78" w:rsidR="00364051" w:rsidRPr="00B747C5" w:rsidRDefault="00364051" w:rsidP="00364051">
            <w:pPr>
              <w:spacing w:line="216" w:lineRule="auto"/>
              <w:contextualSpacing/>
              <w:rPr>
                <w:rFonts w:eastAsia="Calibri" w:cstheme="minorHAnsi"/>
                <w:i/>
                <w:iCs/>
                <w:sz w:val="18"/>
                <w:szCs w:val="18"/>
              </w:rPr>
            </w:pPr>
            <w:r w:rsidRPr="00B747C5">
              <w:rPr>
                <w:rFonts w:eastAsia="Calibri" w:cstheme="minorHAnsi"/>
                <w:i/>
                <w:iCs/>
                <w:sz w:val="18"/>
                <w:szCs w:val="18"/>
              </w:rPr>
              <w:t>Priebeh a hodnotenie štúdia študijného programu sa budú uskutočňovať v súlade so študijným poriadkom (Vnútorný predpis UK č. 20/2019, čl. 27 a 28), zákonom (Zákon č. 131/2002 Z. z., § 54) a vyhláškou o kreditovom systéme štúdia (Vyhláška č. 614/2002 Z. z., čl. 3</w:t>
            </w:r>
            <w:r w:rsidR="00356814" w:rsidRPr="00B747C5">
              <w:rPr>
                <w:rFonts w:eastAsia="Calibri" w:cstheme="minorHAnsi"/>
                <w:i/>
                <w:iCs/>
                <w:sz w:val="18"/>
                <w:szCs w:val="18"/>
              </w:rPr>
              <w:t xml:space="preserve"> až </w:t>
            </w:r>
            <w:r w:rsidRPr="00B747C5">
              <w:rPr>
                <w:rFonts w:eastAsia="Calibri" w:cstheme="minorHAnsi"/>
                <w:i/>
                <w:iCs/>
                <w:sz w:val="18"/>
                <w:szCs w:val="18"/>
              </w:rPr>
              <w:t xml:space="preserve">6). Konkrétne pravidlá hodnotenia ako aj priebeh štúdia študijného programu budú dostupné v akademickom informačnom systéme AIS a na webovej stránke fakulty (študijné plány). Priebeh štúdia a hodnotenie štúdia v študijnom programe budú prispôsobené potrebám študentov so špecifickými potrebami v súlade s cieľmi Centra podpory študentov so špecifickými potrebami UK, v ktorom má zastúpenie aj fakulta prostredníctvom svojej koordinátorky. </w:t>
            </w:r>
          </w:p>
          <w:p w14:paraId="32118BAF" w14:textId="77EFAFC3" w:rsidR="00364051" w:rsidRPr="00B747C5" w:rsidRDefault="00364051" w:rsidP="00364051">
            <w:pPr>
              <w:spacing w:line="216" w:lineRule="auto"/>
              <w:contextualSpacing/>
              <w:rPr>
                <w:rFonts w:eastAsia="Calibri" w:cstheme="minorHAnsi"/>
                <w:i/>
                <w:iCs/>
                <w:sz w:val="18"/>
                <w:szCs w:val="18"/>
              </w:rPr>
            </w:pPr>
            <w:r w:rsidRPr="00B747C5">
              <w:rPr>
                <w:rFonts w:eastAsia="Calibri" w:cstheme="minorHAnsi"/>
                <w:i/>
                <w:iCs/>
                <w:sz w:val="18"/>
                <w:szCs w:val="18"/>
              </w:rPr>
              <w:t>Ukončenie štúdia študijného programu bude regulované požiadavkami zákona o vysokých školách (Zákon č. 131/2002 Z. z., § 63) a študijným poriadkom fakulty (Vnútorný predpis FiF UK č. 5/2020, čl. 30</w:t>
            </w:r>
            <w:r w:rsidR="00356814" w:rsidRPr="00B747C5">
              <w:rPr>
                <w:rFonts w:eastAsia="Calibri" w:cstheme="minorHAnsi"/>
                <w:i/>
                <w:iCs/>
                <w:sz w:val="18"/>
                <w:szCs w:val="18"/>
              </w:rPr>
              <w:t xml:space="preserve"> až </w:t>
            </w:r>
            <w:r w:rsidRPr="00B747C5">
              <w:rPr>
                <w:rFonts w:eastAsia="Calibri" w:cstheme="minorHAnsi"/>
                <w:i/>
                <w:iCs/>
                <w:sz w:val="18"/>
                <w:szCs w:val="18"/>
              </w:rPr>
              <w:t xml:space="preserve">34). Na základe úspešného ukončenia štúdia bude študentovi študijného programu udelený akademický titul </w:t>
            </w:r>
            <w:r w:rsidR="00C41DBA">
              <w:rPr>
                <w:rFonts w:eastAsia="Calibri" w:cstheme="minorHAnsi"/>
                <w:i/>
                <w:iCs/>
                <w:sz w:val="18"/>
                <w:szCs w:val="18"/>
              </w:rPr>
              <w:t>doktor (</w:t>
            </w:r>
            <w:r w:rsidRPr="00B747C5">
              <w:rPr>
                <w:rFonts w:eastAsia="Calibri" w:cstheme="minorHAnsi"/>
                <w:i/>
                <w:iCs/>
                <w:sz w:val="18"/>
                <w:szCs w:val="18"/>
              </w:rPr>
              <w:t>„philosophiae doctor“, v skratke „PhD.“</w:t>
            </w:r>
            <w:r w:rsidR="00C41DBA">
              <w:rPr>
                <w:rFonts w:eastAsia="Calibri" w:cstheme="minorHAnsi"/>
                <w:i/>
                <w:iCs/>
                <w:sz w:val="18"/>
                <w:szCs w:val="18"/>
              </w:rPr>
              <w:t>)</w:t>
            </w:r>
            <w:r w:rsidRPr="00B747C5">
              <w:rPr>
                <w:rFonts w:eastAsia="Calibri" w:cstheme="minorHAnsi"/>
                <w:i/>
                <w:iCs/>
                <w:sz w:val="18"/>
                <w:szCs w:val="18"/>
              </w:rPr>
              <w:t xml:space="preserve"> v súlade so znením zákona (Zákon č. 131/2002 Z. z., § 54, ods. 1</w:t>
            </w:r>
            <w:r w:rsidR="00C41DBA">
              <w:rPr>
                <w:rFonts w:eastAsia="Calibri" w:cstheme="minorHAnsi"/>
                <w:i/>
                <w:iCs/>
                <w:sz w:val="18"/>
                <w:szCs w:val="18"/>
              </w:rPr>
              <w:t>5</w:t>
            </w:r>
            <w:r w:rsidRPr="00B747C5">
              <w:rPr>
                <w:rFonts w:eastAsia="Calibri" w:cstheme="minorHAnsi"/>
                <w:i/>
                <w:iCs/>
                <w:sz w:val="18"/>
                <w:szCs w:val="18"/>
              </w:rPr>
              <w:t xml:space="preserve">). </w:t>
            </w:r>
          </w:p>
          <w:p w14:paraId="38F9928F" w14:textId="7902FA50" w:rsidR="00364051" w:rsidRPr="00B747C5" w:rsidRDefault="00364051" w:rsidP="00364051">
            <w:pPr>
              <w:spacing w:line="216" w:lineRule="auto"/>
              <w:contextualSpacing/>
              <w:rPr>
                <w:rFonts w:eastAsia="Calibri" w:cstheme="minorHAnsi"/>
                <w:i/>
                <w:iCs/>
                <w:sz w:val="18"/>
                <w:szCs w:val="18"/>
              </w:rPr>
            </w:pPr>
            <w:r w:rsidRPr="00B747C5">
              <w:rPr>
                <w:rFonts w:eastAsia="Calibri" w:cstheme="minorHAnsi"/>
                <w:i/>
                <w:iCs/>
                <w:sz w:val="18"/>
                <w:szCs w:val="18"/>
              </w:rPr>
              <w:t>Úspešným absolventom študijného programu bude na základe znenia vyhlášky (Vyhláška 614/2002 Z. z., § 8) a zákona (Zákon 131/2002 Z.</w:t>
            </w:r>
            <w:r w:rsidR="0019353E" w:rsidRPr="00B747C5">
              <w:rPr>
                <w:rFonts w:eastAsia="Calibri" w:cstheme="minorHAnsi"/>
                <w:i/>
                <w:iCs/>
                <w:sz w:val="18"/>
                <w:szCs w:val="18"/>
              </w:rPr>
              <w:t xml:space="preserve"> </w:t>
            </w:r>
            <w:r w:rsidRPr="00B747C5">
              <w:rPr>
                <w:rFonts w:eastAsia="Calibri" w:cstheme="minorHAnsi"/>
                <w:i/>
                <w:iCs/>
                <w:sz w:val="18"/>
                <w:szCs w:val="18"/>
              </w:rPr>
              <w:t>z.</w:t>
            </w:r>
            <w:r w:rsidR="00356814" w:rsidRPr="00B747C5">
              <w:rPr>
                <w:rFonts w:eastAsia="Calibri" w:cstheme="minorHAnsi"/>
                <w:i/>
                <w:iCs/>
                <w:sz w:val="18"/>
                <w:szCs w:val="18"/>
              </w:rPr>
              <w:t>,</w:t>
            </w:r>
            <w:r w:rsidRPr="00B747C5">
              <w:rPr>
                <w:rFonts w:eastAsia="Calibri" w:cstheme="minorHAnsi"/>
                <w:i/>
                <w:iCs/>
                <w:sz w:val="18"/>
                <w:szCs w:val="18"/>
              </w:rPr>
              <w:t xml:space="preserve"> § 68) udelený doklad o absolvovaní štúdia: </w:t>
            </w:r>
          </w:p>
          <w:p w14:paraId="59783E61" w14:textId="77777777" w:rsidR="00364051" w:rsidRPr="00B747C5" w:rsidRDefault="00364051" w:rsidP="00364051">
            <w:pPr>
              <w:spacing w:line="216" w:lineRule="auto"/>
              <w:contextualSpacing/>
              <w:rPr>
                <w:rFonts w:eastAsia="Calibri" w:cstheme="minorHAnsi"/>
                <w:i/>
                <w:iCs/>
                <w:sz w:val="18"/>
                <w:szCs w:val="18"/>
              </w:rPr>
            </w:pPr>
            <w:r w:rsidRPr="00B747C5">
              <w:rPr>
                <w:rFonts w:eastAsia="Calibri" w:cstheme="minorHAnsi"/>
                <w:i/>
                <w:iCs/>
                <w:sz w:val="18"/>
                <w:szCs w:val="18"/>
              </w:rPr>
              <w:lastRenderedPageBreak/>
              <w:t>a) vysokoškolský diplom,</w:t>
            </w:r>
          </w:p>
          <w:p w14:paraId="74FE058C" w14:textId="77777777" w:rsidR="00364051" w:rsidRPr="00B747C5" w:rsidRDefault="00364051" w:rsidP="00364051">
            <w:pPr>
              <w:spacing w:line="216" w:lineRule="auto"/>
              <w:contextualSpacing/>
              <w:rPr>
                <w:rFonts w:eastAsia="Calibri" w:cstheme="minorHAnsi"/>
                <w:i/>
                <w:iCs/>
                <w:sz w:val="18"/>
                <w:szCs w:val="18"/>
              </w:rPr>
            </w:pPr>
            <w:r w:rsidRPr="00B747C5">
              <w:rPr>
                <w:rFonts w:eastAsia="Calibri" w:cstheme="minorHAnsi"/>
                <w:i/>
                <w:iCs/>
                <w:sz w:val="18"/>
                <w:szCs w:val="18"/>
              </w:rPr>
              <w:t>b) vysvedčenie o štátnej skúške,</w:t>
            </w:r>
          </w:p>
          <w:p w14:paraId="5027C4CB" w14:textId="77777777" w:rsidR="00364051" w:rsidRPr="00B747C5" w:rsidRDefault="00364051" w:rsidP="00364051">
            <w:pPr>
              <w:spacing w:line="216" w:lineRule="auto"/>
              <w:contextualSpacing/>
              <w:rPr>
                <w:rFonts w:eastAsia="Calibri" w:cstheme="minorHAnsi"/>
                <w:i/>
                <w:iCs/>
                <w:sz w:val="18"/>
                <w:szCs w:val="18"/>
              </w:rPr>
            </w:pPr>
            <w:r w:rsidRPr="00B747C5">
              <w:rPr>
                <w:rFonts w:eastAsia="Calibri" w:cstheme="minorHAnsi"/>
                <w:i/>
                <w:iCs/>
                <w:sz w:val="18"/>
                <w:szCs w:val="18"/>
              </w:rPr>
              <w:t>c) dodatok k diplomu.</w:t>
            </w:r>
          </w:p>
          <w:p w14:paraId="20B5802E" w14:textId="06E783F5" w:rsidR="00364051" w:rsidRPr="00B747C5" w:rsidRDefault="00364051" w:rsidP="00364051">
            <w:pPr>
              <w:spacing w:line="216" w:lineRule="auto"/>
              <w:contextualSpacing/>
              <w:rPr>
                <w:rFonts w:eastAsia="Calibri" w:cstheme="minorHAnsi"/>
                <w:i/>
                <w:iCs/>
                <w:sz w:val="18"/>
                <w:szCs w:val="18"/>
              </w:rPr>
            </w:pPr>
            <w:r w:rsidRPr="00B747C5">
              <w:rPr>
                <w:rFonts w:eastAsia="Calibri" w:cstheme="minorHAnsi"/>
                <w:i/>
                <w:iCs/>
                <w:sz w:val="18"/>
                <w:szCs w:val="18"/>
              </w:rPr>
              <w:t>Uvedené doklady budú obsahovať všetky náležitosti predpísané zákonom (zákon č. 131/2002 Z. z. § 68) a budú vydávané v slovenskom a anglickom jazyku tak, ako je bežnou praxou na fakulte aj v súčasnosti.</w:t>
            </w:r>
          </w:p>
          <w:p w14:paraId="2418B0F8" w14:textId="6234BC84" w:rsidR="00B415FD" w:rsidRPr="00B747C5" w:rsidRDefault="00364051" w:rsidP="00CB7D6A">
            <w:pPr>
              <w:spacing w:line="216" w:lineRule="auto"/>
              <w:contextualSpacing/>
              <w:rPr>
                <w:rFonts w:eastAsia="Calibri" w:cstheme="minorHAnsi"/>
                <w:sz w:val="18"/>
                <w:szCs w:val="18"/>
              </w:rPr>
            </w:pPr>
            <w:r w:rsidRPr="00B747C5">
              <w:rPr>
                <w:rFonts w:eastAsia="Calibri" w:cstheme="minorHAnsi"/>
                <w:i/>
                <w:iCs/>
                <w:sz w:val="18"/>
                <w:szCs w:val="18"/>
              </w:rPr>
              <w:t>Na verifikáciu vzdelania absolventov UK je k dispozícii Oddelenie vedecko-výskumnej činnosti a doktorandského štúdia Rektorátu UK. Uznávanie vzdelania získaného v zahraničí podlieha zákonu o uznávaní dokladov o vzdelaní a o uznávaní odborných kvalifikácií (zákon č. 422/2015 Z. z.) a o zmene a doplnení niektorých zákonov v znení zákona č. 276/2017 Z. z. a zákona č. 359/2019 Z. z. a zákonu č. 131/2002 Z. z. o vysokých školách a o zmene a doplnení niektorých zákonov v znení neskorších predpisov. Okrem iných inštitúcií v SR o uznaní dokladov rozhoduje aj UK, ak uskutočňuje štúdium v študijných programoch v rovnakých alebo príbuzných študijných odboroch, ako sú uvedené na predložených dokladoch o vzdelaní.</w:t>
            </w:r>
            <w:r w:rsidR="004D4BFF" w:rsidRPr="00B747C5">
              <w:rPr>
                <w:rFonts w:cstheme="minorHAnsi"/>
                <w:i/>
                <w:iCs/>
                <w:sz w:val="18"/>
                <w:szCs w:val="18"/>
              </w:rPr>
              <w:t xml:space="preserve"> </w:t>
            </w:r>
          </w:p>
        </w:tc>
        <w:tc>
          <w:tcPr>
            <w:tcW w:w="2696" w:type="dxa"/>
          </w:tcPr>
          <w:p w14:paraId="3BE575DC" w14:textId="77777777" w:rsidR="00364051" w:rsidRPr="00B747C5" w:rsidRDefault="00364051" w:rsidP="00364051">
            <w:pPr>
              <w:spacing w:line="216" w:lineRule="auto"/>
              <w:rPr>
                <w:rFonts w:eastAsia="Calibri" w:cstheme="minorHAnsi"/>
                <w:i/>
                <w:sz w:val="16"/>
                <w:szCs w:val="16"/>
              </w:rPr>
            </w:pPr>
            <w:r w:rsidRPr="00B747C5">
              <w:rPr>
                <w:rFonts w:eastAsia="Calibri" w:cstheme="minorHAnsi"/>
                <w:i/>
                <w:sz w:val="16"/>
                <w:szCs w:val="16"/>
              </w:rPr>
              <w:lastRenderedPageBreak/>
              <w:t>Pravidlá prijímacieho konania na štúdium 3. stupňa:</w:t>
            </w:r>
          </w:p>
          <w:p w14:paraId="6CE74426" w14:textId="77777777" w:rsidR="00364051" w:rsidRPr="00B747C5" w:rsidRDefault="00AF0B9F" w:rsidP="00364051">
            <w:pPr>
              <w:spacing w:line="216" w:lineRule="auto"/>
              <w:rPr>
                <w:rFonts w:eastAsia="Calibri" w:cstheme="minorHAnsi"/>
                <w:i/>
                <w:sz w:val="16"/>
                <w:szCs w:val="16"/>
              </w:rPr>
            </w:pPr>
            <w:hyperlink r:id="rId110">
              <w:r w:rsidR="00364051" w:rsidRPr="00B747C5">
                <w:rPr>
                  <w:rStyle w:val="Hypertextovprepojenie"/>
                  <w:rFonts w:eastAsia="Calibri" w:cstheme="minorHAnsi"/>
                  <w:i/>
                  <w:color w:val="auto"/>
                  <w:sz w:val="16"/>
                  <w:szCs w:val="16"/>
                  <w:u w:val="none"/>
                </w:rPr>
                <w:t>https://fphil.uniba.sk/studium/pk/doktorandske-studium/prijimacie-konanie/</w:t>
              </w:r>
            </w:hyperlink>
            <w:r w:rsidR="00364051" w:rsidRPr="00B747C5">
              <w:rPr>
                <w:rFonts w:eastAsia="Calibri" w:cstheme="minorHAnsi"/>
                <w:i/>
                <w:sz w:val="16"/>
                <w:szCs w:val="16"/>
              </w:rPr>
              <w:t xml:space="preserve"> </w:t>
            </w:r>
          </w:p>
          <w:p w14:paraId="7F2E4DBA" w14:textId="77777777" w:rsidR="00364051" w:rsidRPr="00B747C5" w:rsidRDefault="00364051" w:rsidP="00364051">
            <w:pPr>
              <w:spacing w:line="216" w:lineRule="auto"/>
              <w:rPr>
                <w:rFonts w:eastAsia="Calibri" w:cstheme="minorHAnsi"/>
                <w:i/>
                <w:sz w:val="16"/>
                <w:szCs w:val="16"/>
              </w:rPr>
            </w:pPr>
          </w:p>
          <w:p w14:paraId="2E68D660" w14:textId="77777777" w:rsidR="00364051" w:rsidRPr="00B747C5" w:rsidRDefault="00364051" w:rsidP="00364051">
            <w:pPr>
              <w:spacing w:line="216" w:lineRule="auto"/>
              <w:rPr>
                <w:rFonts w:eastAsia="Calibri" w:cstheme="minorHAnsi"/>
                <w:i/>
                <w:sz w:val="16"/>
                <w:szCs w:val="16"/>
              </w:rPr>
            </w:pPr>
            <w:r w:rsidRPr="00B747C5">
              <w:rPr>
                <w:rFonts w:eastAsia="Calibri" w:cstheme="minorHAnsi"/>
                <w:i/>
                <w:sz w:val="16"/>
                <w:szCs w:val="16"/>
              </w:rPr>
              <w:t>Témy dizertačných prác (zverejňované vždy na nasledujúci AR):</w:t>
            </w:r>
          </w:p>
          <w:p w14:paraId="06F4F9D2" w14:textId="77777777" w:rsidR="00364051" w:rsidRPr="00B747C5" w:rsidRDefault="00AF0B9F" w:rsidP="00364051">
            <w:pPr>
              <w:spacing w:line="216" w:lineRule="auto"/>
              <w:rPr>
                <w:rFonts w:eastAsia="Calibri" w:cstheme="minorHAnsi"/>
                <w:i/>
                <w:sz w:val="16"/>
                <w:szCs w:val="16"/>
              </w:rPr>
            </w:pPr>
            <w:hyperlink r:id="rId111">
              <w:r w:rsidR="00364051" w:rsidRPr="00B747C5">
                <w:rPr>
                  <w:rStyle w:val="Hypertextovprepojenie"/>
                  <w:rFonts w:eastAsia="Calibri" w:cstheme="minorHAnsi"/>
                  <w:i/>
                  <w:color w:val="auto"/>
                  <w:sz w:val="16"/>
                  <w:szCs w:val="16"/>
                  <w:u w:val="none"/>
                </w:rPr>
                <w:t>https://fphil.uniba.sk/studium/pk/doktorandske-studium/temy-dizertacnych-prac/</w:t>
              </w:r>
            </w:hyperlink>
          </w:p>
          <w:p w14:paraId="2ACB325D" w14:textId="77777777" w:rsidR="008845FD" w:rsidRPr="00B747C5" w:rsidRDefault="008845FD" w:rsidP="00CB7D6A">
            <w:pPr>
              <w:spacing w:line="216" w:lineRule="auto"/>
              <w:rPr>
                <w:rFonts w:eastAsia="Calibri" w:cstheme="minorHAnsi"/>
                <w:i/>
                <w:sz w:val="16"/>
                <w:szCs w:val="16"/>
              </w:rPr>
            </w:pPr>
          </w:p>
          <w:p w14:paraId="5057D175" w14:textId="60658247" w:rsidR="008845FD" w:rsidRPr="00B747C5" w:rsidRDefault="008845FD" w:rsidP="00CB7D6A">
            <w:pPr>
              <w:spacing w:line="216" w:lineRule="auto"/>
              <w:rPr>
                <w:rFonts w:eastAsia="Calibri" w:cstheme="minorHAnsi"/>
                <w:i/>
                <w:sz w:val="16"/>
                <w:szCs w:val="16"/>
              </w:rPr>
            </w:pPr>
            <w:r w:rsidRPr="00B747C5">
              <w:rPr>
                <w:rFonts w:eastAsia="Calibri" w:cstheme="minorHAnsi"/>
                <w:i/>
                <w:sz w:val="16"/>
                <w:szCs w:val="16"/>
              </w:rPr>
              <w:t>Vnútorný predpis FiF UK č. 1/2018:</w:t>
            </w:r>
          </w:p>
          <w:p w14:paraId="540B4DC5" w14:textId="77777777" w:rsidR="008845FD" w:rsidRPr="00B747C5" w:rsidRDefault="00AF0B9F" w:rsidP="00CB7D6A">
            <w:pPr>
              <w:spacing w:line="216" w:lineRule="auto"/>
              <w:rPr>
                <w:rFonts w:eastAsia="Calibri" w:cstheme="minorHAnsi"/>
                <w:i/>
                <w:sz w:val="16"/>
                <w:szCs w:val="16"/>
              </w:rPr>
            </w:pPr>
            <w:hyperlink r:id="rId112">
              <w:r w:rsidR="008845FD" w:rsidRPr="00B747C5">
                <w:rPr>
                  <w:rStyle w:val="Hypertextovprepojenie"/>
                  <w:rFonts w:eastAsia="Calibri" w:cstheme="minorHAnsi"/>
                  <w:i/>
                  <w:color w:val="auto"/>
                  <w:sz w:val="16"/>
                  <w:szCs w:val="16"/>
                  <w:u w:val="none"/>
                </w:rPr>
                <w:t>https://fphil.uniba.sk/fileadmin/fif/o_fakulte/dokumenty_vnutorne_predpisy/vnutorne_predpisy/vp_1_2018.pdf</w:t>
              </w:r>
            </w:hyperlink>
          </w:p>
          <w:p w14:paraId="50B3575B" w14:textId="77777777" w:rsidR="008845FD" w:rsidRPr="00B747C5" w:rsidRDefault="008845FD" w:rsidP="00CB7D6A">
            <w:pPr>
              <w:spacing w:line="216" w:lineRule="auto"/>
              <w:rPr>
                <w:rFonts w:eastAsia="Calibri" w:cstheme="minorHAnsi"/>
                <w:i/>
                <w:sz w:val="16"/>
                <w:szCs w:val="16"/>
              </w:rPr>
            </w:pPr>
          </w:p>
          <w:p w14:paraId="785156D8" w14:textId="77777777" w:rsidR="00364051" w:rsidRPr="00B747C5" w:rsidRDefault="008845FD" w:rsidP="00364051">
            <w:pPr>
              <w:spacing w:line="216" w:lineRule="auto"/>
              <w:rPr>
                <w:rFonts w:cstheme="minorHAnsi"/>
                <w:i/>
                <w:sz w:val="16"/>
                <w:szCs w:val="16"/>
              </w:rPr>
            </w:pPr>
            <w:r w:rsidRPr="00B747C5">
              <w:rPr>
                <w:rFonts w:eastAsia="Calibri" w:cstheme="minorHAnsi"/>
                <w:i/>
                <w:sz w:val="16"/>
                <w:szCs w:val="16"/>
              </w:rPr>
              <w:t>Študijné plány študijných programov:</w:t>
            </w:r>
          </w:p>
          <w:p w14:paraId="0B2B2144" w14:textId="636955D1" w:rsidR="00364051" w:rsidRPr="00B747C5" w:rsidRDefault="00AF0B9F" w:rsidP="00364051">
            <w:pPr>
              <w:spacing w:line="216" w:lineRule="auto"/>
              <w:rPr>
                <w:rFonts w:cstheme="minorHAnsi"/>
                <w:i/>
                <w:sz w:val="16"/>
                <w:szCs w:val="16"/>
              </w:rPr>
            </w:pPr>
            <w:hyperlink r:id="rId113">
              <w:r w:rsidR="00364051" w:rsidRPr="00B747C5">
                <w:rPr>
                  <w:rStyle w:val="Hypertextovprepojenie"/>
                  <w:rFonts w:cstheme="minorHAnsi"/>
                  <w:i/>
                  <w:color w:val="auto"/>
                  <w:sz w:val="16"/>
                  <w:szCs w:val="16"/>
                  <w:u w:val="none"/>
                  <w:lang w:eastAsia="sk-SK"/>
                </w:rPr>
                <w:t>https://fphil.uniba.sk/studium/student/doktorandske-studium/</w:t>
              </w:r>
            </w:hyperlink>
            <w:r w:rsidR="00364051" w:rsidRPr="00B747C5">
              <w:rPr>
                <w:rFonts w:cstheme="minorHAnsi"/>
                <w:i/>
                <w:sz w:val="16"/>
                <w:szCs w:val="16"/>
              </w:rPr>
              <w:t xml:space="preserve"> </w:t>
            </w:r>
          </w:p>
          <w:p w14:paraId="164AD2CC" w14:textId="6E1656D0" w:rsidR="008845FD" w:rsidRPr="00B747C5" w:rsidRDefault="008845FD" w:rsidP="00CB7D6A">
            <w:pPr>
              <w:spacing w:line="216" w:lineRule="auto"/>
              <w:rPr>
                <w:rFonts w:cstheme="minorHAnsi"/>
                <w:i/>
                <w:sz w:val="16"/>
                <w:szCs w:val="16"/>
              </w:rPr>
            </w:pPr>
          </w:p>
          <w:p w14:paraId="5810A83D" w14:textId="77777777" w:rsidR="008845FD" w:rsidRPr="00B747C5" w:rsidRDefault="008845FD" w:rsidP="00CB7D6A">
            <w:pPr>
              <w:spacing w:line="216" w:lineRule="auto"/>
              <w:contextualSpacing/>
              <w:rPr>
                <w:rFonts w:eastAsia="Calibri" w:cstheme="minorHAnsi"/>
                <w:i/>
                <w:sz w:val="16"/>
                <w:szCs w:val="16"/>
              </w:rPr>
            </w:pPr>
            <w:r w:rsidRPr="00B747C5">
              <w:rPr>
                <w:rFonts w:eastAsia="Calibri" w:cstheme="minorHAnsi"/>
                <w:i/>
                <w:sz w:val="16"/>
                <w:szCs w:val="16"/>
              </w:rPr>
              <w:t>Podpora študentov so špecifickými potrebami na FiF UK:</w:t>
            </w:r>
          </w:p>
          <w:p w14:paraId="12131104" w14:textId="77777777" w:rsidR="008845FD" w:rsidRPr="00B747C5" w:rsidRDefault="00AF0B9F" w:rsidP="00CB7D6A">
            <w:pPr>
              <w:spacing w:line="216" w:lineRule="auto"/>
              <w:contextualSpacing/>
              <w:rPr>
                <w:rFonts w:cstheme="minorHAnsi"/>
                <w:i/>
                <w:sz w:val="16"/>
                <w:szCs w:val="16"/>
              </w:rPr>
            </w:pPr>
            <w:hyperlink r:id="rId114">
              <w:r w:rsidR="008845FD" w:rsidRPr="00B747C5">
                <w:rPr>
                  <w:rStyle w:val="Hypertextovprepojenie"/>
                  <w:rFonts w:eastAsia="Calibri" w:cstheme="minorHAnsi"/>
                  <w:i/>
                  <w:color w:val="auto"/>
                  <w:sz w:val="16"/>
                  <w:szCs w:val="16"/>
                  <w:u w:val="none"/>
                </w:rPr>
                <w:t>https://fphil.uniba.sk/sluzby/podpora-studentov-so-</w:t>
              </w:r>
            </w:hyperlink>
            <w:hyperlink r:id="rId115">
              <w:r w:rsidR="008845FD" w:rsidRPr="00B747C5">
                <w:rPr>
                  <w:rStyle w:val="Hypertextovprepojenie"/>
                  <w:rFonts w:eastAsia="Calibri" w:cstheme="minorHAnsi"/>
                  <w:i/>
                  <w:color w:val="auto"/>
                  <w:sz w:val="16"/>
                  <w:szCs w:val="16"/>
                  <w:u w:val="none"/>
                </w:rPr>
                <w:t>specifickymi-potrebami/</w:t>
              </w:r>
            </w:hyperlink>
          </w:p>
          <w:p w14:paraId="00808CAA" w14:textId="3B49408F" w:rsidR="008845FD" w:rsidRPr="00B747C5" w:rsidRDefault="008845FD" w:rsidP="00CB7D6A">
            <w:pPr>
              <w:spacing w:line="216" w:lineRule="auto"/>
              <w:contextualSpacing/>
              <w:rPr>
                <w:rFonts w:eastAsia="Calibri" w:cstheme="minorHAnsi"/>
                <w:i/>
                <w:sz w:val="16"/>
                <w:szCs w:val="16"/>
              </w:rPr>
            </w:pPr>
          </w:p>
          <w:p w14:paraId="5EA110CD" w14:textId="77777777" w:rsidR="008845FD" w:rsidRPr="00B747C5" w:rsidRDefault="008845FD" w:rsidP="00CB7D6A">
            <w:pPr>
              <w:spacing w:line="216" w:lineRule="auto"/>
              <w:contextualSpacing/>
              <w:rPr>
                <w:rFonts w:cstheme="minorHAnsi"/>
                <w:i/>
                <w:sz w:val="16"/>
                <w:szCs w:val="16"/>
              </w:rPr>
            </w:pPr>
            <w:r w:rsidRPr="00B747C5">
              <w:rPr>
                <w:rFonts w:eastAsia="Calibri" w:cstheme="minorHAnsi"/>
                <w:i/>
                <w:sz w:val="16"/>
                <w:szCs w:val="16"/>
              </w:rPr>
              <w:t xml:space="preserve">Centrum podpory študentov so špecifickými potrebami na UK: </w:t>
            </w:r>
            <w:hyperlink r:id="rId116">
              <w:r w:rsidRPr="00B747C5">
                <w:rPr>
                  <w:rStyle w:val="Hypertextovprepojenie"/>
                  <w:rFonts w:eastAsia="Calibri" w:cstheme="minorHAnsi"/>
                  <w:i/>
                  <w:color w:val="auto"/>
                  <w:sz w:val="16"/>
                  <w:szCs w:val="16"/>
                  <w:u w:val="none"/>
                </w:rPr>
                <w:t>https://cezap.sk/</w:t>
              </w:r>
            </w:hyperlink>
          </w:p>
          <w:p w14:paraId="640E6768" w14:textId="77777777" w:rsidR="008845FD" w:rsidRPr="00B747C5" w:rsidRDefault="008845FD" w:rsidP="00CB7D6A">
            <w:pPr>
              <w:spacing w:line="216" w:lineRule="auto"/>
              <w:contextualSpacing/>
              <w:rPr>
                <w:rFonts w:eastAsia="Calibri" w:cstheme="minorHAnsi"/>
                <w:i/>
                <w:sz w:val="16"/>
                <w:szCs w:val="16"/>
              </w:rPr>
            </w:pPr>
          </w:p>
          <w:p w14:paraId="17A1EB68" w14:textId="3ED63590" w:rsidR="008845FD" w:rsidRPr="00B747C5" w:rsidRDefault="008845FD" w:rsidP="00CB7D6A">
            <w:pPr>
              <w:spacing w:line="216" w:lineRule="auto"/>
              <w:contextualSpacing/>
              <w:rPr>
                <w:rFonts w:eastAsia="Calibri" w:cstheme="minorHAnsi"/>
                <w:i/>
                <w:sz w:val="16"/>
                <w:szCs w:val="16"/>
              </w:rPr>
            </w:pPr>
            <w:r w:rsidRPr="00B747C5">
              <w:rPr>
                <w:rFonts w:eastAsia="Calibri" w:cstheme="minorHAnsi"/>
                <w:i/>
                <w:sz w:val="16"/>
                <w:szCs w:val="16"/>
              </w:rPr>
              <w:lastRenderedPageBreak/>
              <w:t>Vnútorný predpis FiF UK č. 5/2020:</w:t>
            </w:r>
          </w:p>
          <w:p w14:paraId="39D0BA77" w14:textId="77777777" w:rsidR="008845FD" w:rsidRPr="00B747C5" w:rsidRDefault="00AF0B9F" w:rsidP="00CB7D6A">
            <w:pPr>
              <w:spacing w:line="216" w:lineRule="auto"/>
              <w:contextualSpacing/>
              <w:rPr>
                <w:rFonts w:cstheme="minorHAnsi"/>
                <w:i/>
                <w:sz w:val="16"/>
                <w:szCs w:val="16"/>
              </w:rPr>
            </w:pPr>
            <w:hyperlink r:id="rId117">
              <w:r w:rsidR="008845FD" w:rsidRPr="00B747C5">
                <w:rPr>
                  <w:rStyle w:val="Hypertextovprepojenie"/>
                  <w:rFonts w:eastAsia="Calibri" w:cstheme="minorHAnsi"/>
                  <w:i/>
                  <w:color w:val="auto"/>
                  <w:sz w:val="16"/>
                  <w:szCs w:val="16"/>
                  <w:u w:val="none"/>
                </w:rPr>
                <w:t>https://fphil.uniba.sk/fileadmin/fif/o_fakulte/dokumenty_vnutorne_predpisy/vnutorne_predpisy/vp_5_2020.pdf</w:t>
              </w:r>
            </w:hyperlink>
          </w:p>
          <w:p w14:paraId="178E3E3A" w14:textId="77777777" w:rsidR="008845FD" w:rsidRPr="00B747C5" w:rsidRDefault="008845FD" w:rsidP="00CB7D6A">
            <w:pPr>
              <w:spacing w:line="216" w:lineRule="auto"/>
              <w:contextualSpacing/>
              <w:rPr>
                <w:rFonts w:eastAsia="Calibri" w:cstheme="minorHAnsi"/>
                <w:i/>
                <w:sz w:val="16"/>
                <w:szCs w:val="16"/>
              </w:rPr>
            </w:pPr>
          </w:p>
          <w:p w14:paraId="70E99C54" w14:textId="77777777" w:rsidR="00364051" w:rsidRPr="00B747C5" w:rsidRDefault="00364051" w:rsidP="00364051">
            <w:pPr>
              <w:spacing w:line="216" w:lineRule="auto"/>
              <w:contextualSpacing/>
              <w:rPr>
                <w:rFonts w:eastAsia="Calibri" w:cstheme="minorHAnsi"/>
                <w:i/>
                <w:sz w:val="16"/>
                <w:szCs w:val="16"/>
              </w:rPr>
            </w:pPr>
            <w:r w:rsidRPr="00B747C5">
              <w:rPr>
                <w:rFonts w:eastAsia="Calibri" w:cstheme="minorHAnsi"/>
                <w:i/>
                <w:sz w:val="16"/>
                <w:szCs w:val="16"/>
              </w:rPr>
              <w:t>Uznávanie dokladov o vzdelaní:</w:t>
            </w:r>
          </w:p>
          <w:p w14:paraId="5F342CD0" w14:textId="435ADE13" w:rsidR="008845FD" w:rsidRPr="00B747C5" w:rsidRDefault="00AF0B9F" w:rsidP="00364051">
            <w:pPr>
              <w:spacing w:line="216" w:lineRule="auto"/>
              <w:contextualSpacing/>
              <w:rPr>
                <w:rStyle w:val="Hypertextovprepojenie"/>
                <w:rFonts w:eastAsia="Calibri" w:cstheme="minorHAnsi"/>
                <w:i/>
                <w:color w:val="auto"/>
                <w:sz w:val="16"/>
                <w:szCs w:val="16"/>
                <w:u w:val="none"/>
              </w:rPr>
            </w:pPr>
            <w:hyperlink r:id="rId118">
              <w:r w:rsidR="00364051" w:rsidRPr="00B747C5">
                <w:rPr>
                  <w:rStyle w:val="Hypertextovprepojenie"/>
                  <w:rFonts w:eastAsia="Calibri" w:cstheme="minorHAnsi"/>
                  <w:i/>
                  <w:color w:val="auto"/>
                  <w:sz w:val="16"/>
                  <w:szCs w:val="16"/>
                  <w:u w:val="none"/>
                </w:rPr>
                <w:t>https://uniba.sk/veda/doktorandske-studium/uznavanie-dokladov-o-vzdelani-tretieho-stupna/</w:t>
              </w:r>
            </w:hyperlink>
          </w:p>
          <w:p w14:paraId="10064EC7" w14:textId="77777777" w:rsidR="00364051" w:rsidRPr="00B747C5" w:rsidRDefault="00364051" w:rsidP="00364051">
            <w:pPr>
              <w:spacing w:line="216" w:lineRule="auto"/>
              <w:contextualSpacing/>
              <w:rPr>
                <w:rFonts w:eastAsia="Calibri" w:cstheme="minorHAnsi"/>
                <w:i/>
                <w:sz w:val="16"/>
                <w:szCs w:val="16"/>
              </w:rPr>
            </w:pPr>
          </w:p>
          <w:p w14:paraId="1E2A7CFC" w14:textId="6D17C634" w:rsidR="008845FD" w:rsidRPr="00B747C5" w:rsidRDefault="008845FD" w:rsidP="00CB7D6A">
            <w:pPr>
              <w:spacing w:line="216" w:lineRule="auto"/>
              <w:contextualSpacing/>
              <w:rPr>
                <w:rFonts w:eastAsia="Calibri" w:cstheme="minorHAnsi"/>
                <w:i/>
                <w:sz w:val="16"/>
                <w:szCs w:val="16"/>
              </w:rPr>
            </w:pPr>
            <w:r w:rsidRPr="00B747C5">
              <w:rPr>
                <w:rFonts w:eastAsia="Calibri" w:cstheme="minorHAnsi"/>
                <w:i/>
                <w:sz w:val="16"/>
                <w:szCs w:val="16"/>
              </w:rPr>
              <w:t>Vyhláška č. 614/2002 Z. z.:</w:t>
            </w:r>
          </w:p>
          <w:p w14:paraId="5F0995E7" w14:textId="77777777" w:rsidR="008845FD" w:rsidRPr="00B747C5" w:rsidRDefault="00AF0B9F" w:rsidP="00CB7D6A">
            <w:pPr>
              <w:spacing w:line="216" w:lineRule="auto"/>
              <w:contextualSpacing/>
              <w:rPr>
                <w:rFonts w:cstheme="minorHAnsi"/>
                <w:i/>
                <w:sz w:val="16"/>
                <w:szCs w:val="16"/>
              </w:rPr>
            </w:pPr>
            <w:hyperlink r:id="rId119">
              <w:r w:rsidR="008845FD" w:rsidRPr="00B747C5">
                <w:rPr>
                  <w:rStyle w:val="Hypertextovprepojenie"/>
                  <w:rFonts w:eastAsia="Calibri" w:cstheme="minorHAnsi"/>
                  <w:i/>
                  <w:color w:val="auto"/>
                  <w:sz w:val="16"/>
                  <w:szCs w:val="16"/>
                  <w:u w:val="none"/>
                </w:rPr>
                <w:t>https://www.slov-lex.sk/pravne-predpisy/SK/ZZ/2002/614/vyhlasene_znenie.html</w:t>
              </w:r>
            </w:hyperlink>
          </w:p>
          <w:p w14:paraId="2E2085FC" w14:textId="704EF8E0" w:rsidR="008845FD" w:rsidRPr="00B747C5" w:rsidRDefault="008845FD" w:rsidP="00CB7D6A">
            <w:pPr>
              <w:spacing w:line="216" w:lineRule="auto"/>
              <w:contextualSpacing/>
              <w:rPr>
                <w:rFonts w:eastAsia="Calibri" w:cstheme="minorHAnsi"/>
                <w:i/>
                <w:sz w:val="16"/>
                <w:szCs w:val="16"/>
              </w:rPr>
            </w:pPr>
          </w:p>
          <w:p w14:paraId="30C0DAC2" w14:textId="4F2478B2" w:rsidR="008845FD" w:rsidRPr="00B747C5" w:rsidRDefault="008845FD" w:rsidP="00CB7D6A">
            <w:pPr>
              <w:spacing w:line="216" w:lineRule="auto"/>
              <w:contextualSpacing/>
              <w:rPr>
                <w:rFonts w:eastAsia="Calibri" w:cstheme="minorHAnsi"/>
                <w:i/>
                <w:sz w:val="16"/>
                <w:szCs w:val="16"/>
              </w:rPr>
            </w:pPr>
            <w:r w:rsidRPr="00B747C5">
              <w:rPr>
                <w:rFonts w:eastAsia="Calibri" w:cstheme="minorHAnsi"/>
                <w:i/>
                <w:sz w:val="16"/>
                <w:szCs w:val="16"/>
              </w:rPr>
              <w:t>Informačné listy predmetov:</w:t>
            </w:r>
          </w:p>
          <w:p w14:paraId="6249E1A6" w14:textId="453729E4" w:rsidR="00B415FD" w:rsidRPr="00B747C5" w:rsidRDefault="00AF0B9F" w:rsidP="00CB7D6A">
            <w:pPr>
              <w:spacing w:line="216" w:lineRule="auto"/>
              <w:contextualSpacing/>
              <w:rPr>
                <w:rFonts w:cstheme="minorHAnsi"/>
                <w:i/>
                <w:sz w:val="16"/>
                <w:szCs w:val="16"/>
              </w:rPr>
            </w:pPr>
            <w:hyperlink r:id="rId120">
              <w:r w:rsidR="008845FD" w:rsidRPr="00B747C5">
                <w:rPr>
                  <w:rStyle w:val="Hypertextovprepojenie"/>
                  <w:rFonts w:eastAsia="Calibri" w:cstheme="minorHAnsi"/>
                  <w:i/>
                  <w:color w:val="auto"/>
                  <w:sz w:val="16"/>
                  <w:szCs w:val="16"/>
                  <w:u w:val="none"/>
                </w:rPr>
                <w:t>https://ais2.uniba.sk/ais/start.do</w:t>
              </w:r>
            </w:hyperlink>
          </w:p>
        </w:tc>
      </w:tr>
    </w:tbl>
    <w:p w14:paraId="53D2D333" w14:textId="77777777" w:rsidR="009E04DB" w:rsidRPr="00B747C5" w:rsidRDefault="009E04DB" w:rsidP="00CB7D6A">
      <w:pPr>
        <w:pStyle w:val="Default"/>
        <w:spacing w:line="216" w:lineRule="auto"/>
        <w:contextualSpacing/>
        <w:rPr>
          <w:rFonts w:asciiTheme="minorHAnsi" w:hAnsiTheme="minorHAnsi" w:cstheme="minorHAnsi"/>
          <w:color w:val="auto"/>
          <w:sz w:val="18"/>
          <w:szCs w:val="18"/>
        </w:rPr>
      </w:pPr>
    </w:p>
    <w:p w14:paraId="30E4FD67" w14:textId="7C8F7B1F" w:rsidR="00E82D04" w:rsidRPr="00B747C5" w:rsidRDefault="003812DA" w:rsidP="00CB7D6A">
      <w:pPr>
        <w:spacing w:after="0" w:line="216" w:lineRule="auto"/>
        <w:jc w:val="both"/>
        <w:rPr>
          <w:rFonts w:cstheme="minorHAnsi"/>
          <w:sz w:val="18"/>
          <w:szCs w:val="18"/>
        </w:rPr>
      </w:pPr>
      <w:r w:rsidRPr="00B747C5">
        <w:rPr>
          <w:rFonts w:cstheme="minorHAnsi"/>
          <w:b/>
          <w:bCs/>
          <w:sz w:val="18"/>
          <w:szCs w:val="18"/>
        </w:rPr>
        <w:t>SP 5.2</w:t>
      </w:r>
      <w:r w:rsidR="00590F44" w:rsidRPr="00B747C5">
        <w:rPr>
          <w:rFonts w:cstheme="minorHAnsi"/>
          <w:b/>
          <w:bCs/>
          <w:sz w:val="18"/>
          <w:szCs w:val="18"/>
        </w:rPr>
        <w:t>.</w:t>
      </w:r>
      <w:r w:rsidRPr="00B747C5">
        <w:rPr>
          <w:rFonts w:cstheme="minorHAnsi"/>
          <w:b/>
          <w:bCs/>
          <w:sz w:val="18"/>
          <w:szCs w:val="18"/>
        </w:rPr>
        <w:t xml:space="preserve"> </w:t>
      </w:r>
      <w:r w:rsidR="00E82D04" w:rsidRPr="00B747C5">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5469A5A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353CED1" w14:textId="77777777" w:rsidR="00097206" w:rsidRPr="00B747C5" w:rsidRDefault="00097206"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6131F3FA" w14:textId="77777777" w:rsidR="00097206" w:rsidRPr="00B747C5" w:rsidRDefault="00097206"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6F0E57F7" w14:textId="77777777" w:rsidTr="00405D63">
        <w:trPr>
          <w:trHeight w:val="529"/>
        </w:trPr>
        <w:tc>
          <w:tcPr>
            <w:tcW w:w="7085" w:type="dxa"/>
          </w:tcPr>
          <w:p w14:paraId="4E6AE27F" w14:textId="77777777" w:rsidR="00364051" w:rsidRPr="00B747C5" w:rsidRDefault="00364051" w:rsidP="00364051">
            <w:pPr>
              <w:spacing w:line="216" w:lineRule="auto"/>
              <w:rPr>
                <w:rFonts w:eastAsia="Calibri" w:cstheme="minorHAnsi"/>
                <w:i/>
                <w:iCs/>
                <w:sz w:val="18"/>
                <w:szCs w:val="18"/>
              </w:rPr>
            </w:pPr>
            <w:r w:rsidRPr="00B747C5">
              <w:rPr>
                <w:rFonts w:eastAsia="Calibri" w:cstheme="minorHAnsi"/>
                <w:i/>
                <w:iCs/>
                <w:sz w:val="18"/>
                <w:szCs w:val="18"/>
              </w:rPr>
              <w:t xml:space="preserve">Špecifikácia požiadaviek na uchádzačov v prípade študijného programu na 3. stupni štúdia je stanovená v Pravidlách prijímacieho konania, ktoré sú zverejnené na webovom sídle fakulty. </w:t>
            </w:r>
          </w:p>
          <w:p w14:paraId="5EA5CCD4" w14:textId="77777777" w:rsidR="00364051" w:rsidRPr="00B747C5" w:rsidRDefault="00364051" w:rsidP="00364051">
            <w:pPr>
              <w:spacing w:line="216" w:lineRule="auto"/>
              <w:rPr>
                <w:rFonts w:eastAsia="Calibri" w:cstheme="minorHAnsi"/>
                <w:i/>
                <w:iCs/>
                <w:sz w:val="18"/>
                <w:szCs w:val="18"/>
              </w:rPr>
            </w:pPr>
            <w:r w:rsidRPr="00B747C5">
              <w:rPr>
                <w:rFonts w:eastAsia="Calibri" w:cstheme="minorHAnsi"/>
                <w:i/>
                <w:iCs/>
                <w:sz w:val="18"/>
                <w:szCs w:val="18"/>
              </w:rPr>
              <w:t>Transparentnosť prijímacieho konania je zabezpečená riadnou realizáciou prijímacieho konania formou pohovoru za účasti prijímacej komisie. Prijímacia komisia na svojom neverejnom zasadnutí komplexne zhodnotí uchádzačov a ich projekty a vypracuje protokol o priebehu prijímacieho konania a protokol o poradí uchádzačov. V prípade splnenia podmienok na prijatie sa uchádzač môže v písomnom vyhlásení vyjadriť, že by v prípade nedostatku miest akceptoval aj inú formu štúdia ako je uvedené v jeho prihláške (denná forma, externá forma).</w:t>
            </w:r>
          </w:p>
          <w:p w14:paraId="05E53221" w14:textId="77777777" w:rsidR="00364051" w:rsidRPr="00B747C5" w:rsidRDefault="00364051" w:rsidP="00364051">
            <w:pPr>
              <w:spacing w:line="216" w:lineRule="auto"/>
              <w:rPr>
                <w:rFonts w:eastAsia="Calibri" w:cstheme="minorHAnsi"/>
                <w:i/>
                <w:iCs/>
                <w:sz w:val="18"/>
                <w:szCs w:val="18"/>
              </w:rPr>
            </w:pPr>
            <w:r w:rsidRPr="00B747C5">
              <w:rPr>
                <w:rFonts w:eastAsia="Calibri" w:cstheme="minorHAnsi"/>
                <w:i/>
                <w:iCs/>
                <w:sz w:val="18"/>
                <w:szCs w:val="18"/>
              </w:rPr>
              <w:t>Uchádzači majú právo na požiadanie nahliadnuť do dokumentácie svojho prijímacieho konania a taktiež podať žiadosť o preskúmanie rozhodnutia o výsledku prijímacieho konania.</w:t>
            </w:r>
          </w:p>
          <w:p w14:paraId="4FC2CFD1" w14:textId="02996224" w:rsidR="00097206" w:rsidRPr="00B747C5" w:rsidRDefault="00C8316E" w:rsidP="00CB7D6A">
            <w:pPr>
              <w:spacing w:line="216" w:lineRule="auto"/>
              <w:rPr>
                <w:rFonts w:cstheme="minorHAnsi"/>
              </w:rPr>
            </w:pPr>
            <w:r w:rsidRPr="00B747C5">
              <w:rPr>
                <w:rFonts w:eastAsia="Calibri" w:cstheme="minorHAnsi"/>
                <w:i/>
                <w:iCs/>
                <w:sz w:val="18"/>
                <w:szCs w:val="18"/>
              </w:rPr>
              <w:t>Prijímacie konanie je inkluzívne,</w:t>
            </w:r>
            <w:r w:rsidR="00405D63" w:rsidRPr="00B747C5">
              <w:rPr>
                <w:rFonts w:eastAsia="Calibri" w:cstheme="minorHAnsi"/>
                <w:i/>
                <w:iCs/>
                <w:sz w:val="18"/>
                <w:szCs w:val="18"/>
              </w:rPr>
              <w:t xml:space="preserve"> </w:t>
            </w:r>
            <w:r w:rsidRPr="00B747C5">
              <w:rPr>
                <w:rFonts w:eastAsia="Calibri" w:cstheme="minorHAnsi"/>
                <w:i/>
                <w:iCs/>
                <w:sz w:val="18"/>
                <w:szCs w:val="18"/>
              </w:rPr>
              <w:t>v súlade s Pravidlami prijímacieho konania</w:t>
            </w:r>
            <w:r w:rsidR="00405D63" w:rsidRPr="00B747C5">
              <w:rPr>
                <w:rFonts w:eastAsia="Calibri" w:cstheme="minorHAnsi"/>
                <w:i/>
                <w:iCs/>
                <w:sz w:val="18"/>
                <w:szCs w:val="18"/>
              </w:rPr>
              <w:t xml:space="preserve"> </w:t>
            </w:r>
            <w:r w:rsidRPr="00B747C5">
              <w:rPr>
                <w:rFonts w:eastAsia="Calibri" w:cstheme="minorHAnsi"/>
                <w:i/>
                <w:iCs/>
                <w:sz w:val="18"/>
                <w:szCs w:val="18"/>
              </w:rPr>
              <w:t>sa uchádzačom so špecifickými potrebami</w:t>
            </w:r>
            <w:r w:rsidR="00405D63" w:rsidRPr="00B747C5">
              <w:rPr>
                <w:rFonts w:eastAsia="Calibri" w:cstheme="minorHAnsi"/>
                <w:i/>
                <w:iCs/>
                <w:sz w:val="18"/>
                <w:szCs w:val="18"/>
              </w:rPr>
              <w:t xml:space="preserve"> </w:t>
            </w:r>
            <w:r w:rsidRPr="00B747C5">
              <w:rPr>
                <w:rFonts w:eastAsia="Calibri" w:cstheme="minorHAnsi"/>
                <w:i/>
                <w:iCs/>
                <w:sz w:val="18"/>
                <w:szCs w:val="18"/>
              </w:rPr>
              <w:t xml:space="preserve">na ich písomnú žiadosť umožní osobitný spôsob vykonania prijímacej skúšky s prihliadnutím na ich špecifické potreby v súčinnosti s Centrom podpory pre študentov so špecifickými potrebami UK. </w:t>
            </w:r>
          </w:p>
        </w:tc>
        <w:tc>
          <w:tcPr>
            <w:tcW w:w="2696" w:type="dxa"/>
          </w:tcPr>
          <w:p w14:paraId="0A46692E" w14:textId="77777777" w:rsidR="00364051" w:rsidRPr="00B747C5" w:rsidRDefault="00364051" w:rsidP="00364051">
            <w:pPr>
              <w:spacing w:line="216" w:lineRule="auto"/>
              <w:rPr>
                <w:rFonts w:eastAsia="Calibri" w:cstheme="minorHAnsi"/>
                <w:i/>
                <w:sz w:val="16"/>
                <w:szCs w:val="16"/>
              </w:rPr>
            </w:pPr>
            <w:r w:rsidRPr="00B747C5">
              <w:rPr>
                <w:rFonts w:eastAsia="Calibri" w:cstheme="minorHAnsi"/>
                <w:i/>
                <w:sz w:val="16"/>
                <w:szCs w:val="16"/>
              </w:rPr>
              <w:t>Pravidlá prijímacieho konania na štúdium 3. stupňa:</w:t>
            </w:r>
          </w:p>
          <w:p w14:paraId="4A3DC1FB" w14:textId="77777777" w:rsidR="00364051" w:rsidRPr="00B747C5" w:rsidRDefault="00AF0B9F" w:rsidP="00364051">
            <w:pPr>
              <w:spacing w:line="216" w:lineRule="auto"/>
              <w:rPr>
                <w:rFonts w:eastAsia="Calibri" w:cstheme="minorHAnsi"/>
                <w:i/>
                <w:sz w:val="16"/>
                <w:szCs w:val="16"/>
              </w:rPr>
            </w:pPr>
            <w:hyperlink r:id="rId121">
              <w:r w:rsidR="00364051" w:rsidRPr="00B747C5">
                <w:rPr>
                  <w:rStyle w:val="Hypertextovprepojenie"/>
                  <w:rFonts w:eastAsia="Calibri" w:cstheme="minorHAnsi"/>
                  <w:i/>
                  <w:color w:val="auto"/>
                  <w:sz w:val="16"/>
                  <w:szCs w:val="16"/>
                  <w:u w:val="none"/>
                </w:rPr>
                <w:t>https://fphil.uniba.sk/studium/pk/doktorandske-studium/prijimacie-konanie/</w:t>
              </w:r>
            </w:hyperlink>
            <w:r w:rsidR="00364051" w:rsidRPr="00B747C5">
              <w:rPr>
                <w:rFonts w:eastAsia="Calibri" w:cstheme="minorHAnsi"/>
                <w:i/>
                <w:sz w:val="16"/>
                <w:szCs w:val="16"/>
              </w:rPr>
              <w:t xml:space="preserve"> </w:t>
            </w:r>
          </w:p>
          <w:p w14:paraId="3E47A3D5" w14:textId="77777777" w:rsidR="00364051" w:rsidRPr="00B747C5" w:rsidRDefault="00364051" w:rsidP="00364051">
            <w:pPr>
              <w:spacing w:line="216" w:lineRule="auto"/>
              <w:rPr>
                <w:rFonts w:eastAsia="Calibri" w:cstheme="minorHAnsi"/>
                <w:i/>
                <w:sz w:val="16"/>
                <w:szCs w:val="16"/>
              </w:rPr>
            </w:pPr>
          </w:p>
          <w:p w14:paraId="5D650090" w14:textId="77777777" w:rsidR="00364051" w:rsidRPr="00B747C5" w:rsidRDefault="00364051" w:rsidP="00364051">
            <w:pPr>
              <w:spacing w:line="216" w:lineRule="auto"/>
              <w:rPr>
                <w:rFonts w:eastAsia="Calibri" w:cstheme="minorHAnsi"/>
                <w:i/>
                <w:sz w:val="16"/>
                <w:szCs w:val="16"/>
              </w:rPr>
            </w:pPr>
            <w:r w:rsidRPr="00B747C5">
              <w:rPr>
                <w:rFonts w:eastAsia="Calibri" w:cstheme="minorHAnsi"/>
                <w:i/>
                <w:sz w:val="16"/>
                <w:szCs w:val="16"/>
              </w:rPr>
              <w:t>Témy dizertačných prác (zverejňované vždy na nasledujúci AR):</w:t>
            </w:r>
          </w:p>
          <w:p w14:paraId="06D37A85" w14:textId="77777777" w:rsidR="00364051" w:rsidRPr="00B747C5" w:rsidRDefault="00AF0B9F" w:rsidP="00364051">
            <w:pPr>
              <w:spacing w:line="216" w:lineRule="auto"/>
              <w:rPr>
                <w:rFonts w:eastAsia="Calibri" w:cstheme="minorHAnsi"/>
                <w:i/>
                <w:sz w:val="16"/>
                <w:szCs w:val="16"/>
              </w:rPr>
            </w:pPr>
            <w:hyperlink r:id="rId122">
              <w:r w:rsidR="00364051" w:rsidRPr="00B747C5">
                <w:rPr>
                  <w:rStyle w:val="Hypertextovprepojenie"/>
                  <w:rFonts w:eastAsia="Calibri" w:cstheme="minorHAnsi"/>
                  <w:i/>
                  <w:color w:val="auto"/>
                  <w:sz w:val="16"/>
                  <w:szCs w:val="16"/>
                  <w:u w:val="none"/>
                </w:rPr>
                <w:t>https://fphil.uniba.sk/studium/pk/doktorandske-studium/temy-dizertacnych-prac/</w:t>
              </w:r>
            </w:hyperlink>
          </w:p>
          <w:p w14:paraId="7A0FEA7F" w14:textId="77777777" w:rsidR="00364051" w:rsidRPr="00B747C5" w:rsidRDefault="00364051" w:rsidP="00364051">
            <w:pPr>
              <w:spacing w:line="216" w:lineRule="auto"/>
              <w:rPr>
                <w:rFonts w:eastAsia="Calibri" w:cstheme="minorHAnsi"/>
                <w:i/>
                <w:sz w:val="16"/>
                <w:szCs w:val="16"/>
              </w:rPr>
            </w:pPr>
          </w:p>
          <w:p w14:paraId="4FA41474" w14:textId="77777777" w:rsidR="00364051" w:rsidRPr="00B747C5" w:rsidRDefault="00364051" w:rsidP="00364051">
            <w:pPr>
              <w:spacing w:line="216" w:lineRule="auto"/>
              <w:rPr>
                <w:rFonts w:eastAsia="Calibri" w:cstheme="minorHAnsi"/>
                <w:i/>
                <w:sz w:val="16"/>
                <w:szCs w:val="16"/>
              </w:rPr>
            </w:pPr>
            <w:r w:rsidRPr="00B747C5">
              <w:rPr>
                <w:rFonts w:eastAsia="Calibri" w:cstheme="minorHAnsi"/>
                <w:i/>
                <w:sz w:val="16"/>
                <w:szCs w:val="16"/>
              </w:rPr>
              <w:t>Dokumenty k prijímaciemu konaniu:</w:t>
            </w:r>
          </w:p>
          <w:p w14:paraId="7FAB70AB" w14:textId="4933F3F2" w:rsidR="00097206" w:rsidRPr="00B747C5" w:rsidRDefault="00AF0B9F" w:rsidP="00CB7D6A">
            <w:pPr>
              <w:spacing w:line="216" w:lineRule="auto"/>
              <w:rPr>
                <w:rFonts w:eastAsia="Calibri" w:cstheme="minorHAnsi"/>
                <w:i/>
                <w:sz w:val="16"/>
                <w:szCs w:val="16"/>
              </w:rPr>
            </w:pPr>
            <w:hyperlink r:id="rId123">
              <w:r w:rsidR="00364051" w:rsidRPr="00B747C5">
                <w:rPr>
                  <w:rStyle w:val="Hypertextovprepojenie"/>
                  <w:rFonts w:eastAsia="Calibri" w:cstheme="minorHAnsi"/>
                  <w:i/>
                  <w:color w:val="auto"/>
                  <w:sz w:val="16"/>
                  <w:szCs w:val="16"/>
                  <w:u w:val="none"/>
                </w:rPr>
                <w:t>https://fphil.uniba.sk/index.php?id=25557</w:t>
              </w:r>
            </w:hyperlink>
            <w:r w:rsidR="00364051" w:rsidRPr="00B747C5">
              <w:rPr>
                <w:rFonts w:eastAsia="Calibri" w:cstheme="minorHAnsi"/>
                <w:i/>
                <w:sz w:val="16"/>
                <w:szCs w:val="16"/>
              </w:rPr>
              <w:t xml:space="preserve"> </w:t>
            </w:r>
          </w:p>
        </w:tc>
      </w:tr>
    </w:tbl>
    <w:p w14:paraId="627E44B9" w14:textId="77777777" w:rsidR="003C2F50" w:rsidRPr="00B747C5" w:rsidRDefault="003C2F50" w:rsidP="00CB7D6A">
      <w:pPr>
        <w:pStyle w:val="Default"/>
        <w:spacing w:line="216" w:lineRule="auto"/>
        <w:contextualSpacing/>
        <w:rPr>
          <w:rFonts w:asciiTheme="minorHAnsi" w:hAnsiTheme="minorHAnsi" w:cstheme="minorHAnsi"/>
          <w:b/>
          <w:bCs/>
          <w:color w:val="auto"/>
          <w:sz w:val="18"/>
          <w:szCs w:val="18"/>
        </w:rPr>
      </w:pPr>
    </w:p>
    <w:p w14:paraId="6B72ADF6" w14:textId="0374C123" w:rsidR="00E82D04" w:rsidRPr="00B747C5" w:rsidRDefault="00E300DE" w:rsidP="00CB7D6A">
      <w:pPr>
        <w:spacing w:after="0" w:line="216" w:lineRule="auto"/>
        <w:jc w:val="both"/>
        <w:rPr>
          <w:rFonts w:cstheme="minorHAnsi"/>
          <w:sz w:val="18"/>
          <w:szCs w:val="18"/>
        </w:rPr>
      </w:pPr>
      <w:r w:rsidRPr="00B747C5">
        <w:rPr>
          <w:rFonts w:cstheme="minorHAnsi"/>
          <w:b/>
          <w:bCs/>
          <w:sz w:val="18"/>
          <w:szCs w:val="18"/>
        </w:rPr>
        <w:t>SP 5.3</w:t>
      </w:r>
      <w:r w:rsidR="00EB67E2" w:rsidRPr="00B747C5">
        <w:rPr>
          <w:rFonts w:cstheme="minorHAnsi"/>
          <w:b/>
          <w:bCs/>
          <w:sz w:val="18"/>
          <w:szCs w:val="18"/>
        </w:rPr>
        <w:t>.</w:t>
      </w:r>
      <w:r w:rsidR="00E82D04" w:rsidRPr="00B747C5">
        <w:rPr>
          <w:rFonts w:cstheme="minorHAnsi"/>
          <w:b/>
          <w:bCs/>
          <w:sz w:val="18"/>
          <w:szCs w:val="18"/>
        </w:rPr>
        <w:t xml:space="preserve"> </w:t>
      </w:r>
      <w:r w:rsidR="00E82D04" w:rsidRPr="00B747C5">
        <w:rPr>
          <w:rFonts w:cstheme="minorHAnsi"/>
          <w:sz w:val="18"/>
          <w:szCs w:val="18"/>
        </w:rPr>
        <w:t>Pravidlá uskutočňovania študijného programu upravujú a umožňujú uznávanie štúdia a častí štúdia v súlade s Dohovorom o uznávaní kvalifikácií týkajúcich sa vysokoškolského</w:t>
      </w:r>
      <w:r w:rsidR="00405D63" w:rsidRPr="00B747C5">
        <w:rPr>
          <w:rFonts w:cstheme="minorHAnsi"/>
          <w:sz w:val="18"/>
          <w:szCs w:val="18"/>
        </w:rPr>
        <w:t xml:space="preserve"> </w:t>
      </w:r>
      <w:r w:rsidR="00E82D04" w:rsidRPr="00B747C5">
        <w:rPr>
          <w:rFonts w:cstheme="minorHAnsi"/>
          <w:sz w:val="18"/>
          <w:szCs w:val="18"/>
        </w:rPr>
        <w:t xml:space="preserve">vzdelávania v európskom regióne tak, aby sa podporovala domáca i zahraničná mobilita študentov.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074FE3A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45184B6" w14:textId="77777777" w:rsidR="00097206" w:rsidRPr="00B747C5" w:rsidRDefault="00097206"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165CF5D7" w14:textId="77777777" w:rsidR="00097206" w:rsidRPr="00B747C5" w:rsidRDefault="00097206"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4ED44D14" w14:textId="77777777" w:rsidTr="00405D63">
        <w:trPr>
          <w:trHeight w:val="529"/>
        </w:trPr>
        <w:tc>
          <w:tcPr>
            <w:tcW w:w="7085" w:type="dxa"/>
          </w:tcPr>
          <w:p w14:paraId="28B7D04F" w14:textId="77777777" w:rsidR="00C8316E" w:rsidRPr="00B747C5" w:rsidRDefault="00C8316E" w:rsidP="00CB7D6A">
            <w:pPr>
              <w:spacing w:line="216" w:lineRule="auto"/>
              <w:rPr>
                <w:rFonts w:cstheme="minorHAnsi"/>
              </w:rPr>
            </w:pPr>
            <w:r w:rsidRPr="00B747C5">
              <w:rPr>
                <w:rFonts w:eastAsia="Calibri" w:cstheme="minorHAnsi"/>
                <w:i/>
                <w:iCs/>
                <w:sz w:val="18"/>
                <w:szCs w:val="18"/>
              </w:rPr>
              <w:t>Pravidlá a postupy na fakulte zabezpečujú, že študenti všetkých študijných programov majú možnosť zúčastňovať sa zahraničných mobilít a rovnako je im umožnená aj domáca mobilita.</w:t>
            </w:r>
          </w:p>
          <w:p w14:paraId="2EBF3AD8" w14:textId="1F0A5514" w:rsidR="00C8316E" w:rsidRPr="00B747C5" w:rsidRDefault="00C8316E" w:rsidP="00CB7D6A">
            <w:pPr>
              <w:spacing w:line="216" w:lineRule="auto"/>
              <w:contextualSpacing/>
              <w:rPr>
                <w:rFonts w:cstheme="minorHAnsi"/>
              </w:rPr>
            </w:pPr>
            <w:r w:rsidRPr="00B747C5">
              <w:rPr>
                <w:rFonts w:eastAsia="Calibri" w:cstheme="minorHAnsi"/>
                <w:i/>
                <w:iCs/>
                <w:sz w:val="18"/>
                <w:szCs w:val="18"/>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5DE6FA61" w14:textId="2123F97E" w:rsidR="00097206" w:rsidRPr="00B747C5" w:rsidRDefault="00C8316E" w:rsidP="00CB7D6A">
            <w:pPr>
              <w:spacing w:line="216" w:lineRule="auto"/>
              <w:contextualSpacing/>
              <w:rPr>
                <w:rFonts w:cstheme="minorHAnsi"/>
                <w:bCs/>
                <w:i/>
                <w:iCs/>
                <w:sz w:val="16"/>
                <w:szCs w:val="16"/>
                <w:lang w:eastAsia="sk-SK"/>
              </w:rPr>
            </w:pPr>
            <w:r w:rsidRPr="00B747C5">
              <w:rPr>
                <w:rFonts w:eastAsia="Calibri" w:cstheme="minorHAnsi"/>
                <w:i/>
                <w:iCs/>
                <w:sz w:val="18"/>
                <w:szCs w:val="18"/>
              </w:rPr>
              <w:t>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w:t>
            </w:r>
            <w:r w:rsidR="00356814" w:rsidRPr="00B747C5">
              <w:rPr>
                <w:rFonts w:eastAsia="Calibri" w:cstheme="minorHAnsi"/>
                <w:i/>
                <w:iCs/>
                <w:sz w:val="18"/>
                <w:szCs w:val="18"/>
              </w:rPr>
              <w:t xml:space="preserve"> </w:t>
            </w:r>
            <w:r w:rsidRPr="00B747C5">
              <w:rPr>
                <w:rFonts w:eastAsia="Calibri" w:cstheme="minorHAnsi"/>
                <w:i/>
                <w:iCs/>
                <w:sz w:val="18"/>
                <w:szCs w:val="18"/>
              </w:rPr>
              <w:t>4</w:t>
            </w:r>
            <w:r w:rsidR="00356814" w:rsidRPr="00B747C5">
              <w:rPr>
                <w:rFonts w:eastAsia="Calibri" w:cstheme="minorHAnsi"/>
                <w:i/>
                <w:iCs/>
                <w:sz w:val="18"/>
                <w:szCs w:val="18"/>
              </w:rPr>
              <w:t>,</w:t>
            </w:r>
            <w:r w:rsidRPr="00B747C5">
              <w:rPr>
                <w:rFonts w:eastAsia="Calibri" w:cstheme="minorHAnsi"/>
                <w:i/>
                <w:iCs/>
                <w:sz w:val="18"/>
                <w:szCs w:val="18"/>
              </w:rPr>
              <w:t xml:space="preserve"> ods. 3 vyhlášky o kreditovom systéme štúdia.</w:t>
            </w:r>
          </w:p>
        </w:tc>
        <w:tc>
          <w:tcPr>
            <w:tcW w:w="2696" w:type="dxa"/>
          </w:tcPr>
          <w:p w14:paraId="210228E2" w14:textId="471494C5" w:rsidR="00C8316E" w:rsidRPr="00B747C5" w:rsidRDefault="00C8316E" w:rsidP="00CB7D6A">
            <w:pPr>
              <w:spacing w:line="216" w:lineRule="auto"/>
              <w:contextualSpacing/>
              <w:rPr>
                <w:rFonts w:cstheme="minorHAnsi"/>
                <w:i/>
                <w:sz w:val="16"/>
                <w:szCs w:val="16"/>
              </w:rPr>
            </w:pPr>
            <w:r w:rsidRPr="00B747C5">
              <w:rPr>
                <w:rFonts w:eastAsia="Calibri" w:cstheme="minorHAnsi"/>
                <w:i/>
                <w:iCs/>
                <w:sz w:val="16"/>
                <w:szCs w:val="16"/>
              </w:rPr>
              <w:t>Vnútorný predpis FiF UK č. 5/2020:</w:t>
            </w:r>
          </w:p>
          <w:p w14:paraId="6AE722B7" w14:textId="77777777" w:rsidR="00C8316E" w:rsidRPr="00B747C5" w:rsidRDefault="00AF0B9F" w:rsidP="00CB7D6A">
            <w:pPr>
              <w:spacing w:line="216" w:lineRule="auto"/>
              <w:contextualSpacing/>
              <w:rPr>
                <w:rFonts w:cstheme="minorHAnsi"/>
                <w:i/>
                <w:sz w:val="16"/>
                <w:szCs w:val="16"/>
              </w:rPr>
            </w:pPr>
            <w:hyperlink r:id="rId124">
              <w:r w:rsidR="00C8316E" w:rsidRPr="00B747C5">
                <w:rPr>
                  <w:rStyle w:val="Hypertextovprepojenie"/>
                  <w:rFonts w:eastAsia="Calibri" w:cstheme="minorHAnsi"/>
                  <w:i/>
                  <w:iCs/>
                  <w:color w:val="auto"/>
                  <w:sz w:val="16"/>
                  <w:szCs w:val="16"/>
                  <w:u w:val="none"/>
                </w:rPr>
                <w:t>https://fphil.uniba.sk/fileadmin/fif/o_fakulte/dokumenty_vnutorne_predpisy/vnutorne_predpisy/vp_5_2020.pdf</w:t>
              </w:r>
            </w:hyperlink>
          </w:p>
          <w:p w14:paraId="402BC4A9" w14:textId="7B9C32D6" w:rsidR="00C8316E" w:rsidRPr="00B747C5" w:rsidRDefault="00C8316E" w:rsidP="00CB7D6A">
            <w:pPr>
              <w:spacing w:line="216" w:lineRule="auto"/>
              <w:contextualSpacing/>
              <w:rPr>
                <w:rFonts w:cstheme="minorHAnsi"/>
                <w:i/>
                <w:sz w:val="16"/>
                <w:szCs w:val="16"/>
              </w:rPr>
            </w:pPr>
          </w:p>
          <w:p w14:paraId="6A245CBC" w14:textId="58D15701" w:rsidR="00C8316E" w:rsidRPr="00B747C5" w:rsidRDefault="00C8316E" w:rsidP="00CB7D6A">
            <w:pPr>
              <w:spacing w:line="216" w:lineRule="auto"/>
              <w:contextualSpacing/>
              <w:rPr>
                <w:rFonts w:cstheme="minorHAnsi"/>
                <w:i/>
                <w:sz w:val="16"/>
                <w:szCs w:val="16"/>
              </w:rPr>
            </w:pPr>
            <w:r w:rsidRPr="00B747C5">
              <w:rPr>
                <w:rFonts w:eastAsia="Calibri" w:cstheme="minorHAnsi"/>
                <w:i/>
                <w:iCs/>
                <w:sz w:val="16"/>
                <w:szCs w:val="16"/>
              </w:rPr>
              <w:t>Vyhláška MŠ SR č. 614/2002 Z.z.:</w:t>
            </w:r>
          </w:p>
          <w:p w14:paraId="01204A70" w14:textId="7203B666" w:rsidR="00097206" w:rsidRPr="00B747C5" w:rsidRDefault="00AF0B9F" w:rsidP="00CB7D6A">
            <w:pPr>
              <w:spacing w:line="216" w:lineRule="auto"/>
              <w:contextualSpacing/>
              <w:rPr>
                <w:rFonts w:eastAsia="Calibri" w:cstheme="minorHAnsi"/>
                <w:i/>
                <w:iCs/>
                <w:sz w:val="16"/>
                <w:szCs w:val="16"/>
              </w:rPr>
            </w:pPr>
            <w:hyperlink r:id="rId125">
              <w:r w:rsidR="00C8316E" w:rsidRPr="00B747C5">
                <w:rPr>
                  <w:rStyle w:val="Hypertextovprepojenie"/>
                  <w:rFonts w:eastAsia="Calibri" w:cstheme="minorHAnsi"/>
                  <w:i/>
                  <w:iCs/>
                  <w:color w:val="auto"/>
                  <w:sz w:val="16"/>
                  <w:szCs w:val="16"/>
                  <w:u w:val="none"/>
                </w:rPr>
                <w:t>https://www.portalvs.sk/files/files/vyhl____ka_614_2002.pdf</w:t>
              </w:r>
            </w:hyperlink>
          </w:p>
        </w:tc>
      </w:tr>
    </w:tbl>
    <w:p w14:paraId="206FD17D" w14:textId="77777777" w:rsidR="00B404DC" w:rsidRPr="00B747C5" w:rsidRDefault="00B404DC" w:rsidP="00CB7D6A">
      <w:pPr>
        <w:spacing w:after="0" w:line="216" w:lineRule="auto"/>
        <w:jc w:val="both"/>
        <w:rPr>
          <w:rFonts w:cstheme="minorHAnsi"/>
          <w:b/>
          <w:bCs/>
          <w:sz w:val="18"/>
          <w:szCs w:val="18"/>
        </w:rPr>
      </w:pPr>
    </w:p>
    <w:p w14:paraId="29889634" w14:textId="50993414" w:rsidR="00E82D04" w:rsidRPr="00B747C5" w:rsidRDefault="007849D5" w:rsidP="00CB7D6A">
      <w:pPr>
        <w:spacing w:after="0" w:line="216" w:lineRule="auto"/>
        <w:jc w:val="both"/>
        <w:rPr>
          <w:rFonts w:cstheme="minorHAnsi"/>
          <w:sz w:val="18"/>
          <w:szCs w:val="18"/>
        </w:rPr>
      </w:pPr>
      <w:r w:rsidRPr="00B747C5">
        <w:rPr>
          <w:rFonts w:cstheme="minorHAnsi"/>
          <w:b/>
          <w:bCs/>
          <w:sz w:val="18"/>
          <w:szCs w:val="18"/>
        </w:rPr>
        <w:t xml:space="preserve">SP 5.4. </w:t>
      </w:r>
      <w:r w:rsidR="00E82D04" w:rsidRPr="00B747C5">
        <w:rPr>
          <w:rFonts w:cstheme="minorHAnsi"/>
          <w:sz w:val="18"/>
          <w:szCs w:val="18"/>
        </w:rPr>
        <w:t xml:space="preserve">V rámci uskutočňovania študijného programu je zaručené efektívne využívanie nástrojov na zabezpečenie </w:t>
      </w:r>
      <w:r w:rsidR="00E82D04" w:rsidRPr="00B747C5">
        <w:rPr>
          <w:rFonts w:cstheme="minorHAnsi"/>
          <w:i/>
          <w:iCs/>
          <w:sz w:val="18"/>
          <w:szCs w:val="18"/>
        </w:rPr>
        <w:t xml:space="preserve">výskumnej integrity </w:t>
      </w:r>
      <w:r w:rsidR="00E82D04" w:rsidRPr="00B747C5">
        <w:rPr>
          <w:rFonts w:cstheme="minorHAnsi"/>
          <w:sz w:val="18"/>
          <w:szCs w:val="18"/>
        </w:rPr>
        <w:t xml:space="preserve">a na prevenciu a riešenie plagiátorstva a ďalších </w:t>
      </w:r>
      <w:r w:rsidR="00E82D04" w:rsidRPr="00B747C5">
        <w:rPr>
          <w:rFonts w:cstheme="minorHAnsi"/>
          <w:i/>
          <w:iCs/>
          <w:sz w:val="18"/>
          <w:szCs w:val="18"/>
        </w:rPr>
        <w:t>akademických podvodov</w:t>
      </w:r>
      <w:r w:rsidR="00E82D04" w:rsidRPr="00B747C5">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70424066"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9DE06B" w14:textId="77777777" w:rsidR="00097206" w:rsidRPr="00B747C5" w:rsidRDefault="00097206"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60B73A3E" w14:textId="77777777" w:rsidR="00097206" w:rsidRPr="00B747C5" w:rsidRDefault="00097206"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60575A4E" w14:textId="77777777" w:rsidTr="713E4EA6">
        <w:trPr>
          <w:trHeight w:val="529"/>
        </w:trPr>
        <w:tc>
          <w:tcPr>
            <w:tcW w:w="7085" w:type="dxa"/>
          </w:tcPr>
          <w:p w14:paraId="57533B9B" w14:textId="5210BFE0" w:rsidR="000000E1" w:rsidRPr="00B747C5" w:rsidRDefault="000000E1" w:rsidP="000000E1">
            <w:pPr>
              <w:spacing w:line="216" w:lineRule="auto"/>
              <w:contextualSpacing/>
              <w:rPr>
                <w:rFonts w:eastAsia="Calibri" w:cstheme="minorHAnsi"/>
                <w:i/>
                <w:iCs/>
                <w:sz w:val="18"/>
                <w:szCs w:val="18"/>
              </w:rPr>
            </w:pPr>
            <w:r w:rsidRPr="00B747C5">
              <w:rPr>
                <w:rFonts w:eastAsia="Calibri" w:cstheme="minorHAnsi"/>
                <w:i/>
                <w:iCs/>
                <w:sz w:val="18"/>
                <w:szCs w:val="18"/>
              </w:rPr>
              <w:t>Základným nástrojom na zabezpečenie výskumnej integrity a na prevenciu a riešenie plagiátorstva a ďalších akademických podvodov je Disciplinárny poriadok UK a Disciplinárna komisia FiF UK. Ďalším nástrojom je Etický kódex FiF UK. Plagiátorstvo je ošetrené antiplagiátorskými systémami v AIS2 a v Theses.cz.</w:t>
            </w:r>
          </w:p>
          <w:p w14:paraId="5C80BE48" w14:textId="65730172" w:rsidR="000000E1" w:rsidRPr="00B747C5" w:rsidRDefault="000000E1" w:rsidP="000000E1">
            <w:pPr>
              <w:spacing w:line="216" w:lineRule="auto"/>
              <w:contextualSpacing/>
              <w:rPr>
                <w:rFonts w:eastAsia="Calibri" w:cstheme="minorHAnsi"/>
                <w:i/>
                <w:iCs/>
                <w:sz w:val="18"/>
                <w:szCs w:val="18"/>
              </w:rPr>
            </w:pPr>
            <w:r w:rsidRPr="00B747C5">
              <w:rPr>
                <w:rFonts w:eastAsia="Calibri" w:cstheme="minorHAnsi"/>
                <w:i/>
                <w:iCs/>
                <w:sz w:val="18"/>
                <w:szCs w:val="18"/>
              </w:rPr>
              <w:t xml:space="preserve">Prevencia plagiátorstva študentov študijného programu bude zabezpečená absolvovaním predmetu Informačné zdroje a „soft skills“ vedeckej komunikácie a predmetu zameraného na akademické písanie. Vyučujúci študijného programu budú študentom zdôrazňovať využívanie portálu Informačná a mediálna gramotnosť (MIDAS). Na zamedzenie plagiátorstva bude študijný program dôsledne aplikovať náležitosti písania záverečných a kvalifikačných prác, ako sú uvedené vo </w:t>
            </w:r>
            <w:r w:rsidR="00356814" w:rsidRPr="00B747C5">
              <w:rPr>
                <w:rFonts w:eastAsia="Calibri" w:cstheme="minorHAnsi"/>
                <w:i/>
                <w:iCs/>
                <w:sz w:val="18"/>
                <w:szCs w:val="18"/>
              </w:rPr>
              <w:t xml:space="preserve">Vnútornom </w:t>
            </w:r>
            <w:r w:rsidRPr="00B747C5">
              <w:rPr>
                <w:rFonts w:eastAsia="Calibri" w:cstheme="minorHAnsi"/>
                <w:i/>
                <w:iCs/>
                <w:sz w:val="18"/>
                <w:szCs w:val="18"/>
              </w:rPr>
              <w:t>predpise UK č. 7/2018.</w:t>
            </w:r>
          </w:p>
          <w:p w14:paraId="72C8B469" w14:textId="5CDE234C" w:rsidR="002F2274" w:rsidRPr="00B747C5" w:rsidRDefault="002F2274" w:rsidP="00CB7D6A">
            <w:pPr>
              <w:spacing w:line="216" w:lineRule="auto"/>
              <w:rPr>
                <w:rFonts w:eastAsia="Calibri" w:cstheme="minorHAnsi"/>
                <w:i/>
                <w:iCs/>
                <w:sz w:val="18"/>
                <w:szCs w:val="18"/>
              </w:rPr>
            </w:pPr>
            <w:r w:rsidRPr="00B747C5">
              <w:rPr>
                <w:rFonts w:eastAsia="Calibri" w:cstheme="minorHAnsi"/>
                <w:i/>
                <w:iCs/>
                <w:sz w:val="18"/>
                <w:szCs w:val="18"/>
              </w:rPr>
              <w:lastRenderedPageBreak/>
              <w:t xml:space="preserve">Riešenie plagiátorstva sa na fakulte uskutočňuje prostredníctvom rešpektovania disciplinárneho poriadku UK (Vnútorný predpis UK č. 13/2018 ) a uplatňovania možnosti podania podnetu na disciplinárne konanie v prípadoch, ak </w:t>
            </w:r>
            <w:r w:rsidR="00405D63" w:rsidRPr="00B747C5">
              <w:rPr>
                <w:rFonts w:eastAsia="Calibri" w:cstheme="minorHAnsi"/>
                <w:i/>
                <w:iCs/>
                <w:sz w:val="18"/>
                <w:szCs w:val="18"/>
              </w:rPr>
              <w:t>dôjde</w:t>
            </w:r>
            <w:r w:rsidRPr="00B747C5">
              <w:rPr>
                <w:rFonts w:eastAsia="Calibri" w:cstheme="minorHAnsi"/>
                <w:i/>
                <w:iCs/>
                <w:sz w:val="18"/>
                <w:szCs w:val="18"/>
              </w:rPr>
              <w:t xml:space="preserve"> k disciplinárnemu priestupku v oblasti plagiátorstva. Pre tieto účely sa vyučujúci študijného programu budú riadiť odporúčaniami rokovacieho poriadku disciplinárnej komisie UK (Vnútorný predpis </w:t>
            </w:r>
            <w:r w:rsidR="00405D63" w:rsidRPr="00B747C5">
              <w:rPr>
                <w:rFonts w:eastAsia="Calibri" w:cstheme="minorHAnsi"/>
                <w:i/>
                <w:iCs/>
                <w:sz w:val="18"/>
                <w:szCs w:val="18"/>
              </w:rPr>
              <w:t xml:space="preserve">UK </w:t>
            </w:r>
            <w:r w:rsidRPr="00B747C5">
              <w:rPr>
                <w:rFonts w:eastAsia="Calibri" w:cstheme="minorHAnsi"/>
                <w:i/>
                <w:iCs/>
                <w:sz w:val="18"/>
                <w:szCs w:val="18"/>
              </w:rPr>
              <w:t xml:space="preserve">č. 14/2018 ) a disciplinárnej komisie pre študentov na fakulte. </w:t>
            </w:r>
          </w:p>
          <w:p w14:paraId="50229122" w14:textId="367E9402" w:rsidR="002F2274" w:rsidRPr="00B747C5" w:rsidRDefault="002F2274" w:rsidP="00CB7D6A">
            <w:pPr>
              <w:spacing w:line="216" w:lineRule="auto"/>
              <w:rPr>
                <w:rFonts w:eastAsia="Calibri" w:cstheme="minorHAnsi"/>
                <w:i/>
                <w:iCs/>
                <w:sz w:val="18"/>
                <w:szCs w:val="18"/>
              </w:rPr>
            </w:pPr>
            <w:r w:rsidRPr="00B747C5">
              <w:rPr>
                <w:rFonts w:eastAsia="Calibri" w:cstheme="minorHAnsi"/>
                <w:i/>
                <w:iCs/>
                <w:sz w:val="18"/>
                <w:szCs w:val="18"/>
              </w:rPr>
              <w:t>Výskumná integrita, riešenie plagiátors</w:t>
            </w:r>
            <w:r w:rsidR="00356814" w:rsidRPr="00B747C5">
              <w:rPr>
                <w:rFonts w:eastAsia="Calibri" w:cstheme="minorHAnsi"/>
                <w:i/>
                <w:iCs/>
                <w:sz w:val="18"/>
                <w:szCs w:val="18"/>
              </w:rPr>
              <w:t>t</w:t>
            </w:r>
            <w:r w:rsidRPr="00B747C5">
              <w:rPr>
                <w:rFonts w:eastAsia="Calibri" w:cstheme="minorHAnsi"/>
                <w:i/>
                <w:iCs/>
                <w:sz w:val="18"/>
                <w:szCs w:val="18"/>
              </w:rPr>
              <w:t>va a ďalších akademických podvodov sa zabezpečuje aj prostredníctvom Etického kódexu FiF UK</w:t>
            </w:r>
            <w:r w:rsidR="00405D63" w:rsidRPr="00B747C5">
              <w:rPr>
                <w:rFonts w:eastAsia="Calibri" w:cstheme="minorHAnsi"/>
                <w:i/>
                <w:iCs/>
                <w:sz w:val="18"/>
                <w:szCs w:val="18"/>
              </w:rPr>
              <w:t xml:space="preserve"> (</w:t>
            </w:r>
            <w:r w:rsidR="00356814" w:rsidRPr="00B747C5">
              <w:rPr>
                <w:rFonts w:eastAsia="Calibri" w:cstheme="minorHAnsi"/>
                <w:i/>
                <w:iCs/>
                <w:sz w:val="18"/>
                <w:szCs w:val="18"/>
              </w:rPr>
              <w:t xml:space="preserve">Vnútorný </w:t>
            </w:r>
            <w:r w:rsidR="00405D63" w:rsidRPr="00B747C5">
              <w:rPr>
                <w:rFonts w:eastAsia="Calibri" w:cstheme="minorHAnsi"/>
                <w:i/>
                <w:iCs/>
                <w:sz w:val="18"/>
                <w:szCs w:val="18"/>
              </w:rPr>
              <w:t>predpis FiF UK č. 13/2019)</w:t>
            </w:r>
            <w:r w:rsidRPr="00B747C5">
              <w:rPr>
                <w:rFonts w:eastAsia="Calibri" w:cstheme="minorHAnsi"/>
                <w:i/>
                <w:iCs/>
                <w:sz w:val="18"/>
                <w:szCs w:val="18"/>
              </w:rPr>
              <w:t>, ktorý je</w:t>
            </w:r>
            <w:r w:rsidR="00405D63" w:rsidRPr="00B747C5">
              <w:rPr>
                <w:rFonts w:eastAsia="Calibri" w:cstheme="minorHAnsi"/>
                <w:i/>
                <w:iCs/>
                <w:sz w:val="18"/>
                <w:szCs w:val="18"/>
              </w:rPr>
              <w:t xml:space="preserve"> </w:t>
            </w:r>
            <w:r w:rsidRPr="00B747C5">
              <w:rPr>
                <w:rFonts w:eastAsia="Calibri" w:cstheme="minorHAnsi"/>
                <w:i/>
                <w:iCs/>
                <w:sz w:val="18"/>
                <w:szCs w:val="18"/>
              </w:rPr>
              <w:t>morálne záväzný pre všetkých členov akademickej obce fakulty, vrátane študentov. Otázku plagiátorstva a ďalších akademických podvodov rieši osobitne čl. 3. bod 5. a článok 4 bod 4., ktoré stanovujú normy etického konania študentov. Podľa Štatútu Etickej komisie FiF UK</w:t>
            </w:r>
            <w:r w:rsidR="00405D63" w:rsidRPr="00B747C5">
              <w:rPr>
                <w:rFonts w:eastAsia="Calibri" w:cstheme="minorHAnsi"/>
                <w:i/>
                <w:iCs/>
                <w:sz w:val="18"/>
                <w:szCs w:val="18"/>
              </w:rPr>
              <w:t xml:space="preserve"> (</w:t>
            </w:r>
            <w:r w:rsidR="00356814" w:rsidRPr="00B747C5">
              <w:rPr>
                <w:rFonts w:eastAsia="Calibri" w:cstheme="minorHAnsi"/>
                <w:i/>
                <w:iCs/>
                <w:sz w:val="18"/>
                <w:szCs w:val="18"/>
              </w:rPr>
              <w:t xml:space="preserve">Vnútorný </w:t>
            </w:r>
            <w:r w:rsidR="00405D63" w:rsidRPr="00B747C5">
              <w:rPr>
                <w:rFonts w:eastAsia="Calibri" w:cstheme="minorHAnsi"/>
                <w:i/>
                <w:iCs/>
                <w:sz w:val="18"/>
                <w:szCs w:val="18"/>
              </w:rPr>
              <w:t>predpis FiF UK č. 8/2018)</w:t>
            </w:r>
            <w:r w:rsidRPr="00B747C5">
              <w:rPr>
                <w:rFonts w:eastAsia="Calibri" w:cstheme="minorHAnsi"/>
                <w:i/>
                <w:iCs/>
                <w:sz w:val="18"/>
                <w:szCs w:val="18"/>
              </w:rPr>
              <w:t xml:space="preserve"> ktorýkoľvek člen obce môže na dobrovoľnej báze požiadať etickú komisiu o konzultáciu, usmernenie, preskúmanie alebo vyhodnotenie súladu ktorejkoľvek akademickej činnosti s etickými princípmi v oblasti akademickej aj vzdelávacej činnosti. </w:t>
            </w:r>
          </w:p>
          <w:p w14:paraId="2689EE97" w14:textId="6CC034B9" w:rsidR="00097206" w:rsidRPr="00B747C5" w:rsidRDefault="002F2274" w:rsidP="00CB7D6A">
            <w:pPr>
              <w:spacing w:line="216" w:lineRule="auto"/>
              <w:contextualSpacing/>
              <w:rPr>
                <w:rFonts w:cstheme="minorHAnsi"/>
                <w:bCs/>
                <w:i/>
                <w:iCs/>
                <w:sz w:val="16"/>
                <w:szCs w:val="16"/>
                <w:lang w:eastAsia="sk-SK"/>
              </w:rPr>
            </w:pPr>
            <w:r w:rsidRPr="00B747C5">
              <w:rPr>
                <w:rFonts w:cstheme="minorHAnsi"/>
                <w:i/>
                <w:iCs/>
                <w:sz w:val="18"/>
                <w:szCs w:val="18"/>
              </w:rPr>
              <w:t xml:space="preserve">Požiadavka akademickej integrity a predchádzaniu plagiátorstva je zakotvená aj v Etickom kódexe </w:t>
            </w:r>
            <w:r w:rsidR="00405D63" w:rsidRPr="00B747C5">
              <w:rPr>
                <w:rFonts w:cstheme="minorHAnsi"/>
                <w:i/>
                <w:iCs/>
                <w:sz w:val="18"/>
                <w:szCs w:val="18"/>
              </w:rPr>
              <w:t>UK</w:t>
            </w:r>
            <w:r w:rsidRPr="00B747C5">
              <w:rPr>
                <w:rFonts w:cstheme="minorHAnsi"/>
                <w:i/>
                <w:iCs/>
                <w:sz w:val="18"/>
                <w:szCs w:val="18"/>
              </w:rPr>
              <w:t>, ktorý je druhostupňovým nástrojom na zabezpečenie výskumnej integrity a na prevenciu a riešenie plagiátorstva a ďalších akademických podvodov.</w:t>
            </w:r>
          </w:p>
        </w:tc>
        <w:tc>
          <w:tcPr>
            <w:tcW w:w="2696" w:type="dxa"/>
          </w:tcPr>
          <w:p w14:paraId="4715BB7F" w14:textId="4F83F33E" w:rsidR="00405D63" w:rsidRPr="00B747C5" w:rsidRDefault="00405D63" w:rsidP="00CB7D6A">
            <w:pPr>
              <w:spacing w:line="216" w:lineRule="auto"/>
              <w:contextualSpacing/>
              <w:rPr>
                <w:rFonts w:cstheme="minorHAnsi"/>
                <w:i/>
                <w:sz w:val="16"/>
                <w:szCs w:val="16"/>
                <w:lang w:eastAsia="sk-SK"/>
              </w:rPr>
            </w:pPr>
            <w:r w:rsidRPr="00B747C5">
              <w:rPr>
                <w:rFonts w:cstheme="minorHAnsi"/>
                <w:i/>
                <w:sz w:val="16"/>
                <w:szCs w:val="16"/>
                <w:lang w:eastAsia="sk-SK"/>
              </w:rPr>
              <w:lastRenderedPageBreak/>
              <w:t>Disciplinárna komisia FiF UK:</w:t>
            </w:r>
          </w:p>
          <w:p w14:paraId="27C6CFB4" w14:textId="77777777" w:rsidR="00405D63" w:rsidRPr="00B747C5" w:rsidRDefault="00AF0B9F" w:rsidP="00CB7D6A">
            <w:pPr>
              <w:spacing w:line="216" w:lineRule="auto"/>
              <w:contextualSpacing/>
              <w:rPr>
                <w:rFonts w:cstheme="minorHAnsi"/>
                <w:i/>
                <w:iCs/>
                <w:sz w:val="16"/>
                <w:szCs w:val="16"/>
                <w:lang w:eastAsia="sk-SK"/>
              </w:rPr>
            </w:pPr>
            <w:hyperlink r:id="rId126">
              <w:r w:rsidR="00405D63" w:rsidRPr="00B747C5">
                <w:rPr>
                  <w:rStyle w:val="Hypertextovprepojenie"/>
                  <w:rFonts w:cstheme="minorHAnsi"/>
                  <w:i/>
                  <w:iCs/>
                  <w:color w:val="auto"/>
                  <w:sz w:val="16"/>
                  <w:szCs w:val="16"/>
                  <w:u w:val="none"/>
                  <w:lang w:eastAsia="sk-SK"/>
                </w:rPr>
                <w:t>https://fphil.uniba.sk/o-fakulte/disciplinarna-komisia-pre-studentov/</w:t>
              </w:r>
            </w:hyperlink>
          </w:p>
          <w:p w14:paraId="111AFAB2" w14:textId="18F6DB1B" w:rsidR="00405D63" w:rsidRPr="00B747C5" w:rsidRDefault="00405D63" w:rsidP="00CB7D6A">
            <w:pPr>
              <w:spacing w:line="216" w:lineRule="auto"/>
              <w:rPr>
                <w:rFonts w:cstheme="minorHAnsi"/>
                <w:i/>
                <w:iCs/>
                <w:sz w:val="16"/>
                <w:szCs w:val="16"/>
                <w:lang w:eastAsia="sk-SK"/>
              </w:rPr>
            </w:pPr>
          </w:p>
          <w:p w14:paraId="51404E35" w14:textId="6D5C0CF7" w:rsidR="00405D63" w:rsidRPr="00B747C5" w:rsidRDefault="00405D63" w:rsidP="00CB7D6A">
            <w:pPr>
              <w:spacing w:line="216" w:lineRule="auto"/>
              <w:rPr>
                <w:rFonts w:cstheme="minorHAnsi"/>
                <w:i/>
                <w:iCs/>
                <w:sz w:val="16"/>
                <w:szCs w:val="16"/>
                <w:lang w:eastAsia="sk-SK"/>
              </w:rPr>
            </w:pPr>
            <w:r w:rsidRPr="00B747C5">
              <w:rPr>
                <w:rFonts w:cstheme="minorHAnsi"/>
                <w:i/>
                <w:iCs/>
                <w:sz w:val="16"/>
                <w:szCs w:val="16"/>
                <w:lang w:eastAsia="sk-SK"/>
              </w:rPr>
              <w:t>Vnútorný predpis FiF UK č. 13/2019:</w:t>
            </w:r>
          </w:p>
          <w:p w14:paraId="53102B05" w14:textId="77777777" w:rsidR="00405D63" w:rsidRPr="00B747C5" w:rsidRDefault="00AF0B9F" w:rsidP="00CB7D6A">
            <w:pPr>
              <w:spacing w:line="216" w:lineRule="auto"/>
              <w:rPr>
                <w:rFonts w:cstheme="minorHAnsi"/>
                <w:i/>
                <w:iCs/>
                <w:sz w:val="16"/>
                <w:szCs w:val="16"/>
                <w:lang w:eastAsia="sk-SK"/>
              </w:rPr>
            </w:pPr>
            <w:hyperlink r:id="rId127">
              <w:r w:rsidR="00405D63" w:rsidRPr="00B747C5">
                <w:rPr>
                  <w:rStyle w:val="Hypertextovprepojenie"/>
                  <w:rFonts w:cstheme="minorHAnsi"/>
                  <w:i/>
                  <w:iCs/>
                  <w:color w:val="auto"/>
                  <w:sz w:val="16"/>
                  <w:szCs w:val="16"/>
                  <w:u w:val="none"/>
                  <w:lang w:eastAsia="sk-SK"/>
                </w:rPr>
                <w:t>https://fphil.uniba.sk/fileadmin/fif/o_fakulte/dokumenty_vnutorne_predpisy/vnutorne_predpisy/vp_13_2019.pdf</w:t>
              </w:r>
            </w:hyperlink>
          </w:p>
          <w:p w14:paraId="334B3387" w14:textId="77777777" w:rsidR="00405D63" w:rsidRPr="00B747C5" w:rsidRDefault="00405D63" w:rsidP="00CB7D6A">
            <w:pPr>
              <w:spacing w:line="216" w:lineRule="auto"/>
              <w:rPr>
                <w:rFonts w:cstheme="minorHAnsi"/>
                <w:i/>
                <w:iCs/>
                <w:sz w:val="16"/>
                <w:szCs w:val="16"/>
                <w:lang w:eastAsia="sk-SK"/>
              </w:rPr>
            </w:pPr>
          </w:p>
          <w:p w14:paraId="6704930A" w14:textId="36CEE4F7" w:rsidR="00405D63" w:rsidRPr="00B747C5" w:rsidRDefault="00405D63" w:rsidP="00CB7D6A">
            <w:pPr>
              <w:spacing w:line="216" w:lineRule="auto"/>
              <w:rPr>
                <w:rFonts w:eastAsia="Calibri" w:cstheme="minorHAnsi"/>
                <w:i/>
                <w:sz w:val="16"/>
                <w:szCs w:val="16"/>
              </w:rPr>
            </w:pPr>
            <w:r w:rsidRPr="00B747C5">
              <w:rPr>
                <w:rFonts w:eastAsia="Calibri" w:cstheme="minorHAnsi"/>
                <w:i/>
                <w:sz w:val="16"/>
                <w:szCs w:val="16"/>
              </w:rPr>
              <w:t>Vnútorný predpis UK č. 13/2018:</w:t>
            </w:r>
          </w:p>
          <w:p w14:paraId="3589CE09" w14:textId="77777777" w:rsidR="00405D63" w:rsidRPr="00B747C5" w:rsidRDefault="00AF0B9F" w:rsidP="00CB7D6A">
            <w:pPr>
              <w:spacing w:line="216" w:lineRule="auto"/>
              <w:rPr>
                <w:rFonts w:cstheme="minorHAnsi"/>
                <w:i/>
                <w:sz w:val="16"/>
                <w:szCs w:val="16"/>
              </w:rPr>
            </w:pPr>
            <w:hyperlink r:id="rId128">
              <w:r w:rsidR="00405D63" w:rsidRPr="00B747C5">
                <w:rPr>
                  <w:rStyle w:val="Hypertextovprepojenie"/>
                  <w:rFonts w:eastAsia="Calibri" w:cstheme="minorHAnsi"/>
                  <w:i/>
                  <w:color w:val="auto"/>
                  <w:sz w:val="16"/>
                  <w:szCs w:val="16"/>
                  <w:u w:val="none"/>
                </w:rPr>
                <w:t>https://uniba.sk/fileadmin/ruk/legislativa/2018/Vp_2018_13.pdf</w:t>
              </w:r>
            </w:hyperlink>
          </w:p>
          <w:p w14:paraId="02B1FC3A" w14:textId="77777777" w:rsidR="00405D63" w:rsidRPr="00B747C5" w:rsidRDefault="00405D63" w:rsidP="00CB7D6A">
            <w:pPr>
              <w:spacing w:line="216" w:lineRule="auto"/>
              <w:rPr>
                <w:rFonts w:cstheme="minorHAnsi"/>
                <w:i/>
                <w:iCs/>
                <w:sz w:val="16"/>
                <w:szCs w:val="16"/>
                <w:lang w:eastAsia="sk-SK"/>
              </w:rPr>
            </w:pPr>
          </w:p>
          <w:p w14:paraId="0125DF18" w14:textId="04E24836" w:rsidR="00405D63" w:rsidRPr="00B747C5" w:rsidRDefault="00405D63" w:rsidP="00CB7D6A">
            <w:pPr>
              <w:spacing w:line="216" w:lineRule="auto"/>
              <w:rPr>
                <w:rFonts w:eastAsia="Calibri" w:cstheme="minorHAnsi"/>
                <w:i/>
                <w:sz w:val="16"/>
                <w:szCs w:val="16"/>
              </w:rPr>
            </w:pPr>
            <w:r w:rsidRPr="00B747C5">
              <w:rPr>
                <w:rFonts w:eastAsia="Calibri" w:cstheme="minorHAnsi"/>
                <w:i/>
                <w:sz w:val="16"/>
                <w:szCs w:val="16"/>
              </w:rPr>
              <w:t>Vnútorný predpis UK č. 14/2018:</w:t>
            </w:r>
          </w:p>
          <w:p w14:paraId="24EC3AAB" w14:textId="77777777" w:rsidR="00405D63" w:rsidRPr="00B747C5" w:rsidRDefault="00AF0B9F" w:rsidP="00CB7D6A">
            <w:pPr>
              <w:spacing w:line="216" w:lineRule="auto"/>
              <w:rPr>
                <w:rFonts w:cstheme="minorHAnsi"/>
                <w:i/>
                <w:sz w:val="16"/>
                <w:szCs w:val="16"/>
              </w:rPr>
            </w:pPr>
            <w:hyperlink r:id="rId129">
              <w:r w:rsidR="00405D63" w:rsidRPr="00B747C5">
                <w:rPr>
                  <w:rStyle w:val="Hypertextovprepojenie"/>
                  <w:rFonts w:eastAsia="Calibri" w:cstheme="minorHAnsi"/>
                  <w:i/>
                  <w:color w:val="auto"/>
                  <w:sz w:val="16"/>
                  <w:szCs w:val="16"/>
                  <w:u w:val="none"/>
                </w:rPr>
                <w:t>https://uniba.sk/fileadmin/ruk/legislativa/2018/Vp_2018_14.pdf</w:t>
              </w:r>
            </w:hyperlink>
          </w:p>
          <w:p w14:paraId="6E68C4A6" w14:textId="259B257F" w:rsidR="00405D63" w:rsidRPr="00B747C5" w:rsidRDefault="00405D63" w:rsidP="00CB7D6A">
            <w:pPr>
              <w:spacing w:line="216" w:lineRule="auto"/>
              <w:rPr>
                <w:rFonts w:eastAsia="Calibri" w:cstheme="minorHAnsi"/>
                <w:i/>
                <w:sz w:val="16"/>
                <w:szCs w:val="16"/>
              </w:rPr>
            </w:pPr>
          </w:p>
          <w:p w14:paraId="2E250DF2" w14:textId="491BE76C" w:rsidR="000000E1" w:rsidRPr="00B747C5" w:rsidRDefault="000000E1" w:rsidP="000000E1">
            <w:pPr>
              <w:spacing w:line="216" w:lineRule="auto"/>
              <w:rPr>
                <w:rFonts w:cstheme="minorHAnsi"/>
                <w:i/>
                <w:sz w:val="16"/>
                <w:szCs w:val="16"/>
              </w:rPr>
            </w:pPr>
            <w:r w:rsidRPr="00B747C5">
              <w:rPr>
                <w:rFonts w:eastAsia="Calibri" w:cstheme="minorHAnsi"/>
                <w:i/>
                <w:sz w:val="16"/>
                <w:szCs w:val="16"/>
              </w:rPr>
              <w:t xml:space="preserve">Vnútorný predpis UK č. 7/2018: </w:t>
            </w:r>
            <w:hyperlink r:id="rId130">
              <w:r w:rsidRPr="00B747C5">
                <w:rPr>
                  <w:rStyle w:val="Hypertextovprepojenie"/>
                  <w:rFonts w:eastAsia="Calibri" w:cstheme="minorHAnsi"/>
                  <w:i/>
                  <w:color w:val="auto"/>
                  <w:sz w:val="16"/>
                  <w:szCs w:val="16"/>
                  <w:u w:val="none"/>
                </w:rPr>
                <w:t>https://uniba.sk/fileadmin/ruk/legislativa/2018/Vp_2018_07.pdf</w:t>
              </w:r>
            </w:hyperlink>
          </w:p>
          <w:p w14:paraId="6D9D79D9" w14:textId="77777777" w:rsidR="00405D63" w:rsidRPr="00B747C5" w:rsidRDefault="00405D63" w:rsidP="00CB7D6A">
            <w:pPr>
              <w:spacing w:line="216" w:lineRule="auto"/>
              <w:rPr>
                <w:rFonts w:cstheme="minorHAnsi"/>
                <w:i/>
                <w:iCs/>
                <w:sz w:val="16"/>
                <w:szCs w:val="16"/>
                <w:lang w:eastAsia="sk-SK"/>
              </w:rPr>
            </w:pPr>
          </w:p>
          <w:p w14:paraId="3405AF19" w14:textId="77777777" w:rsidR="00405D63" w:rsidRPr="00B747C5" w:rsidRDefault="00405D63" w:rsidP="00CB7D6A">
            <w:pPr>
              <w:spacing w:line="216" w:lineRule="auto"/>
              <w:rPr>
                <w:rFonts w:cstheme="minorHAnsi"/>
                <w:i/>
                <w:iCs/>
                <w:sz w:val="16"/>
                <w:szCs w:val="16"/>
                <w:lang w:eastAsia="sk-SK"/>
              </w:rPr>
            </w:pPr>
            <w:r w:rsidRPr="00B747C5">
              <w:rPr>
                <w:rFonts w:cstheme="minorHAnsi"/>
                <w:i/>
                <w:iCs/>
                <w:sz w:val="16"/>
                <w:szCs w:val="16"/>
                <w:lang w:eastAsia="sk-SK"/>
              </w:rPr>
              <w:t>Vnútorný predpis FiF UK č.8/2018:</w:t>
            </w:r>
          </w:p>
          <w:p w14:paraId="7A42E650" w14:textId="0785BE00" w:rsidR="00405D63" w:rsidRPr="00B747C5" w:rsidRDefault="00AF0B9F" w:rsidP="00CB7D6A">
            <w:pPr>
              <w:spacing w:line="216" w:lineRule="auto"/>
              <w:rPr>
                <w:rFonts w:cstheme="minorHAnsi"/>
                <w:i/>
                <w:iCs/>
                <w:sz w:val="16"/>
                <w:szCs w:val="16"/>
                <w:lang w:eastAsia="sk-SK"/>
              </w:rPr>
            </w:pPr>
            <w:hyperlink r:id="rId131" w:history="1">
              <w:r w:rsidR="00405D63" w:rsidRPr="00B747C5">
                <w:rPr>
                  <w:rStyle w:val="Hypertextovprepojenie"/>
                  <w:rFonts w:cstheme="minorHAnsi"/>
                  <w:i/>
                  <w:iCs/>
                  <w:color w:val="auto"/>
                  <w:sz w:val="16"/>
                  <w:szCs w:val="16"/>
                  <w:u w:val="none"/>
                  <w:lang w:eastAsia="sk-SK"/>
                </w:rPr>
                <w:t>https://fphil.uniba.sk/fileadmin/fif/o_fakulte/dokumenty_vnutorne_predpisy/vnutorne_predpisy/vp_8_2018.pdf</w:t>
              </w:r>
            </w:hyperlink>
          </w:p>
          <w:p w14:paraId="432D9C17" w14:textId="777A055E" w:rsidR="00405D63" w:rsidRPr="00B747C5" w:rsidRDefault="00405D63" w:rsidP="00CB7D6A">
            <w:pPr>
              <w:spacing w:line="216" w:lineRule="auto"/>
              <w:rPr>
                <w:rFonts w:cstheme="minorHAnsi"/>
                <w:i/>
                <w:iCs/>
                <w:sz w:val="16"/>
                <w:szCs w:val="16"/>
                <w:lang w:eastAsia="sk-SK"/>
              </w:rPr>
            </w:pPr>
          </w:p>
          <w:p w14:paraId="1F2CE04F" w14:textId="339737C4" w:rsidR="00405D63" w:rsidRPr="00B747C5" w:rsidRDefault="00405D63" w:rsidP="00CB7D6A">
            <w:pPr>
              <w:spacing w:line="216" w:lineRule="auto"/>
              <w:rPr>
                <w:rFonts w:cstheme="minorHAnsi"/>
                <w:i/>
                <w:iCs/>
                <w:sz w:val="16"/>
                <w:szCs w:val="16"/>
                <w:lang w:eastAsia="sk-SK"/>
              </w:rPr>
            </w:pPr>
            <w:r w:rsidRPr="00B747C5">
              <w:rPr>
                <w:rFonts w:cstheme="minorHAnsi"/>
                <w:i/>
                <w:iCs/>
                <w:sz w:val="16"/>
                <w:szCs w:val="16"/>
                <w:lang w:eastAsia="sk-SK"/>
              </w:rPr>
              <w:t>Zloženie Etickej komisie FiF UK:</w:t>
            </w:r>
          </w:p>
          <w:p w14:paraId="4B432B80" w14:textId="7B4ADA2A" w:rsidR="00405D63" w:rsidRPr="00B747C5" w:rsidRDefault="00AF0B9F" w:rsidP="00CB7D6A">
            <w:pPr>
              <w:spacing w:line="216" w:lineRule="auto"/>
              <w:rPr>
                <w:rFonts w:cstheme="minorHAnsi"/>
                <w:i/>
                <w:iCs/>
                <w:sz w:val="16"/>
                <w:szCs w:val="16"/>
                <w:lang w:eastAsia="sk-SK"/>
              </w:rPr>
            </w:pPr>
            <w:hyperlink r:id="rId132" w:history="1">
              <w:r w:rsidR="00405D63" w:rsidRPr="00B747C5">
                <w:rPr>
                  <w:rStyle w:val="Hypertextovprepojenie"/>
                  <w:rFonts w:cstheme="minorHAnsi"/>
                  <w:i/>
                  <w:iCs/>
                  <w:color w:val="auto"/>
                  <w:sz w:val="16"/>
                  <w:szCs w:val="16"/>
                  <w:u w:val="none"/>
                  <w:lang w:eastAsia="sk-SK"/>
                </w:rPr>
                <w:t>https://fphil.uniba.sk/o-fakulte/eticka-komisia/</w:t>
              </w:r>
            </w:hyperlink>
          </w:p>
          <w:p w14:paraId="5731A2AF" w14:textId="77777777" w:rsidR="00405D63" w:rsidRPr="00B747C5" w:rsidRDefault="00405D63" w:rsidP="00CB7D6A">
            <w:pPr>
              <w:spacing w:line="216" w:lineRule="auto"/>
              <w:rPr>
                <w:rFonts w:cstheme="minorHAnsi"/>
                <w:i/>
                <w:iCs/>
                <w:sz w:val="16"/>
                <w:szCs w:val="16"/>
                <w:lang w:eastAsia="sk-SK"/>
              </w:rPr>
            </w:pPr>
          </w:p>
          <w:p w14:paraId="47C9F605" w14:textId="61E22194" w:rsidR="00405D63" w:rsidRPr="00B747C5" w:rsidRDefault="00405D63" w:rsidP="00CB7D6A">
            <w:pPr>
              <w:spacing w:line="216" w:lineRule="auto"/>
              <w:contextualSpacing/>
              <w:rPr>
                <w:rFonts w:cstheme="minorHAnsi"/>
                <w:i/>
                <w:iCs/>
                <w:sz w:val="16"/>
                <w:szCs w:val="16"/>
              </w:rPr>
            </w:pPr>
            <w:r w:rsidRPr="00B747C5">
              <w:rPr>
                <w:rFonts w:cstheme="minorHAnsi"/>
                <w:i/>
                <w:iCs/>
                <w:sz w:val="16"/>
                <w:szCs w:val="16"/>
              </w:rPr>
              <w:t>Vnútorný predpis UK č. 23/2016:</w:t>
            </w:r>
          </w:p>
          <w:p w14:paraId="29F00B97" w14:textId="77777777" w:rsidR="00405D63" w:rsidRPr="00B747C5" w:rsidRDefault="00AF0B9F" w:rsidP="00CB7D6A">
            <w:pPr>
              <w:spacing w:line="216" w:lineRule="auto"/>
              <w:contextualSpacing/>
              <w:rPr>
                <w:rFonts w:cstheme="minorHAnsi"/>
                <w:i/>
                <w:sz w:val="16"/>
                <w:szCs w:val="16"/>
                <w:lang w:eastAsia="sk-SK"/>
              </w:rPr>
            </w:pPr>
            <w:hyperlink r:id="rId133" w:history="1">
              <w:r w:rsidR="00405D63" w:rsidRPr="00B747C5">
                <w:rPr>
                  <w:rStyle w:val="Hypertextovprepojenie"/>
                  <w:rFonts w:cstheme="minorHAnsi"/>
                  <w:i/>
                  <w:color w:val="auto"/>
                  <w:sz w:val="16"/>
                  <w:szCs w:val="16"/>
                  <w:u w:val="none"/>
                  <w:lang w:eastAsia="sk-SK"/>
                </w:rPr>
                <w:t>https://uniba.sk/o-univerzite/organy-uk/eticka-rada-uk/</w:t>
              </w:r>
            </w:hyperlink>
          </w:p>
          <w:p w14:paraId="185D02A0" w14:textId="77777777" w:rsidR="00405D63" w:rsidRPr="00B747C5" w:rsidRDefault="00405D63" w:rsidP="00CB7D6A">
            <w:pPr>
              <w:spacing w:line="216" w:lineRule="auto"/>
              <w:contextualSpacing/>
              <w:rPr>
                <w:rFonts w:cstheme="minorHAnsi"/>
                <w:i/>
                <w:iCs/>
                <w:sz w:val="16"/>
                <w:szCs w:val="16"/>
              </w:rPr>
            </w:pPr>
          </w:p>
          <w:p w14:paraId="78F9574D" w14:textId="4DEF5EED" w:rsidR="00405D63" w:rsidRPr="00B747C5" w:rsidRDefault="00405D63" w:rsidP="00CB7D6A">
            <w:pPr>
              <w:spacing w:line="216" w:lineRule="auto"/>
              <w:contextualSpacing/>
              <w:rPr>
                <w:rFonts w:cstheme="minorHAnsi"/>
                <w:i/>
                <w:iCs/>
                <w:sz w:val="16"/>
                <w:szCs w:val="16"/>
              </w:rPr>
            </w:pPr>
            <w:r w:rsidRPr="00B747C5">
              <w:rPr>
                <w:rFonts w:cstheme="minorHAnsi"/>
                <w:i/>
                <w:iCs/>
                <w:sz w:val="16"/>
                <w:szCs w:val="16"/>
              </w:rPr>
              <w:t>Vnútorný predpis UK č. 24/2016:</w:t>
            </w:r>
          </w:p>
          <w:p w14:paraId="10970EB3" w14:textId="77777777" w:rsidR="00405D63" w:rsidRPr="00B747C5" w:rsidRDefault="00AF0B9F" w:rsidP="00CB7D6A">
            <w:pPr>
              <w:spacing w:line="216" w:lineRule="auto"/>
              <w:contextualSpacing/>
              <w:rPr>
                <w:rFonts w:cstheme="minorHAnsi"/>
                <w:i/>
                <w:sz w:val="16"/>
                <w:szCs w:val="16"/>
                <w:lang w:eastAsia="sk-SK"/>
              </w:rPr>
            </w:pPr>
            <w:hyperlink r:id="rId134" w:history="1">
              <w:r w:rsidR="00405D63" w:rsidRPr="00B747C5">
                <w:rPr>
                  <w:rStyle w:val="Hypertextovprepojenie"/>
                  <w:rFonts w:cstheme="minorHAnsi"/>
                  <w:i/>
                  <w:color w:val="auto"/>
                  <w:sz w:val="16"/>
                  <w:szCs w:val="16"/>
                  <w:u w:val="none"/>
                  <w:lang w:eastAsia="sk-SK"/>
                </w:rPr>
                <w:t>https://uniba.sk/o-univerzite/organy-uk/eticka-rada-uk/</w:t>
              </w:r>
            </w:hyperlink>
          </w:p>
          <w:p w14:paraId="37E9BD33" w14:textId="77777777" w:rsidR="00405D63" w:rsidRPr="00B747C5" w:rsidRDefault="00405D63" w:rsidP="00CB7D6A">
            <w:pPr>
              <w:spacing w:line="216" w:lineRule="auto"/>
              <w:contextualSpacing/>
              <w:rPr>
                <w:rFonts w:cstheme="minorHAnsi"/>
                <w:i/>
                <w:iCs/>
                <w:sz w:val="16"/>
                <w:szCs w:val="16"/>
              </w:rPr>
            </w:pPr>
          </w:p>
          <w:p w14:paraId="0E1BA7E5" w14:textId="73199804" w:rsidR="00405D63" w:rsidRPr="00B747C5" w:rsidRDefault="00405D63" w:rsidP="00CB7D6A">
            <w:pPr>
              <w:spacing w:line="216" w:lineRule="auto"/>
              <w:contextualSpacing/>
              <w:rPr>
                <w:rFonts w:cstheme="minorHAnsi"/>
                <w:i/>
                <w:iCs/>
                <w:sz w:val="16"/>
                <w:szCs w:val="16"/>
              </w:rPr>
            </w:pPr>
            <w:r w:rsidRPr="00B747C5">
              <w:rPr>
                <w:rFonts w:cstheme="minorHAnsi"/>
                <w:i/>
                <w:iCs/>
                <w:sz w:val="16"/>
                <w:szCs w:val="16"/>
              </w:rPr>
              <w:t>Zloženie Etickej rady UK</w:t>
            </w:r>
          </w:p>
          <w:p w14:paraId="1492D739" w14:textId="1D0C2F29" w:rsidR="00097206" w:rsidRPr="00B747C5" w:rsidRDefault="00AF0B9F" w:rsidP="00CB7D6A">
            <w:pPr>
              <w:spacing w:line="216" w:lineRule="auto"/>
              <w:contextualSpacing/>
              <w:rPr>
                <w:rFonts w:cstheme="minorHAnsi"/>
                <w:i/>
                <w:sz w:val="16"/>
                <w:szCs w:val="16"/>
                <w:lang w:eastAsia="sk-SK"/>
              </w:rPr>
            </w:pPr>
            <w:hyperlink r:id="rId135" w:history="1">
              <w:r w:rsidR="00405D63" w:rsidRPr="00B747C5">
                <w:rPr>
                  <w:rStyle w:val="Hypertextovprepojenie"/>
                  <w:rFonts w:cstheme="minorHAnsi"/>
                  <w:i/>
                  <w:color w:val="auto"/>
                  <w:sz w:val="16"/>
                  <w:szCs w:val="16"/>
                  <w:u w:val="none"/>
                  <w:lang w:eastAsia="sk-SK"/>
                </w:rPr>
                <w:t>https://uniba.sk/o-univerzite/organy-uk/eticka-rada-uk/</w:t>
              </w:r>
            </w:hyperlink>
          </w:p>
        </w:tc>
      </w:tr>
    </w:tbl>
    <w:p w14:paraId="5541990C" w14:textId="77777777" w:rsidR="00B404DC" w:rsidRPr="00B747C5" w:rsidRDefault="00B404DC" w:rsidP="00CB7D6A">
      <w:pPr>
        <w:spacing w:after="0" w:line="216" w:lineRule="auto"/>
        <w:jc w:val="both"/>
        <w:rPr>
          <w:rFonts w:cstheme="minorHAnsi"/>
          <w:b/>
          <w:bCs/>
          <w:sz w:val="18"/>
          <w:szCs w:val="18"/>
        </w:rPr>
      </w:pPr>
    </w:p>
    <w:p w14:paraId="77F708A7" w14:textId="666BEBCA" w:rsidR="00E82D04" w:rsidRPr="00B747C5" w:rsidRDefault="00514C8A" w:rsidP="00CB7D6A">
      <w:pPr>
        <w:spacing w:after="0" w:line="216" w:lineRule="auto"/>
        <w:jc w:val="both"/>
        <w:rPr>
          <w:rFonts w:cstheme="minorHAnsi"/>
          <w:sz w:val="18"/>
          <w:szCs w:val="18"/>
        </w:rPr>
      </w:pPr>
      <w:r w:rsidRPr="00B747C5">
        <w:rPr>
          <w:rFonts w:cstheme="minorHAnsi"/>
          <w:b/>
          <w:bCs/>
          <w:sz w:val="18"/>
          <w:szCs w:val="18"/>
        </w:rPr>
        <w:t xml:space="preserve">SP 5.5. </w:t>
      </w:r>
      <w:r w:rsidR="00E82D04" w:rsidRPr="00B747C5">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5CC4648F"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2304FCF" w14:textId="77777777" w:rsidR="00097206" w:rsidRPr="00B747C5" w:rsidRDefault="00097206"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62727A22" w14:textId="77777777" w:rsidR="00097206" w:rsidRPr="00B747C5" w:rsidRDefault="00097206"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464B43B6" w14:textId="77777777" w:rsidTr="713E4EA6">
        <w:trPr>
          <w:trHeight w:val="529"/>
        </w:trPr>
        <w:tc>
          <w:tcPr>
            <w:tcW w:w="7085" w:type="dxa"/>
          </w:tcPr>
          <w:p w14:paraId="6BB14F41" w14:textId="0933E55F" w:rsidR="00405D63" w:rsidRPr="00B747C5" w:rsidRDefault="00405D63" w:rsidP="713E4EA6">
            <w:pPr>
              <w:spacing w:line="216" w:lineRule="auto"/>
              <w:rPr>
                <w:rFonts w:eastAsia="Calibri" w:cstheme="minorHAnsi"/>
                <w:i/>
                <w:iCs/>
                <w:sz w:val="18"/>
                <w:szCs w:val="18"/>
              </w:rPr>
            </w:pPr>
            <w:r w:rsidRPr="00B747C5">
              <w:rPr>
                <w:rFonts w:cstheme="minorHAnsi"/>
                <w:i/>
                <w:iCs/>
                <w:sz w:val="18"/>
                <w:szCs w:val="18"/>
                <w:lang w:eastAsia="sk-SK"/>
              </w:rPr>
              <w:t xml:space="preserve">Uchádzači, ktorí neboli prijatí na štúdium, majú možnosť nahliadnuť do dokumentácie svojho prijímacieho konania. Tiež majú právo si podať </w:t>
            </w:r>
            <w:r w:rsidR="000000E1" w:rsidRPr="00B747C5">
              <w:rPr>
                <w:rFonts w:cstheme="minorHAnsi"/>
                <w:i/>
                <w:iCs/>
                <w:sz w:val="18"/>
                <w:szCs w:val="18"/>
                <w:lang w:eastAsia="sk-SK"/>
              </w:rPr>
              <w:t>v zmysle § 58</w:t>
            </w:r>
            <w:r w:rsidR="00356814" w:rsidRPr="00B747C5">
              <w:rPr>
                <w:rFonts w:cstheme="minorHAnsi"/>
                <w:i/>
                <w:iCs/>
                <w:sz w:val="18"/>
                <w:szCs w:val="18"/>
                <w:lang w:eastAsia="sk-SK"/>
              </w:rPr>
              <w:t>,</w:t>
            </w:r>
            <w:r w:rsidR="000000E1" w:rsidRPr="00B747C5">
              <w:rPr>
                <w:rFonts w:cstheme="minorHAnsi"/>
                <w:i/>
                <w:iCs/>
                <w:sz w:val="18"/>
                <w:szCs w:val="18"/>
                <w:lang w:eastAsia="sk-SK"/>
              </w:rPr>
              <w:t xml:space="preserve"> ods. 8 Zákona č. 131/2002 Z. z. o vysokých školách a o zmene a doplnení niektorých zákonov v znení neskorších predpisov </w:t>
            </w:r>
            <w:r w:rsidRPr="00B747C5">
              <w:rPr>
                <w:rFonts w:cstheme="minorHAnsi"/>
                <w:i/>
                <w:iCs/>
                <w:sz w:val="18"/>
                <w:szCs w:val="18"/>
                <w:lang w:eastAsia="sk-SK"/>
              </w:rPr>
              <w:t>žiadosť o preskúmanie rozhodnutia dekana o neprijatí na štúdium. Podnety obsiahnuté v žiadosti sú posudzované a riešené Komisiou rektora UK na posúdenie žiadostí o preskúmanie rozhodnutí dekana o neprijatí na štúdium. Podľa Pravidiel prijímacieho konania</w:t>
            </w:r>
            <w:r w:rsidR="00E11523" w:rsidRPr="00B747C5">
              <w:rPr>
                <w:rFonts w:cstheme="minorHAnsi"/>
                <w:i/>
                <w:iCs/>
                <w:sz w:val="18"/>
                <w:szCs w:val="18"/>
                <w:lang w:eastAsia="sk-SK"/>
              </w:rPr>
              <w:t xml:space="preserve"> </w:t>
            </w:r>
            <w:r w:rsidRPr="00B747C5">
              <w:rPr>
                <w:rFonts w:cstheme="minorHAnsi"/>
                <w:i/>
                <w:iCs/>
                <w:sz w:val="18"/>
                <w:szCs w:val="18"/>
                <w:lang w:eastAsia="sk-SK"/>
              </w:rPr>
              <w:t>sa v</w:t>
            </w:r>
            <w:r w:rsidRPr="00B747C5">
              <w:rPr>
                <w:rFonts w:eastAsia="Calibri" w:cstheme="minorHAnsi"/>
                <w:i/>
                <w:iCs/>
                <w:sz w:val="18"/>
                <w:szCs w:val="18"/>
              </w:rPr>
              <w:t xml:space="preserve"> odvolacom konaní riešia len tie odvolania, ktoré sú odôvodnené porušením Pravidiel prijímacieho konania alebo porušením zákona č. 131/2002 Z. z. o vysokých školách.</w:t>
            </w:r>
          </w:p>
          <w:p w14:paraId="35BC99A4" w14:textId="068F472E" w:rsidR="00405D63" w:rsidRPr="00B747C5" w:rsidRDefault="00405D63" w:rsidP="713E4EA6">
            <w:pPr>
              <w:spacing w:line="216" w:lineRule="auto"/>
              <w:rPr>
                <w:rFonts w:eastAsia="Calibri" w:cstheme="minorHAnsi"/>
                <w:i/>
                <w:iCs/>
                <w:sz w:val="18"/>
                <w:szCs w:val="18"/>
              </w:rPr>
            </w:pPr>
            <w:r w:rsidRPr="00B747C5">
              <w:rPr>
                <w:rFonts w:eastAsia="Calibri" w:cstheme="minorHAnsi"/>
                <w:i/>
                <w:iCs/>
                <w:sz w:val="18"/>
                <w:szCs w:val="18"/>
              </w:rPr>
              <w:t>Práva študentov sú zakotvené v zákone o vysokých školách (Zákon 131/2002 Z.</w:t>
            </w:r>
            <w:r w:rsidR="00C674DD" w:rsidRPr="00B747C5">
              <w:rPr>
                <w:rFonts w:eastAsia="Calibri" w:cstheme="minorHAnsi"/>
                <w:i/>
                <w:iCs/>
                <w:sz w:val="18"/>
                <w:szCs w:val="18"/>
              </w:rPr>
              <w:t xml:space="preserve"> </w:t>
            </w:r>
            <w:r w:rsidRPr="00B747C5">
              <w:rPr>
                <w:rFonts w:eastAsia="Calibri" w:cstheme="minorHAnsi"/>
                <w:i/>
                <w:iCs/>
                <w:sz w:val="18"/>
                <w:szCs w:val="18"/>
              </w:rPr>
              <w:t xml:space="preserve">z.) a štatúte FiF UK (Vnútorný predpis </w:t>
            </w:r>
            <w:r w:rsidR="35D14CCA" w:rsidRPr="00B747C5">
              <w:rPr>
                <w:rFonts w:eastAsia="Calibri" w:cstheme="minorHAnsi"/>
                <w:i/>
                <w:iCs/>
                <w:sz w:val="18"/>
                <w:szCs w:val="18"/>
              </w:rPr>
              <w:t xml:space="preserve">FiF UK </w:t>
            </w:r>
            <w:r w:rsidRPr="00B747C5">
              <w:rPr>
                <w:rFonts w:eastAsia="Calibri" w:cstheme="minorHAnsi"/>
                <w:i/>
                <w:iCs/>
                <w:sz w:val="18"/>
                <w:szCs w:val="18"/>
              </w:rPr>
              <w:t>č. 1/2015, čl. 54). V prípade porušenia týchto práv budú majú študenti právo 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w:t>
            </w:r>
            <w:r w:rsidR="35D14CCA" w:rsidRPr="00B747C5">
              <w:rPr>
                <w:rFonts w:eastAsia="Calibri" w:cstheme="minorHAnsi"/>
                <w:i/>
                <w:iCs/>
                <w:sz w:val="18"/>
                <w:szCs w:val="18"/>
              </w:rPr>
              <w:t xml:space="preserve"> </w:t>
            </w:r>
            <w:r w:rsidRPr="00B747C5">
              <w:rPr>
                <w:rFonts w:eastAsia="Calibri" w:cstheme="minorHAnsi"/>
                <w:i/>
                <w:iCs/>
                <w:sz w:val="18"/>
                <w:szCs w:val="18"/>
              </w:rPr>
              <w:t xml:space="preserve">UK (Vnútorný predpis </w:t>
            </w:r>
            <w:r w:rsidR="35D14CCA" w:rsidRPr="00B747C5">
              <w:rPr>
                <w:rFonts w:eastAsia="Calibri" w:cstheme="minorHAnsi"/>
                <w:i/>
                <w:iCs/>
                <w:sz w:val="18"/>
                <w:szCs w:val="18"/>
              </w:rPr>
              <w:t xml:space="preserve">FiF UK </w:t>
            </w:r>
            <w:r w:rsidRPr="00B747C5">
              <w:rPr>
                <w:rFonts w:eastAsia="Calibri" w:cstheme="minorHAnsi"/>
                <w:i/>
                <w:iCs/>
                <w:sz w:val="18"/>
                <w:szCs w:val="18"/>
              </w:rPr>
              <w:t xml:space="preserve">č. 5/2020) </w:t>
            </w:r>
          </w:p>
          <w:p w14:paraId="1F5EFBC0" w14:textId="27465266" w:rsidR="00405D63" w:rsidRPr="00B747C5" w:rsidRDefault="00405D63" w:rsidP="00CB7D6A">
            <w:pPr>
              <w:spacing w:line="216" w:lineRule="auto"/>
              <w:rPr>
                <w:rFonts w:eastAsia="Calibri" w:cstheme="minorHAnsi"/>
                <w:i/>
                <w:iCs/>
                <w:sz w:val="18"/>
                <w:szCs w:val="18"/>
              </w:rPr>
            </w:pPr>
          </w:p>
          <w:p w14:paraId="19ECC00E" w14:textId="1F1AF3F2" w:rsidR="00405D63" w:rsidRPr="00B747C5" w:rsidRDefault="00405D63" w:rsidP="00CB7D6A">
            <w:pPr>
              <w:spacing w:line="216" w:lineRule="auto"/>
              <w:rPr>
                <w:rFonts w:cstheme="minorHAnsi"/>
                <w:i/>
                <w:iCs/>
                <w:sz w:val="18"/>
                <w:szCs w:val="18"/>
                <w:lang w:eastAsia="sk-SK"/>
              </w:rPr>
            </w:pPr>
            <w:r w:rsidRPr="00B747C5">
              <w:rPr>
                <w:rFonts w:cstheme="minorHAnsi"/>
                <w:i/>
                <w:iCs/>
                <w:sz w:val="18"/>
                <w:szCs w:val="18"/>
                <w:lang w:eastAsia="sk-SK"/>
              </w:rPr>
              <w:t>Uvedené predpisy zaručujú študentovi</w:t>
            </w:r>
            <w:r w:rsidR="00544B0F" w:rsidRPr="00B747C5">
              <w:rPr>
                <w:rFonts w:cstheme="minorHAnsi"/>
                <w:i/>
                <w:iCs/>
                <w:sz w:val="18"/>
                <w:szCs w:val="18"/>
                <w:lang w:eastAsia="sk-SK"/>
              </w:rPr>
              <w:t xml:space="preserve"> „</w:t>
            </w:r>
            <w:r w:rsidRPr="00B747C5">
              <w:rPr>
                <w:rFonts w:cstheme="minorHAnsi"/>
                <w:i/>
                <w:iCs/>
                <w:sz w:val="18"/>
                <w:szCs w:val="18"/>
                <w:lang w:eastAsia="sk-SK"/>
              </w:rPr>
              <w:t>právo:</w:t>
            </w:r>
          </w:p>
          <w:p w14:paraId="2A90A19E" w14:textId="77777777" w:rsidR="00405D63" w:rsidRPr="00B747C5" w:rsidRDefault="00405D63" w:rsidP="00CB7D6A">
            <w:pPr>
              <w:spacing w:line="216" w:lineRule="auto"/>
              <w:rPr>
                <w:rFonts w:eastAsia="Calibri" w:cstheme="minorHAnsi"/>
                <w:i/>
                <w:iCs/>
                <w:sz w:val="18"/>
                <w:szCs w:val="18"/>
              </w:rPr>
            </w:pPr>
            <w:r w:rsidRPr="00B747C5">
              <w:rPr>
                <w:rFonts w:eastAsia="Calibri" w:cstheme="minorHAnsi"/>
                <w:i/>
                <w:iCs/>
                <w:sz w:val="18"/>
                <w:szCs w:val="18"/>
              </w:rPr>
              <w:t xml:space="preserve">a) študovať študijný program, na ktorý bol prijatý, </w:t>
            </w:r>
          </w:p>
          <w:p w14:paraId="0994FDA6" w14:textId="77777777" w:rsidR="00405D63" w:rsidRPr="00B747C5" w:rsidRDefault="00405D63" w:rsidP="00CB7D6A">
            <w:pPr>
              <w:spacing w:line="216" w:lineRule="auto"/>
              <w:rPr>
                <w:rFonts w:eastAsia="Calibri" w:cstheme="minorHAnsi"/>
                <w:i/>
                <w:iCs/>
                <w:sz w:val="18"/>
                <w:szCs w:val="18"/>
              </w:rPr>
            </w:pPr>
            <w:r w:rsidRPr="00B747C5">
              <w:rPr>
                <w:rFonts w:eastAsia="Calibri" w:cstheme="minorHAnsi"/>
                <w:i/>
                <w:iCs/>
                <w:sz w:val="18"/>
                <w:szCs w:val="18"/>
              </w:rPr>
              <w:t xml:space="preserve">b) utvoriť si študijný plán podľa pravidiel študijného programu, </w:t>
            </w:r>
          </w:p>
          <w:p w14:paraId="33D37537" w14:textId="77777777" w:rsidR="00405D63" w:rsidRPr="00B747C5" w:rsidRDefault="00405D63" w:rsidP="00CB7D6A">
            <w:pPr>
              <w:spacing w:line="216" w:lineRule="auto"/>
              <w:rPr>
                <w:rFonts w:eastAsia="Calibri" w:cstheme="minorHAnsi"/>
                <w:i/>
                <w:iCs/>
                <w:sz w:val="18"/>
                <w:szCs w:val="18"/>
              </w:rPr>
            </w:pPr>
            <w:r w:rsidRPr="00B747C5">
              <w:rPr>
                <w:rFonts w:eastAsia="Calibri" w:cstheme="minorHAnsi"/>
                <w:i/>
                <w:iCs/>
                <w:sz w:val="18"/>
                <w:szCs w:val="18"/>
              </w:rPr>
              <w:t xml:space="preserve">c) pri rešpektovaní časových a kapacitných a ďalších obmedzení daných študijným poriadkom a študijným programom voliť si tempo štúdia, ako aj poradie absolvovania predmetov pri zachovaní ich predpísanej nadväznosti; zapísať sa do ďalšej časti študijného programu, ak splnil povinnosti určené študijným programom alebo študijným poriadkom, </w:t>
            </w:r>
          </w:p>
          <w:p w14:paraId="52448364" w14:textId="77777777" w:rsidR="00405D63" w:rsidRPr="00B747C5" w:rsidRDefault="00405D63" w:rsidP="00CB7D6A">
            <w:pPr>
              <w:spacing w:line="216" w:lineRule="auto"/>
              <w:rPr>
                <w:rFonts w:eastAsia="Calibri" w:cstheme="minorHAnsi"/>
                <w:i/>
                <w:iCs/>
                <w:sz w:val="18"/>
                <w:szCs w:val="18"/>
              </w:rPr>
            </w:pPr>
            <w:r w:rsidRPr="00B747C5">
              <w:rPr>
                <w:rFonts w:eastAsia="Calibri" w:cstheme="minorHAnsi"/>
                <w:i/>
                <w:iCs/>
                <w:sz w:val="18"/>
                <w:szCs w:val="18"/>
              </w:rPr>
              <w:t xml:space="preserve">d) uchádzať sa v rámci svojho štúdia aj o štúdium na inej vysokej škole, a to aj v zahraničí (akademická mobilita), </w:t>
            </w:r>
          </w:p>
          <w:p w14:paraId="297166F3" w14:textId="77777777" w:rsidR="00405D63" w:rsidRPr="00B747C5" w:rsidRDefault="00405D63" w:rsidP="00CB7D6A">
            <w:pPr>
              <w:spacing w:line="216" w:lineRule="auto"/>
              <w:rPr>
                <w:rFonts w:eastAsia="Calibri" w:cstheme="minorHAnsi"/>
                <w:i/>
                <w:iCs/>
                <w:sz w:val="18"/>
                <w:szCs w:val="18"/>
              </w:rPr>
            </w:pPr>
            <w:r w:rsidRPr="00B747C5">
              <w:rPr>
                <w:rFonts w:eastAsia="Calibri" w:cstheme="minorHAnsi"/>
                <w:i/>
                <w:iCs/>
                <w:sz w:val="18"/>
                <w:szCs w:val="18"/>
              </w:rPr>
              <w:t xml:space="preserve">e) zúčastňovať sa na výskumnej, vývojovej, umeleckej a inej tvorivej činnosti na fakulte, </w:t>
            </w:r>
          </w:p>
          <w:p w14:paraId="7E874706" w14:textId="77777777" w:rsidR="00405D63" w:rsidRPr="00B747C5" w:rsidRDefault="00405D63" w:rsidP="00CB7D6A">
            <w:pPr>
              <w:spacing w:line="216" w:lineRule="auto"/>
              <w:rPr>
                <w:rFonts w:eastAsia="Calibri" w:cstheme="minorHAnsi"/>
                <w:i/>
                <w:iCs/>
                <w:sz w:val="18"/>
                <w:szCs w:val="18"/>
              </w:rPr>
            </w:pPr>
            <w:r w:rsidRPr="00B747C5">
              <w:rPr>
                <w:rFonts w:eastAsia="Calibri" w:cstheme="minorHAnsi"/>
                <w:i/>
                <w:iCs/>
                <w:sz w:val="18"/>
                <w:szCs w:val="18"/>
              </w:rPr>
              <w:t>f) zúčastňovať sa na zakladaní a činnosti nezávislých združení pôsobiacich na fakulte v súlade s právnymi predpismi,</w:t>
            </w:r>
          </w:p>
          <w:p w14:paraId="26BCADB6" w14:textId="77777777" w:rsidR="00405D63" w:rsidRPr="00B747C5" w:rsidRDefault="00405D63" w:rsidP="00CB7D6A">
            <w:pPr>
              <w:spacing w:line="216" w:lineRule="auto"/>
              <w:rPr>
                <w:rFonts w:eastAsia="Calibri" w:cstheme="minorHAnsi"/>
                <w:i/>
                <w:iCs/>
                <w:sz w:val="18"/>
                <w:szCs w:val="18"/>
              </w:rPr>
            </w:pPr>
            <w:r w:rsidRPr="00B747C5">
              <w:rPr>
                <w:rFonts w:eastAsia="Calibri" w:cstheme="minorHAnsi"/>
                <w:i/>
                <w:iCs/>
                <w:sz w:val="18"/>
                <w:szCs w:val="18"/>
              </w:rPr>
              <w:t>g) vyjadrovať sa aspoň raz ročne o učiteľoch a o kvalite výučby formou anonymného dotazníka,</w:t>
            </w:r>
          </w:p>
          <w:p w14:paraId="3564BAE1" w14:textId="77777777" w:rsidR="00EC6D00" w:rsidRPr="00B747C5" w:rsidRDefault="00405D63" w:rsidP="00CB7D6A">
            <w:pPr>
              <w:spacing w:line="216" w:lineRule="auto"/>
              <w:rPr>
                <w:rFonts w:eastAsia="Calibri" w:cstheme="minorHAnsi"/>
                <w:i/>
                <w:iCs/>
                <w:sz w:val="18"/>
                <w:szCs w:val="18"/>
              </w:rPr>
            </w:pPr>
            <w:r w:rsidRPr="00B747C5">
              <w:rPr>
                <w:rFonts w:eastAsia="Calibri" w:cstheme="minorHAnsi"/>
                <w:i/>
                <w:iCs/>
                <w:sz w:val="18"/>
                <w:szCs w:val="18"/>
              </w:rPr>
              <w:t>h) v medziach slušného správania slobodne prejavovať názory a pripomienky k vysokému školstvu a v rámci univerzitnej pôdy k univerzite, k fakulte, k jednotlivým katedrám a iným pracoviskám fakulty, k jednotlivým pedagógom a iným zamestnancom fakulty, ako aj k jednotlivým predmetom,</w:t>
            </w:r>
          </w:p>
          <w:p w14:paraId="2F60F4C3" w14:textId="0BE398AC" w:rsidR="00405D63" w:rsidRPr="00B747C5" w:rsidRDefault="00405D63" w:rsidP="00CB7D6A">
            <w:pPr>
              <w:spacing w:line="216" w:lineRule="auto"/>
              <w:rPr>
                <w:rFonts w:eastAsia="Calibri" w:cstheme="minorHAnsi"/>
                <w:i/>
                <w:iCs/>
                <w:sz w:val="18"/>
                <w:szCs w:val="18"/>
              </w:rPr>
            </w:pPr>
            <w:r w:rsidRPr="00B747C5">
              <w:rPr>
                <w:rFonts w:eastAsia="Calibri" w:cstheme="minorHAnsi"/>
                <w:i/>
                <w:iCs/>
                <w:sz w:val="18"/>
                <w:szCs w:val="18"/>
              </w:rPr>
              <w:lastRenderedPageBreak/>
              <w:t xml:space="preserve"> i) na informačné a poradenské služby súvisiace so štúdiom, </w:t>
            </w:r>
          </w:p>
          <w:p w14:paraId="359AA7EB" w14:textId="77777777" w:rsidR="00405D63" w:rsidRPr="00B747C5" w:rsidRDefault="00405D63" w:rsidP="00CB7D6A">
            <w:pPr>
              <w:spacing w:line="216" w:lineRule="auto"/>
              <w:rPr>
                <w:rFonts w:eastAsia="Calibri" w:cstheme="minorHAnsi"/>
                <w:i/>
                <w:iCs/>
                <w:sz w:val="18"/>
                <w:szCs w:val="18"/>
              </w:rPr>
            </w:pPr>
            <w:r w:rsidRPr="00B747C5">
              <w:rPr>
                <w:rFonts w:eastAsia="Calibri" w:cstheme="minorHAnsi"/>
                <w:i/>
                <w:iCs/>
                <w:sz w:val="18"/>
                <w:szCs w:val="18"/>
              </w:rPr>
              <w:t xml:space="preserve">j) ak sa na neho vzťahuje povinnosť uhradiť školné podľa § 92 odsek 5 zákona o vysokých školách, rozhodnúť sa, v ktorom študijnom programe bude v príslušnom akademickom roku študovať bezplatne, ak má na bezplatné vysokoškolské štúdium nárok, </w:t>
            </w:r>
          </w:p>
          <w:p w14:paraId="0928BC5D" w14:textId="77777777" w:rsidR="00405D63" w:rsidRPr="00B747C5" w:rsidRDefault="00405D63" w:rsidP="00CB7D6A">
            <w:pPr>
              <w:spacing w:line="216" w:lineRule="auto"/>
              <w:rPr>
                <w:rFonts w:eastAsia="Calibri" w:cstheme="minorHAnsi"/>
                <w:i/>
                <w:iCs/>
                <w:sz w:val="18"/>
                <w:szCs w:val="18"/>
              </w:rPr>
            </w:pPr>
            <w:r w:rsidRPr="00B747C5">
              <w:rPr>
                <w:rFonts w:eastAsia="Calibri" w:cstheme="minorHAnsi"/>
                <w:i/>
                <w:iCs/>
                <w:sz w:val="18"/>
                <w:szCs w:val="18"/>
              </w:rPr>
              <w:t>k) na slušné zaobchádzanie zo strany pedagógov a iných zamestnancov fakulty,</w:t>
            </w:r>
          </w:p>
          <w:p w14:paraId="7ACEF507" w14:textId="77777777" w:rsidR="00405D63" w:rsidRPr="00B747C5" w:rsidRDefault="00405D63" w:rsidP="00CB7D6A">
            <w:pPr>
              <w:spacing w:line="216" w:lineRule="auto"/>
              <w:rPr>
                <w:rFonts w:eastAsia="Calibri" w:cstheme="minorHAnsi"/>
                <w:i/>
                <w:iCs/>
                <w:sz w:val="18"/>
                <w:szCs w:val="18"/>
              </w:rPr>
            </w:pPr>
            <w:r w:rsidRPr="00B747C5">
              <w:rPr>
                <w:rFonts w:eastAsia="Calibri" w:cstheme="minorHAnsi"/>
                <w:i/>
                <w:iCs/>
                <w:sz w:val="18"/>
                <w:szCs w:val="18"/>
              </w:rPr>
              <w:t xml:space="preserve"> l) v medziach slušného správania konzultovať s pedagógom v rámci jeho konzultačných hodín formy a metódy vyučovania a hodnotenia daného predmetu, ako aj stanovené podmienky, ktoré musia študenti splniť, aby boli hodnotení určitým klasifikačným stupňom, </w:t>
            </w:r>
          </w:p>
          <w:p w14:paraId="709B050D" w14:textId="77777777" w:rsidR="00405D63" w:rsidRPr="00B747C5" w:rsidRDefault="00405D63" w:rsidP="00CB7D6A">
            <w:pPr>
              <w:spacing w:line="216" w:lineRule="auto"/>
              <w:rPr>
                <w:rFonts w:eastAsia="Calibri" w:cstheme="minorHAnsi"/>
                <w:i/>
                <w:iCs/>
                <w:sz w:val="18"/>
                <w:szCs w:val="18"/>
              </w:rPr>
            </w:pPr>
            <w:r w:rsidRPr="00B747C5">
              <w:rPr>
                <w:rFonts w:eastAsia="Calibri" w:cstheme="minorHAnsi"/>
                <w:i/>
                <w:iCs/>
                <w:sz w:val="18"/>
                <w:szCs w:val="18"/>
              </w:rPr>
              <w:t>m) v prípade porušenia jeho práv ustanovených vnútornými predpismi fakulty a univerzity a všeobecne záväznými právnymi predpismi, obrátiť sa na príslušných vedúcich katedier alebo na prodekana pre pedagogickú činnosť alebo na príslušné akademické orgány so žiadosťou o nápravu; na podanie sťažnosti dekanovi a jej vybavenie; prijímanie, evidenciu, prešetrovanie, vybavovanie sťažností a plnenia opatrení prijatých na nápravu upravuje osobitný predpis,</w:t>
            </w:r>
          </w:p>
          <w:p w14:paraId="061DB924" w14:textId="77777777" w:rsidR="00405D63" w:rsidRPr="00B747C5" w:rsidRDefault="00405D63" w:rsidP="00CB7D6A">
            <w:pPr>
              <w:spacing w:line="216" w:lineRule="auto"/>
              <w:rPr>
                <w:rFonts w:eastAsia="Calibri" w:cstheme="minorHAnsi"/>
                <w:i/>
                <w:iCs/>
                <w:sz w:val="18"/>
                <w:szCs w:val="18"/>
              </w:rPr>
            </w:pPr>
            <w:r w:rsidRPr="00B747C5">
              <w:rPr>
                <w:rFonts w:eastAsia="Calibri" w:cstheme="minorHAnsi"/>
                <w:i/>
                <w:iCs/>
                <w:sz w:val="18"/>
                <w:szCs w:val="18"/>
              </w:rPr>
              <w:t xml:space="preserve">n) právo na preskúmanie rozhodnutia dekana o vylúčení zo štúdia pre nesplnenie požiadaviek a povinností, ktoré vyplývajú zo študijného programu a študijného poriadku fakulty alebo univerzity, alebo z dôvodu podvodného konania pri prijímacej skúške, </w:t>
            </w:r>
          </w:p>
          <w:p w14:paraId="0C73303B" w14:textId="6BC4B9DB" w:rsidR="00097206" w:rsidRPr="00B747C5" w:rsidRDefault="00405D63" w:rsidP="00CB7D6A">
            <w:pPr>
              <w:spacing w:line="216" w:lineRule="auto"/>
              <w:rPr>
                <w:rFonts w:cstheme="minorHAnsi"/>
                <w:bCs/>
                <w:i/>
                <w:iCs/>
                <w:sz w:val="16"/>
                <w:szCs w:val="16"/>
                <w:lang w:eastAsia="sk-SK"/>
              </w:rPr>
            </w:pPr>
            <w:r w:rsidRPr="00B747C5">
              <w:rPr>
                <w:rFonts w:eastAsia="Calibri" w:cstheme="minorHAnsi"/>
                <w:i/>
                <w:iCs/>
                <w:sz w:val="18"/>
                <w:szCs w:val="18"/>
              </w:rPr>
              <w:t xml:space="preserve">o) za podmienok určených v študijnom poriadku fakulty zmeniť študijný program v rámci toho istého študijného odboru alebo kombinácie študijných odborov.” (Vnútorný predpis </w:t>
            </w:r>
            <w:r w:rsidR="00544B0F" w:rsidRPr="00B747C5">
              <w:rPr>
                <w:rFonts w:eastAsia="Calibri" w:cstheme="minorHAnsi"/>
                <w:i/>
                <w:iCs/>
                <w:sz w:val="18"/>
                <w:szCs w:val="18"/>
              </w:rPr>
              <w:t xml:space="preserve">FiF UK </w:t>
            </w:r>
            <w:r w:rsidRPr="00B747C5">
              <w:rPr>
                <w:rFonts w:eastAsia="Calibri" w:cstheme="minorHAnsi"/>
                <w:i/>
                <w:iCs/>
                <w:sz w:val="18"/>
                <w:szCs w:val="18"/>
              </w:rPr>
              <w:t>č. 1/2015, čl. 54</w:t>
            </w:r>
            <w:r w:rsidR="00544B0F" w:rsidRPr="00B747C5">
              <w:rPr>
                <w:rFonts w:eastAsia="Calibri" w:cstheme="minorHAnsi"/>
                <w:i/>
                <w:iCs/>
                <w:sz w:val="18"/>
                <w:szCs w:val="18"/>
              </w:rPr>
              <w:t>).</w:t>
            </w:r>
          </w:p>
        </w:tc>
        <w:tc>
          <w:tcPr>
            <w:tcW w:w="2696" w:type="dxa"/>
          </w:tcPr>
          <w:p w14:paraId="3FA45153" w14:textId="0184BDC3" w:rsidR="00544B0F" w:rsidRPr="00B747C5" w:rsidRDefault="00544B0F" w:rsidP="00CB7D6A">
            <w:pPr>
              <w:spacing w:line="216" w:lineRule="auto"/>
              <w:contextualSpacing/>
              <w:rPr>
                <w:rFonts w:eastAsia="Calibri" w:cstheme="minorHAnsi"/>
                <w:i/>
                <w:sz w:val="16"/>
                <w:szCs w:val="16"/>
              </w:rPr>
            </w:pPr>
            <w:r w:rsidRPr="00B747C5">
              <w:rPr>
                <w:rFonts w:eastAsia="Calibri" w:cstheme="minorHAnsi"/>
                <w:i/>
                <w:sz w:val="16"/>
                <w:szCs w:val="16"/>
              </w:rPr>
              <w:lastRenderedPageBreak/>
              <w:t xml:space="preserve">Vnútorný predpis FiF UK č. 1/2015: </w:t>
            </w:r>
          </w:p>
          <w:p w14:paraId="1DD0A34A" w14:textId="77777777" w:rsidR="00544B0F" w:rsidRPr="00B747C5" w:rsidRDefault="00AF0B9F" w:rsidP="00CB7D6A">
            <w:pPr>
              <w:spacing w:line="216" w:lineRule="auto"/>
              <w:contextualSpacing/>
              <w:rPr>
                <w:rFonts w:cstheme="minorHAnsi"/>
                <w:i/>
                <w:sz w:val="16"/>
                <w:szCs w:val="16"/>
              </w:rPr>
            </w:pPr>
            <w:hyperlink r:id="rId136">
              <w:r w:rsidR="00544B0F" w:rsidRPr="00B747C5">
                <w:rPr>
                  <w:rStyle w:val="Hypertextovprepojenie"/>
                  <w:rFonts w:eastAsia="Calibri" w:cstheme="minorHAnsi"/>
                  <w:i/>
                  <w:color w:val="auto"/>
                  <w:sz w:val="16"/>
                  <w:szCs w:val="16"/>
                  <w:u w:val="none"/>
                </w:rPr>
                <w:t>https://fphil.uniba.sk/fileadmin/fif/o_fakulte/dokumenty_vnutorne_predpisy/vnutorne_predpisy/vp_1_2015.pdf</w:t>
              </w:r>
            </w:hyperlink>
          </w:p>
          <w:p w14:paraId="681501F5" w14:textId="77777777" w:rsidR="00544B0F" w:rsidRPr="00B747C5" w:rsidRDefault="00544B0F" w:rsidP="00CB7D6A">
            <w:pPr>
              <w:spacing w:line="216" w:lineRule="auto"/>
              <w:contextualSpacing/>
              <w:rPr>
                <w:rFonts w:eastAsia="Calibri" w:cstheme="minorHAnsi"/>
                <w:i/>
                <w:sz w:val="16"/>
                <w:szCs w:val="16"/>
              </w:rPr>
            </w:pPr>
          </w:p>
          <w:p w14:paraId="08F8F710" w14:textId="71F009FD" w:rsidR="00544B0F" w:rsidRPr="00B747C5" w:rsidRDefault="00544B0F" w:rsidP="00CB7D6A">
            <w:pPr>
              <w:spacing w:line="216" w:lineRule="auto"/>
              <w:contextualSpacing/>
              <w:rPr>
                <w:rFonts w:eastAsia="Calibri" w:cstheme="minorHAnsi"/>
                <w:i/>
                <w:sz w:val="16"/>
                <w:szCs w:val="16"/>
              </w:rPr>
            </w:pPr>
            <w:r w:rsidRPr="00B747C5">
              <w:rPr>
                <w:rFonts w:eastAsia="Calibri" w:cstheme="minorHAnsi"/>
                <w:i/>
                <w:sz w:val="16"/>
                <w:szCs w:val="16"/>
              </w:rPr>
              <w:t>Vnútorný predpis FiF UK č. 5/2020:</w:t>
            </w:r>
          </w:p>
          <w:p w14:paraId="522AD93C" w14:textId="77777777" w:rsidR="00544B0F" w:rsidRPr="00B747C5" w:rsidRDefault="00AF0B9F" w:rsidP="00CB7D6A">
            <w:pPr>
              <w:spacing w:line="216" w:lineRule="auto"/>
              <w:contextualSpacing/>
              <w:rPr>
                <w:rFonts w:cstheme="minorHAnsi"/>
                <w:i/>
                <w:sz w:val="16"/>
                <w:szCs w:val="16"/>
              </w:rPr>
            </w:pPr>
            <w:hyperlink r:id="rId137">
              <w:r w:rsidR="00544B0F" w:rsidRPr="00B747C5">
                <w:rPr>
                  <w:rStyle w:val="Hypertextovprepojenie"/>
                  <w:rFonts w:eastAsia="Calibri" w:cstheme="minorHAnsi"/>
                  <w:i/>
                  <w:color w:val="auto"/>
                  <w:sz w:val="16"/>
                  <w:szCs w:val="16"/>
                  <w:u w:val="none"/>
                </w:rPr>
                <w:t>https://fphil.uniba.sk/fileadmin/fif/o_fakulte/dokumenty_vnutorne_predpisy/vnutorne_predpisy/vp_5_2020.pdf</w:t>
              </w:r>
            </w:hyperlink>
          </w:p>
          <w:p w14:paraId="50DCA405" w14:textId="77777777" w:rsidR="00544B0F" w:rsidRPr="00B747C5" w:rsidRDefault="00544B0F" w:rsidP="00CB7D6A">
            <w:pPr>
              <w:spacing w:line="216" w:lineRule="auto"/>
              <w:contextualSpacing/>
              <w:rPr>
                <w:rFonts w:eastAsia="Calibri" w:cstheme="minorHAnsi"/>
                <w:i/>
                <w:sz w:val="16"/>
                <w:szCs w:val="16"/>
              </w:rPr>
            </w:pPr>
          </w:p>
          <w:p w14:paraId="3B8D29C2" w14:textId="16CDCA42" w:rsidR="00544B0F" w:rsidRPr="00B747C5" w:rsidRDefault="00544B0F" w:rsidP="00CB7D6A">
            <w:pPr>
              <w:spacing w:line="216" w:lineRule="auto"/>
              <w:rPr>
                <w:rFonts w:eastAsia="Calibri" w:cstheme="minorHAnsi"/>
                <w:i/>
                <w:sz w:val="16"/>
                <w:szCs w:val="16"/>
              </w:rPr>
            </w:pPr>
            <w:r w:rsidRPr="00B747C5">
              <w:rPr>
                <w:rFonts w:eastAsia="Calibri" w:cstheme="minorHAnsi"/>
                <w:i/>
                <w:sz w:val="16"/>
                <w:szCs w:val="16"/>
              </w:rPr>
              <w:t>Zákon 131/2002 Z.z.:</w:t>
            </w:r>
          </w:p>
          <w:p w14:paraId="3A0E010E" w14:textId="6FD50F07" w:rsidR="00097206" w:rsidRPr="00B747C5" w:rsidRDefault="00AF0B9F" w:rsidP="00CB7D6A">
            <w:pPr>
              <w:spacing w:line="216" w:lineRule="auto"/>
              <w:rPr>
                <w:rFonts w:eastAsia="Calibri" w:cstheme="minorHAnsi"/>
                <w:i/>
                <w:sz w:val="16"/>
                <w:szCs w:val="16"/>
              </w:rPr>
            </w:pPr>
            <w:hyperlink r:id="rId138">
              <w:r w:rsidR="00544B0F" w:rsidRPr="00B747C5">
                <w:rPr>
                  <w:rStyle w:val="Hypertextovprepojenie"/>
                  <w:rFonts w:eastAsia="Calibri" w:cstheme="minorHAnsi"/>
                  <w:i/>
                  <w:color w:val="auto"/>
                  <w:sz w:val="16"/>
                  <w:szCs w:val="16"/>
                  <w:u w:val="none"/>
                </w:rPr>
                <w:t>https://www.slov-lex.sk/pravne-predpisy/SK/ZZ/2002/131/</w:t>
              </w:r>
            </w:hyperlink>
          </w:p>
        </w:tc>
      </w:tr>
    </w:tbl>
    <w:p w14:paraId="69907881" w14:textId="77777777" w:rsidR="00B404DC" w:rsidRPr="00B747C5" w:rsidRDefault="00B404DC" w:rsidP="00CB7D6A">
      <w:pPr>
        <w:spacing w:after="0" w:line="216" w:lineRule="auto"/>
        <w:jc w:val="both"/>
        <w:rPr>
          <w:rFonts w:cstheme="minorHAnsi"/>
          <w:b/>
          <w:bCs/>
          <w:sz w:val="18"/>
          <w:szCs w:val="18"/>
        </w:rPr>
      </w:pPr>
    </w:p>
    <w:p w14:paraId="5B13DE9C" w14:textId="4C4E0E89" w:rsidR="00E82D04" w:rsidRPr="00B747C5" w:rsidRDefault="00514C8A" w:rsidP="00CB7D6A">
      <w:pPr>
        <w:spacing w:after="0" w:line="216" w:lineRule="auto"/>
        <w:jc w:val="both"/>
        <w:rPr>
          <w:rFonts w:cstheme="minorHAnsi"/>
          <w:sz w:val="18"/>
          <w:szCs w:val="18"/>
        </w:rPr>
      </w:pPr>
      <w:r w:rsidRPr="00B747C5">
        <w:rPr>
          <w:rFonts w:cstheme="minorHAnsi"/>
          <w:b/>
          <w:bCs/>
          <w:sz w:val="18"/>
          <w:szCs w:val="18"/>
        </w:rPr>
        <w:t>SP 5.6.</w:t>
      </w:r>
      <w:r w:rsidRPr="00B747C5">
        <w:rPr>
          <w:rFonts w:cstheme="minorHAnsi"/>
          <w:sz w:val="18"/>
          <w:szCs w:val="18"/>
        </w:rPr>
        <w:t xml:space="preserve"> </w:t>
      </w:r>
      <w:r w:rsidR="00E82D04" w:rsidRPr="00B747C5">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6ED6E22D"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0717DD9" w14:textId="77777777" w:rsidR="00097206" w:rsidRPr="00B747C5" w:rsidRDefault="00097206"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2CF5DAC7" w14:textId="77777777" w:rsidR="00097206" w:rsidRPr="00B747C5" w:rsidRDefault="00097206"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2816AF6E" w14:textId="77777777" w:rsidTr="00405D63">
        <w:trPr>
          <w:trHeight w:val="529"/>
        </w:trPr>
        <w:tc>
          <w:tcPr>
            <w:tcW w:w="7085" w:type="dxa"/>
          </w:tcPr>
          <w:p w14:paraId="3ECBDF62" w14:textId="490EA657" w:rsidR="002A2B7C" w:rsidRPr="00B747C5" w:rsidRDefault="002A2B7C" w:rsidP="00CB7D6A">
            <w:pPr>
              <w:spacing w:line="216" w:lineRule="auto"/>
              <w:contextualSpacing/>
              <w:rPr>
                <w:rFonts w:cstheme="minorHAnsi"/>
                <w:i/>
                <w:iCs/>
                <w:sz w:val="18"/>
                <w:szCs w:val="18"/>
              </w:rPr>
            </w:pPr>
            <w:r w:rsidRPr="00B747C5">
              <w:rPr>
                <w:rFonts w:cstheme="minorHAnsi"/>
                <w:i/>
                <w:iCs/>
                <w:sz w:val="18"/>
                <w:szCs w:val="18"/>
              </w:rPr>
              <w:t>Úspešným absolventom študijného programu bude na základe znenia vyhlášky (Vyhláška 614/2002 Z.</w:t>
            </w:r>
            <w:r w:rsidR="00221137" w:rsidRPr="00B747C5">
              <w:rPr>
                <w:rFonts w:cstheme="minorHAnsi"/>
                <w:i/>
                <w:iCs/>
                <w:sz w:val="18"/>
                <w:szCs w:val="18"/>
              </w:rPr>
              <w:t xml:space="preserve"> </w:t>
            </w:r>
            <w:r w:rsidRPr="00B747C5">
              <w:rPr>
                <w:rFonts w:cstheme="minorHAnsi"/>
                <w:i/>
                <w:iCs/>
                <w:sz w:val="18"/>
                <w:szCs w:val="18"/>
              </w:rPr>
              <w:t>z., § 8) a zákona (Zákon 131/2002 Z.</w:t>
            </w:r>
            <w:r w:rsidR="00221137" w:rsidRPr="00B747C5">
              <w:rPr>
                <w:rFonts w:cstheme="minorHAnsi"/>
                <w:i/>
                <w:iCs/>
                <w:sz w:val="18"/>
                <w:szCs w:val="18"/>
              </w:rPr>
              <w:t xml:space="preserve"> </w:t>
            </w:r>
            <w:r w:rsidRPr="00B747C5">
              <w:rPr>
                <w:rFonts w:cstheme="minorHAnsi"/>
                <w:i/>
                <w:iCs/>
                <w:sz w:val="18"/>
                <w:szCs w:val="18"/>
              </w:rPr>
              <w:t xml:space="preserve">z. § 68) udelený doklad o absolvovaní štúdia: </w:t>
            </w:r>
          </w:p>
          <w:p w14:paraId="3DC7B59C" w14:textId="77777777" w:rsidR="002A2B7C" w:rsidRPr="00B747C5" w:rsidRDefault="002A2B7C" w:rsidP="00CB7D6A">
            <w:pPr>
              <w:spacing w:line="216" w:lineRule="auto"/>
              <w:contextualSpacing/>
              <w:rPr>
                <w:rFonts w:cstheme="minorHAnsi"/>
                <w:i/>
                <w:iCs/>
                <w:sz w:val="18"/>
                <w:szCs w:val="18"/>
              </w:rPr>
            </w:pPr>
            <w:r w:rsidRPr="00B747C5">
              <w:rPr>
                <w:rFonts w:cstheme="minorHAnsi"/>
                <w:i/>
                <w:iCs/>
                <w:sz w:val="18"/>
                <w:szCs w:val="18"/>
              </w:rPr>
              <w:t>a) vysokoškolský diplom,</w:t>
            </w:r>
          </w:p>
          <w:p w14:paraId="318EFE96" w14:textId="77777777" w:rsidR="002A2B7C" w:rsidRPr="00B747C5" w:rsidRDefault="002A2B7C" w:rsidP="00CB7D6A">
            <w:pPr>
              <w:spacing w:line="216" w:lineRule="auto"/>
              <w:contextualSpacing/>
              <w:rPr>
                <w:rFonts w:cstheme="minorHAnsi"/>
                <w:i/>
                <w:iCs/>
                <w:sz w:val="18"/>
                <w:szCs w:val="18"/>
              </w:rPr>
            </w:pPr>
            <w:r w:rsidRPr="00B747C5">
              <w:rPr>
                <w:rFonts w:cstheme="minorHAnsi"/>
                <w:i/>
                <w:iCs/>
                <w:sz w:val="18"/>
                <w:szCs w:val="18"/>
              </w:rPr>
              <w:t>b) vysvedčenie o štátnej skúške,</w:t>
            </w:r>
          </w:p>
          <w:p w14:paraId="55C97CF5" w14:textId="77777777" w:rsidR="002A2B7C" w:rsidRPr="00B747C5" w:rsidRDefault="002A2B7C" w:rsidP="00CB7D6A">
            <w:pPr>
              <w:spacing w:line="216" w:lineRule="auto"/>
              <w:contextualSpacing/>
              <w:rPr>
                <w:rFonts w:cstheme="minorHAnsi"/>
                <w:i/>
                <w:iCs/>
                <w:sz w:val="18"/>
                <w:szCs w:val="18"/>
              </w:rPr>
            </w:pPr>
            <w:r w:rsidRPr="00B747C5">
              <w:rPr>
                <w:rFonts w:cstheme="minorHAnsi"/>
                <w:i/>
                <w:iCs/>
                <w:sz w:val="18"/>
                <w:szCs w:val="18"/>
              </w:rPr>
              <w:t>c) dodatok k diplomu.</w:t>
            </w:r>
          </w:p>
          <w:p w14:paraId="3E090D37" w14:textId="26F3252F" w:rsidR="00097206" w:rsidRPr="00B747C5" w:rsidRDefault="002A2B7C" w:rsidP="00CB7D6A">
            <w:pPr>
              <w:spacing w:line="216" w:lineRule="auto"/>
              <w:contextualSpacing/>
              <w:rPr>
                <w:rFonts w:cstheme="minorHAnsi"/>
                <w:i/>
                <w:iCs/>
                <w:sz w:val="18"/>
                <w:szCs w:val="18"/>
              </w:rPr>
            </w:pPr>
            <w:r w:rsidRPr="00B747C5">
              <w:rPr>
                <w:rFonts w:cstheme="minorHAnsi"/>
                <w:i/>
                <w:iCs/>
                <w:sz w:val="18"/>
                <w:szCs w:val="18"/>
              </w:rPr>
              <w:t>Uvedené doklady budú obsahovať všetky náležitosti predpísané zákonom a budú vydávané v slovenskom a v anglickom jazyku tak, ako je bežnou praxou na UK a fakulte aj v súčasnosti. Konkrétne ide o tieto údaje predpísané zákonom</w:t>
            </w:r>
            <w:r w:rsidR="00B159DE" w:rsidRPr="00B747C5">
              <w:rPr>
                <w:rFonts w:cstheme="minorHAnsi"/>
                <w:i/>
                <w:iCs/>
                <w:sz w:val="18"/>
                <w:szCs w:val="18"/>
              </w:rPr>
              <w:t>.</w:t>
            </w:r>
          </w:p>
        </w:tc>
        <w:tc>
          <w:tcPr>
            <w:tcW w:w="2696" w:type="dxa"/>
          </w:tcPr>
          <w:p w14:paraId="3BE5E058" w14:textId="77777777" w:rsidR="002A2B7C" w:rsidRPr="00B747C5" w:rsidRDefault="002A2B7C" w:rsidP="00CB7D6A">
            <w:pPr>
              <w:spacing w:line="216" w:lineRule="auto"/>
              <w:contextualSpacing/>
              <w:rPr>
                <w:rFonts w:eastAsia="Calibri" w:cstheme="minorHAnsi"/>
                <w:i/>
                <w:sz w:val="16"/>
                <w:szCs w:val="16"/>
              </w:rPr>
            </w:pPr>
            <w:r w:rsidRPr="00B747C5">
              <w:rPr>
                <w:rFonts w:eastAsia="Calibri" w:cstheme="minorHAnsi"/>
                <w:i/>
                <w:sz w:val="16"/>
                <w:szCs w:val="16"/>
              </w:rPr>
              <w:t>Vnútorný predpis FiF UK č. 5/2020:</w:t>
            </w:r>
          </w:p>
          <w:p w14:paraId="620D782E" w14:textId="77777777" w:rsidR="00097206" w:rsidRPr="00B747C5" w:rsidRDefault="00AF0B9F" w:rsidP="00CB7D6A">
            <w:pPr>
              <w:spacing w:line="216" w:lineRule="auto"/>
              <w:contextualSpacing/>
              <w:rPr>
                <w:rStyle w:val="Hypertextovprepojenie"/>
                <w:rFonts w:eastAsia="Calibri" w:cstheme="minorHAnsi"/>
                <w:i/>
                <w:color w:val="auto"/>
                <w:sz w:val="16"/>
                <w:szCs w:val="16"/>
                <w:u w:val="none"/>
              </w:rPr>
            </w:pPr>
            <w:hyperlink r:id="rId139">
              <w:r w:rsidR="002A2B7C" w:rsidRPr="00B747C5">
                <w:rPr>
                  <w:rStyle w:val="Hypertextovprepojenie"/>
                  <w:rFonts w:eastAsia="Calibri" w:cstheme="minorHAnsi"/>
                  <w:i/>
                  <w:color w:val="auto"/>
                  <w:sz w:val="16"/>
                  <w:szCs w:val="16"/>
                  <w:u w:val="none"/>
                </w:rPr>
                <w:t>https://fphil.uniba.sk/fileadmin/fif/o_fakulte/dokumenty_vnutorne_predpisy/vnutorne_predpisy/vp_5_2020.pdf</w:t>
              </w:r>
            </w:hyperlink>
          </w:p>
          <w:p w14:paraId="561D4BDA" w14:textId="77777777" w:rsidR="002A2B7C" w:rsidRPr="00B747C5" w:rsidRDefault="002A2B7C" w:rsidP="00CB7D6A">
            <w:pPr>
              <w:spacing w:line="216" w:lineRule="auto"/>
              <w:contextualSpacing/>
              <w:rPr>
                <w:rFonts w:cstheme="minorHAnsi"/>
                <w:i/>
                <w:sz w:val="16"/>
                <w:szCs w:val="16"/>
                <w:lang w:eastAsia="sk-SK"/>
              </w:rPr>
            </w:pPr>
          </w:p>
          <w:p w14:paraId="718FF680" w14:textId="77777777" w:rsidR="002A2B7C" w:rsidRPr="00B747C5" w:rsidRDefault="002A2B7C" w:rsidP="00CB7D6A">
            <w:pPr>
              <w:spacing w:line="216" w:lineRule="auto"/>
              <w:contextualSpacing/>
              <w:rPr>
                <w:rFonts w:cstheme="minorHAnsi"/>
                <w:i/>
                <w:sz w:val="16"/>
                <w:szCs w:val="16"/>
                <w:lang w:eastAsia="sk-SK"/>
              </w:rPr>
            </w:pPr>
            <w:r w:rsidRPr="00B747C5">
              <w:rPr>
                <w:rFonts w:cstheme="minorHAnsi"/>
                <w:i/>
                <w:sz w:val="16"/>
                <w:szCs w:val="16"/>
                <w:lang w:eastAsia="sk-SK"/>
              </w:rPr>
              <w:t>Vzory vydávaných dokladov</w:t>
            </w:r>
          </w:p>
          <w:p w14:paraId="383613DE" w14:textId="77777777" w:rsidR="002A2B7C" w:rsidRPr="00B747C5" w:rsidRDefault="002A2B7C" w:rsidP="00CB7D6A">
            <w:pPr>
              <w:spacing w:line="216" w:lineRule="auto"/>
              <w:contextualSpacing/>
              <w:rPr>
                <w:rFonts w:cstheme="minorHAnsi"/>
                <w:i/>
                <w:sz w:val="16"/>
                <w:szCs w:val="16"/>
                <w:lang w:eastAsia="sk-SK"/>
              </w:rPr>
            </w:pPr>
          </w:p>
          <w:p w14:paraId="0DA4F708" w14:textId="77777777" w:rsidR="002A2B7C" w:rsidRPr="00B747C5" w:rsidRDefault="002A2B7C" w:rsidP="00CB7D6A">
            <w:pPr>
              <w:spacing w:line="216" w:lineRule="auto"/>
              <w:contextualSpacing/>
              <w:rPr>
                <w:rFonts w:cstheme="minorHAnsi"/>
                <w:i/>
                <w:sz w:val="16"/>
                <w:szCs w:val="16"/>
                <w:lang w:eastAsia="sk-SK"/>
              </w:rPr>
            </w:pPr>
            <w:r w:rsidRPr="00B747C5">
              <w:rPr>
                <w:rFonts w:cstheme="minorHAnsi"/>
                <w:i/>
                <w:sz w:val="16"/>
                <w:szCs w:val="16"/>
                <w:lang w:eastAsia="sk-SK"/>
              </w:rPr>
              <w:t>MŠVVAŠ - súčasť dodatku k diplomu:</w:t>
            </w:r>
          </w:p>
          <w:p w14:paraId="0CA5970C" w14:textId="77777777" w:rsidR="002A2B7C" w:rsidRPr="00B747C5" w:rsidRDefault="00AF0B9F" w:rsidP="00CB7D6A">
            <w:pPr>
              <w:spacing w:line="216" w:lineRule="auto"/>
              <w:contextualSpacing/>
              <w:rPr>
                <w:rFonts w:cstheme="minorHAnsi"/>
                <w:i/>
                <w:sz w:val="16"/>
                <w:szCs w:val="16"/>
              </w:rPr>
            </w:pPr>
            <w:hyperlink r:id="rId140">
              <w:r w:rsidR="002A2B7C" w:rsidRPr="00B747C5">
                <w:rPr>
                  <w:rStyle w:val="Hypertextovprepojenie"/>
                  <w:rFonts w:cstheme="minorHAnsi"/>
                  <w:i/>
                  <w:color w:val="auto"/>
                  <w:sz w:val="16"/>
                  <w:szCs w:val="16"/>
                  <w:u w:val="none"/>
                  <w:lang w:eastAsia="sk-SK"/>
                </w:rPr>
                <w:t>https://www.minedu.sk/system-vysokeho-skolstva-v-sr-sucast-dodatku-k-diplomu/</w:t>
              </w:r>
            </w:hyperlink>
          </w:p>
          <w:p w14:paraId="120764F0" w14:textId="77777777" w:rsidR="002A2B7C" w:rsidRPr="00B747C5" w:rsidRDefault="002A2B7C" w:rsidP="00CB7D6A">
            <w:pPr>
              <w:spacing w:line="216" w:lineRule="auto"/>
              <w:contextualSpacing/>
              <w:rPr>
                <w:rFonts w:eastAsia="Calibri" w:cstheme="minorHAnsi"/>
                <w:i/>
                <w:sz w:val="16"/>
                <w:szCs w:val="16"/>
              </w:rPr>
            </w:pPr>
          </w:p>
          <w:p w14:paraId="40B80362" w14:textId="77777777" w:rsidR="002A2B7C" w:rsidRPr="00B747C5" w:rsidRDefault="002A2B7C" w:rsidP="00CB7D6A">
            <w:pPr>
              <w:spacing w:line="216" w:lineRule="auto"/>
              <w:contextualSpacing/>
              <w:rPr>
                <w:rFonts w:cstheme="minorHAnsi"/>
                <w:i/>
                <w:sz w:val="16"/>
                <w:szCs w:val="16"/>
                <w:lang w:eastAsia="sk-SK"/>
              </w:rPr>
            </w:pPr>
            <w:r w:rsidRPr="00B747C5">
              <w:rPr>
                <w:rFonts w:cstheme="minorHAnsi"/>
                <w:i/>
                <w:sz w:val="16"/>
                <w:szCs w:val="16"/>
                <w:lang w:eastAsia="sk-SK"/>
              </w:rPr>
              <w:t>Dodatok k diplomu - MŠVVaŠ:</w:t>
            </w:r>
          </w:p>
          <w:p w14:paraId="7C4CC461" w14:textId="73791176" w:rsidR="002A2B7C" w:rsidRPr="00B747C5" w:rsidRDefault="00AF0B9F" w:rsidP="00CB7D6A">
            <w:pPr>
              <w:spacing w:line="216" w:lineRule="auto"/>
              <w:contextualSpacing/>
              <w:rPr>
                <w:rFonts w:cstheme="minorHAnsi"/>
                <w:i/>
                <w:sz w:val="16"/>
                <w:szCs w:val="16"/>
                <w:lang w:eastAsia="sk-SK"/>
              </w:rPr>
            </w:pPr>
            <w:hyperlink r:id="rId141">
              <w:r w:rsidR="002A2B7C" w:rsidRPr="00B747C5">
                <w:rPr>
                  <w:rStyle w:val="Hypertextovprepojenie"/>
                  <w:rFonts w:cstheme="minorHAnsi"/>
                  <w:i/>
                  <w:color w:val="auto"/>
                  <w:sz w:val="16"/>
                  <w:szCs w:val="16"/>
                  <w:u w:val="none"/>
                  <w:lang w:eastAsia="sk-SK"/>
                </w:rPr>
                <w:t>http://old.minedu.sk/index.php?lang=sk&amp;rootId=1358</w:t>
              </w:r>
            </w:hyperlink>
          </w:p>
        </w:tc>
      </w:tr>
    </w:tbl>
    <w:p w14:paraId="41D60E7B" w14:textId="58991E35" w:rsidR="009E04DB" w:rsidRPr="00B747C5" w:rsidRDefault="009E04DB" w:rsidP="00CB7D6A">
      <w:pPr>
        <w:pStyle w:val="Default"/>
        <w:spacing w:line="216" w:lineRule="auto"/>
        <w:contextualSpacing/>
        <w:rPr>
          <w:rFonts w:asciiTheme="minorHAnsi" w:hAnsiTheme="minorHAnsi" w:cstheme="minorHAnsi"/>
          <w:color w:val="auto"/>
          <w:sz w:val="18"/>
          <w:szCs w:val="18"/>
        </w:rPr>
      </w:pPr>
    </w:p>
    <w:p w14:paraId="298CBA6F" w14:textId="01F76AEB" w:rsidR="00E82D04" w:rsidRPr="00B747C5" w:rsidRDefault="00A259AB" w:rsidP="00CB7D6A">
      <w:pPr>
        <w:pStyle w:val="Odsekzoznamu"/>
        <w:numPr>
          <w:ilvl w:val="0"/>
          <w:numId w:val="15"/>
        </w:numPr>
        <w:spacing w:after="0" w:line="216" w:lineRule="auto"/>
        <w:ind w:left="426" w:hanging="426"/>
        <w:rPr>
          <w:rFonts w:cstheme="minorHAnsi"/>
          <w:b/>
          <w:bCs/>
          <w:sz w:val="18"/>
          <w:szCs w:val="18"/>
        </w:rPr>
      </w:pPr>
      <w:r w:rsidRPr="00B747C5">
        <w:rPr>
          <w:rFonts w:cstheme="minorHAnsi"/>
          <w:b/>
          <w:bCs/>
          <w:sz w:val="18"/>
          <w:szCs w:val="18"/>
        </w:rPr>
        <w:t xml:space="preserve">Samohodnotenie štandardu </w:t>
      </w:r>
      <w:r w:rsidR="00E82D04" w:rsidRPr="00B747C5">
        <w:rPr>
          <w:rFonts w:cstheme="minorHAnsi"/>
          <w:b/>
          <w:bCs/>
          <w:sz w:val="18"/>
          <w:szCs w:val="18"/>
        </w:rPr>
        <w:t xml:space="preserve">6 </w:t>
      </w:r>
      <w:r w:rsidR="00E27222" w:rsidRPr="00B747C5">
        <w:rPr>
          <w:rFonts w:cstheme="minorHAnsi"/>
          <w:b/>
          <w:bCs/>
          <w:sz w:val="18"/>
          <w:szCs w:val="18"/>
        </w:rPr>
        <w:t>–</w:t>
      </w:r>
      <w:r w:rsidRPr="00B747C5">
        <w:rPr>
          <w:rFonts w:cstheme="minorHAnsi"/>
          <w:b/>
          <w:bCs/>
          <w:sz w:val="18"/>
          <w:szCs w:val="18"/>
        </w:rPr>
        <w:t xml:space="preserve"> U</w:t>
      </w:r>
      <w:r w:rsidR="00E82D04" w:rsidRPr="00B747C5">
        <w:rPr>
          <w:rFonts w:cstheme="minorHAnsi"/>
          <w:b/>
          <w:bCs/>
          <w:sz w:val="18"/>
          <w:szCs w:val="18"/>
        </w:rPr>
        <w:t xml:space="preserve">čitelia študijného programu </w:t>
      </w:r>
    </w:p>
    <w:p w14:paraId="143A424C" w14:textId="77777777" w:rsidR="00BF3162" w:rsidRPr="00B747C5" w:rsidRDefault="00BF3162" w:rsidP="00CB7D6A">
      <w:pPr>
        <w:pStyle w:val="Odsekzoznamu"/>
        <w:spacing w:after="0" w:line="216" w:lineRule="auto"/>
        <w:ind w:left="284"/>
        <w:rPr>
          <w:rFonts w:cstheme="minorHAnsi"/>
          <w:b/>
          <w:bCs/>
          <w:sz w:val="18"/>
          <w:szCs w:val="18"/>
        </w:rPr>
      </w:pPr>
    </w:p>
    <w:p w14:paraId="16D8F5BD" w14:textId="55D0F989" w:rsidR="00E82D04" w:rsidRPr="00B747C5" w:rsidRDefault="00885ACA"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6.1.</w:t>
      </w:r>
      <w:r w:rsidRPr="00B747C5">
        <w:rPr>
          <w:rFonts w:asciiTheme="minorHAnsi" w:hAnsiTheme="minorHAnsi" w:cstheme="minorHAnsi"/>
          <w:color w:val="auto"/>
          <w:sz w:val="18"/>
          <w:szCs w:val="18"/>
        </w:rPr>
        <w:t xml:space="preserve"> </w:t>
      </w:r>
      <w:r w:rsidR="00E82D04" w:rsidRPr="00B747C5">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6A03A0E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954E1E9" w14:textId="77777777" w:rsidR="00097206" w:rsidRPr="00B747C5" w:rsidRDefault="00097206"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186B5E0C" w14:textId="77777777" w:rsidR="00097206" w:rsidRPr="00B747C5" w:rsidRDefault="00097206"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139C644D" w14:textId="77777777" w:rsidTr="00405D63">
        <w:trPr>
          <w:trHeight w:val="529"/>
        </w:trPr>
        <w:tc>
          <w:tcPr>
            <w:tcW w:w="7085" w:type="dxa"/>
          </w:tcPr>
          <w:p w14:paraId="6E081085" w14:textId="173E6666" w:rsidR="00E97A3A" w:rsidRPr="00B747C5" w:rsidRDefault="00E97A3A" w:rsidP="00CB7D6A">
            <w:pPr>
              <w:spacing w:line="216" w:lineRule="auto"/>
              <w:contextualSpacing/>
              <w:rPr>
                <w:rFonts w:cstheme="minorHAnsi"/>
                <w:i/>
                <w:iCs/>
                <w:sz w:val="18"/>
                <w:szCs w:val="18"/>
                <w:lang w:eastAsia="sk-SK"/>
              </w:rPr>
            </w:pPr>
            <w:r w:rsidRPr="00B747C5">
              <w:rPr>
                <w:rFonts w:cstheme="minorHAnsi"/>
                <w:i/>
                <w:iCs/>
                <w:sz w:val="18"/>
                <w:szCs w:val="18"/>
                <w:lang w:eastAsia="sk-SK"/>
              </w:rPr>
              <w:t>Predmety študijného programu zabezpečujú profesori</w:t>
            </w:r>
            <w:r w:rsidR="004956D3" w:rsidRPr="00B747C5">
              <w:rPr>
                <w:rFonts w:cstheme="minorHAnsi"/>
                <w:i/>
                <w:iCs/>
                <w:sz w:val="18"/>
                <w:szCs w:val="18"/>
                <w:lang w:eastAsia="sk-SK"/>
              </w:rPr>
              <w:t xml:space="preserve"> a</w:t>
            </w:r>
            <w:r w:rsidRPr="00B747C5">
              <w:rPr>
                <w:rFonts w:cstheme="minorHAnsi"/>
                <w:i/>
                <w:iCs/>
                <w:sz w:val="18"/>
                <w:szCs w:val="18"/>
                <w:lang w:eastAsia="sk-SK"/>
              </w:rPr>
              <w:t xml:space="preserve"> docenti, čo je uvedené v zozname pedagógov študijného programu. Všetci pedagógovia majú uzatvorenú pracovnú zmluvu s FiF UK na ustanovený týždenný pracovný čas. Všetci pedagógovia majú bohaté skúsenosti so vzdelávaním na vysokoškolskej úrovni, uskutočňujú pôvodný vedecký výskum v</w:t>
            </w:r>
            <w:r w:rsidR="0059510C" w:rsidRPr="00B747C5">
              <w:rPr>
                <w:rFonts w:cstheme="minorHAnsi"/>
                <w:i/>
                <w:iCs/>
                <w:sz w:val="18"/>
                <w:szCs w:val="18"/>
                <w:lang w:eastAsia="sk-SK"/>
              </w:rPr>
              <w:t> </w:t>
            </w:r>
            <w:r w:rsidRPr="00B747C5">
              <w:rPr>
                <w:rFonts w:cstheme="minorHAnsi"/>
                <w:i/>
                <w:iCs/>
                <w:sz w:val="18"/>
                <w:szCs w:val="18"/>
                <w:lang w:eastAsia="sk-SK"/>
              </w:rPr>
              <w:t>oblasti</w:t>
            </w:r>
            <w:r w:rsidR="0059510C" w:rsidRPr="00B747C5">
              <w:rPr>
                <w:rFonts w:cstheme="minorHAnsi"/>
                <w:i/>
                <w:iCs/>
                <w:sz w:val="18"/>
                <w:szCs w:val="18"/>
                <w:lang w:eastAsia="sk-SK"/>
              </w:rPr>
              <w:t xml:space="preserve"> </w:t>
            </w:r>
            <w:r w:rsidR="008A4F98" w:rsidRPr="00B747C5">
              <w:rPr>
                <w:rFonts w:cstheme="minorHAnsi"/>
                <w:i/>
                <w:iCs/>
                <w:sz w:val="18"/>
                <w:szCs w:val="18"/>
                <w:lang w:eastAsia="sk-SK"/>
              </w:rPr>
              <w:t>umenovied, resp. estetiky</w:t>
            </w:r>
            <w:r w:rsidRPr="00B747C5">
              <w:rPr>
                <w:rFonts w:cstheme="minorHAnsi"/>
                <w:i/>
                <w:iCs/>
                <w:sz w:val="18"/>
                <w:szCs w:val="18"/>
                <w:lang w:eastAsia="sk-SK"/>
              </w:rPr>
              <w:t xml:space="preserve">, pričom jeho výsledky majú ohlas vo vedeckej komunite, ako to dokumentujú príslušné vedecko/umelecko-pedagogické charakteristiky (VUPCH). Všetci pedagógovia výsledky svojho bádania pravidelne zverejňujú prostredníctvom publikácií, konferenčných vystúpení a prednášok, ako to dokumentujú VUPCH a zápisy v CREPČ, resp. v databáze evidencie publikačnej činnosti UK. </w:t>
            </w:r>
          </w:p>
          <w:p w14:paraId="1D5136F3" w14:textId="77FFEDFC" w:rsidR="00E97A3A" w:rsidRPr="00B747C5" w:rsidRDefault="00E97A3A" w:rsidP="00CB7D6A">
            <w:pPr>
              <w:spacing w:line="216" w:lineRule="auto"/>
              <w:contextualSpacing/>
              <w:rPr>
                <w:rFonts w:cstheme="minorHAnsi"/>
                <w:i/>
                <w:iCs/>
                <w:sz w:val="18"/>
                <w:szCs w:val="18"/>
                <w:lang w:eastAsia="sk-SK"/>
              </w:rPr>
            </w:pPr>
            <w:r w:rsidRPr="00B747C5">
              <w:rPr>
                <w:rFonts w:cstheme="minorHAnsi"/>
                <w:i/>
                <w:iCs/>
                <w:sz w:val="18"/>
                <w:szCs w:val="18"/>
                <w:lang w:eastAsia="sk-SK"/>
              </w:rPr>
              <w:t xml:space="preserve">Všetci pedagógovia takisto majú zodpovedajúce jazykové znalosti, keďže jazyk uskutočňovania študijného programu je ich materinským jazykom; zároveň na vysokej úrovni ovládajú anglický jazyk, v ktorom sa </w:t>
            </w:r>
            <w:r w:rsidR="00522F79" w:rsidRPr="00B747C5">
              <w:rPr>
                <w:rFonts w:cstheme="minorHAnsi"/>
                <w:i/>
                <w:iCs/>
                <w:sz w:val="18"/>
                <w:szCs w:val="18"/>
                <w:lang w:eastAsia="sk-SK"/>
              </w:rPr>
              <w:t>budú realizovať niektoré časti vzdelávania</w:t>
            </w:r>
            <w:r w:rsidR="00994264" w:rsidRPr="00B747C5">
              <w:rPr>
                <w:rFonts w:cstheme="minorHAnsi"/>
                <w:i/>
                <w:iCs/>
                <w:sz w:val="18"/>
                <w:szCs w:val="18"/>
                <w:lang w:eastAsia="sk-SK"/>
              </w:rPr>
              <w:t>.</w:t>
            </w:r>
            <w:r w:rsidR="00152F41" w:rsidRPr="00B747C5">
              <w:rPr>
                <w:rFonts w:cstheme="minorHAnsi"/>
                <w:i/>
                <w:iCs/>
                <w:sz w:val="18"/>
                <w:szCs w:val="18"/>
                <w:lang w:eastAsia="sk-SK"/>
              </w:rPr>
              <w:t xml:space="preserve"> </w:t>
            </w:r>
            <w:r w:rsidRPr="00B747C5">
              <w:rPr>
                <w:rFonts w:cstheme="minorHAnsi"/>
                <w:i/>
                <w:iCs/>
                <w:sz w:val="18"/>
                <w:szCs w:val="18"/>
                <w:lang w:eastAsia="sk-SK"/>
              </w:rPr>
              <w:t xml:space="preserve">Pedagógovia takisto disponujú rozsiahlymi praktickými skúsenosťami získanými </w:t>
            </w:r>
            <w:r w:rsidR="00133A84" w:rsidRPr="00B747C5">
              <w:rPr>
                <w:rFonts w:cstheme="minorHAnsi"/>
                <w:i/>
                <w:iCs/>
                <w:sz w:val="18"/>
                <w:szCs w:val="18"/>
                <w:lang w:eastAsia="sk-SK"/>
              </w:rPr>
              <w:t>účasťou na</w:t>
            </w:r>
            <w:r w:rsidR="008A4F98" w:rsidRPr="00B747C5">
              <w:rPr>
                <w:rFonts w:cstheme="minorHAnsi"/>
                <w:i/>
                <w:iCs/>
                <w:sz w:val="18"/>
                <w:szCs w:val="18"/>
                <w:lang w:eastAsia="sk-SK"/>
              </w:rPr>
              <w:t xml:space="preserve"> </w:t>
            </w:r>
            <w:r w:rsidR="00133A84" w:rsidRPr="00B747C5">
              <w:rPr>
                <w:rFonts w:cstheme="minorHAnsi"/>
                <w:i/>
                <w:iCs/>
                <w:sz w:val="18"/>
                <w:szCs w:val="18"/>
                <w:lang w:eastAsia="sk-SK"/>
              </w:rPr>
              <w:t>medzinárodných projektoch</w:t>
            </w:r>
            <w:r w:rsidRPr="00B747C5">
              <w:rPr>
                <w:rFonts w:cstheme="minorHAnsi"/>
                <w:i/>
                <w:iCs/>
                <w:sz w:val="18"/>
                <w:szCs w:val="18"/>
                <w:lang w:eastAsia="sk-SK"/>
              </w:rPr>
              <w:t xml:space="preserve">, čo je preukázané v príslušných VUPCH. </w:t>
            </w:r>
          </w:p>
          <w:p w14:paraId="1F83FB66" w14:textId="6477D57A" w:rsidR="00097206" w:rsidRPr="00B747C5" w:rsidRDefault="00E97A3A">
            <w:pPr>
              <w:spacing w:line="216" w:lineRule="auto"/>
              <w:contextualSpacing/>
              <w:rPr>
                <w:rFonts w:cstheme="minorHAnsi"/>
                <w:bCs/>
                <w:i/>
                <w:iCs/>
                <w:sz w:val="16"/>
                <w:szCs w:val="16"/>
                <w:lang w:eastAsia="sk-SK"/>
              </w:rPr>
            </w:pPr>
            <w:r w:rsidRPr="00B747C5">
              <w:rPr>
                <w:rFonts w:cstheme="minorHAnsi"/>
                <w:i/>
                <w:iCs/>
                <w:sz w:val="18"/>
                <w:szCs w:val="18"/>
                <w:lang w:eastAsia="sk-SK"/>
              </w:rPr>
              <w:t>Pracovná záťaž každého pedagóga je rozvrhnutá optimálne, keďže na každého pedagóga pripad</w:t>
            </w:r>
            <w:r w:rsidR="002010B6" w:rsidRPr="00B747C5">
              <w:rPr>
                <w:rFonts w:cstheme="minorHAnsi"/>
                <w:i/>
                <w:iCs/>
                <w:sz w:val="18"/>
                <w:szCs w:val="18"/>
                <w:lang w:eastAsia="sk-SK"/>
              </w:rPr>
              <w:t>aj</w:t>
            </w:r>
            <w:r w:rsidR="008B6EB5" w:rsidRPr="00B747C5">
              <w:rPr>
                <w:rFonts w:cstheme="minorHAnsi"/>
                <w:i/>
                <w:iCs/>
                <w:sz w:val="18"/>
                <w:szCs w:val="18"/>
                <w:lang w:eastAsia="sk-SK"/>
              </w:rPr>
              <w:t>ú</w:t>
            </w:r>
            <w:r w:rsidRPr="00B747C5">
              <w:rPr>
                <w:rFonts w:cstheme="minorHAnsi"/>
                <w:i/>
                <w:iCs/>
                <w:sz w:val="18"/>
                <w:szCs w:val="18"/>
                <w:lang w:eastAsia="sk-SK"/>
              </w:rPr>
              <w:t xml:space="preserve"> približne </w:t>
            </w:r>
            <w:r w:rsidR="002010B6" w:rsidRPr="00B747C5">
              <w:rPr>
                <w:rFonts w:cstheme="minorHAnsi"/>
                <w:i/>
                <w:iCs/>
                <w:sz w:val="18"/>
                <w:szCs w:val="18"/>
                <w:lang w:eastAsia="sk-SK"/>
              </w:rPr>
              <w:t>2</w:t>
            </w:r>
            <w:r w:rsidRPr="00B747C5">
              <w:rPr>
                <w:rFonts w:cstheme="minorHAnsi"/>
                <w:i/>
                <w:iCs/>
                <w:sz w:val="18"/>
                <w:szCs w:val="18"/>
                <w:lang w:eastAsia="sk-SK"/>
              </w:rPr>
              <w:t xml:space="preserve"> kurz</w:t>
            </w:r>
            <w:r w:rsidR="002010B6" w:rsidRPr="00B747C5">
              <w:rPr>
                <w:rFonts w:cstheme="minorHAnsi"/>
                <w:i/>
                <w:iCs/>
                <w:sz w:val="18"/>
                <w:szCs w:val="18"/>
                <w:lang w:eastAsia="sk-SK"/>
              </w:rPr>
              <w:t>y</w:t>
            </w:r>
            <w:r w:rsidRPr="00B747C5">
              <w:rPr>
                <w:rFonts w:cstheme="minorHAnsi"/>
                <w:i/>
                <w:iCs/>
                <w:sz w:val="18"/>
                <w:szCs w:val="18"/>
                <w:lang w:eastAsia="sk-SK"/>
              </w:rPr>
              <w:t xml:space="preserve"> za semester v celkovom počte približne </w:t>
            </w:r>
            <w:r w:rsidR="002010B6" w:rsidRPr="00B747C5">
              <w:rPr>
                <w:rFonts w:cstheme="minorHAnsi"/>
                <w:i/>
                <w:iCs/>
                <w:sz w:val="18"/>
                <w:szCs w:val="18"/>
                <w:lang w:eastAsia="sk-SK"/>
              </w:rPr>
              <w:t>6</w:t>
            </w:r>
            <w:r w:rsidRPr="00B747C5">
              <w:rPr>
                <w:rFonts w:cstheme="minorHAnsi"/>
                <w:i/>
                <w:iCs/>
                <w:sz w:val="18"/>
                <w:szCs w:val="18"/>
                <w:lang w:eastAsia="sk-SK"/>
              </w:rPr>
              <w:t xml:space="preserve"> vyučovacích hodín za týždeň, ako to vidieť v zozname predmetov v opise študijného programu. Vzhľadom na to, že predpokladáme, že v jednom roku štúdia bude študijnom programe zapísaných približne </w:t>
            </w:r>
            <w:r w:rsidR="00F05C8D" w:rsidRPr="00B747C5">
              <w:rPr>
                <w:rFonts w:cstheme="minorHAnsi"/>
                <w:i/>
                <w:iCs/>
                <w:sz w:val="18"/>
                <w:szCs w:val="18"/>
                <w:lang w:eastAsia="sk-SK"/>
              </w:rPr>
              <w:t>10</w:t>
            </w:r>
            <w:r w:rsidR="004D5B1F" w:rsidRPr="00B747C5">
              <w:rPr>
                <w:rFonts w:cstheme="minorHAnsi"/>
                <w:i/>
                <w:iCs/>
                <w:sz w:val="18"/>
                <w:szCs w:val="18"/>
                <w:lang w:eastAsia="sk-SK"/>
              </w:rPr>
              <w:t xml:space="preserve"> </w:t>
            </w:r>
            <w:r w:rsidR="008A4F98" w:rsidRPr="00B747C5">
              <w:rPr>
                <w:rFonts w:cstheme="minorHAnsi"/>
                <w:i/>
                <w:iCs/>
                <w:sz w:val="18"/>
                <w:szCs w:val="18"/>
                <w:lang w:eastAsia="sk-SK"/>
              </w:rPr>
              <w:t>interných študentov</w:t>
            </w:r>
            <w:r w:rsidRPr="00B747C5">
              <w:rPr>
                <w:rFonts w:cstheme="minorHAnsi"/>
                <w:i/>
                <w:iCs/>
                <w:sz w:val="18"/>
                <w:szCs w:val="18"/>
                <w:lang w:eastAsia="sk-SK"/>
              </w:rPr>
              <w:t>, počet pedagógov je vyhovujúci, a to aj vzhľadom na povahu, rozmanitosť a náročnosť jednotlivých vzdelávacích činností (prednášok, seminárov atď.).</w:t>
            </w:r>
          </w:p>
        </w:tc>
        <w:tc>
          <w:tcPr>
            <w:tcW w:w="2696" w:type="dxa"/>
          </w:tcPr>
          <w:p w14:paraId="4C7A62C5" w14:textId="40AD14A4" w:rsidR="00E97A3A" w:rsidRPr="00B747C5" w:rsidRDefault="00E97A3A" w:rsidP="00CB7D6A">
            <w:pPr>
              <w:spacing w:line="216" w:lineRule="auto"/>
              <w:contextualSpacing/>
              <w:rPr>
                <w:rFonts w:cstheme="minorHAnsi"/>
                <w:i/>
                <w:sz w:val="16"/>
                <w:szCs w:val="16"/>
                <w:lang w:eastAsia="sk-SK"/>
              </w:rPr>
            </w:pPr>
            <w:r w:rsidRPr="00B747C5">
              <w:rPr>
                <w:rFonts w:cstheme="minorHAnsi"/>
                <w:i/>
                <w:sz w:val="16"/>
                <w:szCs w:val="16"/>
                <w:lang w:eastAsia="sk-SK"/>
              </w:rPr>
              <w:t>Zoznam pedagógov študijného programu</w:t>
            </w:r>
          </w:p>
          <w:p w14:paraId="191BBC15" w14:textId="5E93D637" w:rsidR="00AA761C" w:rsidRPr="00B747C5" w:rsidRDefault="00AA761C" w:rsidP="00AA761C">
            <w:pPr>
              <w:autoSpaceDE w:val="0"/>
              <w:autoSpaceDN w:val="0"/>
              <w:adjustRightInd w:val="0"/>
              <w:rPr>
                <w:rFonts w:cstheme="minorHAnsi"/>
                <w:i/>
                <w:sz w:val="16"/>
                <w:szCs w:val="16"/>
              </w:rPr>
            </w:pPr>
            <w:r w:rsidRPr="00B747C5">
              <w:rPr>
                <w:rFonts w:cstheme="minorHAnsi"/>
                <w:i/>
                <w:sz w:val="16"/>
                <w:szCs w:val="16"/>
                <w:lang w:eastAsia="sk-SK"/>
              </w:rPr>
              <w:t xml:space="preserve">1. </w:t>
            </w:r>
            <w:r w:rsidR="008A4F98" w:rsidRPr="00B747C5">
              <w:rPr>
                <w:rFonts w:cstheme="minorHAnsi"/>
                <w:i/>
                <w:sz w:val="16"/>
                <w:szCs w:val="16"/>
                <w:lang w:eastAsia="sk-SK"/>
              </w:rPr>
              <w:t>P</w:t>
            </w:r>
            <w:r w:rsidR="008A4F98" w:rsidRPr="00B747C5">
              <w:rPr>
                <w:rFonts w:cstheme="minorHAnsi"/>
                <w:i/>
                <w:sz w:val="16"/>
                <w:szCs w:val="16"/>
              </w:rPr>
              <w:t>rof</w:t>
            </w:r>
            <w:r w:rsidRPr="00B747C5">
              <w:rPr>
                <w:rFonts w:cstheme="minorHAnsi"/>
                <w:i/>
                <w:sz w:val="16"/>
                <w:szCs w:val="16"/>
              </w:rPr>
              <w:t xml:space="preserve">. Mgr. Iveta Kajanová, CSc. </w:t>
            </w:r>
          </w:p>
          <w:p w14:paraId="02F17D52" w14:textId="2461EA30" w:rsidR="00AA761C" w:rsidRPr="00B747C5" w:rsidRDefault="00AA761C" w:rsidP="00AA761C">
            <w:pPr>
              <w:autoSpaceDE w:val="0"/>
              <w:autoSpaceDN w:val="0"/>
              <w:adjustRightInd w:val="0"/>
              <w:rPr>
                <w:rFonts w:cstheme="minorHAnsi"/>
                <w:i/>
                <w:sz w:val="16"/>
                <w:szCs w:val="16"/>
              </w:rPr>
            </w:pPr>
            <w:r w:rsidRPr="00B747C5">
              <w:rPr>
                <w:rFonts w:cstheme="minorHAnsi"/>
                <w:i/>
                <w:sz w:val="16"/>
                <w:szCs w:val="16"/>
                <w:lang w:eastAsia="sk-SK"/>
              </w:rPr>
              <w:t xml:space="preserve">2. </w:t>
            </w:r>
            <w:r w:rsidR="008A4F98" w:rsidRPr="00B747C5">
              <w:rPr>
                <w:rFonts w:cstheme="minorHAnsi"/>
                <w:i/>
                <w:sz w:val="16"/>
                <w:szCs w:val="16"/>
                <w:lang w:eastAsia="sk-SK"/>
              </w:rPr>
              <w:t>P</w:t>
            </w:r>
            <w:r w:rsidR="008A4F98" w:rsidRPr="00B747C5">
              <w:rPr>
                <w:rFonts w:cstheme="minorHAnsi"/>
                <w:i/>
                <w:sz w:val="16"/>
                <w:szCs w:val="16"/>
              </w:rPr>
              <w:t>rof</w:t>
            </w:r>
            <w:r w:rsidRPr="00B747C5">
              <w:rPr>
                <w:rFonts w:cstheme="minorHAnsi"/>
                <w:i/>
                <w:sz w:val="16"/>
                <w:szCs w:val="16"/>
              </w:rPr>
              <w:t xml:space="preserve">. PhDr. Peter Michalovič, CSc. </w:t>
            </w:r>
          </w:p>
          <w:p w14:paraId="490C51A4" w14:textId="5B61F419" w:rsidR="00AA761C" w:rsidRPr="00B747C5" w:rsidRDefault="00AA761C" w:rsidP="00AA761C">
            <w:pPr>
              <w:autoSpaceDE w:val="0"/>
              <w:autoSpaceDN w:val="0"/>
              <w:adjustRightInd w:val="0"/>
              <w:rPr>
                <w:rFonts w:cstheme="minorHAnsi"/>
                <w:i/>
                <w:sz w:val="16"/>
                <w:szCs w:val="16"/>
              </w:rPr>
            </w:pPr>
            <w:r w:rsidRPr="00B747C5">
              <w:rPr>
                <w:rFonts w:cstheme="minorHAnsi"/>
                <w:i/>
                <w:sz w:val="16"/>
                <w:szCs w:val="16"/>
              </w:rPr>
              <w:t xml:space="preserve">3. </w:t>
            </w:r>
            <w:r w:rsidR="008A4F98" w:rsidRPr="00B747C5">
              <w:rPr>
                <w:rFonts w:cstheme="minorHAnsi"/>
                <w:i/>
                <w:sz w:val="16"/>
                <w:szCs w:val="16"/>
              </w:rPr>
              <w:t>Prof</w:t>
            </w:r>
            <w:r w:rsidRPr="00B747C5">
              <w:rPr>
                <w:rFonts w:cstheme="minorHAnsi"/>
                <w:i/>
                <w:sz w:val="16"/>
                <w:szCs w:val="16"/>
              </w:rPr>
              <w:t>. PhDr. Marta Hulková, CSc.</w:t>
            </w:r>
          </w:p>
          <w:p w14:paraId="419DABD2" w14:textId="082C695C" w:rsidR="00AA761C" w:rsidRPr="00B747C5" w:rsidRDefault="00AA761C" w:rsidP="00AA761C">
            <w:pPr>
              <w:autoSpaceDE w:val="0"/>
              <w:autoSpaceDN w:val="0"/>
              <w:adjustRightInd w:val="0"/>
              <w:rPr>
                <w:rFonts w:cstheme="minorHAnsi"/>
                <w:i/>
                <w:sz w:val="16"/>
                <w:szCs w:val="16"/>
                <w:lang w:eastAsia="sk-SK"/>
              </w:rPr>
            </w:pPr>
            <w:r w:rsidRPr="00B747C5">
              <w:rPr>
                <w:rFonts w:cstheme="minorHAnsi"/>
                <w:i/>
                <w:sz w:val="16"/>
                <w:szCs w:val="16"/>
                <w:lang w:eastAsia="sk-SK"/>
              </w:rPr>
              <w:t xml:space="preserve">4. </w:t>
            </w:r>
            <w:r w:rsidR="008A4F98" w:rsidRPr="00B747C5">
              <w:rPr>
                <w:rFonts w:cstheme="minorHAnsi"/>
                <w:i/>
                <w:sz w:val="16"/>
                <w:szCs w:val="16"/>
                <w:lang w:eastAsia="sk-SK"/>
              </w:rPr>
              <w:t>D</w:t>
            </w:r>
            <w:r w:rsidR="008A4F98" w:rsidRPr="00B747C5">
              <w:rPr>
                <w:rFonts w:cstheme="minorHAnsi"/>
                <w:i/>
                <w:sz w:val="16"/>
                <w:szCs w:val="16"/>
              </w:rPr>
              <w:t>oc</w:t>
            </w:r>
            <w:r w:rsidRPr="00B747C5">
              <w:rPr>
                <w:rFonts w:cstheme="minorHAnsi"/>
                <w:i/>
                <w:sz w:val="16"/>
                <w:szCs w:val="16"/>
              </w:rPr>
              <w:t>. Mgr. Katarína Kolbiarz Chmelinová, PhD.</w:t>
            </w:r>
          </w:p>
          <w:p w14:paraId="58D578C5" w14:textId="6FFE0AAD" w:rsidR="00AA761C" w:rsidRPr="00B747C5" w:rsidRDefault="00AA761C" w:rsidP="00AA761C">
            <w:pPr>
              <w:autoSpaceDE w:val="0"/>
              <w:autoSpaceDN w:val="0"/>
              <w:adjustRightInd w:val="0"/>
              <w:rPr>
                <w:rStyle w:val="Hypertextovprepojenie"/>
                <w:rFonts w:cstheme="minorHAnsi"/>
                <w:i/>
                <w:color w:val="auto"/>
                <w:sz w:val="16"/>
                <w:szCs w:val="16"/>
                <w:u w:val="none"/>
              </w:rPr>
            </w:pPr>
            <w:r w:rsidRPr="00B747C5">
              <w:rPr>
                <w:rFonts w:cstheme="minorHAnsi"/>
                <w:i/>
                <w:sz w:val="16"/>
                <w:szCs w:val="16"/>
              </w:rPr>
              <w:t>5.</w:t>
            </w:r>
            <w:r w:rsidR="00E11523" w:rsidRPr="00B747C5">
              <w:rPr>
                <w:rFonts w:cstheme="minorHAnsi"/>
                <w:i/>
                <w:sz w:val="16"/>
                <w:szCs w:val="16"/>
              </w:rPr>
              <w:t xml:space="preserve"> </w:t>
            </w:r>
            <w:r w:rsidR="008A4F98" w:rsidRPr="00B747C5">
              <w:rPr>
                <w:rFonts w:cstheme="minorHAnsi"/>
                <w:i/>
                <w:sz w:val="16"/>
                <w:szCs w:val="16"/>
              </w:rPr>
              <w:t>Doc</w:t>
            </w:r>
            <w:r w:rsidRPr="00B747C5">
              <w:rPr>
                <w:rFonts w:cstheme="minorHAnsi"/>
                <w:i/>
                <w:sz w:val="16"/>
                <w:szCs w:val="16"/>
              </w:rPr>
              <w:t xml:space="preserve">. PhDr. Michal Babiak, CSc. </w:t>
            </w:r>
          </w:p>
          <w:p w14:paraId="10870379" w14:textId="31D6D06F" w:rsidR="00AA761C" w:rsidRPr="00B747C5" w:rsidRDefault="00AA761C" w:rsidP="00AA761C">
            <w:pPr>
              <w:autoSpaceDE w:val="0"/>
              <w:autoSpaceDN w:val="0"/>
              <w:adjustRightInd w:val="0"/>
              <w:rPr>
                <w:rFonts w:cstheme="minorHAnsi"/>
                <w:i/>
                <w:sz w:val="16"/>
                <w:szCs w:val="16"/>
              </w:rPr>
            </w:pPr>
            <w:r w:rsidRPr="00B747C5">
              <w:rPr>
                <w:rStyle w:val="Hypertextovprepojenie"/>
                <w:rFonts w:cstheme="minorHAnsi"/>
                <w:i/>
                <w:color w:val="auto"/>
                <w:sz w:val="16"/>
                <w:szCs w:val="16"/>
                <w:u w:val="none"/>
              </w:rPr>
              <w:t xml:space="preserve">6. </w:t>
            </w:r>
            <w:r w:rsidR="008A4F98" w:rsidRPr="00B747C5">
              <w:rPr>
                <w:rStyle w:val="Hypertextovprepojenie"/>
                <w:rFonts w:cstheme="minorHAnsi"/>
                <w:i/>
                <w:color w:val="auto"/>
                <w:sz w:val="16"/>
                <w:szCs w:val="16"/>
                <w:u w:val="none"/>
              </w:rPr>
              <w:t>D</w:t>
            </w:r>
            <w:r w:rsidR="008A4F98" w:rsidRPr="00B747C5">
              <w:rPr>
                <w:rFonts w:cstheme="minorHAnsi"/>
                <w:i/>
                <w:sz w:val="16"/>
                <w:szCs w:val="16"/>
              </w:rPr>
              <w:t>oc</w:t>
            </w:r>
            <w:r w:rsidRPr="00B747C5">
              <w:rPr>
                <w:rFonts w:cstheme="minorHAnsi"/>
                <w:i/>
                <w:sz w:val="16"/>
                <w:szCs w:val="16"/>
              </w:rPr>
              <w:t xml:space="preserve">. PhDr. Jana Bartová, PhD. </w:t>
            </w:r>
          </w:p>
          <w:p w14:paraId="269CEDA2" w14:textId="1906F6E3" w:rsidR="00AA761C" w:rsidRPr="00B747C5" w:rsidRDefault="00AA761C" w:rsidP="00AA761C">
            <w:pPr>
              <w:autoSpaceDE w:val="0"/>
              <w:autoSpaceDN w:val="0"/>
              <w:adjustRightInd w:val="0"/>
              <w:rPr>
                <w:rFonts w:cstheme="minorHAnsi"/>
                <w:i/>
                <w:sz w:val="16"/>
                <w:szCs w:val="16"/>
              </w:rPr>
            </w:pPr>
            <w:r w:rsidRPr="00B747C5">
              <w:rPr>
                <w:rFonts w:cstheme="minorHAnsi"/>
                <w:i/>
                <w:sz w:val="16"/>
                <w:szCs w:val="16"/>
              </w:rPr>
              <w:t xml:space="preserve">7. </w:t>
            </w:r>
            <w:r w:rsidR="008A4F98" w:rsidRPr="00B747C5">
              <w:rPr>
                <w:rFonts w:cstheme="minorHAnsi"/>
                <w:i/>
                <w:sz w:val="16"/>
                <w:szCs w:val="16"/>
              </w:rPr>
              <w:t>Doc</w:t>
            </w:r>
            <w:r w:rsidRPr="00B747C5">
              <w:rPr>
                <w:rFonts w:cstheme="minorHAnsi"/>
                <w:i/>
                <w:sz w:val="16"/>
                <w:szCs w:val="16"/>
              </w:rPr>
              <w:t xml:space="preserve">. PhDr. Dana Bořutová, CSc. </w:t>
            </w:r>
          </w:p>
          <w:p w14:paraId="6300099C" w14:textId="3B3A1DA9" w:rsidR="00AA761C" w:rsidRPr="00B747C5" w:rsidRDefault="00AA761C" w:rsidP="00AA761C">
            <w:pPr>
              <w:autoSpaceDE w:val="0"/>
              <w:autoSpaceDN w:val="0"/>
              <w:adjustRightInd w:val="0"/>
              <w:rPr>
                <w:rStyle w:val="Hypertextovprepojenie"/>
                <w:rFonts w:cstheme="minorHAnsi"/>
                <w:i/>
                <w:color w:val="auto"/>
                <w:sz w:val="16"/>
                <w:szCs w:val="16"/>
              </w:rPr>
            </w:pPr>
            <w:r w:rsidRPr="00B747C5">
              <w:rPr>
                <w:rFonts w:cstheme="minorHAnsi"/>
                <w:i/>
                <w:sz w:val="16"/>
                <w:szCs w:val="16"/>
              </w:rPr>
              <w:t xml:space="preserve">8. </w:t>
            </w:r>
            <w:r w:rsidR="008A4F98" w:rsidRPr="00B747C5">
              <w:rPr>
                <w:rFonts w:cstheme="minorHAnsi"/>
                <w:i/>
                <w:sz w:val="16"/>
                <w:szCs w:val="16"/>
              </w:rPr>
              <w:t>Doc</w:t>
            </w:r>
            <w:r w:rsidRPr="00B747C5">
              <w:rPr>
                <w:rFonts w:cstheme="minorHAnsi"/>
                <w:i/>
                <w:sz w:val="16"/>
                <w:szCs w:val="16"/>
              </w:rPr>
              <w:t>. Mgr. Juraj Hamar, CSc.</w:t>
            </w:r>
            <w:r w:rsidRPr="00B747C5">
              <w:rPr>
                <w:rStyle w:val="Hypertextovprepojenie"/>
                <w:rFonts w:cstheme="minorHAnsi"/>
                <w:i/>
                <w:color w:val="auto"/>
                <w:sz w:val="16"/>
                <w:szCs w:val="16"/>
              </w:rPr>
              <w:t xml:space="preserve"> </w:t>
            </w:r>
          </w:p>
          <w:p w14:paraId="4AFD9C70" w14:textId="3F90A2E7" w:rsidR="00E97A3A" w:rsidRPr="00B747C5" w:rsidRDefault="00AA761C" w:rsidP="00974259">
            <w:pPr>
              <w:autoSpaceDE w:val="0"/>
              <w:autoSpaceDN w:val="0"/>
              <w:adjustRightInd w:val="0"/>
              <w:rPr>
                <w:rFonts w:cstheme="minorHAnsi"/>
                <w:i/>
                <w:sz w:val="16"/>
                <w:szCs w:val="16"/>
              </w:rPr>
            </w:pPr>
            <w:r w:rsidRPr="00B747C5">
              <w:rPr>
                <w:rFonts w:cstheme="minorHAnsi"/>
                <w:i/>
                <w:sz w:val="16"/>
                <w:szCs w:val="16"/>
              </w:rPr>
              <w:t xml:space="preserve">9. </w:t>
            </w:r>
            <w:r w:rsidR="008A4F98" w:rsidRPr="00B747C5">
              <w:rPr>
                <w:rFonts w:cstheme="minorHAnsi"/>
                <w:i/>
                <w:sz w:val="16"/>
                <w:szCs w:val="16"/>
              </w:rPr>
              <w:t>Doc</w:t>
            </w:r>
            <w:r w:rsidRPr="00B747C5">
              <w:rPr>
                <w:rFonts w:cstheme="minorHAnsi"/>
                <w:i/>
                <w:sz w:val="16"/>
                <w:szCs w:val="16"/>
              </w:rPr>
              <w:t xml:space="preserve">. Mgr. Vladimír Zvara, PhD. </w:t>
            </w:r>
          </w:p>
          <w:p w14:paraId="11C40867" w14:textId="77777777" w:rsidR="00994264" w:rsidRPr="00B747C5" w:rsidRDefault="00994264" w:rsidP="00CB7D6A">
            <w:pPr>
              <w:spacing w:line="216" w:lineRule="auto"/>
              <w:contextualSpacing/>
              <w:rPr>
                <w:rFonts w:cstheme="minorHAnsi"/>
                <w:i/>
                <w:sz w:val="16"/>
                <w:szCs w:val="16"/>
                <w:lang w:eastAsia="sk-SK"/>
              </w:rPr>
            </w:pPr>
          </w:p>
          <w:p w14:paraId="0E2BFAC2" w14:textId="5C2BA775" w:rsidR="00E97A3A" w:rsidRPr="00B747C5" w:rsidRDefault="00E97A3A" w:rsidP="00CB7D6A">
            <w:pPr>
              <w:spacing w:line="216" w:lineRule="auto"/>
              <w:contextualSpacing/>
              <w:rPr>
                <w:rFonts w:cstheme="minorHAnsi"/>
                <w:i/>
                <w:sz w:val="16"/>
                <w:szCs w:val="16"/>
                <w:lang w:eastAsia="sk-SK"/>
              </w:rPr>
            </w:pPr>
            <w:r w:rsidRPr="00B747C5">
              <w:rPr>
                <w:rFonts w:cstheme="minorHAnsi"/>
                <w:i/>
                <w:sz w:val="16"/>
                <w:szCs w:val="16"/>
                <w:lang w:eastAsia="sk-SK"/>
              </w:rPr>
              <w:t>VUPCH</w:t>
            </w:r>
          </w:p>
          <w:p w14:paraId="71D5152A" w14:textId="77777777" w:rsidR="00994264" w:rsidRPr="00B747C5" w:rsidRDefault="00994264" w:rsidP="00CB7D6A">
            <w:pPr>
              <w:spacing w:line="216" w:lineRule="auto"/>
              <w:contextualSpacing/>
              <w:rPr>
                <w:rFonts w:cstheme="minorHAnsi"/>
                <w:i/>
                <w:sz w:val="16"/>
                <w:szCs w:val="16"/>
                <w:lang w:eastAsia="sk-SK"/>
              </w:rPr>
            </w:pPr>
          </w:p>
          <w:p w14:paraId="00CF250F" w14:textId="2AC64ED6" w:rsidR="008A4F98" w:rsidRPr="00B747C5" w:rsidRDefault="00E97A3A" w:rsidP="00B159DE">
            <w:pPr>
              <w:spacing w:line="216" w:lineRule="auto"/>
              <w:contextualSpacing/>
              <w:rPr>
                <w:rFonts w:cstheme="minorHAnsi"/>
                <w:i/>
                <w:sz w:val="16"/>
                <w:szCs w:val="16"/>
                <w:lang w:eastAsia="sk-SK"/>
              </w:rPr>
            </w:pPr>
            <w:r w:rsidRPr="00B747C5">
              <w:rPr>
                <w:rFonts w:cstheme="minorHAnsi"/>
                <w:i/>
                <w:sz w:val="16"/>
                <w:szCs w:val="16"/>
                <w:lang w:eastAsia="sk-SK"/>
              </w:rPr>
              <w:t>CREPČ</w:t>
            </w:r>
          </w:p>
          <w:p w14:paraId="133AA24F" w14:textId="03F8060F" w:rsidR="008A4F98" w:rsidRPr="00B747C5" w:rsidRDefault="008A4F98" w:rsidP="00CB7D6A">
            <w:pPr>
              <w:spacing w:line="216" w:lineRule="auto"/>
              <w:contextualSpacing/>
              <w:rPr>
                <w:rFonts w:cstheme="minorHAnsi"/>
                <w:i/>
                <w:sz w:val="16"/>
                <w:szCs w:val="16"/>
                <w:lang w:eastAsia="sk-SK"/>
              </w:rPr>
            </w:pPr>
            <w:r w:rsidRPr="00B747C5">
              <w:rPr>
                <w:rFonts w:cstheme="minorHAnsi"/>
                <w:i/>
                <w:sz w:val="16"/>
                <w:szCs w:val="16"/>
                <w:lang w:eastAsia="sk-SK"/>
              </w:rPr>
              <w:t>https://cms.crepc.sk/</w:t>
            </w:r>
          </w:p>
          <w:p w14:paraId="2550460F" w14:textId="61D949DC" w:rsidR="00974259" w:rsidRPr="00B747C5" w:rsidRDefault="00974259" w:rsidP="00B159DE">
            <w:pPr>
              <w:spacing w:line="216" w:lineRule="auto"/>
              <w:contextualSpacing/>
              <w:rPr>
                <w:rFonts w:cstheme="minorHAnsi"/>
                <w:i/>
                <w:sz w:val="16"/>
                <w:szCs w:val="16"/>
                <w:lang w:eastAsia="sk-SK"/>
              </w:rPr>
            </w:pPr>
          </w:p>
        </w:tc>
      </w:tr>
    </w:tbl>
    <w:p w14:paraId="1597FC76" w14:textId="77777777" w:rsidR="001B415D" w:rsidRPr="00B747C5" w:rsidRDefault="001B415D" w:rsidP="00CB7D6A">
      <w:pPr>
        <w:pStyle w:val="Default"/>
        <w:spacing w:line="216" w:lineRule="auto"/>
        <w:contextualSpacing/>
        <w:rPr>
          <w:rFonts w:asciiTheme="minorHAnsi" w:hAnsiTheme="minorHAnsi" w:cstheme="minorHAnsi"/>
          <w:color w:val="auto"/>
          <w:sz w:val="18"/>
          <w:szCs w:val="18"/>
        </w:rPr>
      </w:pPr>
    </w:p>
    <w:p w14:paraId="1C581D18" w14:textId="049A99C1" w:rsidR="00E82D04" w:rsidRPr="00B747C5" w:rsidRDefault="00885ACA"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lastRenderedPageBreak/>
        <w:t>SP 6.2.</w:t>
      </w:r>
      <w:r w:rsidRPr="00B747C5">
        <w:rPr>
          <w:rFonts w:asciiTheme="minorHAnsi" w:hAnsiTheme="minorHAnsi" w:cstheme="minorHAnsi"/>
          <w:color w:val="auto"/>
          <w:sz w:val="18"/>
          <w:szCs w:val="18"/>
        </w:rPr>
        <w:t xml:space="preserve"> </w:t>
      </w:r>
      <w:r w:rsidR="00E82D04" w:rsidRPr="00B747C5">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37CE3D2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D321F25"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26E19999"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621EB8E0" w14:textId="77777777" w:rsidTr="003343E0">
        <w:trPr>
          <w:trHeight w:val="529"/>
        </w:trPr>
        <w:tc>
          <w:tcPr>
            <w:tcW w:w="7085" w:type="dxa"/>
          </w:tcPr>
          <w:p w14:paraId="031EC529" w14:textId="04F79612" w:rsidR="00142197" w:rsidRPr="00B747C5" w:rsidRDefault="00E97A3A"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Keďže ide o program tretieho stupňa a zabezpečujúci pedagógovia sú profesori</w:t>
            </w:r>
            <w:r w:rsidR="004956D3" w:rsidRPr="00B747C5">
              <w:rPr>
                <w:rFonts w:cstheme="minorHAnsi"/>
                <w:i/>
                <w:iCs/>
                <w:sz w:val="18"/>
                <w:szCs w:val="18"/>
                <w:lang w:eastAsia="sk-SK"/>
              </w:rPr>
              <w:t xml:space="preserve"> a</w:t>
            </w:r>
            <w:r w:rsidRPr="00B747C5">
              <w:rPr>
                <w:rFonts w:cstheme="minorHAnsi"/>
                <w:i/>
                <w:iCs/>
                <w:sz w:val="18"/>
                <w:szCs w:val="18"/>
                <w:lang w:eastAsia="sk-SK"/>
              </w:rPr>
              <w:t xml:space="preserve"> docenti, každý pedagóg má kvalifikáciu najmenej o stupeň vyššiu, než je kvalifikácia dosiahnutá ukončením študijného programu. Tieto skutočnosti preukazujú priložený zoznam pedagógov študijného programu, opis študijného programu so zoznamom predmetov, VUPCH a zápisy v CREPČ, resp. v databáze evidencie publikačnej činnosti UK.</w:t>
            </w:r>
          </w:p>
        </w:tc>
        <w:tc>
          <w:tcPr>
            <w:tcW w:w="2696" w:type="dxa"/>
          </w:tcPr>
          <w:p w14:paraId="0D636447" w14:textId="6F0B0EB8" w:rsidR="00E97A3A" w:rsidRPr="00B747C5" w:rsidRDefault="00E97A3A" w:rsidP="00CB7D6A">
            <w:pPr>
              <w:spacing w:line="216" w:lineRule="auto"/>
              <w:contextualSpacing/>
              <w:rPr>
                <w:rFonts w:cstheme="minorHAnsi"/>
                <w:i/>
                <w:sz w:val="16"/>
                <w:szCs w:val="16"/>
                <w:lang w:eastAsia="sk-SK"/>
              </w:rPr>
            </w:pPr>
            <w:r w:rsidRPr="00B747C5">
              <w:rPr>
                <w:rFonts w:cstheme="minorHAnsi"/>
                <w:i/>
                <w:sz w:val="16"/>
                <w:szCs w:val="16"/>
                <w:lang w:eastAsia="sk-SK"/>
              </w:rPr>
              <w:t>Zoznam pedagógov študijného programu</w:t>
            </w:r>
            <w:r w:rsidR="008145F1" w:rsidRPr="00B747C5">
              <w:rPr>
                <w:rFonts w:cstheme="minorHAnsi"/>
                <w:i/>
                <w:sz w:val="16"/>
                <w:szCs w:val="16"/>
                <w:lang w:eastAsia="sk-SK"/>
              </w:rPr>
              <w:t>:</w:t>
            </w:r>
          </w:p>
          <w:p w14:paraId="4EB9427A" w14:textId="77777777" w:rsidR="008A4F98" w:rsidRPr="00B747C5" w:rsidRDefault="008A4F98" w:rsidP="008A4F98">
            <w:pPr>
              <w:autoSpaceDE w:val="0"/>
              <w:autoSpaceDN w:val="0"/>
              <w:adjustRightInd w:val="0"/>
              <w:rPr>
                <w:rFonts w:cstheme="minorHAnsi"/>
                <w:i/>
                <w:sz w:val="16"/>
                <w:szCs w:val="16"/>
              </w:rPr>
            </w:pPr>
            <w:r w:rsidRPr="00B747C5">
              <w:rPr>
                <w:rFonts w:cstheme="minorHAnsi"/>
                <w:i/>
                <w:sz w:val="16"/>
                <w:szCs w:val="16"/>
                <w:lang w:eastAsia="sk-SK"/>
              </w:rPr>
              <w:t>1. P</w:t>
            </w:r>
            <w:r w:rsidRPr="00B747C5">
              <w:rPr>
                <w:rFonts w:cstheme="minorHAnsi"/>
                <w:i/>
                <w:sz w:val="16"/>
                <w:szCs w:val="16"/>
              </w:rPr>
              <w:t xml:space="preserve">rof. Mgr. Iveta Kajanová, CSc. </w:t>
            </w:r>
          </w:p>
          <w:p w14:paraId="343822AE" w14:textId="77777777" w:rsidR="008A4F98" w:rsidRPr="00B747C5" w:rsidRDefault="008A4F98" w:rsidP="008A4F98">
            <w:pPr>
              <w:autoSpaceDE w:val="0"/>
              <w:autoSpaceDN w:val="0"/>
              <w:adjustRightInd w:val="0"/>
              <w:rPr>
                <w:rFonts w:cstheme="minorHAnsi"/>
                <w:i/>
                <w:sz w:val="16"/>
                <w:szCs w:val="16"/>
              </w:rPr>
            </w:pPr>
            <w:r w:rsidRPr="00B747C5">
              <w:rPr>
                <w:rFonts w:cstheme="minorHAnsi"/>
                <w:i/>
                <w:sz w:val="16"/>
                <w:szCs w:val="16"/>
                <w:lang w:eastAsia="sk-SK"/>
              </w:rPr>
              <w:t>2. P</w:t>
            </w:r>
            <w:r w:rsidRPr="00B747C5">
              <w:rPr>
                <w:rFonts w:cstheme="minorHAnsi"/>
                <w:i/>
                <w:sz w:val="16"/>
                <w:szCs w:val="16"/>
              </w:rPr>
              <w:t xml:space="preserve">rof. PhDr. Peter Michalovič, CSc. </w:t>
            </w:r>
          </w:p>
          <w:p w14:paraId="68973750" w14:textId="77777777" w:rsidR="008A4F98" w:rsidRPr="00B747C5" w:rsidRDefault="008A4F98" w:rsidP="008A4F98">
            <w:pPr>
              <w:autoSpaceDE w:val="0"/>
              <w:autoSpaceDN w:val="0"/>
              <w:adjustRightInd w:val="0"/>
              <w:rPr>
                <w:rFonts w:cstheme="minorHAnsi"/>
                <w:i/>
                <w:sz w:val="16"/>
                <w:szCs w:val="16"/>
              </w:rPr>
            </w:pPr>
            <w:r w:rsidRPr="00B747C5">
              <w:rPr>
                <w:rFonts w:cstheme="minorHAnsi"/>
                <w:i/>
                <w:sz w:val="16"/>
                <w:szCs w:val="16"/>
              </w:rPr>
              <w:t>3. Prof. PhDr. Marta Hulková, CSc.</w:t>
            </w:r>
          </w:p>
          <w:p w14:paraId="0C31EA8E" w14:textId="77777777" w:rsidR="008A4F98" w:rsidRPr="00B747C5" w:rsidRDefault="008A4F98" w:rsidP="008A4F98">
            <w:pPr>
              <w:autoSpaceDE w:val="0"/>
              <w:autoSpaceDN w:val="0"/>
              <w:adjustRightInd w:val="0"/>
              <w:rPr>
                <w:rFonts w:cstheme="minorHAnsi"/>
                <w:i/>
                <w:sz w:val="16"/>
                <w:szCs w:val="16"/>
                <w:lang w:eastAsia="sk-SK"/>
              </w:rPr>
            </w:pPr>
            <w:r w:rsidRPr="00B747C5">
              <w:rPr>
                <w:rFonts w:cstheme="minorHAnsi"/>
                <w:i/>
                <w:sz w:val="16"/>
                <w:szCs w:val="16"/>
                <w:lang w:eastAsia="sk-SK"/>
              </w:rPr>
              <w:t>4. D</w:t>
            </w:r>
            <w:r w:rsidRPr="00B747C5">
              <w:rPr>
                <w:rFonts w:cstheme="minorHAnsi"/>
                <w:i/>
                <w:sz w:val="16"/>
                <w:szCs w:val="16"/>
              </w:rPr>
              <w:t>oc. Mgr. Katarína Kolbiarz Chmelinová, PhD.</w:t>
            </w:r>
          </w:p>
          <w:p w14:paraId="7200120A" w14:textId="77777777" w:rsidR="008A4F98" w:rsidRPr="00B747C5" w:rsidRDefault="008A4F98" w:rsidP="008A4F98">
            <w:pPr>
              <w:autoSpaceDE w:val="0"/>
              <w:autoSpaceDN w:val="0"/>
              <w:adjustRightInd w:val="0"/>
              <w:rPr>
                <w:rStyle w:val="Hypertextovprepojenie"/>
                <w:rFonts w:cstheme="minorHAnsi"/>
                <w:i/>
                <w:color w:val="auto"/>
                <w:sz w:val="16"/>
                <w:szCs w:val="16"/>
                <w:u w:val="none"/>
              </w:rPr>
            </w:pPr>
            <w:r w:rsidRPr="00B747C5">
              <w:rPr>
                <w:rFonts w:cstheme="minorHAnsi"/>
                <w:i/>
                <w:sz w:val="16"/>
                <w:szCs w:val="16"/>
              </w:rPr>
              <w:t xml:space="preserve">5. Doc. PhDr. Michal Babiak, CSc. </w:t>
            </w:r>
          </w:p>
          <w:p w14:paraId="07C0FC47" w14:textId="77777777" w:rsidR="008A4F98" w:rsidRPr="00B747C5" w:rsidRDefault="008A4F98" w:rsidP="008A4F98">
            <w:pPr>
              <w:autoSpaceDE w:val="0"/>
              <w:autoSpaceDN w:val="0"/>
              <w:adjustRightInd w:val="0"/>
              <w:rPr>
                <w:rFonts w:cstheme="minorHAnsi"/>
                <w:i/>
                <w:sz w:val="16"/>
                <w:szCs w:val="16"/>
              </w:rPr>
            </w:pPr>
            <w:r w:rsidRPr="00B747C5">
              <w:rPr>
                <w:rStyle w:val="Hypertextovprepojenie"/>
                <w:rFonts w:cstheme="minorHAnsi"/>
                <w:i/>
                <w:color w:val="auto"/>
                <w:sz w:val="16"/>
                <w:szCs w:val="16"/>
                <w:u w:val="none"/>
              </w:rPr>
              <w:t>6. D</w:t>
            </w:r>
            <w:r w:rsidRPr="00B747C5">
              <w:rPr>
                <w:rFonts w:cstheme="minorHAnsi"/>
                <w:i/>
                <w:sz w:val="16"/>
                <w:szCs w:val="16"/>
              </w:rPr>
              <w:t xml:space="preserve">oc. PhDr. Jana Bartová, PhD. </w:t>
            </w:r>
          </w:p>
          <w:p w14:paraId="119ADFFA" w14:textId="77777777" w:rsidR="008A4F98" w:rsidRPr="00B747C5" w:rsidRDefault="008A4F98" w:rsidP="008A4F98">
            <w:pPr>
              <w:autoSpaceDE w:val="0"/>
              <w:autoSpaceDN w:val="0"/>
              <w:adjustRightInd w:val="0"/>
              <w:rPr>
                <w:rFonts w:cstheme="minorHAnsi"/>
                <w:i/>
                <w:sz w:val="16"/>
                <w:szCs w:val="16"/>
              </w:rPr>
            </w:pPr>
            <w:r w:rsidRPr="00B747C5">
              <w:rPr>
                <w:rFonts w:cstheme="minorHAnsi"/>
                <w:i/>
                <w:sz w:val="16"/>
                <w:szCs w:val="16"/>
              </w:rPr>
              <w:t xml:space="preserve">7. Doc. PhDr. Dana Bořutová, CSc. </w:t>
            </w:r>
          </w:p>
          <w:p w14:paraId="7D8F256D" w14:textId="77777777" w:rsidR="008A4F98" w:rsidRPr="00B747C5" w:rsidRDefault="008A4F98" w:rsidP="008A4F98">
            <w:pPr>
              <w:autoSpaceDE w:val="0"/>
              <w:autoSpaceDN w:val="0"/>
              <w:adjustRightInd w:val="0"/>
              <w:rPr>
                <w:rStyle w:val="Hypertextovprepojenie"/>
                <w:rFonts w:cstheme="minorHAnsi"/>
                <w:i/>
                <w:color w:val="auto"/>
                <w:sz w:val="16"/>
                <w:szCs w:val="16"/>
              </w:rPr>
            </w:pPr>
            <w:r w:rsidRPr="00B747C5">
              <w:rPr>
                <w:rFonts w:cstheme="minorHAnsi"/>
                <w:i/>
                <w:sz w:val="16"/>
                <w:szCs w:val="16"/>
              </w:rPr>
              <w:t>8. Doc. Mgr. Juraj Hamar, CSc.</w:t>
            </w:r>
            <w:r w:rsidRPr="00B747C5">
              <w:rPr>
                <w:rStyle w:val="Hypertextovprepojenie"/>
                <w:rFonts w:cstheme="minorHAnsi"/>
                <w:i/>
                <w:color w:val="auto"/>
                <w:sz w:val="16"/>
                <w:szCs w:val="16"/>
              </w:rPr>
              <w:t xml:space="preserve"> </w:t>
            </w:r>
          </w:p>
          <w:p w14:paraId="779BBBDB" w14:textId="77777777" w:rsidR="008A4F98" w:rsidRPr="00B747C5" w:rsidRDefault="008A4F98" w:rsidP="008A4F98">
            <w:pPr>
              <w:autoSpaceDE w:val="0"/>
              <w:autoSpaceDN w:val="0"/>
              <w:adjustRightInd w:val="0"/>
              <w:rPr>
                <w:rFonts w:cstheme="minorHAnsi"/>
                <w:i/>
                <w:sz w:val="16"/>
                <w:szCs w:val="16"/>
              </w:rPr>
            </w:pPr>
            <w:r w:rsidRPr="00B747C5">
              <w:rPr>
                <w:rFonts w:cstheme="minorHAnsi"/>
                <w:i/>
                <w:sz w:val="16"/>
                <w:szCs w:val="16"/>
              </w:rPr>
              <w:t xml:space="preserve">9. Doc. Mgr. Vladimír Zvara, PhD. </w:t>
            </w:r>
          </w:p>
          <w:p w14:paraId="390AABDE" w14:textId="77777777" w:rsidR="00E97A3A" w:rsidRPr="00B747C5" w:rsidRDefault="00E97A3A" w:rsidP="00CB7D6A">
            <w:pPr>
              <w:spacing w:line="216" w:lineRule="auto"/>
              <w:contextualSpacing/>
              <w:rPr>
                <w:rFonts w:cstheme="minorHAnsi"/>
                <w:i/>
                <w:sz w:val="16"/>
                <w:szCs w:val="16"/>
                <w:lang w:eastAsia="sk-SK"/>
              </w:rPr>
            </w:pPr>
          </w:p>
          <w:p w14:paraId="697046B4" w14:textId="77777777" w:rsidR="00E97A3A" w:rsidRPr="00B747C5" w:rsidRDefault="00E97A3A" w:rsidP="00CB7D6A">
            <w:pPr>
              <w:spacing w:line="216" w:lineRule="auto"/>
              <w:contextualSpacing/>
              <w:rPr>
                <w:rFonts w:cstheme="minorHAnsi"/>
                <w:i/>
                <w:sz w:val="16"/>
                <w:szCs w:val="16"/>
                <w:lang w:eastAsia="sk-SK"/>
              </w:rPr>
            </w:pPr>
            <w:r w:rsidRPr="00B747C5">
              <w:rPr>
                <w:rFonts w:cstheme="minorHAnsi"/>
                <w:i/>
                <w:sz w:val="16"/>
                <w:szCs w:val="16"/>
                <w:lang w:eastAsia="sk-SK"/>
              </w:rPr>
              <w:t>VUPCH</w:t>
            </w:r>
          </w:p>
          <w:p w14:paraId="1355462E" w14:textId="77777777" w:rsidR="00E97A3A" w:rsidRPr="00B747C5" w:rsidRDefault="00E97A3A" w:rsidP="00CB7D6A">
            <w:pPr>
              <w:spacing w:line="216" w:lineRule="auto"/>
              <w:contextualSpacing/>
              <w:rPr>
                <w:rFonts w:cstheme="minorHAnsi"/>
                <w:i/>
                <w:sz w:val="16"/>
                <w:szCs w:val="16"/>
                <w:lang w:eastAsia="sk-SK"/>
              </w:rPr>
            </w:pPr>
          </w:p>
          <w:p w14:paraId="79BAA1EF" w14:textId="77777777" w:rsidR="00142197" w:rsidRPr="00B747C5" w:rsidRDefault="00E97A3A" w:rsidP="009C43E6">
            <w:pPr>
              <w:spacing w:line="216" w:lineRule="auto"/>
              <w:contextualSpacing/>
              <w:rPr>
                <w:rFonts w:cstheme="minorHAnsi"/>
                <w:i/>
                <w:sz w:val="16"/>
                <w:szCs w:val="16"/>
                <w:lang w:eastAsia="sk-SK"/>
              </w:rPr>
            </w:pPr>
            <w:r w:rsidRPr="00B747C5">
              <w:rPr>
                <w:rFonts w:cstheme="minorHAnsi"/>
                <w:i/>
                <w:sz w:val="16"/>
                <w:szCs w:val="16"/>
                <w:lang w:eastAsia="sk-SK"/>
              </w:rPr>
              <w:t xml:space="preserve">CREPČ </w:t>
            </w:r>
          </w:p>
          <w:p w14:paraId="4E7E6613" w14:textId="5A3AF49D" w:rsidR="009C43E6" w:rsidRPr="00B747C5" w:rsidRDefault="00994264" w:rsidP="00994264">
            <w:pPr>
              <w:rPr>
                <w:rFonts w:cstheme="minorHAnsi"/>
                <w:i/>
                <w:sz w:val="16"/>
                <w:szCs w:val="16"/>
                <w:lang w:eastAsia="sk-SK"/>
              </w:rPr>
            </w:pPr>
            <w:r w:rsidRPr="00B747C5">
              <w:rPr>
                <w:rFonts w:cstheme="minorHAnsi"/>
                <w:i/>
                <w:sz w:val="16"/>
                <w:szCs w:val="16"/>
                <w:lang w:eastAsia="sk-SK"/>
              </w:rPr>
              <w:t>https://cms.crepc.sk/</w:t>
            </w:r>
          </w:p>
        </w:tc>
      </w:tr>
    </w:tbl>
    <w:p w14:paraId="4DBCEF77" w14:textId="77777777" w:rsidR="001B415D" w:rsidRPr="00B747C5" w:rsidRDefault="001B415D" w:rsidP="00CB7D6A">
      <w:pPr>
        <w:pStyle w:val="Default"/>
        <w:spacing w:line="216" w:lineRule="auto"/>
        <w:contextualSpacing/>
        <w:rPr>
          <w:rFonts w:asciiTheme="minorHAnsi" w:hAnsiTheme="minorHAnsi" w:cstheme="minorHAnsi"/>
          <w:color w:val="auto"/>
          <w:sz w:val="18"/>
          <w:szCs w:val="18"/>
        </w:rPr>
      </w:pPr>
    </w:p>
    <w:p w14:paraId="7B60D57E" w14:textId="08209758" w:rsidR="00E82D04" w:rsidRPr="00B747C5" w:rsidRDefault="00885ACA" w:rsidP="00CB7D6A">
      <w:pPr>
        <w:spacing w:after="0" w:line="216" w:lineRule="auto"/>
        <w:jc w:val="both"/>
        <w:rPr>
          <w:rFonts w:cstheme="minorHAnsi"/>
          <w:sz w:val="18"/>
          <w:szCs w:val="18"/>
        </w:rPr>
      </w:pPr>
      <w:r w:rsidRPr="00B747C5">
        <w:rPr>
          <w:rFonts w:cstheme="minorHAnsi"/>
          <w:b/>
          <w:bCs/>
          <w:sz w:val="18"/>
          <w:szCs w:val="18"/>
        </w:rPr>
        <w:t>SP 6.3</w:t>
      </w:r>
      <w:r w:rsidR="00103E26" w:rsidRPr="00B747C5">
        <w:rPr>
          <w:rFonts w:cstheme="minorHAnsi"/>
          <w:b/>
          <w:bCs/>
          <w:sz w:val="18"/>
          <w:szCs w:val="18"/>
        </w:rPr>
        <w:t>.</w:t>
      </w:r>
      <w:r w:rsidRPr="00B747C5">
        <w:rPr>
          <w:rFonts w:cstheme="minorHAnsi"/>
          <w:sz w:val="18"/>
          <w:szCs w:val="18"/>
        </w:rPr>
        <w:t xml:space="preserve"> </w:t>
      </w:r>
      <w:r w:rsidR="00E82D04" w:rsidRPr="00B747C5">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B747C5">
        <w:rPr>
          <w:rFonts w:cstheme="minorHAnsi"/>
          <w:i/>
          <w:iCs/>
          <w:sz w:val="18"/>
          <w:szCs w:val="18"/>
        </w:rPr>
        <w:t xml:space="preserve">súvisiacom odbore </w:t>
      </w:r>
      <w:r w:rsidR="00E82D04" w:rsidRPr="00B747C5">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70198674"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FA74F47"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609931D4"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230EBABE" w14:textId="77777777" w:rsidTr="003343E0">
        <w:trPr>
          <w:trHeight w:val="529"/>
        </w:trPr>
        <w:tc>
          <w:tcPr>
            <w:tcW w:w="7085" w:type="dxa"/>
          </w:tcPr>
          <w:p w14:paraId="4558272F" w14:textId="5A104D76" w:rsidR="00E97A3A" w:rsidRPr="00B747C5" w:rsidRDefault="00E97A3A" w:rsidP="00CB7D6A">
            <w:pPr>
              <w:spacing w:line="216" w:lineRule="auto"/>
              <w:contextualSpacing/>
              <w:rPr>
                <w:rFonts w:cstheme="minorHAnsi"/>
                <w:i/>
                <w:iCs/>
                <w:sz w:val="18"/>
                <w:szCs w:val="18"/>
                <w:lang w:eastAsia="sk-SK"/>
              </w:rPr>
            </w:pPr>
            <w:r w:rsidRPr="00B747C5">
              <w:rPr>
                <w:rFonts w:cstheme="minorHAnsi"/>
                <w:i/>
                <w:iCs/>
                <w:sz w:val="18"/>
                <w:szCs w:val="18"/>
                <w:lang w:eastAsia="sk-SK"/>
              </w:rPr>
              <w:t xml:space="preserve">Profilové predmety študijného programu zabezpečuje </w:t>
            </w:r>
            <w:r w:rsidR="002B50E1" w:rsidRPr="00B747C5">
              <w:rPr>
                <w:rFonts w:cstheme="minorHAnsi"/>
                <w:i/>
                <w:iCs/>
                <w:sz w:val="18"/>
                <w:szCs w:val="18"/>
                <w:lang w:eastAsia="sk-SK"/>
              </w:rPr>
              <w:t>9</w:t>
            </w:r>
            <w:r w:rsidRPr="00B747C5">
              <w:rPr>
                <w:rFonts w:cstheme="minorHAnsi"/>
                <w:i/>
                <w:iCs/>
                <w:sz w:val="18"/>
                <w:szCs w:val="18"/>
                <w:lang w:eastAsia="sk-SK"/>
              </w:rPr>
              <w:t xml:space="preserve"> vysokoškolských pedagógov, ako to dokumentuje priložený zoznam pedagógov študijného programu. </w:t>
            </w:r>
            <w:r w:rsidR="00392DD6" w:rsidRPr="00B747C5">
              <w:rPr>
                <w:rFonts w:cstheme="minorHAnsi"/>
                <w:i/>
                <w:iCs/>
                <w:sz w:val="18"/>
                <w:szCs w:val="18"/>
                <w:lang w:eastAsia="sk-SK"/>
              </w:rPr>
              <w:t>Všetky</w:t>
            </w:r>
            <w:r w:rsidRPr="00B747C5">
              <w:rPr>
                <w:rFonts w:cstheme="minorHAnsi"/>
                <w:i/>
                <w:iCs/>
                <w:sz w:val="18"/>
                <w:szCs w:val="18"/>
                <w:lang w:eastAsia="sk-SK"/>
              </w:rPr>
              <w:t xml:space="preserve"> predmety sú výlučne v gescii pedagógov na funkčnom mieste profesora alebo docenta, ako to vyplýva z opisu študijného programu. Všetci pedagógovia zabezpečujúci profilové predmety majú uzatvorenú pracovnú zmluvu s FiF UK na ustanovený týždenný pracovný čas a pôsobia v zodpovedajúcom študijnom odbore. </w:t>
            </w:r>
          </w:p>
          <w:p w14:paraId="1F4686BC" w14:textId="7D7783B0" w:rsidR="00142197" w:rsidRPr="00B747C5" w:rsidRDefault="00E97A3A">
            <w:pPr>
              <w:spacing w:line="216" w:lineRule="auto"/>
              <w:contextualSpacing/>
              <w:rPr>
                <w:rFonts w:cstheme="minorHAnsi"/>
                <w:bCs/>
                <w:i/>
                <w:iCs/>
                <w:sz w:val="16"/>
                <w:szCs w:val="16"/>
                <w:lang w:eastAsia="sk-SK"/>
              </w:rPr>
            </w:pPr>
            <w:r w:rsidRPr="00B747C5">
              <w:rPr>
                <w:rFonts w:cstheme="minorHAnsi"/>
                <w:i/>
                <w:iCs/>
                <w:sz w:val="18"/>
                <w:szCs w:val="18"/>
                <w:lang w:eastAsia="sk-SK"/>
              </w:rPr>
              <w:t xml:space="preserve">Priemerný vek pedagógov zabezpečujúcich profilové predmety je </w:t>
            </w:r>
            <w:r w:rsidR="007E679E" w:rsidRPr="00B747C5">
              <w:rPr>
                <w:rFonts w:cstheme="minorHAnsi"/>
                <w:i/>
                <w:iCs/>
                <w:sz w:val="18"/>
                <w:szCs w:val="18"/>
                <w:lang w:eastAsia="sk-SK"/>
              </w:rPr>
              <w:t>54,5</w:t>
            </w:r>
            <w:r w:rsidRPr="00B747C5">
              <w:rPr>
                <w:rFonts w:cstheme="minorHAnsi"/>
                <w:i/>
                <w:iCs/>
                <w:sz w:val="18"/>
                <w:szCs w:val="18"/>
                <w:lang w:eastAsia="sk-SK"/>
              </w:rPr>
              <w:t xml:space="preserve"> rokov, pričom najstarší pedagóg má </w:t>
            </w:r>
            <w:r w:rsidR="003F4476" w:rsidRPr="00B747C5">
              <w:rPr>
                <w:rFonts w:cstheme="minorHAnsi"/>
                <w:i/>
                <w:iCs/>
                <w:sz w:val="18"/>
                <w:szCs w:val="18"/>
                <w:lang w:eastAsia="sk-SK"/>
              </w:rPr>
              <w:t xml:space="preserve">67 </w:t>
            </w:r>
            <w:r w:rsidRPr="00B747C5">
              <w:rPr>
                <w:rFonts w:cstheme="minorHAnsi"/>
                <w:i/>
                <w:iCs/>
                <w:sz w:val="18"/>
                <w:szCs w:val="18"/>
                <w:lang w:eastAsia="sk-SK"/>
              </w:rPr>
              <w:t>rokov, ako to dokumentujú priložené VUPCH. Na základe toho možno konštatovať, že z hľadiska veku je personálne zabezpečenie programu dlhodobo udržateľné.</w:t>
            </w:r>
          </w:p>
        </w:tc>
        <w:tc>
          <w:tcPr>
            <w:tcW w:w="2696" w:type="dxa"/>
          </w:tcPr>
          <w:p w14:paraId="35199FFC" w14:textId="3E7883BB" w:rsidR="00E97A3A" w:rsidRPr="00B747C5" w:rsidRDefault="00E97A3A" w:rsidP="00CB7D6A">
            <w:pPr>
              <w:spacing w:line="216" w:lineRule="auto"/>
              <w:contextualSpacing/>
              <w:rPr>
                <w:rFonts w:cstheme="minorHAnsi"/>
                <w:i/>
                <w:sz w:val="16"/>
                <w:szCs w:val="16"/>
                <w:lang w:eastAsia="sk-SK"/>
              </w:rPr>
            </w:pPr>
            <w:r w:rsidRPr="00B747C5">
              <w:rPr>
                <w:rFonts w:cstheme="minorHAnsi"/>
                <w:i/>
                <w:sz w:val="16"/>
                <w:szCs w:val="16"/>
                <w:lang w:eastAsia="sk-SK"/>
              </w:rPr>
              <w:t>Zoznam pedagógov študijného programu</w:t>
            </w:r>
          </w:p>
          <w:p w14:paraId="2E6D34AD" w14:textId="77777777" w:rsidR="008A4F98" w:rsidRPr="00B747C5" w:rsidRDefault="008A4F98" w:rsidP="008A4F98">
            <w:pPr>
              <w:autoSpaceDE w:val="0"/>
              <w:autoSpaceDN w:val="0"/>
              <w:adjustRightInd w:val="0"/>
              <w:rPr>
                <w:rFonts w:cstheme="minorHAnsi"/>
                <w:i/>
                <w:sz w:val="16"/>
                <w:szCs w:val="16"/>
              </w:rPr>
            </w:pPr>
            <w:r w:rsidRPr="00B747C5">
              <w:rPr>
                <w:rFonts w:cstheme="minorHAnsi"/>
                <w:i/>
                <w:sz w:val="16"/>
                <w:szCs w:val="16"/>
                <w:lang w:eastAsia="sk-SK"/>
              </w:rPr>
              <w:t>1. P</w:t>
            </w:r>
            <w:r w:rsidRPr="00B747C5">
              <w:rPr>
                <w:rFonts w:cstheme="minorHAnsi"/>
                <w:i/>
                <w:sz w:val="16"/>
                <w:szCs w:val="16"/>
              </w:rPr>
              <w:t xml:space="preserve">rof. Mgr. Iveta Kajanová, CSc. </w:t>
            </w:r>
          </w:p>
          <w:p w14:paraId="2E8A9841" w14:textId="77777777" w:rsidR="008A4F98" w:rsidRPr="00B747C5" w:rsidRDefault="008A4F98" w:rsidP="008A4F98">
            <w:pPr>
              <w:autoSpaceDE w:val="0"/>
              <w:autoSpaceDN w:val="0"/>
              <w:adjustRightInd w:val="0"/>
              <w:rPr>
                <w:rFonts w:cstheme="minorHAnsi"/>
                <w:i/>
                <w:sz w:val="16"/>
                <w:szCs w:val="16"/>
              </w:rPr>
            </w:pPr>
            <w:r w:rsidRPr="00B747C5">
              <w:rPr>
                <w:rFonts w:cstheme="minorHAnsi"/>
                <w:i/>
                <w:sz w:val="16"/>
                <w:szCs w:val="16"/>
                <w:lang w:eastAsia="sk-SK"/>
              </w:rPr>
              <w:t>2. P</w:t>
            </w:r>
            <w:r w:rsidRPr="00B747C5">
              <w:rPr>
                <w:rFonts w:cstheme="minorHAnsi"/>
                <w:i/>
                <w:sz w:val="16"/>
                <w:szCs w:val="16"/>
              </w:rPr>
              <w:t xml:space="preserve">rof. PhDr. Peter Michalovič, CSc. </w:t>
            </w:r>
          </w:p>
          <w:p w14:paraId="15FFD36D" w14:textId="77777777" w:rsidR="008A4F98" w:rsidRPr="00B747C5" w:rsidRDefault="008A4F98" w:rsidP="008A4F98">
            <w:pPr>
              <w:autoSpaceDE w:val="0"/>
              <w:autoSpaceDN w:val="0"/>
              <w:adjustRightInd w:val="0"/>
              <w:rPr>
                <w:rFonts w:cstheme="minorHAnsi"/>
                <w:i/>
                <w:sz w:val="16"/>
                <w:szCs w:val="16"/>
              </w:rPr>
            </w:pPr>
            <w:r w:rsidRPr="00B747C5">
              <w:rPr>
                <w:rFonts w:cstheme="minorHAnsi"/>
                <w:i/>
                <w:sz w:val="16"/>
                <w:szCs w:val="16"/>
              </w:rPr>
              <w:t>3. Prof. PhDr. Marta Hulková, CSc.</w:t>
            </w:r>
          </w:p>
          <w:p w14:paraId="125EBFF6" w14:textId="77777777" w:rsidR="008A4F98" w:rsidRPr="00B747C5" w:rsidRDefault="008A4F98" w:rsidP="008A4F98">
            <w:pPr>
              <w:autoSpaceDE w:val="0"/>
              <w:autoSpaceDN w:val="0"/>
              <w:adjustRightInd w:val="0"/>
              <w:rPr>
                <w:rFonts w:cstheme="minorHAnsi"/>
                <w:i/>
                <w:sz w:val="16"/>
                <w:szCs w:val="16"/>
                <w:lang w:eastAsia="sk-SK"/>
              </w:rPr>
            </w:pPr>
            <w:r w:rsidRPr="00B747C5">
              <w:rPr>
                <w:rFonts w:cstheme="minorHAnsi"/>
                <w:i/>
                <w:sz w:val="16"/>
                <w:szCs w:val="16"/>
                <w:lang w:eastAsia="sk-SK"/>
              </w:rPr>
              <w:t>4. D</w:t>
            </w:r>
            <w:r w:rsidRPr="00B747C5">
              <w:rPr>
                <w:rFonts w:cstheme="minorHAnsi"/>
                <w:i/>
                <w:sz w:val="16"/>
                <w:szCs w:val="16"/>
              </w:rPr>
              <w:t>oc. Mgr. Katarína Kolbiarz Chmelinová, PhD.</w:t>
            </w:r>
          </w:p>
          <w:p w14:paraId="57F6FF28" w14:textId="77777777" w:rsidR="008A4F98" w:rsidRPr="00B747C5" w:rsidRDefault="008A4F98" w:rsidP="008A4F98">
            <w:pPr>
              <w:autoSpaceDE w:val="0"/>
              <w:autoSpaceDN w:val="0"/>
              <w:adjustRightInd w:val="0"/>
              <w:rPr>
                <w:rStyle w:val="Hypertextovprepojenie"/>
                <w:rFonts w:cstheme="minorHAnsi"/>
                <w:i/>
                <w:color w:val="auto"/>
                <w:sz w:val="16"/>
                <w:szCs w:val="16"/>
                <w:u w:val="none"/>
              </w:rPr>
            </w:pPr>
            <w:r w:rsidRPr="00B747C5">
              <w:rPr>
                <w:rFonts w:cstheme="minorHAnsi"/>
                <w:i/>
                <w:sz w:val="16"/>
                <w:szCs w:val="16"/>
              </w:rPr>
              <w:t xml:space="preserve">5. Doc. PhDr. Michal Babiak, CSc. </w:t>
            </w:r>
          </w:p>
          <w:p w14:paraId="39A7839D" w14:textId="77777777" w:rsidR="008A4F98" w:rsidRPr="00B747C5" w:rsidRDefault="008A4F98" w:rsidP="008A4F98">
            <w:pPr>
              <w:autoSpaceDE w:val="0"/>
              <w:autoSpaceDN w:val="0"/>
              <w:adjustRightInd w:val="0"/>
              <w:rPr>
                <w:rFonts w:cstheme="minorHAnsi"/>
                <w:i/>
                <w:sz w:val="16"/>
                <w:szCs w:val="16"/>
              </w:rPr>
            </w:pPr>
            <w:r w:rsidRPr="00B747C5">
              <w:rPr>
                <w:rStyle w:val="Hypertextovprepojenie"/>
                <w:rFonts w:cstheme="minorHAnsi"/>
                <w:i/>
                <w:color w:val="auto"/>
                <w:sz w:val="16"/>
                <w:szCs w:val="16"/>
                <w:u w:val="none"/>
              </w:rPr>
              <w:t>6. D</w:t>
            </w:r>
            <w:r w:rsidRPr="00B747C5">
              <w:rPr>
                <w:rFonts w:cstheme="minorHAnsi"/>
                <w:i/>
                <w:sz w:val="16"/>
                <w:szCs w:val="16"/>
              </w:rPr>
              <w:t xml:space="preserve">oc. PhDr. Jana Bartová, PhD. </w:t>
            </w:r>
          </w:p>
          <w:p w14:paraId="6A70EEF5" w14:textId="77777777" w:rsidR="008A4F98" w:rsidRPr="00B747C5" w:rsidRDefault="008A4F98" w:rsidP="008A4F98">
            <w:pPr>
              <w:autoSpaceDE w:val="0"/>
              <w:autoSpaceDN w:val="0"/>
              <w:adjustRightInd w:val="0"/>
              <w:rPr>
                <w:rFonts w:cstheme="minorHAnsi"/>
                <w:i/>
                <w:sz w:val="16"/>
                <w:szCs w:val="16"/>
              </w:rPr>
            </w:pPr>
            <w:r w:rsidRPr="00B747C5">
              <w:rPr>
                <w:rFonts w:cstheme="minorHAnsi"/>
                <w:i/>
                <w:sz w:val="16"/>
                <w:szCs w:val="16"/>
              </w:rPr>
              <w:t xml:space="preserve">7. Doc. PhDr. Dana Bořutová, CSc. </w:t>
            </w:r>
          </w:p>
          <w:p w14:paraId="098C0D71" w14:textId="77777777" w:rsidR="008A4F98" w:rsidRPr="00B747C5" w:rsidRDefault="008A4F98" w:rsidP="008A4F98">
            <w:pPr>
              <w:autoSpaceDE w:val="0"/>
              <w:autoSpaceDN w:val="0"/>
              <w:adjustRightInd w:val="0"/>
              <w:rPr>
                <w:rStyle w:val="Hypertextovprepojenie"/>
                <w:rFonts w:cstheme="minorHAnsi"/>
                <w:i/>
                <w:color w:val="auto"/>
                <w:sz w:val="16"/>
                <w:szCs w:val="16"/>
              </w:rPr>
            </w:pPr>
            <w:r w:rsidRPr="00B747C5">
              <w:rPr>
                <w:rFonts w:cstheme="minorHAnsi"/>
                <w:i/>
                <w:sz w:val="16"/>
                <w:szCs w:val="16"/>
              </w:rPr>
              <w:t>8. Doc. Mgr. Juraj Hamar, CSc.</w:t>
            </w:r>
            <w:r w:rsidRPr="00B747C5">
              <w:rPr>
                <w:rStyle w:val="Hypertextovprepojenie"/>
                <w:rFonts w:cstheme="minorHAnsi"/>
                <w:i/>
                <w:color w:val="auto"/>
                <w:sz w:val="16"/>
                <w:szCs w:val="16"/>
              </w:rPr>
              <w:t xml:space="preserve"> </w:t>
            </w:r>
          </w:p>
          <w:p w14:paraId="5CEC52C2" w14:textId="77777777" w:rsidR="008A4F98" w:rsidRPr="00B747C5" w:rsidRDefault="008A4F98" w:rsidP="008A4F98">
            <w:pPr>
              <w:autoSpaceDE w:val="0"/>
              <w:autoSpaceDN w:val="0"/>
              <w:adjustRightInd w:val="0"/>
              <w:rPr>
                <w:rFonts w:cstheme="minorHAnsi"/>
                <w:i/>
                <w:sz w:val="16"/>
                <w:szCs w:val="16"/>
              </w:rPr>
            </w:pPr>
            <w:r w:rsidRPr="00B747C5">
              <w:rPr>
                <w:rFonts w:cstheme="minorHAnsi"/>
                <w:i/>
                <w:sz w:val="16"/>
                <w:szCs w:val="16"/>
              </w:rPr>
              <w:t xml:space="preserve">9. Doc. Mgr. Vladimír Zvara, PhD. </w:t>
            </w:r>
          </w:p>
          <w:p w14:paraId="331B4723" w14:textId="77777777" w:rsidR="00E97A3A" w:rsidRPr="00B747C5" w:rsidRDefault="00E97A3A" w:rsidP="00CB7D6A">
            <w:pPr>
              <w:spacing w:line="216" w:lineRule="auto"/>
              <w:contextualSpacing/>
              <w:rPr>
                <w:rFonts w:cstheme="minorHAnsi"/>
                <w:i/>
                <w:sz w:val="16"/>
                <w:szCs w:val="16"/>
                <w:lang w:eastAsia="sk-SK"/>
              </w:rPr>
            </w:pPr>
          </w:p>
          <w:p w14:paraId="3884D338" w14:textId="77777777" w:rsidR="00E97A3A" w:rsidRPr="00B747C5" w:rsidRDefault="00E97A3A" w:rsidP="00CB7D6A">
            <w:pPr>
              <w:spacing w:line="216" w:lineRule="auto"/>
              <w:contextualSpacing/>
              <w:rPr>
                <w:rFonts w:cstheme="minorHAnsi"/>
                <w:i/>
                <w:sz w:val="16"/>
                <w:szCs w:val="16"/>
                <w:lang w:eastAsia="sk-SK"/>
              </w:rPr>
            </w:pPr>
            <w:r w:rsidRPr="00B747C5">
              <w:rPr>
                <w:rFonts w:cstheme="minorHAnsi"/>
                <w:i/>
                <w:sz w:val="16"/>
                <w:szCs w:val="16"/>
                <w:lang w:eastAsia="sk-SK"/>
              </w:rPr>
              <w:t>VUPCH</w:t>
            </w:r>
          </w:p>
          <w:p w14:paraId="5AA7EC73" w14:textId="77777777" w:rsidR="00E97A3A" w:rsidRPr="00B747C5" w:rsidRDefault="00E97A3A" w:rsidP="00CB7D6A">
            <w:pPr>
              <w:spacing w:line="216" w:lineRule="auto"/>
              <w:contextualSpacing/>
              <w:rPr>
                <w:rFonts w:cstheme="minorHAnsi"/>
                <w:i/>
                <w:sz w:val="16"/>
                <w:szCs w:val="16"/>
                <w:lang w:eastAsia="sk-SK"/>
              </w:rPr>
            </w:pPr>
          </w:p>
          <w:p w14:paraId="3A3052DA" w14:textId="77777777" w:rsidR="00142197" w:rsidRPr="00B747C5" w:rsidRDefault="00E97A3A" w:rsidP="001E3DB2">
            <w:pPr>
              <w:spacing w:line="216" w:lineRule="auto"/>
              <w:contextualSpacing/>
              <w:rPr>
                <w:rFonts w:cstheme="minorHAnsi"/>
                <w:i/>
                <w:sz w:val="16"/>
                <w:szCs w:val="16"/>
                <w:lang w:eastAsia="sk-SK"/>
              </w:rPr>
            </w:pPr>
            <w:r w:rsidRPr="00B747C5">
              <w:rPr>
                <w:rFonts w:cstheme="minorHAnsi"/>
                <w:i/>
                <w:sz w:val="16"/>
                <w:szCs w:val="16"/>
                <w:lang w:eastAsia="sk-SK"/>
              </w:rPr>
              <w:t xml:space="preserve">CREPČ </w:t>
            </w:r>
          </w:p>
          <w:p w14:paraId="6FAB8B5F" w14:textId="74DE9D3F" w:rsidR="001E3DB2" w:rsidRPr="00B747C5" w:rsidRDefault="00994264" w:rsidP="00522F79">
            <w:pPr>
              <w:pStyle w:val="Bezriadkovania"/>
              <w:rPr>
                <w:rFonts w:cstheme="minorHAnsi"/>
                <w:i/>
                <w:sz w:val="16"/>
                <w:szCs w:val="16"/>
                <w:lang w:eastAsia="sk-SK"/>
              </w:rPr>
            </w:pPr>
            <w:r w:rsidRPr="00B747C5">
              <w:rPr>
                <w:rFonts w:cstheme="minorHAnsi"/>
                <w:i/>
                <w:sz w:val="16"/>
                <w:szCs w:val="16"/>
                <w:lang w:eastAsia="sk-SK"/>
              </w:rPr>
              <w:t>https://cms.crepc.sk/</w:t>
            </w:r>
          </w:p>
        </w:tc>
      </w:tr>
    </w:tbl>
    <w:p w14:paraId="638442FE" w14:textId="77777777" w:rsidR="001B415D" w:rsidRPr="00B747C5" w:rsidRDefault="001B415D" w:rsidP="00CB7D6A">
      <w:pPr>
        <w:pStyle w:val="Default"/>
        <w:spacing w:line="216" w:lineRule="auto"/>
        <w:contextualSpacing/>
        <w:rPr>
          <w:rFonts w:asciiTheme="minorHAnsi" w:hAnsiTheme="minorHAnsi" w:cstheme="minorHAnsi"/>
          <w:color w:val="auto"/>
          <w:sz w:val="18"/>
          <w:szCs w:val="18"/>
        </w:rPr>
      </w:pPr>
    </w:p>
    <w:p w14:paraId="6869E0FF" w14:textId="58BABEA3" w:rsidR="001B415D" w:rsidRPr="00B747C5" w:rsidRDefault="00CF3379"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6.</w:t>
      </w:r>
      <w:r w:rsidR="004D1B73" w:rsidRPr="00B747C5">
        <w:rPr>
          <w:rFonts w:asciiTheme="minorHAnsi" w:hAnsiTheme="minorHAnsi" w:cstheme="minorHAnsi"/>
          <w:b/>
          <w:bCs/>
          <w:color w:val="auto"/>
          <w:sz w:val="18"/>
          <w:szCs w:val="18"/>
        </w:rPr>
        <w:t>4</w:t>
      </w:r>
      <w:r w:rsidRPr="00B747C5">
        <w:rPr>
          <w:rFonts w:asciiTheme="minorHAnsi" w:hAnsiTheme="minorHAnsi" w:cstheme="minorHAnsi"/>
          <w:b/>
          <w:bCs/>
          <w:color w:val="auto"/>
          <w:sz w:val="18"/>
          <w:szCs w:val="18"/>
        </w:rPr>
        <w:t xml:space="preserve">. </w:t>
      </w:r>
      <w:r w:rsidR="00E82D04" w:rsidRPr="00B747C5">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B747C5">
        <w:rPr>
          <w:rFonts w:asciiTheme="minorHAnsi" w:hAnsiTheme="minorHAnsi" w:cstheme="minorHAnsi"/>
          <w:color w:val="auto"/>
          <w:sz w:val="18"/>
          <w:szCs w:val="18"/>
        </w:rPr>
        <w:t xml:space="preserve">čl. 6, </w:t>
      </w:r>
      <w:r w:rsidR="00E82D04" w:rsidRPr="00B747C5">
        <w:rPr>
          <w:rFonts w:asciiTheme="minorHAnsi" w:hAnsiTheme="minorHAnsi" w:cstheme="minorHAnsi"/>
          <w:color w:val="auto"/>
          <w:sz w:val="18"/>
          <w:szCs w:val="18"/>
        </w:rPr>
        <w:t xml:space="preserve">ods. 7 až 11 </w:t>
      </w:r>
      <w:r w:rsidR="000E7B6C" w:rsidRPr="00B747C5">
        <w:rPr>
          <w:rFonts w:asciiTheme="minorHAnsi" w:hAnsiTheme="minorHAnsi" w:cstheme="minorHAnsi"/>
          <w:color w:val="auto"/>
          <w:sz w:val="18"/>
          <w:szCs w:val="18"/>
        </w:rPr>
        <w:t>š</w:t>
      </w:r>
      <w:r w:rsidR="003D4812" w:rsidRPr="00B747C5">
        <w:rPr>
          <w:rFonts w:asciiTheme="minorHAnsi" w:hAnsiTheme="minorHAnsi" w:cstheme="minorHAnsi"/>
          <w:color w:val="auto"/>
          <w:sz w:val="18"/>
          <w:szCs w:val="18"/>
        </w:rPr>
        <w:t xml:space="preserve">tandardov pre študijný program </w:t>
      </w:r>
      <w:r w:rsidR="00E82D04" w:rsidRPr="00B747C5">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B747C5">
        <w:rPr>
          <w:rFonts w:asciiTheme="minorHAnsi" w:hAnsiTheme="minorHAnsi" w:cstheme="minorHAnsi"/>
          <w:color w:val="auto"/>
          <w:sz w:val="18"/>
          <w:szCs w:val="18"/>
        </w:rPr>
        <w:t xml:space="preserve"> pre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059F9F5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71ECEFD"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43F769B8"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2DB7E8FD" w14:textId="77777777" w:rsidTr="003343E0">
        <w:trPr>
          <w:trHeight w:val="529"/>
        </w:trPr>
        <w:tc>
          <w:tcPr>
            <w:tcW w:w="7085" w:type="dxa"/>
          </w:tcPr>
          <w:p w14:paraId="5FFED194" w14:textId="0E147D3F" w:rsidR="00024F76" w:rsidRPr="00B747C5" w:rsidRDefault="005E71DE" w:rsidP="00024F76">
            <w:pPr>
              <w:autoSpaceDE w:val="0"/>
              <w:autoSpaceDN w:val="0"/>
              <w:adjustRightInd w:val="0"/>
              <w:rPr>
                <w:rFonts w:cstheme="minorHAnsi"/>
                <w:i/>
                <w:iCs/>
                <w:sz w:val="18"/>
                <w:szCs w:val="18"/>
                <w:lang w:eastAsia="sk-SK"/>
              </w:rPr>
            </w:pPr>
            <w:r w:rsidRPr="00B747C5">
              <w:rPr>
                <w:rFonts w:cstheme="minorHAnsi"/>
                <w:i/>
                <w:iCs/>
                <w:sz w:val="18"/>
                <w:szCs w:val="18"/>
                <w:lang w:eastAsia="sk-SK"/>
              </w:rPr>
              <w:t>Hlavnou zodpovednou osobou za študijný program je</w:t>
            </w:r>
            <w:r w:rsidR="00024F76" w:rsidRPr="00B747C5">
              <w:rPr>
                <w:rFonts w:cstheme="minorHAnsi"/>
                <w:i/>
                <w:iCs/>
                <w:sz w:val="18"/>
                <w:szCs w:val="18"/>
                <w:lang w:eastAsia="sk-SK"/>
              </w:rPr>
              <w:t xml:space="preserve"> prof. Mgr. Iveta Kajanová, CSc. </w:t>
            </w:r>
          </w:p>
          <w:p w14:paraId="644206B4" w14:textId="679C3D35" w:rsidR="005E71DE" w:rsidRPr="00B747C5" w:rsidRDefault="005E71DE" w:rsidP="00CB7D6A">
            <w:pPr>
              <w:spacing w:line="216" w:lineRule="auto"/>
              <w:rPr>
                <w:rFonts w:cstheme="minorHAnsi"/>
                <w:i/>
                <w:iCs/>
                <w:sz w:val="18"/>
                <w:szCs w:val="18"/>
                <w:lang w:eastAsia="sk-SK"/>
              </w:rPr>
            </w:pPr>
            <w:r w:rsidRPr="00B747C5">
              <w:rPr>
                <w:rFonts w:cstheme="minorHAnsi"/>
                <w:i/>
                <w:iCs/>
                <w:sz w:val="18"/>
                <w:szCs w:val="18"/>
                <w:lang w:eastAsia="sk-SK"/>
              </w:rPr>
              <w:t xml:space="preserve">Táto osoba pôsobí na funkčnom mieste profesora v študijnom odbore </w:t>
            </w:r>
            <w:r w:rsidR="00014214" w:rsidRPr="00B747C5">
              <w:rPr>
                <w:rFonts w:cstheme="minorHAnsi"/>
                <w:i/>
                <w:iCs/>
                <w:sz w:val="18"/>
                <w:szCs w:val="18"/>
                <w:lang w:eastAsia="sk-SK"/>
              </w:rPr>
              <w:t xml:space="preserve">vedy o umení a kultúre </w:t>
            </w:r>
            <w:r w:rsidRPr="00B747C5">
              <w:rPr>
                <w:rFonts w:cstheme="minorHAnsi"/>
                <w:i/>
                <w:iCs/>
                <w:sz w:val="18"/>
                <w:szCs w:val="18"/>
                <w:lang w:eastAsia="sk-SK"/>
              </w:rPr>
              <w:t xml:space="preserve">na ustanovený týždenný pracovný čas, čo potvrdzuje zápis v registri zamestnancov. </w:t>
            </w:r>
          </w:p>
          <w:p w14:paraId="576269B6" w14:textId="00B5956E" w:rsidR="005E71DE" w:rsidRPr="00B747C5" w:rsidRDefault="005E71DE" w:rsidP="00CB7D6A">
            <w:pPr>
              <w:spacing w:line="216" w:lineRule="auto"/>
              <w:rPr>
                <w:rFonts w:cstheme="minorHAnsi"/>
                <w:i/>
                <w:iCs/>
                <w:sz w:val="18"/>
                <w:szCs w:val="18"/>
                <w:lang w:eastAsia="sk-SK"/>
              </w:rPr>
            </w:pPr>
            <w:r w:rsidRPr="00B747C5">
              <w:rPr>
                <w:rFonts w:cstheme="minorHAnsi"/>
                <w:i/>
                <w:iCs/>
                <w:sz w:val="18"/>
                <w:szCs w:val="18"/>
                <w:lang w:eastAsia="sk-SK"/>
              </w:rPr>
              <w:t>Hlavnú zodpovednú osobu vymenoval dekan fakulty v súlade s </w:t>
            </w:r>
            <w:r w:rsidR="00C674DD" w:rsidRPr="00B747C5">
              <w:rPr>
                <w:rFonts w:cstheme="minorHAnsi"/>
                <w:i/>
                <w:iCs/>
                <w:sz w:val="18"/>
                <w:szCs w:val="18"/>
                <w:lang w:eastAsia="sk-SK"/>
              </w:rPr>
              <w:t xml:space="preserve">Vnútorným </w:t>
            </w:r>
            <w:r w:rsidRPr="00B747C5">
              <w:rPr>
                <w:rFonts w:cstheme="minorHAnsi"/>
                <w:i/>
                <w:iCs/>
                <w:sz w:val="18"/>
                <w:szCs w:val="18"/>
                <w:lang w:eastAsia="sk-SK"/>
              </w:rPr>
              <w:t xml:space="preserve">predpisom FiF UK č. 14/2020 Smernicou dekana o výbere, kompetenciách a povinnostiach hlavnej zodpovednej osoby za študijný program alebo ucelenú časť študijného programu na FiF UK. Týmto vnútorným predpisom sú zároveň definované právomoci, povinnosti a zodpovednosť hlavnej zodpovednej osoby za študijný program tak, aby táto osoba mohla v plnej miere dohliadať na kvalitu študijného programu a na jeho rozvoj s cieľom jeho ďalšieho zlepšovania. </w:t>
            </w:r>
          </w:p>
          <w:p w14:paraId="3B99D0EC" w14:textId="6DDB90F2" w:rsidR="00142197" w:rsidRPr="00B747C5" w:rsidRDefault="00024F76" w:rsidP="00014214">
            <w:pPr>
              <w:autoSpaceDE w:val="0"/>
              <w:autoSpaceDN w:val="0"/>
              <w:adjustRightInd w:val="0"/>
              <w:spacing w:line="216" w:lineRule="auto"/>
              <w:rPr>
                <w:rFonts w:cstheme="minorHAnsi"/>
                <w:i/>
                <w:sz w:val="18"/>
                <w:szCs w:val="18"/>
              </w:rPr>
            </w:pPr>
            <w:r w:rsidRPr="00B747C5">
              <w:rPr>
                <w:rFonts w:cstheme="minorHAnsi"/>
                <w:i/>
                <w:sz w:val="18"/>
                <w:szCs w:val="18"/>
                <w:lang w:eastAsia="sk-SK"/>
              </w:rPr>
              <w:t>P</w:t>
            </w:r>
            <w:r w:rsidR="00014214" w:rsidRPr="00B747C5">
              <w:rPr>
                <w:rFonts w:cstheme="minorHAnsi"/>
                <w:i/>
                <w:sz w:val="18"/>
                <w:szCs w:val="18"/>
              </w:rPr>
              <w:t xml:space="preserve">rof. Mgr. Iveta Kajanová, CSc. </w:t>
            </w:r>
            <w:r w:rsidR="005E71DE" w:rsidRPr="00B747C5">
              <w:rPr>
                <w:rFonts w:cstheme="minorHAnsi"/>
                <w:i/>
                <w:iCs/>
                <w:sz w:val="18"/>
                <w:szCs w:val="18"/>
                <w:lang w:eastAsia="sk-SK"/>
              </w:rPr>
              <w:t xml:space="preserve">patrí do skupiny osôb zodpovedných za uskutočňovanie študijného programu, čo je vyznačené v opise študijného programu aj vo VUPCH. </w:t>
            </w:r>
            <w:r w:rsidRPr="00B747C5">
              <w:rPr>
                <w:rFonts w:cstheme="minorHAnsi"/>
                <w:i/>
                <w:sz w:val="18"/>
                <w:szCs w:val="18"/>
                <w:lang w:eastAsia="sk-SK"/>
              </w:rPr>
              <w:t>P</w:t>
            </w:r>
            <w:r w:rsidRPr="00B747C5">
              <w:rPr>
                <w:rFonts w:cstheme="minorHAnsi"/>
                <w:i/>
                <w:sz w:val="18"/>
                <w:szCs w:val="18"/>
              </w:rPr>
              <w:t xml:space="preserve">rof. Mgr. Iveta Kajanová, CSc. </w:t>
            </w:r>
            <w:r w:rsidR="005E71DE" w:rsidRPr="00B747C5">
              <w:rPr>
                <w:rFonts w:cstheme="minorHAnsi"/>
                <w:i/>
                <w:iCs/>
                <w:sz w:val="18"/>
                <w:szCs w:val="18"/>
                <w:lang w:eastAsia="sk-SK"/>
              </w:rPr>
              <w:t xml:space="preserve">nenesie hlavnú zodpovednosť za študijný program na inej vysokej škole </w:t>
            </w:r>
            <w:r w:rsidR="005E71DE" w:rsidRPr="00B747C5">
              <w:rPr>
                <w:rFonts w:cstheme="minorHAnsi"/>
                <w:i/>
                <w:iCs/>
                <w:sz w:val="18"/>
                <w:szCs w:val="18"/>
                <w:lang w:eastAsia="sk-SK"/>
              </w:rPr>
              <w:lastRenderedPageBreak/>
              <w:t>ani na inej fakulte Univerzity Komenského v Bratislave, čo potvrdzuje čestným prehlásením, ktoré je k dispozícii u prodekana pre rozvoj fakulty.</w:t>
            </w:r>
          </w:p>
        </w:tc>
        <w:tc>
          <w:tcPr>
            <w:tcW w:w="2696" w:type="dxa"/>
          </w:tcPr>
          <w:p w14:paraId="4F09BF51" w14:textId="72076AFE" w:rsidR="005E71DE" w:rsidRPr="00B747C5" w:rsidRDefault="005E71DE" w:rsidP="00CB7D6A">
            <w:pPr>
              <w:spacing w:line="216" w:lineRule="auto"/>
              <w:contextualSpacing/>
              <w:rPr>
                <w:rFonts w:cstheme="minorHAnsi"/>
                <w:i/>
                <w:iCs/>
                <w:sz w:val="16"/>
                <w:szCs w:val="16"/>
                <w:lang w:eastAsia="sk-SK"/>
              </w:rPr>
            </w:pPr>
            <w:r w:rsidRPr="00B747C5">
              <w:rPr>
                <w:rFonts w:cstheme="minorHAnsi"/>
                <w:i/>
                <w:iCs/>
                <w:sz w:val="16"/>
                <w:szCs w:val="16"/>
                <w:lang w:eastAsia="sk-SK"/>
              </w:rPr>
              <w:lastRenderedPageBreak/>
              <w:t>Vymenúvací dekrét</w:t>
            </w:r>
          </w:p>
          <w:p w14:paraId="21A08C1C" w14:textId="77777777" w:rsidR="005E71DE" w:rsidRPr="00B747C5" w:rsidRDefault="005E71DE" w:rsidP="00CB7D6A">
            <w:pPr>
              <w:spacing w:line="216" w:lineRule="auto"/>
              <w:contextualSpacing/>
              <w:rPr>
                <w:rFonts w:cstheme="minorHAnsi"/>
                <w:i/>
                <w:iCs/>
                <w:sz w:val="16"/>
                <w:szCs w:val="16"/>
                <w:lang w:eastAsia="sk-SK"/>
              </w:rPr>
            </w:pPr>
          </w:p>
          <w:p w14:paraId="43FD594C" w14:textId="3032B3D3" w:rsidR="005E71DE" w:rsidRPr="00B747C5" w:rsidRDefault="005E71DE" w:rsidP="00CB7D6A">
            <w:pPr>
              <w:spacing w:line="216" w:lineRule="auto"/>
              <w:contextualSpacing/>
              <w:rPr>
                <w:rFonts w:cstheme="minorHAnsi"/>
                <w:i/>
                <w:sz w:val="16"/>
                <w:szCs w:val="16"/>
                <w:lang w:eastAsia="sk-SK"/>
              </w:rPr>
            </w:pPr>
            <w:r w:rsidRPr="00B747C5">
              <w:rPr>
                <w:rFonts w:cstheme="minorHAnsi"/>
                <w:i/>
                <w:sz w:val="16"/>
                <w:szCs w:val="16"/>
                <w:lang w:eastAsia="sk-SK"/>
              </w:rPr>
              <w:t xml:space="preserve">Zápis v registri zamestnancov </w:t>
            </w:r>
          </w:p>
          <w:p w14:paraId="59A4CFFD" w14:textId="4525B174" w:rsidR="0094307E" w:rsidRPr="00B747C5" w:rsidRDefault="00AF0B9F" w:rsidP="00CB7D6A">
            <w:pPr>
              <w:spacing w:line="216" w:lineRule="auto"/>
              <w:contextualSpacing/>
              <w:rPr>
                <w:rFonts w:cstheme="minorHAnsi"/>
                <w:i/>
                <w:sz w:val="16"/>
                <w:szCs w:val="16"/>
                <w:lang w:eastAsia="sk-SK"/>
              </w:rPr>
            </w:pPr>
            <w:hyperlink r:id="rId142" w:history="1">
              <w:r w:rsidR="00024F76" w:rsidRPr="00B747C5">
                <w:rPr>
                  <w:rStyle w:val="Hypertextovprepojenie"/>
                  <w:rFonts w:cstheme="minorHAnsi"/>
                  <w:i/>
                  <w:color w:val="auto"/>
                  <w:sz w:val="16"/>
                  <w:szCs w:val="16"/>
                  <w:lang w:eastAsia="sk-SK"/>
                </w:rPr>
                <w:t>https://www.portalvs.sk/regzam/detail/3982</w:t>
              </w:r>
            </w:hyperlink>
          </w:p>
          <w:p w14:paraId="78D5B46A" w14:textId="77777777" w:rsidR="00014214" w:rsidRPr="00B747C5" w:rsidRDefault="00014214" w:rsidP="00CB7D6A">
            <w:pPr>
              <w:spacing w:line="216" w:lineRule="auto"/>
              <w:contextualSpacing/>
              <w:rPr>
                <w:rFonts w:cstheme="minorHAnsi"/>
                <w:i/>
                <w:sz w:val="16"/>
                <w:szCs w:val="16"/>
                <w:lang w:eastAsia="sk-SK"/>
              </w:rPr>
            </w:pPr>
          </w:p>
          <w:p w14:paraId="5EFEDE6E" w14:textId="74EF1FC4" w:rsidR="005E71DE" w:rsidRPr="00B747C5" w:rsidRDefault="005E71DE" w:rsidP="00CB7D6A">
            <w:pPr>
              <w:spacing w:line="216" w:lineRule="auto"/>
              <w:contextualSpacing/>
              <w:rPr>
                <w:rFonts w:cstheme="minorHAnsi"/>
                <w:i/>
                <w:sz w:val="16"/>
                <w:szCs w:val="16"/>
                <w:lang w:eastAsia="sk-SK"/>
              </w:rPr>
            </w:pPr>
            <w:r w:rsidRPr="00B747C5">
              <w:rPr>
                <w:rFonts w:cstheme="minorHAnsi"/>
                <w:i/>
                <w:sz w:val="16"/>
                <w:szCs w:val="16"/>
                <w:lang w:eastAsia="sk-SK"/>
              </w:rPr>
              <w:t>Opis študijného programu</w:t>
            </w:r>
          </w:p>
          <w:p w14:paraId="3BD8FD26" w14:textId="77777777" w:rsidR="005E71DE" w:rsidRPr="00B747C5" w:rsidRDefault="005E71DE" w:rsidP="00CB7D6A">
            <w:pPr>
              <w:spacing w:line="216" w:lineRule="auto"/>
              <w:contextualSpacing/>
              <w:rPr>
                <w:rFonts w:cstheme="minorHAnsi"/>
                <w:i/>
                <w:sz w:val="16"/>
                <w:szCs w:val="16"/>
                <w:lang w:eastAsia="sk-SK"/>
              </w:rPr>
            </w:pPr>
          </w:p>
          <w:p w14:paraId="72A81A11" w14:textId="2A902869" w:rsidR="005E71DE" w:rsidRPr="00B747C5" w:rsidRDefault="005E71DE" w:rsidP="00CB7D6A">
            <w:pPr>
              <w:spacing w:line="216" w:lineRule="auto"/>
              <w:contextualSpacing/>
              <w:rPr>
                <w:rFonts w:cstheme="minorHAnsi"/>
                <w:i/>
                <w:sz w:val="16"/>
                <w:szCs w:val="16"/>
                <w:lang w:eastAsia="sk-SK"/>
              </w:rPr>
            </w:pPr>
            <w:r w:rsidRPr="00B747C5">
              <w:rPr>
                <w:rFonts w:cstheme="minorHAnsi"/>
                <w:i/>
                <w:sz w:val="16"/>
                <w:szCs w:val="16"/>
                <w:lang w:eastAsia="sk-SK"/>
              </w:rPr>
              <w:t>VUPCH</w:t>
            </w:r>
            <w:r w:rsidR="003F4476" w:rsidRPr="00B747C5">
              <w:rPr>
                <w:rFonts w:cstheme="minorHAnsi"/>
                <w:i/>
                <w:sz w:val="16"/>
                <w:szCs w:val="16"/>
                <w:lang w:eastAsia="sk-SK"/>
              </w:rPr>
              <w:t>,</w:t>
            </w:r>
            <w:r w:rsidRPr="00B747C5">
              <w:rPr>
                <w:rFonts w:cstheme="minorHAnsi"/>
                <w:i/>
                <w:sz w:val="16"/>
                <w:szCs w:val="16"/>
                <w:lang w:eastAsia="sk-SK"/>
              </w:rPr>
              <w:t xml:space="preserve"> časť V.2.</w:t>
            </w:r>
          </w:p>
          <w:p w14:paraId="020CB2F5" w14:textId="77777777" w:rsidR="005E71DE" w:rsidRPr="00B747C5" w:rsidRDefault="005E71DE" w:rsidP="00CB7D6A">
            <w:pPr>
              <w:spacing w:line="216" w:lineRule="auto"/>
              <w:contextualSpacing/>
              <w:rPr>
                <w:rFonts w:cstheme="minorHAnsi"/>
                <w:i/>
                <w:sz w:val="16"/>
                <w:szCs w:val="16"/>
                <w:lang w:eastAsia="sk-SK"/>
              </w:rPr>
            </w:pPr>
          </w:p>
          <w:p w14:paraId="35FD04E6" w14:textId="2C382C6A" w:rsidR="005E71DE" w:rsidRPr="00B747C5" w:rsidRDefault="005E71DE" w:rsidP="00CB7D6A">
            <w:pPr>
              <w:spacing w:line="216" w:lineRule="auto"/>
              <w:contextualSpacing/>
              <w:rPr>
                <w:rFonts w:cstheme="minorHAnsi"/>
                <w:i/>
                <w:sz w:val="16"/>
                <w:szCs w:val="16"/>
                <w:lang w:eastAsia="sk-SK"/>
              </w:rPr>
            </w:pPr>
            <w:r w:rsidRPr="00B747C5">
              <w:rPr>
                <w:rFonts w:cstheme="minorHAnsi"/>
                <w:i/>
                <w:sz w:val="16"/>
                <w:szCs w:val="16"/>
                <w:lang w:eastAsia="sk-SK"/>
              </w:rPr>
              <w:t>SOFIA</w:t>
            </w:r>
          </w:p>
          <w:p w14:paraId="198437A1" w14:textId="77777777" w:rsidR="005E71DE" w:rsidRPr="00B747C5" w:rsidRDefault="005E71DE" w:rsidP="00CB7D6A">
            <w:pPr>
              <w:spacing w:line="216" w:lineRule="auto"/>
              <w:contextualSpacing/>
              <w:rPr>
                <w:rFonts w:cstheme="minorHAnsi"/>
                <w:i/>
                <w:iCs/>
                <w:sz w:val="16"/>
                <w:szCs w:val="16"/>
                <w:lang w:eastAsia="sk-SK"/>
              </w:rPr>
            </w:pPr>
          </w:p>
          <w:p w14:paraId="46B1B5CF" w14:textId="0056E5BF" w:rsidR="005E71DE" w:rsidRPr="00B747C5" w:rsidRDefault="005E71DE" w:rsidP="00CB7D6A">
            <w:pPr>
              <w:spacing w:line="216" w:lineRule="auto"/>
              <w:contextualSpacing/>
              <w:rPr>
                <w:rFonts w:cstheme="minorHAnsi"/>
                <w:i/>
                <w:iCs/>
                <w:sz w:val="16"/>
                <w:szCs w:val="16"/>
                <w:lang w:eastAsia="sk-SK"/>
              </w:rPr>
            </w:pPr>
            <w:r w:rsidRPr="00B747C5">
              <w:rPr>
                <w:rFonts w:cstheme="minorHAnsi"/>
                <w:i/>
                <w:iCs/>
                <w:sz w:val="16"/>
                <w:szCs w:val="16"/>
                <w:lang w:eastAsia="sk-SK"/>
              </w:rPr>
              <w:t>Čestné vyhlásenie</w:t>
            </w:r>
          </w:p>
          <w:p w14:paraId="2A98A044" w14:textId="77777777" w:rsidR="005E71DE" w:rsidRPr="00B747C5" w:rsidRDefault="005E71DE" w:rsidP="00CB7D6A">
            <w:pPr>
              <w:spacing w:line="216" w:lineRule="auto"/>
              <w:rPr>
                <w:rFonts w:cstheme="minorHAnsi"/>
                <w:i/>
                <w:iCs/>
                <w:sz w:val="16"/>
                <w:szCs w:val="16"/>
                <w:lang w:eastAsia="sk-SK"/>
              </w:rPr>
            </w:pPr>
          </w:p>
          <w:p w14:paraId="3C4910EB" w14:textId="7B284635" w:rsidR="005E71DE" w:rsidRPr="00B747C5" w:rsidRDefault="005E71DE" w:rsidP="00CB7D6A">
            <w:pPr>
              <w:spacing w:line="216" w:lineRule="auto"/>
              <w:contextualSpacing/>
              <w:rPr>
                <w:rFonts w:cstheme="minorHAnsi"/>
                <w:i/>
                <w:sz w:val="16"/>
                <w:szCs w:val="16"/>
                <w:lang w:eastAsia="sk-SK"/>
              </w:rPr>
            </w:pPr>
            <w:r w:rsidRPr="00B747C5">
              <w:rPr>
                <w:rFonts w:cstheme="minorHAnsi"/>
                <w:i/>
                <w:sz w:val="16"/>
                <w:szCs w:val="16"/>
                <w:lang w:eastAsia="sk-SK"/>
              </w:rPr>
              <w:t>Vnútorný predpis FiF UK č. 14/2020:</w:t>
            </w:r>
          </w:p>
          <w:p w14:paraId="16F0C4BB" w14:textId="5A1AD465" w:rsidR="00142197" w:rsidRPr="00B747C5" w:rsidRDefault="00AF0B9F" w:rsidP="00CB7D6A">
            <w:pPr>
              <w:spacing w:line="216" w:lineRule="auto"/>
              <w:contextualSpacing/>
              <w:rPr>
                <w:rFonts w:cstheme="minorHAnsi"/>
                <w:i/>
                <w:sz w:val="16"/>
                <w:szCs w:val="16"/>
                <w:lang w:eastAsia="sk-SK"/>
              </w:rPr>
            </w:pPr>
            <w:hyperlink r:id="rId143">
              <w:r w:rsidR="005E71DE" w:rsidRPr="00B747C5">
                <w:rPr>
                  <w:rStyle w:val="Hypertextovprepojenie"/>
                  <w:rFonts w:cstheme="minorHAnsi"/>
                  <w:i/>
                  <w:color w:val="auto"/>
                  <w:sz w:val="16"/>
                  <w:szCs w:val="16"/>
                  <w:u w:val="none"/>
                  <w:lang w:eastAsia="sk-SK"/>
                </w:rPr>
                <w:t>https://fphil.uniba.sk/fileadmin/fif/o_fakulte/dokumenty_vnutorne_predpisy/vnutorne_predpisy/vp_14_2020.pdf</w:t>
              </w:r>
            </w:hyperlink>
          </w:p>
        </w:tc>
      </w:tr>
    </w:tbl>
    <w:p w14:paraId="7869D20C" w14:textId="77777777" w:rsidR="00BD0159" w:rsidRPr="00B747C5" w:rsidRDefault="00BD0159" w:rsidP="00CB7D6A">
      <w:pPr>
        <w:pStyle w:val="Default"/>
        <w:spacing w:line="216" w:lineRule="auto"/>
        <w:contextualSpacing/>
        <w:rPr>
          <w:rFonts w:asciiTheme="minorHAnsi" w:hAnsiTheme="minorHAnsi" w:cstheme="minorHAnsi"/>
          <w:color w:val="auto"/>
          <w:sz w:val="18"/>
          <w:szCs w:val="18"/>
        </w:rPr>
      </w:pPr>
    </w:p>
    <w:p w14:paraId="626D4A31" w14:textId="1C147AE1" w:rsidR="001B415D" w:rsidRPr="00B747C5" w:rsidRDefault="00CF3379"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6.</w:t>
      </w:r>
      <w:r w:rsidR="004D1B73" w:rsidRPr="00B747C5">
        <w:rPr>
          <w:rFonts w:asciiTheme="minorHAnsi" w:hAnsiTheme="minorHAnsi" w:cstheme="minorHAnsi"/>
          <w:b/>
          <w:bCs/>
          <w:color w:val="auto"/>
          <w:sz w:val="18"/>
          <w:szCs w:val="18"/>
        </w:rPr>
        <w:t>5</w:t>
      </w:r>
      <w:r w:rsidRPr="00B747C5">
        <w:rPr>
          <w:rFonts w:asciiTheme="minorHAnsi" w:hAnsiTheme="minorHAnsi" w:cstheme="minorHAnsi"/>
          <w:b/>
          <w:bCs/>
          <w:color w:val="auto"/>
          <w:sz w:val="18"/>
          <w:szCs w:val="18"/>
        </w:rPr>
        <w:t>.</w:t>
      </w:r>
      <w:r w:rsidRPr="00B747C5">
        <w:rPr>
          <w:rFonts w:asciiTheme="minorHAnsi" w:hAnsiTheme="minorHAnsi" w:cstheme="minorHAnsi"/>
          <w:color w:val="auto"/>
          <w:sz w:val="18"/>
          <w:szCs w:val="18"/>
        </w:rPr>
        <w:t xml:space="preserve"> </w:t>
      </w:r>
      <w:r w:rsidR="00E82D04" w:rsidRPr="00B747C5">
        <w:rPr>
          <w:rFonts w:asciiTheme="minorHAnsi" w:hAnsiTheme="minorHAnsi" w:cstheme="minorHAnsi"/>
          <w:color w:val="auto"/>
          <w:sz w:val="18"/>
          <w:szCs w:val="18"/>
        </w:rPr>
        <w:t xml:space="preserve">Osoby, ktoré vedú </w:t>
      </w:r>
      <w:r w:rsidR="00E82D04" w:rsidRPr="00B747C5">
        <w:rPr>
          <w:rFonts w:asciiTheme="minorHAnsi" w:hAnsiTheme="minorHAnsi" w:cstheme="minorHAnsi"/>
          <w:i/>
          <w:iCs/>
          <w:color w:val="auto"/>
          <w:sz w:val="18"/>
          <w:szCs w:val="18"/>
        </w:rPr>
        <w:t>záverečné práce</w:t>
      </w:r>
      <w:r w:rsidR="00E82D04" w:rsidRPr="00B747C5">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43336AB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3720E73"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49A111C4"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021FB564" w14:textId="77777777" w:rsidTr="003343E0">
        <w:trPr>
          <w:trHeight w:val="529"/>
        </w:trPr>
        <w:tc>
          <w:tcPr>
            <w:tcW w:w="7085" w:type="dxa"/>
          </w:tcPr>
          <w:p w14:paraId="0CA405B2" w14:textId="534D92C0" w:rsidR="005E71DE" w:rsidRPr="00B747C5" w:rsidRDefault="005E71DE" w:rsidP="00CB7D6A">
            <w:pPr>
              <w:spacing w:line="216" w:lineRule="auto"/>
              <w:contextualSpacing/>
              <w:rPr>
                <w:rFonts w:cstheme="minorHAnsi"/>
                <w:i/>
                <w:iCs/>
                <w:sz w:val="18"/>
                <w:szCs w:val="18"/>
                <w:lang w:eastAsia="sk-SK"/>
              </w:rPr>
            </w:pPr>
            <w:r w:rsidRPr="00B747C5">
              <w:rPr>
                <w:rFonts w:cstheme="minorHAnsi"/>
                <w:i/>
                <w:iCs/>
                <w:sz w:val="18"/>
                <w:szCs w:val="18"/>
                <w:lang w:eastAsia="sk-SK"/>
              </w:rPr>
              <w:t>Vnútorný predpis FiF UK č. 14/2020 Smernica dekana o výbere, kompetenciách a povinnostiach hlavnej zodpovednej osoby za študijný program alebo ucelenú časť študijného programu na FiF UK priznáva hlavnej zodpovednej osobe právomoc vyjadrovať sa k návrhu tém záverečných prác na všetkých troch stupňoch štúdia, vďaka čomu možno očakávať, že pri realizácii študijného programu hlavná zodpovedná osoba bude dohliadať na to, aby záverečné práce vedené pedagógmi zodpovedali problematike, v ktorej uskutočňujú aktívnu tvorivú činnosť.</w:t>
            </w:r>
          </w:p>
          <w:p w14:paraId="39733E63" w14:textId="472F2FFF" w:rsidR="00142197" w:rsidRPr="00B747C5" w:rsidRDefault="005E71DE"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V prípade doktorandského štúdia sa uplatňuje Vnútorný predpis UK č. 19/2018 Smernica rektora UK, ktorou sa určujú pravidlá schvaľovania školiteľov doktorandského štúdia na UK, v ktorej sa podľa článku 2 vyžaduje, aby funkciu školiteľa vykonávali len osoby, ktoré aktívne uskutočňujú výskumnú, vývojovú alebo umeleckú činnosť a majú tomu zodpovedajúce výstupy tvorivej činnosti. V prípade doktorandského štúdia sa uplatňuje Vnútorný predpis FiF UK č. 5/2020 Študijný poriadok FiF UK, v ktorom sa podľa čl. 24</w:t>
            </w:r>
            <w:r w:rsidR="00C674DD" w:rsidRPr="00B747C5">
              <w:rPr>
                <w:rFonts w:cstheme="minorHAnsi"/>
                <w:i/>
                <w:iCs/>
                <w:sz w:val="18"/>
                <w:szCs w:val="18"/>
                <w:lang w:eastAsia="sk-SK"/>
              </w:rPr>
              <w:t>,</w:t>
            </w:r>
            <w:r w:rsidRPr="00B747C5">
              <w:rPr>
                <w:rFonts w:cstheme="minorHAnsi"/>
                <w:i/>
                <w:iCs/>
                <w:sz w:val="18"/>
                <w:szCs w:val="18"/>
                <w:lang w:eastAsia="sk-SK"/>
              </w:rPr>
              <w:t xml:space="preserve"> ods. 4</w:t>
            </w:r>
            <w:r w:rsidR="00C674DD" w:rsidRPr="00B747C5">
              <w:rPr>
                <w:rFonts w:cstheme="minorHAnsi"/>
                <w:i/>
                <w:iCs/>
                <w:sz w:val="18"/>
                <w:szCs w:val="18"/>
                <w:lang w:eastAsia="sk-SK"/>
              </w:rPr>
              <w:t>,</w:t>
            </w:r>
            <w:r w:rsidRPr="00B747C5">
              <w:rPr>
                <w:rFonts w:cstheme="minorHAnsi"/>
                <w:i/>
                <w:iCs/>
                <w:sz w:val="18"/>
                <w:szCs w:val="18"/>
                <w:lang w:eastAsia="sk-SK"/>
              </w:rPr>
              <w:t xml:space="preserve"> písm. b) priznáva odborovej komisii doktorandského štúdia kompetencia schvaľovať témy dizertačných prác, čo zaručuje, že témy dizertačných prác budú zodpovedať odbornému zameraniu ich školiteľov.</w:t>
            </w:r>
          </w:p>
        </w:tc>
        <w:tc>
          <w:tcPr>
            <w:tcW w:w="2696" w:type="dxa"/>
          </w:tcPr>
          <w:p w14:paraId="6021888E" w14:textId="6F9B0A72" w:rsidR="005E71DE" w:rsidRPr="00B747C5" w:rsidRDefault="005E71DE" w:rsidP="00CB7D6A">
            <w:pPr>
              <w:spacing w:line="216" w:lineRule="auto"/>
              <w:contextualSpacing/>
              <w:rPr>
                <w:rFonts w:cstheme="minorHAnsi"/>
                <w:i/>
                <w:sz w:val="16"/>
                <w:szCs w:val="16"/>
                <w:lang w:eastAsia="sk-SK"/>
              </w:rPr>
            </w:pPr>
            <w:r w:rsidRPr="00B747C5">
              <w:rPr>
                <w:rFonts w:cstheme="minorHAnsi"/>
                <w:i/>
                <w:sz w:val="16"/>
                <w:szCs w:val="16"/>
                <w:lang w:eastAsia="sk-SK"/>
              </w:rPr>
              <w:t>Vnútorný predpis FiF UK č. 14/2020:</w:t>
            </w:r>
          </w:p>
          <w:p w14:paraId="0180A18E" w14:textId="77777777" w:rsidR="005E71DE" w:rsidRPr="00B747C5" w:rsidRDefault="00AF0B9F" w:rsidP="00CB7D6A">
            <w:pPr>
              <w:spacing w:line="216" w:lineRule="auto"/>
              <w:contextualSpacing/>
              <w:rPr>
                <w:rFonts w:cstheme="minorHAnsi"/>
                <w:i/>
                <w:sz w:val="16"/>
                <w:szCs w:val="16"/>
                <w:lang w:eastAsia="sk-SK"/>
              </w:rPr>
            </w:pPr>
            <w:hyperlink r:id="rId144">
              <w:r w:rsidR="005E71DE" w:rsidRPr="00B747C5">
                <w:rPr>
                  <w:rStyle w:val="Hypertextovprepojenie"/>
                  <w:rFonts w:cstheme="minorHAnsi"/>
                  <w:i/>
                  <w:color w:val="auto"/>
                  <w:sz w:val="16"/>
                  <w:szCs w:val="16"/>
                  <w:u w:val="none"/>
                  <w:lang w:eastAsia="sk-SK"/>
                </w:rPr>
                <w:t>https://fphil.uniba.sk/fileadmin/fif/o_fakulte/dokumenty_vnutorne_predpisy/vnutorne_predpisy/vp_14_2020.pdf</w:t>
              </w:r>
            </w:hyperlink>
          </w:p>
          <w:p w14:paraId="3EC282A1" w14:textId="533E41AD" w:rsidR="005E71DE" w:rsidRPr="00B747C5" w:rsidRDefault="005E71DE" w:rsidP="00CB7D6A">
            <w:pPr>
              <w:spacing w:line="216" w:lineRule="auto"/>
              <w:contextualSpacing/>
              <w:rPr>
                <w:rFonts w:cstheme="minorHAnsi"/>
                <w:i/>
                <w:sz w:val="16"/>
                <w:szCs w:val="16"/>
                <w:lang w:eastAsia="sk-SK"/>
              </w:rPr>
            </w:pPr>
          </w:p>
          <w:p w14:paraId="471A1D40" w14:textId="1852AA98" w:rsidR="005E71DE" w:rsidRPr="00B747C5" w:rsidRDefault="005E71DE" w:rsidP="00CB7D6A">
            <w:pPr>
              <w:spacing w:line="216" w:lineRule="auto"/>
              <w:contextualSpacing/>
              <w:rPr>
                <w:rFonts w:cstheme="minorHAnsi"/>
                <w:i/>
                <w:sz w:val="16"/>
                <w:szCs w:val="16"/>
                <w:lang w:eastAsia="sk-SK"/>
              </w:rPr>
            </w:pPr>
            <w:r w:rsidRPr="00B747C5">
              <w:rPr>
                <w:rFonts w:cstheme="minorHAnsi"/>
                <w:i/>
                <w:sz w:val="16"/>
                <w:szCs w:val="16"/>
                <w:lang w:eastAsia="sk-SK"/>
              </w:rPr>
              <w:t>Vnútorný predpis FiF UK č. 5/2020:</w:t>
            </w:r>
          </w:p>
          <w:p w14:paraId="4FE0FF7C" w14:textId="77777777" w:rsidR="005E71DE" w:rsidRPr="00B747C5" w:rsidRDefault="00AF0B9F" w:rsidP="00CB7D6A">
            <w:pPr>
              <w:spacing w:line="216" w:lineRule="auto"/>
              <w:contextualSpacing/>
              <w:rPr>
                <w:rFonts w:cstheme="minorHAnsi"/>
                <w:i/>
                <w:sz w:val="16"/>
                <w:szCs w:val="16"/>
                <w:lang w:eastAsia="sk-SK"/>
              </w:rPr>
            </w:pPr>
            <w:hyperlink r:id="rId145">
              <w:r w:rsidR="005E71DE" w:rsidRPr="00B747C5">
                <w:rPr>
                  <w:rStyle w:val="Hypertextovprepojenie"/>
                  <w:rFonts w:cstheme="minorHAnsi"/>
                  <w:i/>
                  <w:color w:val="auto"/>
                  <w:sz w:val="16"/>
                  <w:szCs w:val="16"/>
                  <w:u w:val="none"/>
                  <w:lang w:eastAsia="sk-SK"/>
                </w:rPr>
                <w:t>https://fphil.uniba.sk/fileadmin/fif/o_fakulte/dokumenty_vnutorne_predpisy/vnutorne_predpisy/vp_5_2020.pdf</w:t>
              </w:r>
            </w:hyperlink>
          </w:p>
          <w:p w14:paraId="05B60CB8" w14:textId="77777777" w:rsidR="005E71DE" w:rsidRPr="00B747C5" w:rsidRDefault="005E71DE" w:rsidP="00CB7D6A">
            <w:pPr>
              <w:spacing w:line="216" w:lineRule="auto"/>
              <w:contextualSpacing/>
              <w:rPr>
                <w:rFonts w:cstheme="minorHAnsi"/>
                <w:i/>
                <w:sz w:val="16"/>
                <w:szCs w:val="16"/>
                <w:lang w:eastAsia="sk-SK"/>
              </w:rPr>
            </w:pPr>
          </w:p>
          <w:p w14:paraId="3412AC10" w14:textId="3A0E5777" w:rsidR="005E71DE" w:rsidRPr="00B747C5" w:rsidRDefault="005E71DE" w:rsidP="00CB7D6A">
            <w:pPr>
              <w:spacing w:line="216" w:lineRule="auto"/>
              <w:contextualSpacing/>
              <w:rPr>
                <w:rFonts w:cstheme="minorHAnsi"/>
                <w:i/>
                <w:sz w:val="16"/>
                <w:szCs w:val="16"/>
                <w:lang w:eastAsia="sk-SK"/>
              </w:rPr>
            </w:pPr>
            <w:r w:rsidRPr="00B747C5">
              <w:rPr>
                <w:rFonts w:cstheme="minorHAnsi"/>
                <w:i/>
                <w:sz w:val="16"/>
                <w:szCs w:val="16"/>
              </w:rPr>
              <w:t>Vnútorný predpis UK č. 19/2018:</w:t>
            </w:r>
          </w:p>
          <w:p w14:paraId="152D338F" w14:textId="4B5FA4A6" w:rsidR="00142197" w:rsidRPr="00B747C5" w:rsidRDefault="00AF0B9F" w:rsidP="00CB7D6A">
            <w:pPr>
              <w:spacing w:line="216" w:lineRule="auto"/>
              <w:contextualSpacing/>
              <w:rPr>
                <w:rFonts w:cstheme="minorHAnsi"/>
                <w:i/>
                <w:sz w:val="16"/>
                <w:szCs w:val="16"/>
                <w:lang w:eastAsia="sk-SK"/>
              </w:rPr>
            </w:pPr>
            <w:hyperlink r:id="rId146">
              <w:r w:rsidR="005E71DE" w:rsidRPr="00B747C5">
                <w:rPr>
                  <w:rStyle w:val="Hypertextovprepojenie"/>
                  <w:rFonts w:cstheme="minorHAnsi"/>
                  <w:i/>
                  <w:color w:val="auto"/>
                  <w:sz w:val="16"/>
                  <w:szCs w:val="16"/>
                  <w:u w:val="none"/>
                </w:rPr>
                <w:t>https://uniba.sk/fileadmin/ruk/legislativa/2018/Vp_2018_19.pdf</w:t>
              </w:r>
            </w:hyperlink>
          </w:p>
        </w:tc>
      </w:tr>
    </w:tbl>
    <w:p w14:paraId="1D69C983" w14:textId="77777777" w:rsidR="00BD0159" w:rsidRPr="00B747C5" w:rsidRDefault="00BD0159" w:rsidP="00CB7D6A">
      <w:pPr>
        <w:pStyle w:val="Default"/>
        <w:spacing w:line="216" w:lineRule="auto"/>
        <w:contextualSpacing/>
        <w:rPr>
          <w:rFonts w:asciiTheme="minorHAnsi" w:hAnsiTheme="minorHAnsi" w:cstheme="minorHAnsi"/>
          <w:color w:val="auto"/>
          <w:sz w:val="18"/>
          <w:szCs w:val="18"/>
        </w:rPr>
      </w:pPr>
    </w:p>
    <w:p w14:paraId="3D5D0DC9" w14:textId="2265F23E" w:rsidR="00E82D04" w:rsidRPr="00B747C5" w:rsidRDefault="004D1B73" w:rsidP="00CB7D6A">
      <w:pPr>
        <w:pStyle w:val="Default"/>
        <w:spacing w:line="216" w:lineRule="auto"/>
        <w:contextualSpacing/>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6.6.</w:t>
      </w:r>
      <w:r w:rsidRPr="00B747C5">
        <w:rPr>
          <w:rFonts w:asciiTheme="minorHAnsi" w:hAnsiTheme="minorHAnsi" w:cstheme="minorHAnsi"/>
          <w:color w:val="auto"/>
          <w:sz w:val="18"/>
          <w:szCs w:val="18"/>
        </w:rPr>
        <w:t xml:space="preserve"> </w:t>
      </w:r>
      <w:r w:rsidR="00E82D04" w:rsidRPr="00B747C5">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44C9F7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57E78E6"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2FF0D28B"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045E3048" w14:textId="77777777" w:rsidTr="003343E0">
        <w:trPr>
          <w:trHeight w:val="529"/>
        </w:trPr>
        <w:tc>
          <w:tcPr>
            <w:tcW w:w="7085" w:type="dxa"/>
          </w:tcPr>
          <w:p w14:paraId="517A8DB0" w14:textId="77777777" w:rsidR="005E71DE" w:rsidRPr="00B747C5" w:rsidRDefault="005E71DE" w:rsidP="00CB7D6A">
            <w:pPr>
              <w:spacing w:line="216" w:lineRule="auto"/>
              <w:contextualSpacing/>
              <w:rPr>
                <w:rFonts w:cstheme="minorHAnsi"/>
                <w:i/>
                <w:iCs/>
                <w:sz w:val="18"/>
                <w:szCs w:val="18"/>
                <w:lang w:eastAsia="sk-SK"/>
              </w:rPr>
            </w:pPr>
            <w:r w:rsidRPr="00B747C5">
              <w:rPr>
                <w:rFonts w:cstheme="minorHAnsi"/>
                <w:i/>
                <w:iCs/>
                <w:sz w:val="18"/>
                <w:szCs w:val="18"/>
                <w:lang w:eastAsia="sk-SK"/>
              </w:rPr>
              <w:t xml:space="preserve">Pedagógovia študijného programu rozvíjajú svoje odborné, jazykové, pedagogické, digitálne zručnosti a prenositeľné spôsobilosti samoštúdiom, prácou, ale aj prostredníctvom formálneho a neformálneho vzdelávania. Pedagógovia neustále rozvíjajú svoje odborné spôsobilosti vykonávaním tvorivej činnosti, a to aj v rámci riešenia grantových projektov. Angažovaním sa v medzinárodnej spolupráci zvyšujú svoje jazykové zručnosti. </w:t>
            </w:r>
          </w:p>
          <w:p w14:paraId="74D5640F" w14:textId="77777777" w:rsidR="005E71DE" w:rsidRPr="00B747C5" w:rsidRDefault="005E71DE" w:rsidP="00CB7D6A">
            <w:pPr>
              <w:spacing w:line="216" w:lineRule="auto"/>
              <w:contextualSpacing/>
              <w:rPr>
                <w:rFonts w:cstheme="minorHAnsi"/>
                <w:i/>
                <w:iCs/>
                <w:sz w:val="18"/>
                <w:szCs w:val="18"/>
                <w:lang w:eastAsia="sk-SK"/>
              </w:rPr>
            </w:pPr>
            <w:r w:rsidRPr="00B747C5">
              <w:rPr>
                <w:rFonts w:cstheme="minorHAnsi"/>
                <w:i/>
                <w:iCs/>
                <w:sz w:val="18"/>
                <w:szCs w:val="18"/>
                <w:lang w:eastAsia="sk-SK"/>
              </w:rPr>
              <w:t xml:space="preserve">Pedagógovia absolvovali v uplynulom roku formálne vzdelávanie prostredníctvom kurzov zameraných na zvyšovanie digitálnych zručností, inovácie pedagogických postupov a výučby dištančným spôsobom. Tieto skutočnosti možno dokumentovať vo VUPCH. </w:t>
            </w:r>
          </w:p>
          <w:p w14:paraId="16777343" w14:textId="77777777" w:rsidR="005E71DE" w:rsidRPr="00B747C5" w:rsidRDefault="005E71DE" w:rsidP="00CB7D6A">
            <w:pPr>
              <w:spacing w:line="216" w:lineRule="auto"/>
              <w:contextualSpacing/>
              <w:rPr>
                <w:rFonts w:cstheme="minorHAnsi"/>
                <w:i/>
                <w:iCs/>
                <w:sz w:val="18"/>
                <w:szCs w:val="18"/>
                <w:lang w:eastAsia="sk-SK"/>
              </w:rPr>
            </w:pPr>
            <w:r w:rsidRPr="00B747C5">
              <w:rPr>
                <w:rFonts w:cstheme="minorHAnsi"/>
                <w:i/>
                <w:iCs/>
                <w:sz w:val="18"/>
                <w:szCs w:val="18"/>
                <w:lang w:eastAsia="sk-SK"/>
              </w:rPr>
              <w:t>Fakulta poskytuje možnosť vzdelávania prostredníctvom osobitne zameraných kurzov na digitálne zručnosti, pedagogické spôsobilosti a výučbu v anglickom jazyku, akademické písanie a podobne, a to v rámci projektu Impact. Ponuka kurzov pre pedagógov sa neustále rozširuje.</w:t>
            </w:r>
          </w:p>
          <w:p w14:paraId="17EE13DD" w14:textId="51325B86" w:rsidR="00142197" w:rsidRPr="00B747C5" w:rsidRDefault="005E71DE"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Fakulta podporuje aj učiteľskú mobilitu v rámci programu Era</w:t>
            </w:r>
            <w:r w:rsidR="00C674DD" w:rsidRPr="00B747C5">
              <w:rPr>
                <w:rFonts w:cstheme="minorHAnsi"/>
                <w:i/>
                <w:iCs/>
                <w:sz w:val="18"/>
                <w:szCs w:val="18"/>
                <w:lang w:eastAsia="sk-SK"/>
              </w:rPr>
              <w:t>s</w:t>
            </w:r>
            <w:r w:rsidRPr="00B747C5">
              <w:rPr>
                <w:rFonts w:cstheme="minorHAnsi"/>
                <w:i/>
                <w:iCs/>
                <w:sz w:val="18"/>
                <w:szCs w:val="18"/>
                <w:lang w:eastAsia="sk-SK"/>
              </w:rPr>
              <w:t xml:space="preserve">mus+, ktorá slúži jednak k rozvíjaniu jazykových zručností pedagógov, avšak tiež k výmene skúseností a </w:t>
            </w:r>
            <w:r w:rsidR="00392DD6" w:rsidRPr="00B747C5">
              <w:rPr>
                <w:rFonts w:cstheme="minorHAnsi"/>
                <w:i/>
                <w:iCs/>
                <w:sz w:val="18"/>
                <w:szCs w:val="18"/>
                <w:lang w:eastAsia="sk-SK"/>
              </w:rPr>
              <w:t>„</w:t>
            </w:r>
            <w:r w:rsidRPr="00B747C5">
              <w:rPr>
                <w:rFonts w:cstheme="minorHAnsi"/>
                <w:i/>
                <w:iCs/>
                <w:sz w:val="18"/>
                <w:szCs w:val="18"/>
                <w:lang w:eastAsia="sk-SK"/>
              </w:rPr>
              <w:t>best practice</w:t>
            </w:r>
            <w:r w:rsidR="00392DD6" w:rsidRPr="00B747C5">
              <w:rPr>
                <w:rFonts w:cstheme="minorHAnsi"/>
                <w:i/>
                <w:iCs/>
                <w:sz w:val="18"/>
                <w:szCs w:val="18"/>
                <w:lang w:eastAsia="sk-SK"/>
              </w:rPr>
              <w:t>“</w:t>
            </w:r>
            <w:r w:rsidRPr="00B747C5">
              <w:rPr>
                <w:rFonts w:cstheme="minorHAnsi"/>
                <w:i/>
                <w:iCs/>
                <w:sz w:val="18"/>
                <w:szCs w:val="18"/>
                <w:lang w:eastAsia="sk-SK"/>
              </w:rPr>
              <w:t xml:space="preserve"> v oblasti pedagogickej praxe.</w:t>
            </w:r>
          </w:p>
        </w:tc>
        <w:tc>
          <w:tcPr>
            <w:tcW w:w="2696" w:type="dxa"/>
          </w:tcPr>
          <w:p w14:paraId="4CBB2144" w14:textId="77777777" w:rsidR="005E71DE" w:rsidRPr="00B747C5" w:rsidRDefault="005E71DE" w:rsidP="00CB7D6A">
            <w:pPr>
              <w:spacing w:line="216" w:lineRule="auto"/>
              <w:contextualSpacing/>
              <w:rPr>
                <w:rFonts w:cstheme="minorHAnsi"/>
                <w:i/>
                <w:iCs/>
                <w:sz w:val="16"/>
                <w:szCs w:val="16"/>
                <w:lang w:eastAsia="sk-SK"/>
              </w:rPr>
            </w:pPr>
            <w:r w:rsidRPr="00B747C5">
              <w:rPr>
                <w:rFonts w:cstheme="minorHAnsi"/>
                <w:i/>
                <w:iCs/>
                <w:sz w:val="16"/>
                <w:szCs w:val="16"/>
                <w:lang w:eastAsia="sk-SK"/>
              </w:rPr>
              <w:t>VUPCH</w:t>
            </w:r>
          </w:p>
          <w:p w14:paraId="41F80166" w14:textId="77777777" w:rsidR="005E71DE" w:rsidRPr="00B747C5" w:rsidRDefault="005E71DE" w:rsidP="00CB7D6A">
            <w:pPr>
              <w:spacing w:line="216" w:lineRule="auto"/>
              <w:rPr>
                <w:rFonts w:cstheme="minorHAnsi"/>
                <w:i/>
                <w:sz w:val="16"/>
                <w:szCs w:val="16"/>
                <w:lang w:eastAsia="sk-SK"/>
              </w:rPr>
            </w:pPr>
          </w:p>
          <w:p w14:paraId="237CC354" w14:textId="130948B1" w:rsidR="00142197" w:rsidRPr="00B747C5" w:rsidRDefault="005E71DE" w:rsidP="00CB7D6A">
            <w:pPr>
              <w:spacing w:line="216" w:lineRule="auto"/>
              <w:contextualSpacing/>
              <w:rPr>
                <w:rFonts w:cstheme="minorHAnsi"/>
                <w:i/>
                <w:sz w:val="16"/>
                <w:szCs w:val="16"/>
                <w:lang w:eastAsia="sk-SK"/>
              </w:rPr>
            </w:pPr>
            <w:r w:rsidRPr="00B747C5">
              <w:rPr>
                <w:rFonts w:cstheme="minorHAnsi"/>
                <w:i/>
                <w:sz w:val="16"/>
                <w:szCs w:val="16"/>
                <w:lang w:eastAsia="sk-SK"/>
              </w:rPr>
              <w:t xml:space="preserve">Projekt Impact: </w:t>
            </w:r>
            <w:hyperlink r:id="rId147">
              <w:r w:rsidRPr="00B747C5">
                <w:rPr>
                  <w:rStyle w:val="Hypertextovprepojenie"/>
                  <w:rFonts w:cstheme="minorHAnsi"/>
                  <w:i/>
                  <w:color w:val="auto"/>
                  <w:sz w:val="16"/>
                  <w:szCs w:val="16"/>
                  <w:u w:val="none"/>
                  <w:lang w:eastAsia="sk-SK"/>
                </w:rPr>
                <w:t>https://fphil.uniba.sk/impact/</w:t>
              </w:r>
            </w:hyperlink>
          </w:p>
        </w:tc>
      </w:tr>
    </w:tbl>
    <w:p w14:paraId="0FEA2CC0" w14:textId="77777777" w:rsidR="00BD0159" w:rsidRPr="00B747C5" w:rsidRDefault="00BD0159" w:rsidP="00CB7D6A">
      <w:pPr>
        <w:pStyle w:val="Default"/>
        <w:spacing w:line="216" w:lineRule="auto"/>
        <w:contextualSpacing/>
        <w:rPr>
          <w:rFonts w:asciiTheme="minorHAnsi" w:hAnsiTheme="minorHAnsi" w:cstheme="minorHAnsi"/>
          <w:color w:val="auto"/>
          <w:sz w:val="18"/>
          <w:szCs w:val="18"/>
        </w:rPr>
      </w:pPr>
    </w:p>
    <w:p w14:paraId="1D976121" w14:textId="30920AF2" w:rsidR="00BD0159" w:rsidRPr="00B747C5" w:rsidRDefault="004D1B73"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6.7.</w:t>
      </w:r>
      <w:r w:rsidRPr="00B747C5">
        <w:rPr>
          <w:rFonts w:asciiTheme="minorHAnsi" w:hAnsiTheme="minorHAnsi" w:cstheme="minorHAnsi"/>
          <w:color w:val="auto"/>
          <w:sz w:val="18"/>
          <w:szCs w:val="18"/>
        </w:rPr>
        <w:t xml:space="preserve"> </w:t>
      </w:r>
      <w:r w:rsidR="00E82D04" w:rsidRPr="00B747C5">
        <w:rPr>
          <w:rFonts w:asciiTheme="minorHAnsi" w:hAnsiTheme="minorHAnsi" w:cstheme="minorHAnsi"/>
          <w:color w:val="auto"/>
          <w:sz w:val="18"/>
          <w:szCs w:val="18"/>
        </w:rPr>
        <w:t>V prípade učiteľských kombinačných študijných programov zaručuje vysoká škola aktivizovanie učiteľov podľa</w:t>
      </w:r>
      <w:r w:rsidR="00C678E2" w:rsidRPr="00B747C5">
        <w:rPr>
          <w:rFonts w:asciiTheme="minorHAnsi" w:hAnsiTheme="minorHAnsi" w:cstheme="minorHAnsi"/>
          <w:color w:val="auto"/>
          <w:sz w:val="18"/>
          <w:szCs w:val="18"/>
        </w:rPr>
        <w:t xml:space="preserve"> čl. 6 </w:t>
      </w:r>
      <w:r w:rsidR="00E82D04" w:rsidRPr="00B747C5">
        <w:rPr>
          <w:rFonts w:asciiTheme="minorHAnsi" w:hAnsiTheme="minorHAnsi" w:cstheme="minorHAnsi"/>
          <w:color w:val="auto"/>
          <w:sz w:val="18"/>
          <w:szCs w:val="18"/>
        </w:rPr>
        <w:t xml:space="preserve">odsekov 1 až 6 </w:t>
      </w:r>
      <w:r w:rsidR="00C678E2" w:rsidRPr="00B747C5">
        <w:rPr>
          <w:rFonts w:asciiTheme="minorHAnsi" w:hAnsiTheme="minorHAnsi" w:cstheme="minorHAnsi"/>
          <w:color w:val="auto"/>
          <w:sz w:val="18"/>
          <w:szCs w:val="18"/>
        </w:rPr>
        <w:t xml:space="preserve">štandardov pre študijný program </w:t>
      </w:r>
      <w:r w:rsidR="00E82D04" w:rsidRPr="00B747C5">
        <w:rPr>
          <w:rFonts w:asciiTheme="minorHAnsi" w:hAnsiTheme="minorHAnsi" w:cstheme="minorHAnsi"/>
          <w:color w:val="auto"/>
          <w:sz w:val="18"/>
          <w:szCs w:val="18"/>
        </w:rPr>
        <w:t xml:space="preserve">osobitne pre každú </w:t>
      </w:r>
      <w:r w:rsidR="00E82D04" w:rsidRPr="00B747C5">
        <w:rPr>
          <w:rFonts w:asciiTheme="minorHAnsi" w:hAnsiTheme="minorHAnsi" w:cstheme="minorHAnsi"/>
          <w:i/>
          <w:iCs/>
          <w:color w:val="auto"/>
          <w:sz w:val="18"/>
          <w:szCs w:val="18"/>
        </w:rPr>
        <w:t xml:space="preserve">aprobáciu </w:t>
      </w:r>
      <w:r w:rsidR="00E82D04" w:rsidRPr="00B747C5">
        <w:rPr>
          <w:rFonts w:asciiTheme="minorHAnsi" w:hAnsiTheme="minorHAnsi" w:cstheme="minorHAnsi"/>
          <w:color w:val="auto"/>
          <w:sz w:val="18"/>
          <w:szCs w:val="18"/>
        </w:rPr>
        <w:t>v súlade s príslušnosťou vyučovacieho predmetu k študijnému odboru a osobitne pre učiteľský</w:t>
      </w:r>
      <w:r w:rsidR="00E82D04" w:rsidRPr="00B747C5">
        <w:rPr>
          <w:rFonts w:asciiTheme="minorHAnsi" w:hAnsiTheme="minorHAnsi" w:cstheme="minorHAnsi"/>
          <w:i/>
          <w:iCs/>
          <w:color w:val="auto"/>
          <w:sz w:val="18"/>
          <w:szCs w:val="18"/>
        </w:rPr>
        <w:t xml:space="preserve"> základ</w:t>
      </w:r>
      <w:r w:rsidR="00E82D04" w:rsidRPr="00B747C5">
        <w:rPr>
          <w:rFonts w:asciiTheme="minorHAnsi" w:hAnsiTheme="minorHAnsi" w:cstheme="minorHAnsi"/>
          <w:color w:val="auto"/>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2FF439ED"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C6EE790"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35B65C00"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3D68F2ED" w14:textId="77777777" w:rsidTr="006F7AF2">
        <w:trPr>
          <w:trHeight w:val="529"/>
        </w:trPr>
        <w:tc>
          <w:tcPr>
            <w:tcW w:w="7085" w:type="dxa"/>
          </w:tcPr>
          <w:p w14:paraId="3451C08F" w14:textId="695FB02D" w:rsidR="006F7AF2" w:rsidRPr="00B747C5" w:rsidRDefault="006F7AF2"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Plnenie štandardu SP 6.7 sa na študijný program nevzťahuje.</w:t>
            </w:r>
          </w:p>
        </w:tc>
        <w:tc>
          <w:tcPr>
            <w:tcW w:w="2696" w:type="dxa"/>
          </w:tcPr>
          <w:p w14:paraId="3F55108E" w14:textId="4A18E5D2" w:rsidR="006F7AF2" w:rsidRPr="00B747C5" w:rsidRDefault="006F7AF2" w:rsidP="00CB7D6A">
            <w:pPr>
              <w:spacing w:line="216" w:lineRule="auto"/>
              <w:contextualSpacing/>
              <w:rPr>
                <w:rFonts w:cstheme="minorHAnsi"/>
                <w:i/>
                <w:sz w:val="16"/>
                <w:szCs w:val="16"/>
                <w:lang w:eastAsia="sk-SK"/>
              </w:rPr>
            </w:pPr>
            <w:r w:rsidRPr="00B747C5">
              <w:rPr>
                <w:rFonts w:cstheme="minorHAnsi"/>
                <w:i/>
                <w:iCs/>
                <w:sz w:val="16"/>
                <w:szCs w:val="16"/>
                <w:lang w:eastAsia="sk-SK"/>
              </w:rPr>
              <w:t>Neuvádzajú sa.</w:t>
            </w:r>
          </w:p>
        </w:tc>
      </w:tr>
    </w:tbl>
    <w:p w14:paraId="63B2416A" w14:textId="77777777" w:rsidR="00BD0159" w:rsidRPr="00B747C5" w:rsidRDefault="00BD0159" w:rsidP="00CB7D6A">
      <w:pPr>
        <w:pStyle w:val="Default"/>
        <w:spacing w:line="216" w:lineRule="auto"/>
        <w:contextualSpacing/>
        <w:rPr>
          <w:rFonts w:asciiTheme="minorHAnsi" w:hAnsiTheme="minorHAnsi" w:cstheme="minorHAnsi"/>
          <w:color w:val="auto"/>
          <w:sz w:val="18"/>
          <w:szCs w:val="18"/>
        </w:rPr>
      </w:pPr>
    </w:p>
    <w:p w14:paraId="4F6FEB6A" w14:textId="6A113102" w:rsidR="00BD0159" w:rsidRPr="00B747C5" w:rsidRDefault="00BD0159"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6.8.</w:t>
      </w:r>
      <w:r w:rsidRPr="00B747C5">
        <w:rPr>
          <w:rFonts w:asciiTheme="minorHAnsi" w:hAnsiTheme="minorHAnsi" w:cstheme="minorHAnsi"/>
          <w:color w:val="auto"/>
          <w:sz w:val="18"/>
          <w:szCs w:val="18"/>
        </w:rPr>
        <w:t xml:space="preserve"> </w:t>
      </w:r>
      <w:r w:rsidR="00E82D04" w:rsidRPr="00B747C5">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B747C5">
        <w:rPr>
          <w:rFonts w:asciiTheme="minorHAnsi" w:hAnsiTheme="minorHAnsi" w:cstheme="minorHAnsi"/>
          <w:color w:val="auto"/>
          <w:sz w:val="18"/>
          <w:szCs w:val="18"/>
        </w:rPr>
        <w:t xml:space="preserve">podľa čl. 6 odsekov 1 až 6 štandardov pre študijný program </w:t>
      </w:r>
      <w:r w:rsidR="00E82D04" w:rsidRPr="00B747C5">
        <w:rPr>
          <w:rFonts w:asciiTheme="minorHAnsi" w:hAnsiTheme="minorHAnsi" w:cstheme="minorHAnsi"/>
          <w:color w:val="auto"/>
          <w:sz w:val="18"/>
          <w:szCs w:val="18"/>
        </w:rPr>
        <w:t xml:space="preserve">osobitne pre každú </w:t>
      </w:r>
      <w:r w:rsidR="00E82D04" w:rsidRPr="00B747C5">
        <w:rPr>
          <w:rFonts w:asciiTheme="minorHAnsi" w:hAnsiTheme="minorHAnsi" w:cstheme="minorHAnsi"/>
          <w:i/>
          <w:iCs/>
          <w:color w:val="auto"/>
          <w:sz w:val="18"/>
          <w:szCs w:val="18"/>
        </w:rPr>
        <w:t xml:space="preserve">aprobáciu </w:t>
      </w:r>
      <w:r w:rsidR="00E82D04" w:rsidRPr="00B747C5">
        <w:rPr>
          <w:rFonts w:asciiTheme="minorHAnsi" w:hAnsiTheme="minorHAnsi" w:cstheme="minorHAnsi"/>
          <w:color w:val="auto"/>
          <w:sz w:val="18"/>
          <w:szCs w:val="18"/>
        </w:rPr>
        <w:t>v súlade s príslušnosťou k jazyku a osobitne pre translatologický</w:t>
      </w:r>
      <w:r w:rsidR="00E82D04" w:rsidRPr="00B747C5">
        <w:rPr>
          <w:rFonts w:asciiTheme="minorHAnsi" w:hAnsiTheme="minorHAnsi" w:cstheme="minorHAnsi"/>
          <w:i/>
          <w:iCs/>
          <w:color w:val="auto"/>
          <w:sz w:val="18"/>
          <w:szCs w:val="18"/>
        </w:rPr>
        <w:t xml:space="preserve"> základ</w:t>
      </w:r>
      <w:r w:rsidR="00E82D04" w:rsidRPr="00B747C5">
        <w:rPr>
          <w:rFonts w:asciiTheme="minorHAnsi" w:hAnsiTheme="minorHAnsi" w:cstheme="minorHAnsi"/>
          <w:color w:val="auto"/>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60A45EDC"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E3C31AE"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664ADA44"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6A4BC8D6" w14:textId="77777777" w:rsidTr="006F7AF2">
        <w:trPr>
          <w:trHeight w:val="529"/>
        </w:trPr>
        <w:tc>
          <w:tcPr>
            <w:tcW w:w="7085" w:type="dxa"/>
          </w:tcPr>
          <w:p w14:paraId="59C77F2E" w14:textId="3400B426" w:rsidR="006F7AF2" w:rsidRPr="00B747C5" w:rsidRDefault="006F7AF2"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Plnenie štandardu SP 6.8 sa na študijný program nevzťahuje.</w:t>
            </w:r>
          </w:p>
        </w:tc>
        <w:tc>
          <w:tcPr>
            <w:tcW w:w="2696" w:type="dxa"/>
          </w:tcPr>
          <w:p w14:paraId="5566F82D" w14:textId="08DC51EC" w:rsidR="006F7AF2" w:rsidRPr="00B747C5" w:rsidRDefault="006F7AF2" w:rsidP="00CB7D6A">
            <w:pPr>
              <w:spacing w:line="216" w:lineRule="auto"/>
              <w:contextualSpacing/>
              <w:rPr>
                <w:rFonts w:cstheme="minorHAnsi"/>
                <w:i/>
                <w:sz w:val="16"/>
                <w:szCs w:val="16"/>
                <w:lang w:eastAsia="sk-SK"/>
              </w:rPr>
            </w:pPr>
            <w:r w:rsidRPr="00B747C5">
              <w:rPr>
                <w:rFonts w:cstheme="minorHAnsi"/>
                <w:i/>
                <w:iCs/>
                <w:sz w:val="16"/>
                <w:szCs w:val="16"/>
                <w:lang w:eastAsia="sk-SK"/>
              </w:rPr>
              <w:t>Neuvádzajú sa.</w:t>
            </w:r>
          </w:p>
        </w:tc>
      </w:tr>
    </w:tbl>
    <w:p w14:paraId="7D295EDF" w14:textId="77777777" w:rsidR="00BD0159" w:rsidRPr="00B747C5" w:rsidRDefault="00BD0159" w:rsidP="00CB7D6A">
      <w:pPr>
        <w:pStyle w:val="Default"/>
        <w:spacing w:line="216" w:lineRule="auto"/>
        <w:contextualSpacing/>
        <w:rPr>
          <w:rFonts w:asciiTheme="minorHAnsi" w:hAnsiTheme="minorHAnsi" w:cstheme="minorHAnsi"/>
          <w:color w:val="auto"/>
          <w:sz w:val="18"/>
          <w:szCs w:val="18"/>
        </w:rPr>
      </w:pPr>
    </w:p>
    <w:p w14:paraId="2F6A0416" w14:textId="0F3FA96E" w:rsidR="001B415D" w:rsidRPr="00B747C5" w:rsidRDefault="00FC6574"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6.9.</w:t>
      </w:r>
      <w:r w:rsidRPr="00B747C5">
        <w:rPr>
          <w:rFonts w:asciiTheme="minorHAnsi" w:hAnsiTheme="minorHAnsi" w:cstheme="minorHAnsi"/>
          <w:color w:val="auto"/>
          <w:sz w:val="18"/>
          <w:szCs w:val="18"/>
        </w:rPr>
        <w:t xml:space="preserve"> </w:t>
      </w:r>
      <w:r w:rsidR="00E82D04" w:rsidRPr="00B747C5">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B747C5">
        <w:rPr>
          <w:rFonts w:asciiTheme="minorHAnsi" w:hAnsiTheme="minorHAnsi" w:cstheme="minorHAnsi"/>
          <w:color w:val="auto"/>
          <w:sz w:val="18"/>
          <w:szCs w:val="18"/>
        </w:rPr>
        <w:t xml:space="preserve">podľa čl. 6 odsekov 1 až 6 štandardov pre študijný program </w:t>
      </w:r>
      <w:r w:rsidR="00E82D04" w:rsidRPr="00B747C5">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3FF03F66"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864A88F"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48A36897"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037355CE" w14:textId="77777777" w:rsidTr="006F7AF2">
        <w:trPr>
          <w:trHeight w:val="529"/>
        </w:trPr>
        <w:tc>
          <w:tcPr>
            <w:tcW w:w="7085" w:type="dxa"/>
          </w:tcPr>
          <w:p w14:paraId="0991D03C" w14:textId="40047AD0" w:rsidR="006F7AF2" w:rsidRPr="00B747C5" w:rsidRDefault="006F7AF2"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Plnenie štandardu SP 6.9 sa na študijný program nevzťahuje.</w:t>
            </w:r>
          </w:p>
        </w:tc>
        <w:tc>
          <w:tcPr>
            <w:tcW w:w="2696" w:type="dxa"/>
          </w:tcPr>
          <w:p w14:paraId="39EE3BA7" w14:textId="5F93E8F8" w:rsidR="006F7AF2" w:rsidRPr="00B747C5" w:rsidRDefault="006F7AF2" w:rsidP="00CB7D6A">
            <w:pPr>
              <w:spacing w:line="216" w:lineRule="auto"/>
              <w:contextualSpacing/>
              <w:rPr>
                <w:rFonts w:cstheme="minorHAnsi"/>
                <w:i/>
                <w:sz w:val="16"/>
                <w:szCs w:val="16"/>
                <w:lang w:eastAsia="sk-SK"/>
              </w:rPr>
            </w:pPr>
            <w:r w:rsidRPr="00B747C5">
              <w:rPr>
                <w:rFonts w:cstheme="minorHAnsi"/>
                <w:i/>
                <w:iCs/>
                <w:sz w:val="16"/>
                <w:szCs w:val="16"/>
                <w:lang w:eastAsia="sk-SK"/>
              </w:rPr>
              <w:t>Neuvádzajú sa.</w:t>
            </w:r>
          </w:p>
        </w:tc>
      </w:tr>
    </w:tbl>
    <w:p w14:paraId="125D6CAC" w14:textId="77777777" w:rsidR="00D32951" w:rsidRPr="00B747C5" w:rsidRDefault="00D32951" w:rsidP="00CB7D6A">
      <w:pPr>
        <w:pStyle w:val="Default"/>
        <w:spacing w:line="216" w:lineRule="auto"/>
        <w:jc w:val="both"/>
        <w:rPr>
          <w:rFonts w:asciiTheme="minorHAnsi" w:hAnsiTheme="minorHAnsi" w:cstheme="minorHAnsi"/>
          <w:b/>
          <w:bCs/>
          <w:color w:val="auto"/>
          <w:sz w:val="18"/>
          <w:szCs w:val="18"/>
        </w:rPr>
      </w:pPr>
    </w:p>
    <w:p w14:paraId="6AC83E87" w14:textId="088C8881" w:rsidR="00FC6574" w:rsidRPr="00B747C5" w:rsidRDefault="00FC6574"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6.10.</w:t>
      </w:r>
      <w:r w:rsidRPr="00B747C5">
        <w:rPr>
          <w:rFonts w:asciiTheme="minorHAnsi" w:hAnsiTheme="minorHAnsi" w:cstheme="minorHAnsi"/>
          <w:color w:val="auto"/>
          <w:sz w:val="18"/>
          <w:szCs w:val="18"/>
        </w:rPr>
        <w:t xml:space="preserve"> </w:t>
      </w:r>
      <w:r w:rsidR="00E82D04" w:rsidRPr="00B747C5">
        <w:rPr>
          <w:rFonts w:asciiTheme="minorHAnsi" w:hAnsiTheme="minorHAnsi" w:cstheme="minorHAnsi"/>
          <w:color w:val="auto"/>
          <w:sz w:val="18"/>
          <w:szCs w:val="18"/>
        </w:rPr>
        <w:t xml:space="preserve">V prípade spoločných študijných programov zaručuje vysoká škola aktivizovanie učiteľov </w:t>
      </w:r>
      <w:r w:rsidR="00A61519" w:rsidRPr="00B747C5">
        <w:rPr>
          <w:rFonts w:asciiTheme="minorHAnsi" w:hAnsiTheme="minorHAnsi" w:cstheme="minorHAnsi"/>
          <w:color w:val="auto"/>
          <w:sz w:val="18"/>
          <w:szCs w:val="18"/>
        </w:rPr>
        <w:t xml:space="preserve">podľa čl. 6 odsekov 1 až 6 štandardov pre študijný program </w:t>
      </w:r>
      <w:r w:rsidR="00E82D04" w:rsidRPr="00B747C5">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32BBAA3F"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AAF7508"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3829B2C3"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0DBEDEED" w14:textId="77777777" w:rsidTr="003343E0">
        <w:trPr>
          <w:trHeight w:val="529"/>
        </w:trPr>
        <w:tc>
          <w:tcPr>
            <w:tcW w:w="7085" w:type="dxa"/>
          </w:tcPr>
          <w:p w14:paraId="7F54C91D" w14:textId="6956193D" w:rsidR="00142197" w:rsidRPr="00B747C5" w:rsidRDefault="006F7AF2"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lastRenderedPageBreak/>
              <w:t>Plnenie štandardu SP 6.10 sa na študijný program nevzťahuje.</w:t>
            </w:r>
          </w:p>
        </w:tc>
        <w:tc>
          <w:tcPr>
            <w:tcW w:w="2696" w:type="dxa"/>
          </w:tcPr>
          <w:p w14:paraId="72B46620" w14:textId="40D4180C" w:rsidR="00142197" w:rsidRPr="00B747C5" w:rsidRDefault="006F7AF2" w:rsidP="00CB7D6A">
            <w:pPr>
              <w:spacing w:line="216" w:lineRule="auto"/>
              <w:contextualSpacing/>
              <w:rPr>
                <w:rFonts w:cstheme="minorHAnsi"/>
                <w:i/>
                <w:sz w:val="16"/>
                <w:szCs w:val="16"/>
                <w:lang w:eastAsia="sk-SK"/>
              </w:rPr>
            </w:pPr>
            <w:r w:rsidRPr="00B747C5">
              <w:rPr>
                <w:rFonts w:cstheme="minorHAnsi"/>
                <w:i/>
                <w:iCs/>
                <w:sz w:val="16"/>
                <w:szCs w:val="16"/>
                <w:lang w:eastAsia="sk-SK"/>
              </w:rPr>
              <w:t>Neuvádzajú sa.</w:t>
            </w:r>
          </w:p>
        </w:tc>
      </w:tr>
    </w:tbl>
    <w:p w14:paraId="3BDE0B5D" w14:textId="77777777" w:rsidR="00D32951" w:rsidRPr="00B747C5" w:rsidRDefault="00D32951" w:rsidP="00CB7D6A">
      <w:pPr>
        <w:pStyle w:val="Default"/>
        <w:spacing w:line="216" w:lineRule="auto"/>
        <w:jc w:val="both"/>
        <w:rPr>
          <w:rFonts w:asciiTheme="minorHAnsi" w:hAnsiTheme="minorHAnsi" w:cstheme="minorHAnsi"/>
          <w:b/>
          <w:bCs/>
          <w:color w:val="auto"/>
          <w:sz w:val="18"/>
          <w:szCs w:val="18"/>
        </w:rPr>
      </w:pPr>
    </w:p>
    <w:p w14:paraId="7177B791" w14:textId="2590B78B" w:rsidR="00FC6574" w:rsidRPr="00B747C5" w:rsidRDefault="00FC6574"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6. </w:t>
      </w:r>
      <w:r w:rsidR="00E82D04" w:rsidRPr="00B747C5">
        <w:rPr>
          <w:rFonts w:asciiTheme="minorHAnsi" w:hAnsiTheme="minorHAnsi" w:cstheme="minorHAnsi"/>
          <w:b/>
          <w:bCs/>
          <w:color w:val="auto"/>
          <w:sz w:val="18"/>
          <w:szCs w:val="18"/>
        </w:rPr>
        <w:t xml:space="preserve">11. </w:t>
      </w:r>
      <w:r w:rsidR="00E82D04" w:rsidRPr="00B747C5">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B747C5">
        <w:rPr>
          <w:rFonts w:asciiTheme="minorHAnsi" w:hAnsiTheme="minorHAnsi" w:cstheme="minorHAnsi"/>
          <w:color w:val="auto"/>
          <w:sz w:val="18"/>
          <w:szCs w:val="18"/>
        </w:rPr>
        <w:t xml:space="preserve">podľa čl. 6 odsekov 1 až 6 štandardov pre študijný program </w:t>
      </w:r>
      <w:r w:rsidR="00E82D04" w:rsidRPr="00B747C5">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7D5CD49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E7AE2F7"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7B6218C2"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4E4D7134" w14:textId="77777777" w:rsidTr="003343E0">
        <w:trPr>
          <w:trHeight w:val="529"/>
        </w:trPr>
        <w:tc>
          <w:tcPr>
            <w:tcW w:w="7085" w:type="dxa"/>
          </w:tcPr>
          <w:p w14:paraId="1E61C59A" w14:textId="79793F9F" w:rsidR="00142197" w:rsidRPr="00B747C5" w:rsidRDefault="006F7AF2"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Uvedené aktivizovanie učiteľov podľa čl. 6 ods. 1 až 6 štandardov pre študijný program sa týka Filozofickej fakulty UK so sídlom v Bratislave a pre túto súčasť a toto sídlo je plnenie štandardu zabezpečené, ako dokladajú priložené VUPCH.</w:t>
            </w:r>
          </w:p>
        </w:tc>
        <w:tc>
          <w:tcPr>
            <w:tcW w:w="2696" w:type="dxa"/>
          </w:tcPr>
          <w:p w14:paraId="27E66F6D" w14:textId="3713BD59" w:rsidR="00142197" w:rsidRPr="00B747C5" w:rsidRDefault="006F7AF2" w:rsidP="00CB7D6A">
            <w:pPr>
              <w:spacing w:line="216" w:lineRule="auto"/>
              <w:contextualSpacing/>
              <w:rPr>
                <w:rFonts w:cstheme="minorHAnsi"/>
                <w:i/>
                <w:sz w:val="16"/>
                <w:szCs w:val="16"/>
                <w:lang w:eastAsia="sk-SK"/>
              </w:rPr>
            </w:pPr>
            <w:r w:rsidRPr="00B747C5">
              <w:rPr>
                <w:rFonts w:cstheme="minorHAnsi"/>
                <w:i/>
                <w:sz w:val="16"/>
                <w:szCs w:val="16"/>
                <w:lang w:eastAsia="sk-SK"/>
              </w:rPr>
              <w:t>VUPCH</w:t>
            </w:r>
          </w:p>
        </w:tc>
      </w:tr>
    </w:tbl>
    <w:p w14:paraId="5A6FD0BE" w14:textId="77777777" w:rsidR="00FC6574" w:rsidRPr="00B747C5" w:rsidRDefault="00FC6574" w:rsidP="00CB7D6A">
      <w:pPr>
        <w:pStyle w:val="Default"/>
        <w:spacing w:line="216" w:lineRule="auto"/>
        <w:contextualSpacing/>
        <w:rPr>
          <w:rFonts w:asciiTheme="minorHAnsi" w:hAnsiTheme="minorHAnsi" w:cstheme="minorHAnsi"/>
          <w:color w:val="auto"/>
          <w:sz w:val="18"/>
          <w:szCs w:val="18"/>
        </w:rPr>
      </w:pPr>
    </w:p>
    <w:p w14:paraId="46A2B79A" w14:textId="0BCD6B6D" w:rsidR="00E82D04" w:rsidRPr="00B747C5" w:rsidRDefault="00A259AB" w:rsidP="00CB7D6A">
      <w:pPr>
        <w:pStyle w:val="Odsekzoznamu"/>
        <w:numPr>
          <w:ilvl w:val="0"/>
          <w:numId w:val="15"/>
        </w:numPr>
        <w:spacing w:after="0" w:line="216" w:lineRule="auto"/>
        <w:ind w:left="426" w:hanging="426"/>
        <w:rPr>
          <w:rFonts w:cstheme="minorHAnsi"/>
          <w:b/>
          <w:bCs/>
          <w:sz w:val="18"/>
          <w:szCs w:val="18"/>
        </w:rPr>
      </w:pPr>
      <w:r w:rsidRPr="00B747C5">
        <w:rPr>
          <w:rFonts w:cstheme="minorHAnsi"/>
          <w:b/>
          <w:bCs/>
          <w:sz w:val="18"/>
          <w:szCs w:val="18"/>
        </w:rPr>
        <w:t xml:space="preserve">Samohodnotenie štandardu 7 </w:t>
      </w:r>
      <w:r w:rsidR="007C028E" w:rsidRPr="00B747C5">
        <w:rPr>
          <w:rFonts w:cstheme="minorHAnsi"/>
          <w:b/>
          <w:bCs/>
          <w:sz w:val="18"/>
          <w:szCs w:val="18"/>
        </w:rPr>
        <w:t xml:space="preserve">– </w:t>
      </w:r>
      <w:r w:rsidR="00E82D04" w:rsidRPr="00B747C5">
        <w:rPr>
          <w:rFonts w:cstheme="minorHAnsi"/>
          <w:b/>
          <w:bCs/>
          <w:sz w:val="18"/>
          <w:szCs w:val="18"/>
        </w:rPr>
        <w:t xml:space="preserve">Tvorivá činnosť vysokej školy </w:t>
      </w:r>
    </w:p>
    <w:p w14:paraId="060971C0" w14:textId="77777777" w:rsidR="00C4096B" w:rsidRPr="00B747C5" w:rsidRDefault="00C4096B" w:rsidP="00CB7D6A">
      <w:pPr>
        <w:pStyle w:val="Odsekzoznamu"/>
        <w:spacing w:after="0" w:line="216" w:lineRule="auto"/>
        <w:ind w:left="284"/>
        <w:contextualSpacing w:val="0"/>
        <w:rPr>
          <w:rFonts w:cstheme="minorHAnsi"/>
          <w:b/>
          <w:bCs/>
          <w:sz w:val="18"/>
          <w:szCs w:val="18"/>
        </w:rPr>
      </w:pPr>
    </w:p>
    <w:p w14:paraId="6B6A6F9A" w14:textId="23D0B947" w:rsidR="00E82D04" w:rsidRPr="00B747C5" w:rsidRDefault="001B415D" w:rsidP="00CB7D6A">
      <w:pPr>
        <w:pStyle w:val="Default"/>
        <w:spacing w:line="216" w:lineRule="auto"/>
        <w:contextualSpacing/>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7.1. </w:t>
      </w:r>
      <w:r w:rsidR="00E82D04" w:rsidRPr="00B747C5">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B747C5" w:rsidRDefault="00E82D04" w:rsidP="00CB7D6A">
      <w:pPr>
        <w:pStyle w:val="Default"/>
        <w:spacing w:line="216" w:lineRule="auto"/>
        <w:contextualSpacing/>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a) </w:t>
      </w:r>
      <w:r w:rsidRPr="00B747C5">
        <w:rPr>
          <w:rFonts w:asciiTheme="minorHAnsi" w:hAnsiTheme="minorHAnsi" w:cstheme="minorHAnsi"/>
          <w:color w:val="auto"/>
          <w:sz w:val="18"/>
          <w:szCs w:val="18"/>
        </w:rPr>
        <w:t xml:space="preserve">aspoň na </w:t>
      </w:r>
      <w:r w:rsidRPr="00B747C5">
        <w:rPr>
          <w:rFonts w:asciiTheme="minorHAnsi" w:hAnsiTheme="minorHAnsi" w:cstheme="minorHAnsi"/>
          <w:i/>
          <w:iCs/>
          <w:color w:val="auto"/>
          <w:sz w:val="18"/>
          <w:szCs w:val="18"/>
        </w:rPr>
        <w:t>významnej medzinárodnej úrovni</w:t>
      </w:r>
      <w:r w:rsidRPr="00B747C5">
        <w:rPr>
          <w:rFonts w:asciiTheme="minorHAnsi" w:hAnsiTheme="minorHAnsi" w:cstheme="minorHAnsi"/>
          <w:color w:val="auto"/>
          <w:sz w:val="18"/>
          <w:szCs w:val="18"/>
        </w:rPr>
        <w:t xml:space="preserve">, ak ide o študijný program tretieho stupňa; </w:t>
      </w:r>
    </w:p>
    <w:p w14:paraId="09BBDBD2" w14:textId="77777777" w:rsidR="00E82D04" w:rsidRPr="00B747C5" w:rsidRDefault="00E82D04" w:rsidP="00CB7D6A">
      <w:pPr>
        <w:pStyle w:val="Default"/>
        <w:spacing w:line="216" w:lineRule="auto"/>
        <w:contextualSpacing/>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b) </w:t>
      </w:r>
      <w:r w:rsidRPr="00B747C5">
        <w:rPr>
          <w:rFonts w:asciiTheme="minorHAnsi" w:hAnsiTheme="minorHAnsi" w:cstheme="minorHAnsi"/>
          <w:color w:val="auto"/>
          <w:sz w:val="18"/>
          <w:szCs w:val="18"/>
        </w:rPr>
        <w:t xml:space="preserve">aspoň na </w:t>
      </w:r>
      <w:r w:rsidRPr="00B747C5">
        <w:rPr>
          <w:rFonts w:asciiTheme="minorHAnsi" w:hAnsiTheme="minorHAnsi" w:cstheme="minorHAnsi"/>
          <w:i/>
          <w:iCs/>
          <w:color w:val="auto"/>
          <w:sz w:val="18"/>
          <w:szCs w:val="18"/>
        </w:rPr>
        <w:t>medzinárodne uznávanej úrovni</w:t>
      </w:r>
      <w:r w:rsidRPr="00B747C5">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B747C5" w:rsidRDefault="00E82D04"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c) </w:t>
      </w:r>
      <w:r w:rsidRPr="00B747C5">
        <w:rPr>
          <w:rFonts w:asciiTheme="minorHAnsi" w:hAnsiTheme="minorHAnsi" w:cstheme="minorHAnsi"/>
          <w:color w:val="auto"/>
          <w:sz w:val="18"/>
          <w:szCs w:val="18"/>
        </w:rPr>
        <w:t>aspoň na národne</w:t>
      </w:r>
      <w:r w:rsidRPr="00B747C5">
        <w:rPr>
          <w:rFonts w:asciiTheme="minorHAnsi" w:hAnsiTheme="minorHAnsi" w:cstheme="minorHAnsi"/>
          <w:i/>
          <w:iCs/>
          <w:color w:val="auto"/>
          <w:sz w:val="18"/>
          <w:szCs w:val="18"/>
        </w:rPr>
        <w:t xml:space="preserve"> uznávanej úrovni</w:t>
      </w:r>
      <w:r w:rsidRPr="00B747C5">
        <w:rPr>
          <w:rFonts w:asciiTheme="minorHAnsi" w:hAnsiTheme="minorHAnsi" w:cstheme="minorHAnsi"/>
          <w:color w:val="auto"/>
          <w:sz w:val="18"/>
          <w:szCs w:val="18"/>
        </w:rPr>
        <w:t xml:space="preserve">, ak ide o študijný program prvého stupňa.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37583927"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BFCB21C"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784983F5" w14:textId="77777777" w:rsidR="00142197" w:rsidRPr="00B747C5" w:rsidRDefault="00142197"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2593861A" w14:textId="77777777" w:rsidTr="003343E0">
        <w:trPr>
          <w:trHeight w:val="529"/>
        </w:trPr>
        <w:tc>
          <w:tcPr>
            <w:tcW w:w="7085" w:type="dxa"/>
          </w:tcPr>
          <w:p w14:paraId="36D391D5" w14:textId="4D755352" w:rsidR="00BB4D0E" w:rsidRPr="00B747C5" w:rsidRDefault="00BB4D0E" w:rsidP="00CB7D6A">
            <w:pPr>
              <w:spacing w:line="216" w:lineRule="auto"/>
              <w:contextualSpacing/>
              <w:rPr>
                <w:rFonts w:cstheme="minorHAnsi"/>
                <w:i/>
                <w:iCs/>
                <w:sz w:val="18"/>
                <w:szCs w:val="18"/>
                <w:lang w:eastAsia="sk-SK"/>
              </w:rPr>
            </w:pPr>
            <w:r w:rsidRPr="00B747C5">
              <w:rPr>
                <w:rFonts w:cstheme="minorHAnsi"/>
                <w:i/>
                <w:iCs/>
                <w:sz w:val="18"/>
                <w:szCs w:val="18"/>
                <w:lang w:eastAsia="sk-SK"/>
              </w:rPr>
              <w:t xml:space="preserve">Učitelia v študijnom programe sú vybraní tak, aby ich tvorivá činnosť zodpovedala požiadavkám na daný stupeň. Túto skutočnosť možno dokumentovať charakteristikami predkladaných výstupov tvorivých činností a zápismi v CREPČ, resp. v databáze evidencie publikačnej činnosti UK. Na predkladané výstupy tvorivej činnosti existujú ohlasy na národnej aj medzinárodnej úrovni (s možnou výnimkou publikácií uverejnených v ostatnej dobe), čo sa dokumentuje v charakteristikách výstupov publikačnej činnosti. Existenciu tvorivej činnosti pedagógov, ktorých výstupy tvorivej činnosti sa nepredkladajú, možno doložiť zápismi v CREPČ, resp. v databáze evidencie publikačnej činnosti UK. </w:t>
            </w:r>
          </w:p>
          <w:p w14:paraId="1777F571" w14:textId="2BD6D605" w:rsidR="00142197" w:rsidRPr="00B747C5" w:rsidRDefault="00BB4D0E" w:rsidP="0034391C">
            <w:pPr>
              <w:spacing w:line="216" w:lineRule="auto"/>
              <w:contextualSpacing/>
              <w:rPr>
                <w:rFonts w:cstheme="minorHAnsi"/>
                <w:bCs/>
                <w:i/>
                <w:iCs/>
                <w:sz w:val="16"/>
                <w:szCs w:val="16"/>
                <w:lang w:eastAsia="sk-SK"/>
              </w:rPr>
            </w:pPr>
            <w:r w:rsidRPr="00B747C5">
              <w:rPr>
                <w:rFonts w:cstheme="minorHAnsi"/>
                <w:i/>
                <w:iCs/>
                <w:sz w:val="18"/>
                <w:szCs w:val="18"/>
                <w:lang w:eastAsia="sk-SK"/>
              </w:rPr>
              <w:t>Povinnosť uskutočňovať tvorivú činnosť pedagógom vyplýva z </w:t>
            </w:r>
            <w:r w:rsidR="0034391C" w:rsidRPr="00B747C5">
              <w:rPr>
                <w:rFonts w:cstheme="minorHAnsi"/>
                <w:i/>
                <w:iCs/>
                <w:sz w:val="18"/>
                <w:szCs w:val="18"/>
                <w:lang w:eastAsia="sk-SK"/>
              </w:rPr>
              <w:t xml:space="preserve">Vnútorného </w:t>
            </w:r>
            <w:r w:rsidRPr="00B747C5">
              <w:rPr>
                <w:rFonts w:cstheme="minorHAnsi"/>
                <w:i/>
                <w:iCs/>
                <w:sz w:val="18"/>
                <w:szCs w:val="18"/>
                <w:lang w:eastAsia="sk-SK"/>
              </w:rPr>
              <w:t xml:space="preserve">predpisu FiF UK č. 1/2020 Smernice dekana o minimálnych požiadavkách na individuálny výkon vysokoškolského učiteľa a výskumného pracovníka na FiF UK (najmä článok 3 a 4). Požiadavky na tvorivú činnosť profesorov a docentov sú predmetom </w:t>
            </w:r>
            <w:r w:rsidR="0034391C" w:rsidRPr="00B747C5">
              <w:rPr>
                <w:rFonts w:cstheme="minorHAnsi"/>
                <w:i/>
                <w:iCs/>
                <w:sz w:val="18"/>
                <w:szCs w:val="18"/>
                <w:lang w:eastAsia="sk-SK"/>
              </w:rPr>
              <w:t xml:space="preserve">Vnútorného </w:t>
            </w:r>
            <w:r w:rsidRPr="00B747C5">
              <w:rPr>
                <w:rFonts w:cstheme="minorHAnsi"/>
                <w:i/>
                <w:iCs/>
                <w:sz w:val="18"/>
                <w:szCs w:val="18"/>
                <w:lang w:eastAsia="sk-SK"/>
              </w:rPr>
              <w:t>predpisu UK č. 11/2014 Všeobecné kritériá na obsadzovanie funkcií profesorov a docentov a konkrétne podmienky na obsadzovanie funkcií profesorov na UK a </w:t>
            </w:r>
            <w:r w:rsidR="0034391C" w:rsidRPr="00B747C5">
              <w:rPr>
                <w:rFonts w:cstheme="minorHAnsi"/>
                <w:i/>
                <w:iCs/>
                <w:sz w:val="18"/>
                <w:szCs w:val="18"/>
                <w:lang w:eastAsia="sk-SK"/>
              </w:rPr>
              <w:t xml:space="preserve">Vnútorného </w:t>
            </w:r>
            <w:r w:rsidRPr="00B747C5">
              <w:rPr>
                <w:rFonts w:cstheme="minorHAnsi"/>
                <w:i/>
                <w:iCs/>
                <w:sz w:val="18"/>
                <w:szCs w:val="18"/>
                <w:lang w:eastAsia="sk-SK"/>
              </w:rPr>
              <w:t>predpisu FiF UK č. 4/2014 Všeobecné kritériá FiF UK na obsadzovanie funkcií profesorov a docentov a konkrétne podmienky na obsadzovanie funkcií profesorov na FiF UK. Okrem toho aktívna tvorivá činnosť sa posudzuje a vyhodnocuje pri výberových konaniach na obsadenie miest vysokoškolských učiteľov a funkcií docentov a profesorov, ako to vyplýva z </w:t>
            </w:r>
            <w:r w:rsidR="0034391C" w:rsidRPr="00B747C5">
              <w:rPr>
                <w:rFonts w:cstheme="minorHAnsi"/>
                <w:i/>
                <w:iCs/>
                <w:sz w:val="18"/>
                <w:szCs w:val="18"/>
                <w:lang w:eastAsia="sk-SK"/>
              </w:rPr>
              <w:t xml:space="preserve">Vnútorného </w:t>
            </w:r>
            <w:r w:rsidRPr="00B747C5">
              <w:rPr>
                <w:rFonts w:cstheme="minorHAnsi"/>
                <w:i/>
                <w:iCs/>
                <w:sz w:val="18"/>
                <w:szCs w:val="18"/>
                <w:lang w:eastAsia="sk-SK"/>
              </w:rPr>
              <w:t>predpisu FiF UK č. 11/2019 Smernice dekana o organizácii výberových konaní na obsadzovanie pracovných miest vysokoškolských učiteľov, výskumných pracovníkov, funkcií profesorov a docentov a funkcií vedúcich katedier na FiF UK (najmä čl. 3</w:t>
            </w:r>
            <w:r w:rsidR="0034391C" w:rsidRPr="00B747C5">
              <w:rPr>
                <w:rFonts w:cstheme="minorHAnsi"/>
                <w:i/>
                <w:iCs/>
                <w:sz w:val="18"/>
                <w:szCs w:val="18"/>
                <w:lang w:eastAsia="sk-SK"/>
              </w:rPr>
              <w:t>,</w:t>
            </w:r>
            <w:r w:rsidRPr="00B747C5">
              <w:rPr>
                <w:rFonts w:cstheme="minorHAnsi"/>
                <w:i/>
                <w:iCs/>
                <w:sz w:val="18"/>
                <w:szCs w:val="18"/>
                <w:lang w:eastAsia="sk-SK"/>
              </w:rPr>
              <w:t xml:space="preserve"> ods. 3</w:t>
            </w:r>
            <w:r w:rsidR="0034391C" w:rsidRPr="00B747C5">
              <w:rPr>
                <w:rFonts w:cstheme="minorHAnsi"/>
                <w:i/>
                <w:iCs/>
                <w:sz w:val="18"/>
                <w:szCs w:val="18"/>
                <w:lang w:eastAsia="sk-SK"/>
              </w:rPr>
              <w:t>,</w:t>
            </w:r>
            <w:r w:rsidRPr="00B747C5">
              <w:rPr>
                <w:rFonts w:cstheme="minorHAnsi"/>
                <w:i/>
                <w:iCs/>
                <w:sz w:val="18"/>
                <w:szCs w:val="18"/>
                <w:lang w:eastAsia="sk-SK"/>
              </w:rPr>
              <w:t xml:space="preserve"> a čl. 5</w:t>
            </w:r>
            <w:r w:rsidR="0034391C" w:rsidRPr="00B747C5">
              <w:rPr>
                <w:rFonts w:cstheme="minorHAnsi"/>
                <w:i/>
                <w:iCs/>
                <w:sz w:val="18"/>
                <w:szCs w:val="18"/>
                <w:lang w:eastAsia="sk-SK"/>
              </w:rPr>
              <w:t>,</w:t>
            </w:r>
            <w:r w:rsidRPr="00B747C5">
              <w:rPr>
                <w:rFonts w:cstheme="minorHAnsi"/>
                <w:i/>
                <w:iCs/>
                <w:sz w:val="18"/>
                <w:szCs w:val="18"/>
                <w:lang w:eastAsia="sk-SK"/>
              </w:rPr>
              <w:t xml:space="preserve"> ods. 5).</w:t>
            </w:r>
          </w:p>
        </w:tc>
        <w:tc>
          <w:tcPr>
            <w:tcW w:w="2696" w:type="dxa"/>
          </w:tcPr>
          <w:p w14:paraId="3CD1D17D" w14:textId="03BC42CB" w:rsidR="00BB4D0E" w:rsidRPr="00B747C5" w:rsidRDefault="00BB4D0E" w:rsidP="00CB7D6A">
            <w:pPr>
              <w:spacing w:line="216" w:lineRule="auto"/>
              <w:contextualSpacing/>
              <w:rPr>
                <w:rFonts w:cstheme="minorHAnsi"/>
                <w:i/>
                <w:iCs/>
                <w:sz w:val="16"/>
                <w:szCs w:val="16"/>
                <w:lang w:eastAsia="sk-SK"/>
              </w:rPr>
            </w:pPr>
            <w:r w:rsidRPr="00B747C5">
              <w:rPr>
                <w:rFonts w:cstheme="minorHAnsi"/>
                <w:i/>
                <w:iCs/>
                <w:sz w:val="16"/>
                <w:szCs w:val="16"/>
                <w:lang w:eastAsia="sk-SK"/>
              </w:rPr>
              <w:t xml:space="preserve">CREPČ </w:t>
            </w:r>
          </w:p>
          <w:p w14:paraId="2CBBB4BE" w14:textId="773CB7E7" w:rsidR="00BB4D0E" w:rsidRPr="00B747C5" w:rsidRDefault="00AF0B9F" w:rsidP="00CB7D6A">
            <w:pPr>
              <w:spacing w:line="216" w:lineRule="auto"/>
              <w:contextualSpacing/>
              <w:rPr>
                <w:rFonts w:cstheme="minorHAnsi"/>
                <w:i/>
                <w:iCs/>
                <w:sz w:val="16"/>
                <w:szCs w:val="16"/>
                <w:lang w:eastAsia="sk-SK"/>
              </w:rPr>
            </w:pPr>
            <w:hyperlink r:id="rId148" w:history="1">
              <w:r w:rsidR="00360711" w:rsidRPr="00B747C5">
                <w:rPr>
                  <w:rStyle w:val="Hypertextovprepojenie"/>
                  <w:rFonts w:cstheme="minorHAnsi"/>
                  <w:i/>
                  <w:iCs/>
                  <w:color w:val="auto"/>
                  <w:sz w:val="16"/>
                  <w:szCs w:val="16"/>
                  <w:lang w:eastAsia="sk-SK"/>
                </w:rPr>
                <w:t>http://cms.crepc.sk/</w:t>
              </w:r>
            </w:hyperlink>
          </w:p>
          <w:p w14:paraId="32B0E244" w14:textId="77777777" w:rsidR="00360711" w:rsidRPr="00B747C5" w:rsidRDefault="00360711" w:rsidP="00CB7D6A">
            <w:pPr>
              <w:spacing w:line="216" w:lineRule="auto"/>
              <w:contextualSpacing/>
              <w:rPr>
                <w:rFonts w:cstheme="minorHAnsi"/>
                <w:i/>
                <w:iCs/>
                <w:sz w:val="16"/>
                <w:szCs w:val="16"/>
                <w:lang w:eastAsia="sk-SK"/>
              </w:rPr>
            </w:pPr>
          </w:p>
          <w:p w14:paraId="585E762F" w14:textId="162FFB01" w:rsidR="00BB4D0E" w:rsidRPr="00B747C5" w:rsidRDefault="00BB4D0E" w:rsidP="00CB7D6A">
            <w:pPr>
              <w:spacing w:line="216" w:lineRule="auto"/>
              <w:contextualSpacing/>
              <w:rPr>
                <w:rFonts w:cstheme="minorHAnsi"/>
                <w:bCs/>
                <w:i/>
                <w:iCs/>
                <w:sz w:val="16"/>
                <w:szCs w:val="16"/>
                <w:lang w:eastAsia="sk-SK"/>
              </w:rPr>
            </w:pPr>
            <w:r w:rsidRPr="00B747C5">
              <w:rPr>
                <w:rFonts w:cstheme="minorHAnsi"/>
                <w:bCs/>
                <w:i/>
                <w:iCs/>
                <w:sz w:val="16"/>
                <w:szCs w:val="16"/>
                <w:lang w:eastAsia="sk-SK"/>
              </w:rPr>
              <w:t xml:space="preserve">Evidencia publikačnej činnosti </w:t>
            </w:r>
          </w:p>
          <w:p w14:paraId="193C9DFF" w14:textId="4BBA7296" w:rsidR="00BB4D0E" w:rsidRPr="00B747C5" w:rsidRDefault="00AF0B9F" w:rsidP="00CB7D6A">
            <w:pPr>
              <w:spacing w:line="216" w:lineRule="auto"/>
              <w:contextualSpacing/>
              <w:rPr>
                <w:rFonts w:cstheme="minorHAnsi"/>
                <w:i/>
                <w:iCs/>
                <w:sz w:val="16"/>
                <w:szCs w:val="16"/>
                <w:lang w:eastAsia="sk-SK"/>
              </w:rPr>
            </w:pPr>
            <w:hyperlink r:id="rId149" w:history="1">
              <w:r w:rsidR="00360711" w:rsidRPr="00B747C5">
                <w:rPr>
                  <w:rStyle w:val="Hypertextovprepojenie"/>
                  <w:rFonts w:cstheme="minorHAnsi"/>
                  <w:i/>
                  <w:iCs/>
                  <w:color w:val="auto"/>
                  <w:sz w:val="16"/>
                  <w:szCs w:val="16"/>
                  <w:lang w:eastAsia="sk-SK"/>
                </w:rPr>
                <w:t>https://alis.uniba.sk:8444/search/query?theme=EPC</w:t>
              </w:r>
            </w:hyperlink>
          </w:p>
          <w:p w14:paraId="6EBE8638" w14:textId="77777777" w:rsidR="00360711" w:rsidRPr="00B747C5" w:rsidRDefault="00360711" w:rsidP="00CB7D6A">
            <w:pPr>
              <w:spacing w:line="216" w:lineRule="auto"/>
              <w:contextualSpacing/>
              <w:rPr>
                <w:rFonts w:cstheme="minorHAnsi"/>
                <w:i/>
                <w:iCs/>
                <w:sz w:val="16"/>
                <w:szCs w:val="16"/>
                <w:lang w:eastAsia="sk-SK"/>
              </w:rPr>
            </w:pPr>
          </w:p>
          <w:p w14:paraId="3AE8D7BE" w14:textId="3811AD92" w:rsidR="00BB4D0E" w:rsidRPr="00B747C5" w:rsidRDefault="00BB4D0E" w:rsidP="00CB7D6A">
            <w:pPr>
              <w:spacing w:line="216" w:lineRule="auto"/>
              <w:contextualSpacing/>
              <w:rPr>
                <w:rFonts w:cstheme="minorHAnsi"/>
                <w:i/>
                <w:iCs/>
                <w:sz w:val="16"/>
                <w:szCs w:val="16"/>
                <w:lang w:eastAsia="sk-SK"/>
              </w:rPr>
            </w:pPr>
            <w:r w:rsidRPr="00B747C5">
              <w:rPr>
                <w:rFonts w:cstheme="minorHAnsi"/>
                <w:i/>
                <w:iCs/>
                <w:sz w:val="16"/>
                <w:szCs w:val="16"/>
                <w:lang w:eastAsia="sk-SK"/>
              </w:rPr>
              <w:t>Charakteristiky výstupov tvorivých činností</w:t>
            </w:r>
          </w:p>
          <w:p w14:paraId="11A978BB" w14:textId="77777777" w:rsidR="00BB4D0E" w:rsidRPr="00B747C5" w:rsidRDefault="00BB4D0E" w:rsidP="00CB7D6A">
            <w:pPr>
              <w:spacing w:line="216" w:lineRule="auto"/>
              <w:rPr>
                <w:rFonts w:cstheme="minorHAnsi"/>
                <w:i/>
                <w:iCs/>
                <w:sz w:val="16"/>
                <w:szCs w:val="16"/>
                <w:lang w:eastAsia="sk-SK"/>
              </w:rPr>
            </w:pPr>
          </w:p>
          <w:p w14:paraId="2D895635" w14:textId="0B7B5142" w:rsidR="00BB4D0E" w:rsidRPr="00B747C5" w:rsidRDefault="00BB4D0E" w:rsidP="00CB7D6A">
            <w:pPr>
              <w:spacing w:line="216" w:lineRule="auto"/>
              <w:contextualSpacing/>
              <w:rPr>
                <w:rFonts w:cstheme="minorHAnsi"/>
                <w:i/>
                <w:iCs/>
                <w:sz w:val="16"/>
                <w:szCs w:val="16"/>
                <w:lang w:eastAsia="sk-SK"/>
              </w:rPr>
            </w:pPr>
            <w:r w:rsidRPr="00B747C5">
              <w:rPr>
                <w:rFonts w:cstheme="minorHAnsi"/>
                <w:i/>
                <w:iCs/>
                <w:sz w:val="16"/>
                <w:szCs w:val="16"/>
                <w:lang w:eastAsia="sk-SK"/>
              </w:rPr>
              <w:t>Vnútorný predpis FiF UK č. 1/2020:</w:t>
            </w:r>
          </w:p>
          <w:p w14:paraId="08BCF28B" w14:textId="77777777" w:rsidR="00BB4D0E" w:rsidRPr="00B747C5" w:rsidRDefault="00AF0B9F" w:rsidP="00CB7D6A">
            <w:pPr>
              <w:spacing w:line="216" w:lineRule="auto"/>
              <w:rPr>
                <w:rFonts w:cstheme="minorHAnsi"/>
                <w:i/>
                <w:iCs/>
                <w:sz w:val="16"/>
                <w:szCs w:val="16"/>
                <w:lang w:eastAsia="sk-SK"/>
              </w:rPr>
            </w:pPr>
            <w:hyperlink r:id="rId150">
              <w:r w:rsidR="00BB4D0E" w:rsidRPr="00B747C5">
                <w:rPr>
                  <w:rStyle w:val="Hypertextovprepojenie"/>
                  <w:rFonts w:cstheme="minorHAnsi"/>
                  <w:i/>
                  <w:iCs/>
                  <w:color w:val="auto"/>
                  <w:sz w:val="16"/>
                  <w:szCs w:val="16"/>
                  <w:u w:val="none"/>
                  <w:lang w:eastAsia="sk-SK"/>
                </w:rPr>
                <w:t>https://fphil.uniba.sk/fileadmin/fif/o_fakulte/dokumenty_vnutorne_predpisy/vnutorne_predpisy/vp_1_2020.pdf</w:t>
              </w:r>
            </w:hyperlink>
          </w:p>
          <w:p w14:paraId="53B17651" w14:textId="77777777" w:rsidR="00BB4D0E" w:rsidRPr="00B747C5" w:rsidRDefault="00BB4D0E" w:rsidP="00CB7D6A">
            <w:pPr>
              <w:spacing w:line="216" w:lineRule="auto"/>
              <w:rPr>
                <w:rFonts w:cstheme="minorHAnsi"/>
                <w:i/>
                <w:iCs/>
                <w:sz w:val="16"/>
                <w:szCs w:val="16"/>
                <w:lang w:eastAsia="sk-SK"/>
              </w:rPr>
            </w:pPr>
          </w:p>
          <w:p w14:paraId="5A14E7A0" w14:textId="49CA0E68" w:rsidR="00BB4D0E" w:rsidRPr="00B747C5" w:rsidRDefault="00BB4D0E" w:rsidP="00CB7D6A">
            <w:pPr>
              <w:spacing w:line="216" w:lineRule="auto"/>
              <w:contextualSpacing/>
              <w:rPr>
                <w:rFonts w:cstheme="minorHAnsi"/>
                <w:i/>
                <w:iCs/>
                <w:sz w:val="16"/>
                <w:szCs w:val="16"/>
                <w:lang w:eastAsia="sk-SK"/>
              </w:rPr>
            </w:pPr>
            <w:r w:rsidRPr="00B747C5">
              <w:rPr>
                <w:rFonts w:cstheme="minorHAnsi"/>
                <w:i/>
                <w:iCs/>
                <w:sz w:val="16"/>
                <w:szCs w:val="16"/>
                <w:lang w:eastAsia="sk-SK"/>
              </w:rPr>
              <w:t>Vnútorný predpis FiF UK č. 11/2019:</w:t>
            </w:r>
          </w:p>
          <w:p w14:paraId="6F06DC09" w14:textId="77777777" w:rsidR="00BB4D0E" w:rsidRPr="00B747C5" w:rsidRDefault="00AF0B9F" w:rsidP="00CB7D6A">
            <w:pPr>
              <w:spacing w:line="216" w:lineRule="auto"/>
              <w:rPr>
                <w:rFonts w:cstheme="minorHAnsi"/>
                <w:i/>
                <w:iCs/>
                <w:sz w:val="16"/>
                <w:szCs w:val="16"/>
                <w:lang w:eastAsia="sk-SK"/>
              </w:rPr>
            </w:pPr>
            <w:hyperlink r:id="rId151">
              <w:r w:rsidR="00BB4D0E" w:rsidRPr="00B747C5">
                <w:rPr>
                  <w:rStyle w:val="Hypertextovprepojenie"/>
                  <w:rFonts w:cstheme="minorHAnsi"/>
                  <w:i/>
                  <w:iCs/>
                  <w:color w:val="auto"/>
                  <w:sz w:val="16"/>
                  <w:szCs w:val="16"/>
                  <w:u w:val="none"/>
                  <w:lang w:eastAsia="sk-SK"/>
                </w:rPr>
                <w:t>https://fphil.uniba.sk/fileadmin/fif/o_fakulte/dokumenty_vnutorne_predpisy/vnutorne_predpisy/vp_11_2019.pdf</w:t>
              </w:r>
            </w:hyperlink>
          </w:p>
          <w:p w14:paraId="75342939" w14:textId="77777777" w:rsidR="00BB4D0E" w:rsidRPr="00B747C5" w:rsidRDefault="00BB4D0E" w:rsidP="00CB7D6A">
            <w:pPr>
              <w:spacing w:line="216" w:lineRule="auto"/>
              <w:rPr>
                <w:rFonts w:cstheme="minorHAnsi"/>
                <w:i/>
                <w:iCs/>
                <w:sz w:val="16"/>
                <w:szCs w:val="16"/>
                <w:lang w:eastAsia="sk-SK"/>
              </w:rPr>
            </w:pPr>
          </w:p>
          <w:p w14:paraId="6D1E5588" w14:textId="67979787" w:rsidR="00BB4D0E" w:rsidRPr="00B747C5" w:rsidRDefault="00BB4D0E" w:rsidP="00CB7D6A">
            <w:pPr>
              <w:spacing w:line="216" w:lineRule="auto"/>
              <w:contextualSpacing/>
              <w:rPr>
                <w:rFonts w:cstheme="minorHAnsi"/>
                <w:i/>
                <w:iCs/>
                <w:sz w:val="16"/>
                <w:szCs w:val="16"/>
                <w:lang w:eastAsia="sk-SK"/>
              </w:rPr>
            </w:pPr>
            <w:r w:rsidRPr="00B747C5">
              <w:rPr>
                <w:rFonts w:cstheme="minorHAnsi"/>
                <w:i/>
                <w:iCs/>
                <w:sz w:val="16"/>
                <w:szCs w:val="16"/>
                <w:lang w:eastAsia="sk-SK"/>
              </w:rPr>
              <w:t>Vnútorný predpis UK č. 11/2014:</w:t>
            </w:r>
          </w:p>
          <w:p w14:paraId="3FC43CEA" w14:textId="77777777" w:rsidR="00BB4D0E" w:rsidRPr="00B747C5" w:rsidRDefault="00AF0B9F" w:rsidP="00CB7D6A">
            <w:pPr>
              <w:spacing w:line="216" w:lineRule="auto"/>
              <w:rPr>
                <w:rFonts w:cstheme="minorHAnsi"/>
                <w:i/>
                <w:iCs/>
                <w:sz w:val="16"/>
                <w:szCs w:val="16"/>
                <w:lang w:eastAsia="sk-SK"/>
              </w:rPr>
            </w:pPr>
            <w:hyperlink r:id="rId152">
              <w:r w:rsidR="00BB4D0E" w:rsidRPr="00B747C5">
                <w:rPr>
                  <w:rStyle w:val="Hypertextovprepojenie"/>
                  <w:rFonts w:cstheme="minorHAnsi"/>
                  <w:i/>
                  <w:iCs/>
                  <w:color w:val="auto"/>
                  <w:sz w:val="16"/>
                  <w:szCs w:val="16"/>
                  <w:u w:val="none"/>
                  <w:lang w:eastAsia="sk-SK"/>
                </w:rPr>
                <w:t>https://uniba.sk/fileadmin/ruk/legislativa/2014/Vp_2014_11.pdf</w:t>
              </w:r>
            </w:hyperlink>
          </w:p>
          <w:p w14:paraId="6661B63F" w14:textId="77777777" w:rsidR="00BB4D0E" w:rsidRPr="00B747C5" w:rsidRDefault="00BB4D0E" w:rsidP="00CB7D6A">
            <w:pPr>
              <w:spacing w:line="216" w:lineRule="auto"/>
              <w:rPr>
                <w:rFonts w:cstheme="minorHAnsi"/>
                <w:i/>
                <w:iCs/>
                <w:sz w:val="16"/>
                <w:szCs w:val="16"/>
                <w:lang w:eastAsia="sk-SK"/>
              </w:rPr>
            </w:pPr>
          </w:p>
          <w:p w14:paraId="4D99758A" w14:textId="3D9CF786" w:rsidR="00BB4D0E" w:rsidRPr="00B747C5" w:rsidRDefault="00BB4D0E" w:rsidP="00CB7D6A">
            <w:pPr>
              <w:spacing w:line="216" w:lineRule="auto"/>
              <w:contextualSpacing/>
              <w:rPr>
                <w:rFonts w:cstheme="minorHAnsi"/>
                <w:i/>
                <w:iCs/>
                <w:sz w:val="16"/>
                <w:szCs w:val="16"/>
                <w:lang w:eastAsia="sk-SK"/>
              </w:rPr>
            </w:pPr>
            <w:r w:rsidRPr="00B747C5">
              <w:rPr>
                <w:rFonts w:cstheme="minorHAnsi"/>
                <w:i/>
                <w:iCs/>
                <w:sz w:val="16"/>
                <w:szCs w:val="16"/>
                <w:lang w:eastAsia="sk-SK"/>
              </w:rPr>
              <w:t>Vnútorný predpis FiF UK č. 4/2014:</w:t>
            </w:r>
          </w:p>
          <w:p w14:paraId="700FB4AF" w14:textId="133F0321" w:rsidR="00142197" w:rsidRPr="00B747C5" w:rsidRDefault="00AF0B9F" w:rsidP="00CB7D6A">
            <w:pPr>
              <w:spacing w:line="216" w:lineRule="auto"/>
              <w:contextualSpacing/>
              <w:rPr>
                <w:rFonts w:cstheme="minorHAnsi"/>
                <w:i/>
                <w:sz w:val="16"/>
                <w:szCs w:val="16"/>
                <w:lang w:eastAsia="sk-SK"/>
              </w:rPr>
            </w:pPr>
            <w:hyperlink r:id="rId153">
              <w:r w:rsidR="00BB4D0E" w:rsidRPr="00B747C5">
                <w:rPr>
                  <w:rStyle w:val="Hypertextovprepojenie"/>
                  <w:rFonts w:cstheme="minorHAnsi"/>
                  <w:i/>
                  <w:iCs/>
                  <w:color w:val="auto"/>
                  <w:sz w:val="16"/>
                  <w:szCs w:val="16"/>
                  <w:u w:val="none"/>
                  <w:lang w:eastAsia="sk-SK"/>
                </w:rPr>
                <w:t>https://fphil.uniba.sk/fileadmin/fif/o_fakulte/dokumenty_vnutorne_predpisy/vnutorne_predpisy/vp_4_2014.pdf</w:t>
              </w:r>
            </w:hyperlink>
          </w:p>
        </w:tc>
      </w:tr>
    </w:tbl>
    <w:p w14:paraId="519D8AED" w14:textId="77777777" w:rsidR="008E2AF0" w:rsidRPr="00B747C5" w:rsidRDefault="008E2AF0" w:rsidP="00CB7D6A">
      <w:pPr>
        <w:pStyle w:val="Default"/>
        <w:spacing w:line="216" w:lineRule="auto"/>
        <w:contextualSpacing/>
        <w:rPr>
          <w:rFonts w:asciiTheme="minorHAnsi" w:hAnsiTheme="minorHAnsi" w:cstheme="minorHAnsi"/>
          <w:color w:val="auto"/>
          <w:sz w:val="18"/>
          <w:szCs w:val="18"/>
        </w:rPr>
      </w:pPr>
    </w:p>
    <w:p w14:paraId="062B0608" w14:textId="49D0B595" w:rsidR="008E2AF0" w:rsidRPr="00B747C5" w:rsidRDefault="001B415D" w:rsidP="00CB7D6A">
      <w:pPr>
        <w:pStyle w:val="Default"/>
        <w:numPr>
          <w:ilvl w:val="1"/>
          <w:numId w:val="2"/>
        </w:numPr>
        <w:spacing w:line="216" w:lineRule="auto"/>
        <w:contextualSpacing/>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7.2. </w:t>
      </w:r>
      <w:r w:rsidR="00E82D04" w:rsidRPr="00B747C5">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B747C5">
        <w:rPr>
          <w:rFonts w:asciiTheme="minorHAnsi" w:hAnsiTheme="minorHAnsi" w:cstheme="minorHAnsi"/>
          <w:color w:val="auto"/>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30715B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F7960EE" w14:textId="77777777" w:rsidR="00BB4D0E" w:rsidRPr="00B747C5" w:rsidRDefault="00BB4D0E"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5E885D55" w14:textId="77777777" w:rsidR="00BB4D0E" w:rsidRPr="00B747C5" w:rsidRDefault="00BB4D0E"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7A1A9566" w14:textId="77777777" w:rsidTr="003343E0">
        <w:trPr>
          <w:trHeight w:val="529"/>
        </w:trPr>
        <w:tc>
          <w:tcPr>
            <w:tcW w:w="7085" w:type="dxa"/>
          </w:tcPr>
          <w:p w14:paraId="2DBAEF3F" w14:textId="29F848FC" w:rsidR="00BB4D0E" w:rsidRPr="00B747C5" w:rsidRDefault="00BB4D0E"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Za piatich vysokoškolských pedagógov, ktorí zabezpečujú profilové predmety študijného programu, a to vrátane hlavnej zodpovednej osoby, sú uvedené výstupy tvorivej činnosti v požadovanom počte. Predkladané výstupy predstavujú najvýznamnejšie publikácie z oblastí, ktoré súvisia s problematikou predmetov, ktoré zabezpečujú tieto osoby, ako to dokumentujú priložené charakteristiky výstupov tvorivých činností. Na predkladané výstupy tvorivej činnosti existujú ohlasy na národnej aj medzinárodnej úrovni (s možnou výnimkou publikácií uverejnených v ostatnej dobe).</w:t>
            </w:r>
          </w:p>
        </w:tc>
        <w:tc>
          <w:tcPr>
            <w:tcW w:w="2696" w:type="dxa"/>
          </w:tcPr>
          <w:p w14:paraId="0CF0BC50" w14:textId="3F44B101" w:rsidR="00BB4D0E" w:rsidRPr="00B747C5" w:rsidRDefault="00BB4D0E" w:rsidP="00CB7D6A">
            <w:pPr>
              <w:spacing w:line="216" w:lineRule="auto"/>
              <w:contextualSpacing/>
              <w:rPr>
                <w:rFonts w:cstheme="minorHAnsi"/>
                <w:i/>
                <w:iCs/>
                <w:sz w:val="16"/>
                <w:szCs w:val="16"/>
                <w:lang w:eastAsia="sk-SK"/>
              </w:rPr>
            </w:pPr>
            <w:r w:rsidRPr="00B747C5">
              <w:rPr>
                <w:rFonts w:cstheme="minorHAnsi"/>
                <w:i/>
                <w:iCs/>
                <w:sz w:val="16"/>
                <w:szCs w:val="16"/>
                <w:lang w:eastAsia="sk-SK"/>
              </w:rPr>
              <w:t>CREPČ</w:t>
            </w:r>
          </w:p>
          <w:p w14:paraId="0A74EFF4" w14:textId="69BE0C30" w:rsidR="00BB4D0E" w:rsidRPr="00B747C5" w:rsidRDefault="00AF0B9F" w:rsidP="00CB7D6A">
            <w:pPr>
              <w:spacing w:line="216" w:lineRule="auto"/>
              <w:contextualSpacing/>
              <w:rPr>
                <w:rFonts w:cstheme="minorHAnsi"/>
                <w:i/>
                <w:iCs/>
                <w:sz w:val="16"/>
                <w:szCs w:val="16"/>
                <w:lang w:eastAsia="sk-SK"/>
              </w:rPr>
            </w:pPr>
            <w:hyperlink r:id="rId154" w:history="1">
              <w:r w:rsidR="00360711" w:rsidRPr="00B747C5">
                <w:rPr>
                  <w:rStyle w:val="Hypertextovprepojenie"/>
                  <w:rFonts w:cstheme="minorHAnsi"/>
                  <w:i/>
                  <w:iCs/>
                  <w:color w:val="auto"/>
                  <w:sz w:val="16"/>
                  <w:szCs w:val="16"/>
                  <w:lang w:eastAsia="sk-SK"/>
                </w:rPr>
                <w:t>http://cms.crepc.sk/</w:t>
              </w:r>
            </w:hyperlink>
          </w:p>
          <w:p w14:paraId="7416738D" w14:textId="77777777" w:rsidR="00360711" w:rsidRPr="00B747C5" w:rsidRDefault="00360711" w:rsidP="00CB7D6A">
            <w:pPr>
              <w:spacing w:line="216" w:lineRule="auto"/>
              <w:contextualSpacing/>
              <w:rPr>
                <w:rFonts w:cstheme="minorHAnsi"/>
                <w:i/>
                <w:iCs/>
                <w:sz w:val="16"/>
                <w:szCs w:val="16"/>
                <w:lang w:eastAsia="sk-SK"/>
              </w:rPr>
            </w:pPr>
          </w:p>
          <w:p w14:paraId="43262188" w14:textId="3183B471" w:rsidR="00BB4D0E" w:rsidRPr="00B747C5" w:rsidRDefault="00BB4D0E" w:rsidP="00CB7D6A">
            <w:pPr>
              <w:spacing w:line="216" w:lineRule="auto"/>
              <w:contextualSpacing/>
              <w:rPr>
                <w:rFonts w:cstheme="minorHAnsi"/>
                <w:bCs/>
                <w:i/>
                <w:iCs/>
                <w:sz w:val="16"/>
                <w:szCs w:val="16"/>
                <w:lang w:eastAsia="sk-SK"/>
              </w:rPr>
            </w:pPr>
            <w:r w:rsidRPr="00B747C5">
              <w:rPr>
                <w:rFonts w:cstheme="minorHAnsi"/>
                <w:bCs/>
                <w:i/>
                <w:iCs/>
                <w:sz w:val="16"/>
                <w:szCs w:val="16"/>
                <w:lang w:eastAsia="sk-SK"/>
              </w:rPr>
              <w:t xml:space="preserve">Evidencia publikačnej činnosti </w:t>
            </w:r>
          </w:p>
          <w:p w14:paraId="7C89BF14" w14:textId="4BB285FD" w:rsidR="00FA0485" w:rsidRPr="00B747C5" w:rsidRDefault="00AF0B9F" w:rsidP="00FA0485">
            <w:pPr>
              <w:spacing w:line="216" w:lineRule="auto"/>
              <w:contextualSpacing/>
              <w:rPr>
                <w:rFonts w:cstheme="minorHAnsi"/>
                <w:i/>
                <w:iCs/>
                <w:sz w:val="16"/>
                <w:szCs w:val="16"/>
                <w:lang w:eastAsia="sk-SK"/>
              </w:rPr>
            </w:pPr>
            <w:hyperlink r:id="rId155" w:history="1">
              <w:r w:rsidR="00360711" w:rsidRPr="00B747C5">
                <w:rPr>
                  <w:rStyle w:val="Hypertextovprepojenie"/>
                  <w:rFonts w:cstheme="minorHAnsi"/>
                  <w:i/>
                  <w:iCs/>
                  <w:color w:val="auto"/>
                  <w:sz w:val="16"/>
                  <w:szCs w:val="16"/>
                  <w:lang w:eastAsia="sk-SK"/>
                </w:rPr>
                <w:t>https://alis.uniba.sk:8444/search/query?theme=EPC</w:t>
              </w:r>
            </w:hyperlink>
          </w:p>
          <w:p w14:paraId="46B429D6" w14:textId="77777777" w:rsidR="00360711" w:rsidRPr="00B747C5" w:rsidRDefault="00360711" w:rsidP="00FA0485">
            <w:pPr>
              <w:spacing w:line="216" w:lineRule="auto"/>
              <w:contextualSpacing/>
              <w:rPr>
                <w:rFonts w:cstheme="minorHAnsi"/>
                <w:i/>
                <w:iCs/>
                <w:sz w:val="16"/>
                <w:szCs w:val="16"/>
                <w:lang w:eastAsia="sk-SK"/>
              </w:rPr>
            </w:pPr>
          </w:p>
          <w:p w14:paraId="77790DFD" w14:textId="2824AB5F" w:rsidR="00BB4D0E" w:rsidRPr="00B747C5" w:rsidRDefault="00BB4D0E" w:rsidP="00CB7D6A">
            <w:pPr>
              <w:spacing w:line="216" w:lineRule="auto"/>
              <w:contextualSpacing/>
              <w:rPr>
                <w:rFonts w:cstheme="minorHAnsi"/>
                <w:i/>
                <w:sz w:val="16"/>
                <w:szCs w:val="16"/>
                <w:lang w:eastAsia="sk-SK"/>
              </w:rPr>
            </w:pPr>
            <w:r w:rsidRPr="00B747C5">
              <w:rPr>
                <w:rFonts w:cstheme="minorHAnsi"/>
                <w:i/>
                <w:iCs/>
                <w:sz w:val="16"/>
                <w:szCs w:val="16"/>
                <w:lang w:eastAsia="sk-SK"/>
              </w:rPr>
              <w:t>Charakteristiky výstupov tvorivých činností</w:t>
            </w:r>
          </w:p>
        </w:tc>
      </w:tr>
    </w:tbl>
    <w:p w14:paraId="66D2F02A" w14:textId="77777777" w:rsidR="00BB4D0E" w:rsidRPr="00B747C5" w:rsidRDefault="00BB4D0E" w:rsidP="00CB7D6A">
      <w:pPr>
        <w:pStyle w:val="Default"/>
        <w:spacing w:line="216" w:lineRule="auto"/>
        <w:contextualSpacing/>
        <w:jc w:val="both"/>
        <w:rPr>
          <w:rFonts w:asciiTheme="minorHAnsi" w:hAnsiTheme="minorHAnsi" w:cstheme="minorHAnsi"/>
          <w:color w:val="auto"/>
          <w:sz w:val="18"/>
          <w:szCs w:val="18"/>
        </w:rPr>
      </w:pPr>
    </w:p>
    <w:p w14:paraId="7BE4CD59" w14:textId="01313547" w:rsidR="008E2AF0" w:rsidRPr="00B747C5" w:rsidRDefault="008E2AF0"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7.3. </w:t>
      </w:r>
      <w:r w:rsidRPr="00B747C5">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B747C5">
        <w:rPr>
          <w:rFonts w:asciiTheme="minorHAnsi" w:hAnsiTheme="minorHAnsi" w:cstheme="minorHAnsi"/>
          <w:color w:val="auto"/>
          <w:sz w:val="18"/>
          <w:szCs w:val="18"/>
        </w:rPr>
        <w:t xml:space="preserve">čl. 7 </w:t>
      </w:r>
      <w:r w:rsidRPr="00B747C5">
        <w:rPr>
          <w:rFonts w:asciiTheme="minorHAnsi" w:hAnsiTheme="minorHAnsi" w:cstheme="minorHAnsi"/>
          <w:color w:val="auto"/>
          <w:sz w:val="18"/>
          <w:szCs w:val="18"/>
        </w:rPr>
        <w:t>odsekov 1 a</w:t>
      </w:r>
      <w:r w:rsidR="00327437" w:rsidRPr="00B747C5">
        <w:rPr>
          <w:rFonts w:asciiTheme="minorHAnsi" w:hAnsiTheme="minorHAnsi" w:cstheme="minorHAnsi"/>
          <w:color w:val="auto"/>
          <w:sz w:val="18"/>
          <w:szCs w:val="18"/>
        </w:rPr>
        <w:t> </w:t>
      </w:r>
      <w:r w:rsidRPr="00B747C5">
        <w:rPr>
          <w:rFonts w:asciiTheme="minorHAnsi" w:hAnsiTheme="minorHAnsi" w:cstheme="minorHAnsi"/>
          <w:color w:val="auto"/>
          <w:sz w:val="18"/>
          <w:szCs w:val="18"/>
        </w:rPr>
        <w:t>2</w:t>
      </w:r>
      <w:r w:rsidR="00327437" w:rsidRPr="00B747C5">
        <w:rPr>
          <w:rFonts w:asciiTheme="minorHAnsi" w:hAnsiTheme="minorHAnsi" w:cstheme="minorHAnsi"/>
          <w:color w:val="auto"/>
          <w:sz w:val="18"/>
          <w:szCs w:val="18"/>
        </w:rPr>
        <w:t xml:space="preserve"> štandardov pre študijný program</w:t>
      </w:r>
      <w:r w:rsidRPr="00B747C5">
        <w:rPr>
          <w:rFonts w:asciiTheme="minorHAnsi" w:hAnsiTheme="minorHAnsi" w:cstheme="minorHAnsi"/>
          <w:color w:val="auto"/>
          <w:sz w:val="18"/>
          <w:szCs w:val="18"/>
        </w:rPr>
        <w:t xml:space="preserve"> osobitne pre každý študijný program, okrem súbehu s prípadmi podľa čl. 7 odseku 3.</w:t>
      </w:r>
      <w:r w:rsidR="00405D63" w:rsidRPr="00B747C5">
        <w:rPr>
          <w:rFonts w:asciiTheme="minorHAnsi" w:hAnsiTheme="minorHAnsi" w:cstheme="minorHAnsi"/>
          <w:color w:val="auto"/>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7147FDF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99F016C" w14:textId="77777777" w:rsidR="00BB4D0E" w:rsidRPr="00B747C5" w:rsidRDefault="00BB4D0E" w:rsidP="00CB7D6A">
            <w:pPr>
              <w:spacing w:line="216" w:lineRule="auto"/>
              <w:contextualSpacing/>
              <w:rPr>
                <w:rFonts w:cstheme="minorHAnsi"/>
                <w:b w:val="0"/>
                <w:bCs w:val="0"/>
                <w:i/>
                <w:iCs/>
                <w:sz w:val="16"/>
                <w:szCs w:val="16"/>
              </w:rPr>
            </w:pPr>
            <w:r w:rsidRPr="00B747C5">
              <w:rPr>
                <w:rFonts w:cstheme="minorHAnsi"/>
                <w:i/>
                <w:iCs/>
                <w:sz w:val="16"/>
                <w:szCs w:val="16"/>
              </w:rPr>
              <w:t>Samohodnotenie plnenia</w:t>
            </w:r>
          </w:p>
        </w:tc>
        <w:tc>
          <w:tcPr>
            <w:tcW w:w="2696" w:type="dxa"/>
          </w:tcPr>
          <w:p w14:paraId="3406506C" w14:textId="77777777" w:rsidR="00BB4D0E" w:rsidRPr="00B747C5" w:rsidRDefault="00BB4D0E"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1B1AED5B" w14:textId="77777777" w:rsidTr="003343E0">
        <w:trPr>
          <w:trHeight w:val="529"/>
        </w:trPr>
        <w:tc>
          <w:tcPr>
            <w:tcW w:w="7085" w:type="dxa"/>
          </w:tcPr>
          <w:p w14:paraId="44EC27A5" w14:textId="5CB45FA7" w:rsidR="00BB4D0E" w:rsidRPr="00B747C5" w:rsidRDefault="00BB4D0E" w:rsidP="005D6697">
            <w:pPr>
              <w:spacing w:line="216" w:lineRule="auto"/>
              <w:contextualSpacing/>
              <w:rPr>
                <w:rFonts w:cstheme="minorHAnsi"/>
                <w:bCs/>
                <w:i/>
                <w:iCs/>
                <w:sz w:val="16"/>
                <w:szCs w:val="16"/>
                <w:lang w:eastAsia="sk-SK"/>
              </w:rPr>
            </w:pPr>
            <w:r w:rsidRPr="00B747C5">
              <w:rPr>
                <w:rFonts w:cstheme="minorHAnsi"/>
                <w:i/>
                <w:iCs/>
                <w:sz w:val="18"/>
                <w:szCs w:val="18"/>
                <w:lang w:eastAsia="sk-SK"/>
              </w:rPr>
              <w:t>Publikačné výstupy osôb, ktoré sa predkladajú v rámci hodnotenia úrovne tvorivej činnosti pre študijný program, sa nepredkladajú na účely hodnotenia úrovne tvorivej činnosti pre žiadny iný študijný program, s ktorým nie je povolený súbeh podľa čl. 7</w:t>
            </w:r>
            <w:r w:rsidR="0034391C" w:rsidRPr="00B747C5">
              <w:rPr>
                <w:rFonts w:cstheme="minorHAnsi"/>
                <w:i/>
                <w:iCs/>
                <w:sz w:val="18"/>
                <w:szCs w:val="18"/>
                <w:lang w:eastAsia="sk-SK"/>
              </w:rPr>
              <w:t>,</w:t>
            </w:r>
            <w:r w:rsidRPr="00B747C5">
              <w:rPr>
                <w:rFonts w:cstheme="minorHAnsi"/>
                <w:i/>
                <w:iCs/>
                <w:sz w:val="18"/>
                <w:szCs w:val="18"/>
                <w:lang w:eastAsia="sk-SK"/>
              </w:rPr>
              <w:t xml:space="preserve"> ods. 3 štandardov pre študijný program. Táto skutočnosť je preukázaná tým, že zmienené osoby nezabezpečujú </w:t>
            </w:r>
            <w:r w:rsidRPr="00B747C5">
              <w:rPr>
                <w:rFonts w:cstheme="minorHAnsi"/>
                <w:i/>
                <w:iCs/>
                <w:sz w:val="18"/>
                <w:szCs w:val="18"/>
                <w:lang w:eastAsia="sk-SK"/>
              </w:rPr>
              <w:lastRenderedPageBreak/>
              <w:t xml:space="preserve">profilové predmety v študijných programoch, s ktorými nie je povolený súbeh, resp. tým, že v študijnom odbore </w:t>
            </w:r>
            <w:r w:rsidR="00024F76" w:rsidRPr="00B747C5">
              <w:rPr>
                <w:rFonts w:cstheme="minorHAnsi"/>
                <w:i/>
                <w:iCs/>
                <w:sz w:val="18"/>
                <w:szCs w:val="18"/>
                <w:lang w:eastAsia="sk-SK"/>
              </w:rPr>
              <w:t xml:space="preserve">Umenovedné </w:t>
            </w:r>
            <w:r w:rsidR="005D6697" w:rsidRPr="00B747C5">
              <w:rPr>
                <w:rFonts w:cstheme="minorHAnsi"/>
                <w:i/>
                <w:iCs/>
                <w:sz w:val="18"/>
                <w:szCs w:val="18"/>
                <w:lang w:eastAsia="sk-SK"/>
              </w:rPr>
              <w:t>štúdiá</w:t>
            </w:r>
            <w:r w:rsidRPr="00B747C5">
              <w:rPr>
                <w:rFonts w:cstheme="minorHAnsi"/>
                <w:i/>
                <w:iCs/>
                <w:sz w:val="18"/>
                <w:szCs w:val="18"/>
                <w:lang w:eastAsia="sk-SK"/>
              </w:rPr>
              <w:t xml:space="preserve"> sa nepredkladá na schválenie iný študijný program.</w:t>
            </w:r>
          </w:p>
        </w:tc>
        <w:tc>
          <w:tcPr>
            <w:tcW w:w="2696" w:type="dxa"/>
          </w:tcPr>
          <w:p w14:paraId="32B9C081" w14:textId="6065BDC2" w:rsidR="00BB4D0E" w:rsidRPr="00B747C5" w:rsidRDefault="00BB4D0E" w:rsidP="00CB7D6A">
            <w:pPr>
              <w:spacing w:line="216" w:lineRule="auto"/>
              <w:contextualSpacing/>
              <w:rPr>
                <w:rFonts w:cstheme="minorHAnsi"/>
                <w:i/>
                <w:sz w:val="16"/>
                <w:szCs w:val="16"/>
                <w:lang w:eastAsia="sk-SK"/>
              </w:rPr>
            </w:pPr>
            <w:r w:rsidRPr="00B747C5">
              <w:rPr>
                <w:rFonts w:cstheme="minorHAnsi"/>
                <w:i/>
                <w:sz w:val="16"/>
                <w:szCs w:val="16"/>
                <w:lang w:eastAsia="sk-SK"/>
              </w:rPr>
              <w:lastRenderedPageBreak/>
              <w:t>Zoznam študijných programov v príslušnom študijnom odbore a im priradené pätice pedagógov</w:t>
            </w:r>
          </w:p>
        </w:tc>
      </w:tr>
    </w:tbl>
    <w:p w14:paraId="4B60D265" w14:textId="77777777" w:rsidR="008E2AF0" w:rsidRPr="00B747C5" w:rsidRDefault="008E2AF0" w:rsidP="00CB7D6A">
      <w:pPr>
        <w:pStyle w:val="Default"/>
        <w:spacing w:line="216" w:lineRule="auto"/>
        <w:contextualSpacing/>
        <w:rPr>
          <w:rFonts w:asciiTheme="minorHAnsi" w:hAnsiTheme="minorHAnsi" w:cstheme="minorHAnsi"/>
          <w:color w:val="auto"/>
          <w:sz w:val="18"/>
          <w:szCs w:val="18"/>
        </w:rPr>
      </w:pPr>
    </w:p>
    <w:p w14:paraId="318FF476" w14:textId="7C526417" w:rsidR="008E2AF0" w:rsidRPr="00B747C5" w:rsidRDefault="001B415D"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w:t>
      </w:r>
      <w:r w:rsidR="00657572" w:rsidRPr="00B747C5">
        <w:rPr>
          <w:rFonts w:asciiTheme="minorHAnsi" w:hAnsiTheme="minorHAnsi" w:cstheme="minorHAnsi"/>
          <w:b/>
          <w:bCs/>
          <w:color w:val="auto"/>
          <w:sz w:val="18"/>
          <w:szCs w:val="18"/>
        </w:rPr>
        <w:t>7</w:t>
      </w:r>
      <w:r w:rsidRPr="00B747C5">
        <w:rPr>
          <w:rFonts w:asciiTheme="minorHAnsi" w:hAnsiTheme="minorHAnsi" w:cstheme="minorHAnsi"/>
          <w:b/>
          <w:bCs/>
          <w:color w:val="auto"/>
          <w:sz w:val="18"/>
          <w:szCs w:val="18"/>
        </w:rPr>
        <w:t xml:space="preserve">.4. </w:t>
      </w:r>
      <w:r w:rsidR="00E82D04" w:rsidRPr="00B747C5">
        <w:rPr>
          <w:rFonts w:asciiTheme="minorHAnsi" w:hAnsiTheme="minorHAnsi" w:cstheme="minorHAnsi"/>
          <w:color w:val="auto"/>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5B2EE18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3108363" w14:textId="77777777" w:rsidR="00BB4D0E" w:rsidRPr="00B747C5" w:rsidRDefault="00BB4D0E"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5B8D6A2B" w14:textId="77777777" w:rsidR="00BB4D0E" w:rsidRPr="00B747C5" w:rsidRDefault="00BB4D0E"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0DD4DE2E" w14:textId="77777777" w:rsidTr="003343E0">
        <w:trPr>
          <w:trHeight w:val="529"/>
        </w:trPr>
        <w:tc>
          <w:tcPr>
            <w:tcW w:w="7085" w:type="dxa"/>
          </w:tcPr>
          <w:p w14:paraId="02C16540" w14:textId="009AE958" w:rsidR="00BB4D0E" w:rsidRPr="00B747C5" w:rsidRDefault="00EC3307" w:rsidP="00014214">
            <w:pPr>
              <w:spacing w:line="216" w:lineRule="auto"/>
              <w:contextualSpacing/>
              <w:rPr>
                <w:rFonts w:cstheme="minorHAnsi"/>
                <w:bCs/>
                <w:i/>
                <w:iCs/>
                <w:sz w:val="16"/>
                <w:szCs w:val="16"/>
                <w:lang w:eastAsia="sk-SK"/>
              </w:rPr>
            </w:pPr>
            <w:r w:rsidRPr="00B747C5">
              <w:rPr>
                <w:rFonts w:cstheme="minorHAnsi"/>
                <w:i/>
                <w:iCs/>
                <w:sz w:val="18"/>
                <w:szCs w:val="18"/>
                <w:lang w:eastAsia="sk-SK"/>
              </w:rPr>
              <w:t xml:space="preserve">Uvedené preukázanie výsledkov tvorivej činnosti pre študijný program v študijnom </w:t>
            </w:r>
            <w:r w:rsidR="00014214" w:rsidRPr="00B747C5">
              <w:rPr>
                <w:rFonts w:cstheme="minorHAnsi"/>
                <w:i/>
                <w:iCs/>
                <w:sz w:val="18"/>
                <w:szCs w:val="18"/>
                <w:lang w:eastAsia="sk-SK"/>
              </w:rPr>
              <w:t>programe</w:t>
            </w:r>
            <w:r w:rsidRPr="00B747C5">
              <w:rPr>
                <w:rFonts w:cstheme="minorHAnsi"/>
                <w:i/>
                <w:iCs/>
                <w:sz w:val="18"/>
                <w:szCs w:val="18"/>
                <w:lang w:eastAsia="sk-SK"/>
              </w:rPr>
              <w:t xml:space="preserve"> </w:t>
            </w:r>
            <w:r w:rsidR="00024F76" w:rsidRPr="00B747C5">
              <w:rPr>
                <w:rFonts w:cstheme="minorHAnsi"/>
                <w:i/>
                <w:iCs/>
                <w:sz w:val="18"/>
                <w:szCs w:val="18"/>
                <w:lang w:eastAsia="sk-SK"/>
              </w:rPr>
              <w:t>Umenovedné</w:t>
            </w:r>
            <w:r w:rsidR="004754E4" w:rsidRPr="00B747C5">
              <w:rPr>
                <w:rFonts w:cstheme="minorHAnsi"/>
                <w:i/>
                <w:iCs/>
                <w:sz w:val="18"/>
                <w:szCs w:val="18"/>
                <w:lang w:eastAsia="sk-SK"/>
              </w:rPr>
              <w:t xml:space="preserve"> štúdiá</w:t>
            </w:r>
            <w:r w:rsidRPr="00B747C5">
              <w:rPr>
                <w:rFonts w:cstheme="minorHAnsi"/>
                <w:i/>
                <w:iCs/>
                <w:sz w:val="18"/>
                <w:szCs w:val="18"/>
                <w:lang w:eastAsia="sk-SK"/>
              </w:rPr>
              <w:t xml:space="preserve"> sa týka Filozofickej fakulty UK so sídlom v Bratislave a pre túto súčasť a toto sídlo je plnenie štandardu zabezpečené, ako dokladajú priložené VUPCH a charakteristiky výstupov tvorivej činnosti.</w:t>
            </w:r>
          </w:p>
        </w:tc>
        <w:tc>
          <w:tcPr>
            <w:tcW w:w="2696" w:type="dxa"/>
          </w:tcPr>
          <w:p w14:paraId="6FA0EDDB" w14:textId="13E694AB" w:rsidR="00EC3307" w:rsidRPr="00B747C5" w:rsidRDefault="00EC3307" w:rsidP="00CB7D6A">
            <w:pPr>
              <w:spacing w:line="216" w:lineRule="auto"/>
              <w:contextualSpacing/>
              <w:rPr>
                <w:rFonts w:cstheme="minorHAnsi"/>
                <w:i/>
                <w:iCs/>
                <w:sz w:val="16"/>
                <w:szCs w:val="16"/>
                <w:lang w:eastAsia="sk-SK"/>
              </w:rPr>
            </w:pPr>
            <w:r w:rsidRPr="00B747C5">
              <w:rPr>
                <w:rFonts w:cstheme="minorHAnsi"/>
                <w:i/>
                <w:iCs/>
                <w:sz w:val="16"/>
                <w:szCs w:val="16"/>
                <w:lang w:eastAsia="sk-SK"/>
              </w:rPr>
              <w:t xml:space="preserve">CREPČ </w:t>
            </w:r>
          </w:p>
          <w:p w14:paraId="0BD1DF00" w14:textId="51615DC3" w:rsidR="00EC3307" w:rsidRPr="00B747C5" w:rsidRDefault="00AF0B9F" w:rsidP="00CB7D6A">
            <w:pPr>
              <w:spacing w:line="216" w:lineRule="auto"/>
              <w:contextualSpacing/>
              <w:rPr>
                <w:rFonts w:cstheme="minorHAnsi"/>
                <w:i/>
                <w:iCs/>
                <w:sz w:val="16"/>
                <w:szCs w:val="16"/>
                <w:lang w:eastAsia="sk-SK"/>
              </w:rPr>
            </w:pPr>
            <w:hyperlink r:id="rId156" w:history="1">
              <w:r w:rsidR="007F4D56" w:rsidRPr="00B747C5">
                <w:rPr>
                  <w:rStyle w:val="Hypertextovprepojenie"/>
                  <w:rFonts w:cstheme="minorHAnsi"/>
                  <w:i/>
                  <w:iCs/>
                  <w:color w:val="auto"/>
                  <w:sz w:val="16"/>
                  <w:szCs w:val="16"/>
                  <w:lang w:eastAsia="sk-SK"/>
                </w:rPr>
                <w:t>http://cms.crepc.sk/</w:t>
              </w:r>
            </w:hyperlink>
          </w:p>
          <w:p w14:paraId="3686497E" w14:textId="77777777" w:rsidR="007F4D56" w:rsidRPr="00B747C5" w:rsidRDefault="007F4D56" w:rsidP="00CB7D6A">
            <w:pPr>
              <w:spacing w:line="216" w:lineRule="auto"/>
              <w:contextualSpacing/>
              <w:rPr>
                <w:rFonts w:cstheme="minorHAnsi"/>
                <w:i/>
                <w:iCs/>
                <w:sz w:val="16"/>
                <w:szCs w:val="16"/>
                <w:lang w:eastAsia="sk-SK"/>
              </w:rPr>
            </w:pPr>
          </w:p>
          <w:p w14:paraId="0D64C0F8" w14:textId="3D5E7F3E" w:rsidR="00EC3307" w:rsidRPr="00B747C5" w:rsidRDefault="00EC3307" w:rsidP="00CB7D6A">
            <w:pPr>
              <w:spacing w:line="216" w:lineRule="auto"/>
              <w:contextualSpacing/>
              <w:rPr>
                <w:rFonts w:cstheme="minorHAnsi"/>
                <w:bCs/>
                <w:i/>
                <w:iCs/>
                <w:sz w:val="16"/>
                <w:szCs w:val="16"/>
                <w:lang w:eastAsia="sk-SK"/>
              </w:rPr>
            </w:pPr>
            <w:r w:rsidRPr="00B747C5">
              <w:rPr>
                <w:rFonts w:cstheme="minorHAnsi"/>
                <w:bCs/>
                <w:i/>
                <w:iCs/>
                <w:sz w:val="16"/>
                <w:szCs w:val="16"/>
                <w:lang w:eastAsia="sk-SK"/>
              </w:rPr>
              <w:t xml:space="preserve">Evidencia publikačnej činnosti </w:t>
            </w:r>
          </w:p>
          <w:p w14:paraId="7110A8B0" w14:textId="441D0973" w:rsidR="00FA0485" w:rsidRPr="00B747C5" w:rsidRDefault="00AF0B9F" w:rsidP="00FA0485">
            <w:pPr>
              <w:spacing w:line="216" w:lineRule="auto"/>
              <w:contextualSpacing/>
              <w:rPr>
                <w:rFonts w:cstheme="minorHAnsi"/>
                <w:i/>
                <w:iCs/>
                <w:sz w:val="16"/>
                <w:szCs w:val="16"/>
                <w:lang w:eastAsia="sk-SK"/>
              </w:rPr>
            </w:pPr>
            <w:hyperlink r:id="rId157" w:history="1">
              <w:r w:rsidR="007F4D56" w:rsidRPr="00B747C5">
                <w:rPr>
                  <w:rStyle w:val="Hypertextovprepojenie"/>
                  <w:rFonts w:cstheme="minorHAnsi"/>
                  <w:i/>
                  <w:iCs/>
                  <w:color w:val="auto"/>
                  <w:sz w:val="16"/>
                  <w:szCs w:val="16"/>
                  <w:lang w:eastAsia="sk-SK"/>
                </w:rPr>
                <w:t>https://alis.uniba.sk:8444/search/query?theme=EPC</w:t>
              </w:r>
            </w:hyperlink>
          </w:p>
          <w:p w14:paraId="3B27FBD2" w14:textId="77777777" w:rsidR="007F4D56" w:rsidRPr="00B747C5" w:rsidRDefault="007F4D56" w:rsidP="00FA0485">
            <w:pPr>
              <w:spacing w:line="216" w:lineRule="auto"/>
              <w:contextualSpacing/>
              <w:rPr>
                <w:rFonts w:cstheme="minorHAnsi"/>
                <w:i/>
                <w:iCs/>
                <w:sz w:val="16"/>
                <w:szCs w:val="16"/>
                <w:lang w:eastAsia="sk-SK"/>
              </w:rPr>
            </w:pPr>
          </w:p>
          <w:p w14:paraId="5055FCED" w14:textId="0A27CD5C" w:rsidR="00BB4D0E" w:rsidRPr="00B747C5" w:rsidRDefault="00EC3307" w:rsidP="00CB7D6A">
            <w:pPr>
              <w:spacing w:line="216" w:lineRule="auto"/>
              <w:contextualSpacing/>
              <w:rPr>
                <w:rFonts w:cstheme="minorHAnsi"/>
                <w:sz w:val="16"/>
                <w:szCs w:val="16"/>
                <w:lang w:eastAsia="sk-SK"/>
              </w:rPr>
            </w:pPr>
            <w:r w:rsidRPr="00B747C5">
              <w:rPr>
                <w:rFonts w:cstheme="minorHAnsi"/>
                <w:i/>
                <w:iCs/>
                <w:sz w:val="16"/>
                <w:szCs w:val="16"/>
                <w:lang w:eastAsia="sk-SK"/>
              </w:rPr>
              <w:t>Charakteristiky výstupov tvorivých činností</w:t>
            </w:r>
          </w:p>
        </w:tc>
      </w:tr>
    </w:tbl>
    <w:p w14:paraId="1910D402" w14:textId="77777777" w:rsidR="00474644" w:rsidRPr="00B747C5" w:rsidRDefault="00474644" w:rsidP="00CB7D6A">
      <w:pPr>
        <w:autoSpaceDE w:val="0"/>
        <w:autoSpaceDN w:val="0"/>
        <w:adjustRightInd w:val="0"/>
        <w:spacing w:after="0" w:line="216" w:lineRule="auto"/>
        <w:contextualSpacing/>
        <w:rPr>
          <w:rFonts w:cstheme="minorHAnsi"/>
          <w:sz w:val="18"/>
          <w:szCs w:val="18"/>
        </w:rPr>
      </w:pPr>
    </w:p>
    <w:p w14:paraId="6ACBC3CB" w14:textId="35AD29DB" w:rsidR="008E2AF0" w:rsidRPr="00B747C5" w:rsidRDefault="001B415D"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w:t>
      </w:r>
      <w:r w:rsidR="00657572" w:rsidRPr="00B747C5">
        <w:rPr>
          <w:rFonts w:asciiTheme="minorHAnsi" w:hAnsiTheme="minorHAnsi" w:cstheme="minorHAnsi"/>
          <w:b/>
          <w:bCs/>
          <w:color w:val="auto"/>
          <w:sz w:val="18"/>
          <w:szCs w:val="18"/>
        </w:rPr>
        <w:t>7</w:t>
      </w:r>
      <w:r w:rsidRPr="00B747C5">
        <w:rPr>
          <w:rFonts w:asciiTheme="minorHAnsi" w:hAnsiTheme="minorHAnsi" w:cstheme="minorHAnsi"/>
          <w:b/>
          <w:bCs/>
          <w:color w:val="auto"/>
          <w:sz w:val="18"/>
          <w:szCs w:val="18"/>
        </w:rPr>
        <w:t>.5</w:t>
      </w:r>
      <w:r w:rsidR="00987AA9" w:rsidRPr="00B747C5">
        <w:rPr>
          <w:rFonts w:asciiTheme="minorHAnsi" w:hAnsiTheme="minorHAnsi" w:cstheme="minorHAnsi"/>
          <w:b/>
          <w:bCs/>
          <w:color w:val="auto"/>
          <w:sz w:val="18"/>
          <w:szCs w:val="18"/>
        </w:rPr>
        <w:t>.</w:t>
      </w:r>
      <w:r w:rsidR="00405D63" w:rsidRPr="00B747C5">
        <w:rPr>
          <w:rFonts w:asciiTheme="minorHAnsi" w:hAnsiTheme="minorHAnsi" w:cstheme="minorHAnsi"/>
          <w:b/>
          <w:bCs/>
          <w:color w:val="auto"/>
          <w:sz w:val="18"/>
          <w:szCs w:val="18"/>
        </w:rPr>
        <w:t xml:space="preserve"> </w:t>
      </w:r>
      <w:r w:rsidR="00E82D04" w:rsidRPr="00B747C5">
        <w:rPr>
          <w:rFonts w:asciiTheme="minorHAnsi" w:hAnsiTheme="minorHAnsi"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B747C5">
        <w:rPr>
          <w:rFonts w:asciiTheme="minorHAnsi" w:hAnsiTheme="minorHAnsi" w:cstheme="minorHAnsi"/>
          <w:i/>
          <w:iCs/>
          <w:color w:val="auto"/>
          <w:sz w:val="18"/>
          <w:szCs w:val="18"/>
        </w:rPr>
        <w:t xml:space="preserve">dlhodobú a kontinuálnu úspešnosť </w:t>
      </w:r>
      <w:r w:rsidR="00E82D04" w:rsidRPr="00B747C5">
        <w:rPr>
          <w:rFonts w:asciiTheme="minorHAnsi" w:hAnsiTheme="minorHAnsi"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3B8D19E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5C392B" w14:textId="77777777" w:rsidR="00BB4D0E" w:rsidRPr="00B747C5" w:rsidRDefault="00BB4D0E"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7F09F1C5" w14:textId="77777777" w:rsidR="00BB4D0E" w:rsidRPr="00B747C5" w:rsidRDefault="00BB4D0E"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4AD9843C" w14:textId="77777777" w:rsidTr="003343E0">
        <w:trPr>
          <w:trHeight w:val="529"/>
        </w:trPr>
        <w:tc>
          <w:tcPr>
            <w:tcW w:w="7085" w:type="dxa"/>
          </w:tcPr>
          <w:p w14:paraId="00D6187F" w14:textId="35AA37E3" w:rsidR="00BB4D0E" w:rsidRPr="00B747C5" w:rsidRDefault="00EC3307"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 xml:space="preserve">Pracoviská, ktoré zabezpečujú študijný program, sú dlhodobo úspešné v získavaní finančnej podpory na svoj výskum prostredníctvom súťažných schém, najmä prostredníctvom grantových agentúr </w:t>
            </w:r>
            <w:r w:rsidR="00C71445" w:rsidRPr="00B747C5">
              <w:rPr>
                <w:rFonts w:cstheme="minorHAnsi"/>
                <w:i/>
                <w:iCs/>
                <w:sz w:val="18"/>
                <w:szCs w:val="18"/>
                <w:lang w:eastAsia="sk-SK"/>
              </w:rPr>
              <w:t>APVV, VEGA</w:t>
            </w:r>
            <w:r w:rsidR="002242B9" w:rsidRPr="00B747C5">
              <w:rPr>
                <w:rFonts w:cstheme="minorHAnsi"/>
                <w:i/>
                <w:iCs/>
                <w:sz w:val="18"/>
                <w:szCs w:val="18"/>
                <w:lang w:eastAsia="sk-SK"/>
              </w:rPr>
              <w:t>, Visegrad</w:t>
            </w:r>
            <w:r w:rsidR="003F4476" w:rsidRPr="00B747C5">
              <w:rPr>
                <w:rFonts w:cstheme="minorHAnsi"/>
                <w:i/>
                <w:iCs/>
                <w:sz w:val="18"/>
                <w:szCs w:val="18"/>
                <w:lang w:eastAsia="sk-SK"/>
              </w:rPr>
              <w:t xml:space="preserve"> Fund, ako aj v rámci schémy Európskej únie Horizont 2020</w:t>
            </w:r>
            <w:r w:rsidR="0003335E" w:rsidRPr="00B747C5">
              <w:rPr>
                <w:rFonts w:cstheme="minorHAnsi"/>
                <w:i/>
                <w:iCs/>
                <w:sz w:val="18"/>
                <w:szCs w:val="18"/>
                <w:lang w:eastAsia="sk-SK"/>
              </w:rPr>
              <w:t>.</w:t>
            </w:r>
            <w:r w:rsidRPr="00B747C5">
              <w:rPr>
                <w:rFonts w:cstheme="minorHAnsi"/>
                <w:i/>
                <w:iCs/>
                <w:sz w:val="18"/>
                <w:szCs w:val="18"/>
                <w:lang w:eastAsia="sk-SK"/>
              </w:rPr>
              <w:t xml:space="preserve"> Pracovisk</w:t>
            </w:r>
            <w:r w:rsidR="003D1406" w:rsidRPr="00B747C5">
              <w:rPr>
                <w:rFonts w:cstheme="minorHAnsi"/>
                <w:i/>
                <w:iCs/>
                <w:sz w:val="18"/>
                <w:szCs w:val="18"/>
                <w:lang w:eastAsia="sk-SK"/>
              </w:rPr>
              <w:t>á</w:t>
            </w:r>
            <w:r w:rsidRPr="00B747C5">
              <w:rPr>
                <w:rFonts w:cstheme="minorHAnsi"/>
                <w:i/>
                <w:iCs/>
                <w:sz w:val="18"/>
                <w:szCs w:val="18"/>
                <w:lang w:eastAsia="sk-SK"/>
              </w:rPr>
              <w:t xml:space="preserve"> rieši</w:t>
            </w:r>
            <w:r w:rsidR="003D1406" w:rsidRPr="00B747C5">
              <w:rPr>
                <w:rFonts w:cstheme="minorHAnsi"/>
                <w:i/>
                <w:iCs/>
                <w:sz w:val="18"/>
                <w:szCs w:val="18"/>
                <w:lang w:eastAsia="sk-SK"/>
              </w:rPr>
              <w:t>a</w:t>
            </w:r>
            <w:r w:rsidR="006E3B52" w:rsidRPr="00B747C5">
              <w:rPr>
                <w:rFonts w:cstheme="minorHAnsi"/>
                <w:i/>
                <w:iCs/>
                <w:sz w:val="18"/>
                <w:szCs w:val="18"/>
                <w:lang w:eastAsia="sk-SK"/>
              </w:rPr>
              <w:t xml:space="preserve"> a riešiteľsky sa podieľajú na</w:t>
            </w:r>
            <w:r w:rsidR="00BE716D" w:rsidRPr="00B747C5">
              <w:rPr>
                <w:rFonts w:cstheme="minorHAnsi"/>
                <w:i/>
                <w:iCs/>
                <w:sz w:val="18"/>
                <w:szCs w:val="18"/>
                <w:lang w:eastAsia="sk-SK"/>
              </w:rPr>
              <w:t xml:space="preserve"> </w:t>
            </w:r>
            <w:r w:rsidR="009F4F54" w:rsidRPr="00B747C5">
              <w:rPr>
                <w:rFonts w:cstheme="minorHAnsi"/>
                <w:i/>
                <w:iCs/>
                <w:sz w:val="18"/>
                <w:szCs w:val="18"/>
                <w:lang w:eastAsia="sk-SK"/>
              </w:rPr>
              <w:t>riešení 5</w:t>
            </w:r>
            <w:r w:rsidR="006E3B52" w:rsidRPr="00B747C5">
              <w:rPr>
                <w:rFonts w:cstheme="minorHAnsi"/>
                <w:i/>
                <w:iCs/>
                <w:sz w:val="18"/>
                <w:szCs w:val="18"/>
                <w:lang w:eastAsia="sk-SK"/>
              </w:rPr>
              <w:t xml:space="preserve"> projekto</w:t>
            </w:r>
            <w:r w:rsidR="009F4F54" w:rsidRPr="00B747C5">
              <w:rPr>
                <w:rFonts w:cstheme="minorHAnsi"/>
                <w:i/>
                <w:iCs/>
                <w:sz w:val="18"/>
                <w:szCs w:val="18"/>
                <w:lang w:eastAsia="sk-SK"/>
              </w:rPr>
              <w:t>v</w:t>
            </w:r>
            <w:r w:rsidR="006E3B52" w:rsidRPr="00B747C5">
              <w:rPr>
                <w:rFonts w:cstheme="minorHAnsi"/>
                <w:i/>
                <w:iCs/>
                <w:sz w:val="18"/>
                <w:szCs w:val="18"/>
                <w:lang w:eastAsia="sk-SK"/>
              </w:rPr>
              <w:t xml:space="preserve"> VEGA</w:t>
            </w:r>
            <w:r w:rsidR="002242B9" w:rsidRPr="00B747C5">
              <w:rPr>
                <w:rFonts w:cstheme="minorHAnsi"/>
                <w:i/>
                <w:iCs/>
                <w:sz w:val="18"/>
                <w:szCs w:val="18"/>
                <w:lang w:eastAsia="sk-SK"/>
              </w:rPr>
              <w:t xml:space="preserve"> (Katedra muzikológie 3, Katedra estetiky 1</w:t>
            </w:r>
            <w:r w:rsidR="006E3B52" w:rsidRPr="00B747C5">
              <w:rPr>
                <w:rFonts w:cstheme="minorHAnsi"/>
                <w:i/>
                <w:iCs/>
                <w:sz w:val="18"/>
                <w:szCs w:val="18"/>
                <w:lang w:eastAsia="sk-SK"/>
              </w:rPr>
              <w:t>,</w:t>
            </w:r>
            <w:r w:rsidR="002242B9" w:rsidRPr="00B747C5">
              <w:rPr>
                <w:rFonts w:cstheme="minorHAnsi"/>
                <w:i/>
                <w:iCs/>
                <w:sz w:val="18"/>
                <w:szCs w:val="18"/>
                <w:lang w:eastAsia="sk-SK"/>
              </w:rPr>
              <w:t xml:space="preserve"> Katedra dejín výtvarného umenia</w:t>
            </w:r>
            <w:r w:rsidR="006E3B52" w:rsidRPr="00B747C5">
              <w:rPr>
                <w:rFonts w:cstheme="minorHAnsi"/>
                <w:i/>
                <w:iCs/>
                <w:sz w:val="18"/>
                <w:szCs w:val="18"/>
                <w:lang w:eastAsia="sk-SK"/>
              </w:rPr>
              <w:t xml:space="preserve"> </w:t>
            </w:r>
            <w:r w:rsidR="002242B9" w:rsidRPr="00B747C5">
              <w:rPr>
                <w:rFonts w:cstheme="minorHAnsi"/>
                <w:i/>
                <w:iCs/>
                <w:sz w:val="18"/>
                <w:szCs w:val="18"/>
                <w:lang w:eastAsia="sk-SK"/>
              </w:rPr>
              <w:t xml:space="preserve">1), 1 </w:t>
            </w:r>
            <w:r w:rsidR="006E3B52" w:rsidRPr="00B747C5">
              <w:rPr>
                <w:rFonts w:cstheme="minorHAnsi"/>
                <w:i/>
                <w:iCs/>
                <w:sz w:val="18"/>
                <w:szCs w:val="18"/>
                <w:lang w:eastAsia="sk-SK"/>
              </w:rPr>
              <w:t>KEGA</w:t>
            </w:r>
            <w:r w:rsidR="002242B9" w:rsidRPr="00B747C5">
              <w:rPr>
                <w:rFonts w:cstheme="minorHAnsi"/>
                <w:i/>
                <w:iCs/>
                <w:sz w:val="18"/>
                <w:szCs w:val="18"/>
                <w:lang w:eastAsia="sk-SK"/>
              </w:rPr>
              <w:t xml:space="preserve"> (Katedra dejín výtvarného umenia), 1 APVV (Katedra muzikológie), 1 Visegrad </w:t>
            </w:r>
            <w:r w:rsidR="00002080" w:rsidRPr="00B747C5">
              <w:rPr>
                <w:rFonts w:cstheme="minorHAnsi"/>
                <w:i/>
                <w:iCs/>
                <w:sz w:val="18"/>
                <w:szCs w:val="18"/>
                <w:lang w:eastAsia="sk-SK"/>
              </w:rPr>
              <w:t xml:space="preserve">Fund </w:t>
            </w:r>
            <w:r w:rsidR="002242B9" w:rsidRPr="00B747C5">
              <w:rPr>
                <w:rFonts w:cstheme="minorHAnsi"/>
                <w:i/>
                <w:iCs/>
                <w:sz w:val="18"/>
                <w:szCs w:val="18"/>
                <w:lang w:eastAsia="sk-SK"/>
              </w:rPr>
              <w:t>(Kat</w:t>
            </w:r>
            <w:r w:rsidR="00002080" w:rsidRPr="00B747C5">
              <w:rPr>
                <w:rFonts w:cstheme="minorHAnsi"/>
                <w:i/>
                <w:iCs/>
                <w:sz w:val="18"/>
                <w:szCs w:val="18"/>
                <w:lang w:eastAsia="sk-SK"/>
              </w:rPr>
              <w:t xml:space="preserve">edra </w:t>
            </w:r>
            <w:r w:rsidR="002242B9" w:rsidRPr="00B747C5">
              <w:rPr>
                <w:rFonts w:cstheme="minorHAnsi"/>
                <w:i/>
                <w:iCs/>
                <w:sz w:val="18"/>
                <w:szCs w:val="18"/>
                <w:lang w:eastAsia="sk-SK"/>
              </w:rPr>
              <w:t>dejín výtv</w:t>
            </w:r>
            <w:r w:rsidR="00002080" w:rsidRPr="00B747C5">
              <w:rPr>
                <w:rFonts w:cstheme="minorHAnsi"/>
                <w:i/>
                <w:iCs/>
                <w:sz w:val="18"/>
                <w:szCs w:val="18"/>
                <w:lang w:eastAsia="sk-SK"/>
              </w:rPr>
              <w:t>arného u</w:t>
            </w:r>
            <w:r w:rsidR="002242B9" w:rsidRPr="00B747C5">
              <w:rPr>
                <w:rFonts w:cstheme="minorHAnsi"/>
                <w:i/>
                <w:iCs/>
                <w:sz w:val="18"/>
                <w:szCs w:val="18"/>
                <w:lang w:eastAsia="sk-SK"/>
              </w:rPr>
              <w:t>menia)</w:t>
            </w:r>
            <w:r w:rsidR="00C71445" w:rsidRPr="00B747C5">
              <w:rPr>
                <w:rFonts w:cstheme="minorHAnsi"/>
                <w:i/>
                <w:iCs/>
                <w:sz w:val="18"/>
                <w:szCs w:val="18"/>
                <w:lang w:eastAsia="sk-SK"/>
              </w:rPr>
              <w:t>.</w:t>
            </w:r>
            <w:r w:rsidRPr="00B747C5">
              <w:rPr>
                <w:rFonts w:cstheme="minorHAnsi"/>
                <w:i/>
                <w:iCs/>
                <w:sz w:val="18"/>
                <w:szCs w:val="18"/>
                <w:lang w:eastAsia="sk-SK"/>
              </w:rPr>
              <w:t xml:space="preserve"> Túto skutočnosť dokumentujú VUPCH jednotlivých pedagógov, ktorí zabezpečujú študijný program, aj odkazy na vybrané projekty.</w:t>
            </w:r>
          </w:p>
        </w:tc>
        <w:tc>
          <w:tcPr>
            <w:tcW w:w="2696" w:type="dxa"/>
          </w:tcPr>
          <w:p w14:paraId="7D75BDED" w14:textId="1AE188A1" w:rsidR="00EC3307" w:rsidRPr="00B747C5" w:rsidRDefault="00EC3307" w:rsidP="00CB7D6A">
            <w:pPr>
              <w:spacing w:line="216" w:lineRule="auto"/>
              <w:contextualSpacing/>
              <w:rPr>
                <w:rFonts w:cstheme="minorHAnsi"/>
                <w:i/>
                <w:sz w:val="16"/>
                <w:szCs w:val="16"/>
                <w:lang w:eastAsia="sk-SK"/>
              </w:rPr>
            </w:pPr>
            <w:r w:rsidRPr="00B747C5">
              <w:rPr>
                <w:rFonts w:cstheme="minorHAnsi"/>
                <w:i/>
                <w:sz w:val="16"/>
                <w:szCs w:val="16"/>
                <w:lang w:eastAsia="sk-SK"/>
              </w:rPr>
              <w:t xml:space="preserve">odkaz na weby katedier so zoznamom vedeckých projektov </w:t>
            </w:r>
            <w:r w:rsidR="00AF2D83" w:rsidRPr="00B747C5">
              <w:rPr>
                <w:rFonts w:cstheme="minorHAnsi"/>
                <w:i/>
                <w:sz w:val="16"/>
                <w:szCs w:val="16"/>
                <w:lang w:eastAsia="sk-SK"/>
              </w:rPr>
              <w:t>:</w:t>
            </w:r>
          </w:p>
          <w:p w14:paraId="764D6889" w14:textId="44ED9E2A" w:rsidR="002242B9" w:rsidRPr="00B747C5" w:rsidRDefault="002242B9" w:rsidP="00CB7D6A">
            <w:pPr>
              <w:spacing w:line="216" w:lineRule="auto"/>
              <w:contextualSpacing/>
              <w:rPr>
                <w:rFonts w:cstheme="minorHAnsi"/>
                <w:i/>
                <w:sz w:val="16"/>
                <w:szCs w:val="16"/>
                <w:lang w:eastAsia="sk-SK"/>
              </w:rPr>
            </w:pPr>
            <w:r w:rsidRPr="00B747C5">
              <w:rPr>
                <w:rFonts w:cstheme="minorHAnsi"/>
                <w:i/>
                <w:sz w:val="16"/>
                <w:szCs w:val="16"/>
                <w:lang w:eastAsia="sk-SK"/>
              </w:rPr>
              <w:t>https://fphil.uniba.sk/katedry-a-odborne-pracoviska/katedra-muzikologie/veda/</w:t>
            </w:r>
          </w:p>
          <w:p w14:paraId="5943518B" w14:textId="6817DB85" w:rsidR="002242B9" w:rsidRPr="00B747C5" w:rsidRDefault="002242B9" w:rsidP="00CB7D6A">
            <w:pPr>
              <w:spacing w:line="216" w:lineRule="auto"/>
              <w:contextualSpacing/>
              <w:rPr>
                <w:rFonts w:cstheme="minorHAnsi"/>
                <w:i/>
                <w:sz w:val="16"/>
                <w:szCs w:val="16"/>
                <w:lang w:eastAsia="sk-SK"/>
              </w:rPr>
            </w:pPr>
            <w:r w:rsidRPr="00B747C5">
              <w:rPr>
                <w:rFonts w:cstheme="minorHAnsi"/>
                <w:i/>
                <w:sz w:val="16"/>
                <w:szCs w:val="16"/>
                <w:lang w:eastAsia="sk-SK"/>
              </w:rPr>
              <w:t>https://fphil.uniba.sk/katedry-a-odborne-pracoviska/katedra-estetiky/veda/</w:t>
            </w:r>
          </w:p>
          <w:p w14:paraId="24AAEE9F" w14:textId="5008DDB9" w:rsidR="002242B9" w:rsidRPr="00B747C5" w:rsidRDefault="002242B9" w:rsidP="00CB7D6A">
            <w:pPr>
              <w:spacing w:line="216" w:lineRule="auto"/>
              <w:contextualSpacing/>
              <w:rPr>
                <w:rFonts w:cstheme="minorHAnsi"/>
                <w:i/>
                <w:sz w:val="16"/>
                <w:szCs w:val="16"/>
                <w:lang w:eastAsia="sk-SK"/>
              </w:rPr>
            </w:pPr>
            <w:r w:rsidRPr="00B747C5">
              <w:rPr>
                <w:rFonts w:cstheme="minorHAnsi"/>
                <w:i/>
                <w:sz w:val="16"/>
                <w:szCs w:val="16"/>
                <w:lang w:eastAsia="sk-SK"/>
              </w:rPr>
              <w:t>https://fphil.uniba.sk/katedry-a-odborne-pracoviska/katedra-dejin-vytvarneho-umenia/veda/</w:t>
            </w:r>
          </w:p>
          <w:p w14:paraId="79968A89" w14:textId="7F2EE7A8" w:rsidR="00EC3307" w:rsidRPr="00B747C5" w:rsidRDefault="00EC3307" w:rsidP="00CB7D6A">
            <w:pPr>
              <w:spacing w:line="216" w:lineRule="auto"/>
              <w:contextualSpacing/>
              <w:rPr>
                <w:rFonts w:cstheme="minorHAnsi"/>
                <w:i/>
                <w:sz w:val="16"/>
                <w:szCs w:val="16"/>
                <w:lang w:eastAsia="sk-SK"/>
              </w:rPr>
            </w:pPr>
            <w:r w:rsidRPr="00B747C5">
              <w:rPr>
                <w:rFonts w:cstheme="minorHAnsi"/>
                <w:i/>
                <w:sz w:val="16"/>
                <w:szCs w:val="16"/>
                <w:lang w:eastAsia="sk-SK"/>
              </w:rPr>
              <w:t>VUPCH</w:t>
            </w:r>
          </w:p>
          <w:p w14:paraId="4DBEE96F" w14:textId="77777777" w:rsidR="00BB4D0E" w:rsidRPr="00B747C5" w:rsidRDefault="00EC3307" w:rsidP="000D54B6">
            <w:pPr>
              <w:spacing w:line="216" w:lineRule="auto"/>
              <w:contextualSpacing/>
              <w:rPr>
                <w:rFonts w:cstheme="minorHAnsi"/>
                <w:i/>
                <w:sz w:val="16"/>
                <w:szCs w:val="16"/>
                <w:lang w:eastAsia="sk-SK"/>
              </w:rPr>
            </w:pPr>
            <w:r w:rsidRPr="00B747C5">
              <w:rPr>
                <w:rFonts w:cstheme="minorHAnsi"/>
                <w:i/>
                <w:sz w:val="16"/>
                <w:szCs w:val="16"/>
                <w:lang w:eastAsia="sk-SK"/>
              </w:rPr>
              <w:t xml:space="preserve">odkaz na web fakulty, sekcia „Výskumné projekty“ </w:t>
            </w:r>
          </w:p>
          <w:p w14:paraId="307670FE" w14:textId="2D0E68B4" w:rsidR="000D54B6" w:rsidRPr="00B747C5" w:rsidRDefault="000D54B6" w:rsidP="000D54B6">
            <w:pPr>
              <w:spacing w:line="216" w:lineRule="auto"/>
              <w:contextualSpacing/>
              <w:rPr>
                <w:rFonts w:cstheme="minorHAnsi"/>
                <w:i/>
                <w:sz w:val="16"/>
                <w:szCs w:val="16"/>
                <w:lang w:eastAsia="sk-SK"/>
              </w:rPr>
            </w:pPr>
            <w:r w:rsidRPr="00B747C5">
              <w:rPr>
                <w:rFonts w:cstheme="minorHAnsi"/>
                <w:sz w:val="16"/>
                <w:szCs w:val="16"/>
              </w:rPr>
              <w:t> </w:t>
            </w:r>
            <w:hyperlink r:id="rId158" w:tgtFrame="_blank" w:history="1">
              <w:r w:rsidRPr="00B747C5">
                <w:rPr>
                  <w:rStyle w:val="Hypertextovprepojenie"/>
                  <w:rFonts w:cstheme="minorHAnsi"/>
                  <w:i/>
                  <w:color w:val="auto"/>
                  <w:sz w:val="16"/>
                  <w:szCs w:val="16"/>
                  <w:u w:val="none"/>
                </w:rPr>
                <w:t>https://fphil.uniba.sk/veda/vyskumne-projekty/vyber-z-najvyznamnejsich-zahranicnych-grantov/</w:t>
              </w:r>
            </w:hyperlink>
          </w:p>
        </w:tc>
      </w:tr>
    </w:tbl>
    <w:p w14:paraId="38D50D63" w14:textId="77777777" w:rsidR="007E61E5" w:rsidRPr="00B747C5" w:rsidRDefault="007E61E5" w:rsidP="00CB7D6A">
      <w:pPr>
        <w:pStyle w:val="Default"/>
        <w:spacing w:line="216" w:lineRule="auto"/>
        <w:jc w:val="both"/>
        <w:rPr>
          <w:rFonts w:asciiTheme="minorHAnsi" w:hAnsiTheme="minorHAnsi" w:cstheme="minorHAnsi"/>
          <w:b/>
          <w:bCs/>
          <w:color w:val="auto"/>
          <w:sz w:val="18"/>
          <w:szCs w:val="18"/>
        </w:rPr>
      </w:pPr>
    </w:p>
    <w:p w14:paraId="5B78A509" w14:textId="51B1D45E" w:rsidR="008E2AF0" w:rsidRPr="00B747C5" w:rsidRDefault="001B415D"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w:t>
      </w:r>
      <w:r w:rsidR="00657572" w:rsidRPr="00B747C5">
        <w:rPr>
          <w:rFonts w:asciiTheme="minorHAnsi" w:hAnsiTheme="minorHAnsi" w:cstheme="minorHAnsi"/>
          <w:b/>
          <w:bCs/>
          <w:color w:val="auto"/>
          <w:sz w:val="18"/>
          <w:szCs w:val="18"/>
        </w:rPr>
        <w:t>7</w:t>
      </w:r>
      <w:r w:rsidRPr="00B747C5">
        <w:rPr>
          <w:rFonts w:asciiTheme="minorHAnsi" w:hAnsiTheme="minorHAnsi" w:cstheme="minorHAnsi"/>
          <w:b/>
          <w:bCs/>
          <w:color w:val="auto"/>
          <w:sz w:val="18"/>
          <w:szCs w:val="18"/>
        </w:rPr>
        <w:t>.6.</w:t>
      </w:r>
      <w:r w:rsidR="00405D63" w:rsidRPr="00B747C5">
        <w:rPr>
          <w:rFonts w:asciiTheme="minorHAnsi" w:hAnsiTheme="minorHAnsi" w:cstheme="minorHAnsi"/>
          <w:b/>
          <w:bCs/>
          <w:color w:val="auto"/>
          <w:sz w:val="18"/>
          <w:szCs w:val="18"/>
        </w:rPr>
        <w:t xml:space="preserve"> </w:t>
      </w:r>
      <w:r w:rsidR="00E82D04" w:rsidRPr="00B747C5">
        <w:rPr>
          <w:rFonts w:asciiTheme="minorHAnsi" w:hAnsiTheme="minorHAnsi" w:cstheme="minorHAnsi"/>
          <w:color w:val="auto"/>
          <w:sz w:val="18"/>
          <w:szCs w:val="18"/>
        </w:rPr>
        <w:t>Splnenie požiadavky uvedenej v</w:t>
      </w:r>
      <w:r w:rsidR="009C27FD" w:rsidRPr="00B747C5">
        <w:rPr>
          <w:rFonts w:asciiTheme="minorHAnsi" w:hAnsiTheme="minorHAnsi" w:cstheme="minorHAnsi"/>
          <w:color w:val="auto"/>
          <w:sz w:val="18"/>
          <w:szCs w:val="18"/>
        </w:rPr>
        <w:t xml:space="preserve"> čl. 7 </w:t>
      </w:r>
      <w:r w:rsidR="00E82D04" w:rsidRPr="00B747C5">
        <w:rPr>
          <w:rFonts w:asciiTheme="minorHAnsi" w:hAnsiTheme="minorHAnsi" w:cstheme="minorHAnsi"/>
          <w:color w:val="auto"/>
          <w:sz w:val="18"/>
          <w:szCs w:val="18"/>
        </w:rPr>
        <w:t xml:space="preserve">odseku 5 </w:t>
      </w:r>
      <w:r w:rsidR="009C27FD" w:rsidRPr="00B747C5">
        <w:rPr>
          <w:rFonts w:asciiTheme="minorHAnsi" w:hAnsiTheme="minorHAnsi" w:cstheme="minorHAnsi"/>
          <w:color w:val="auto"/>
          <w:sz w:val="18"/>
          <w:szCs w:val="18"/>
        </w:rPr>
        <w:t xml:space="preserve">štandardov pre študijný program </w:t>
      </w:r>
      <w:r w:rsidR="00E82D04" w:rsidRPr="00B747C5">
        <w:rPr>
          <w:rFonts w:asciiTheme="minorHAnsi" w:hAnsiTheme="minorHAnsi" w:cstheme="minorHAnsi"/>
          <w:color w:val="auto"/>
          <w:sz w:val="18"/>
          <w:szCs w:val="18"/>
        </w:rPr>
        <w:t>môže vysoká škola nahradiť tým, že sa podrobuje periodickému hodnoteniu výskumnej, vývojovej, umeleckej a ďalšej tvorivej činnosti v jednotlivých oblastiach výskumu raz za šesť rokov</w:t>
      </w:r>
      <w:r w:rsidR="00E82D04" w:rsidRPr="00B747C5">
        <w:rPr>
          <w:rFonts w:asciiTheme="minorHAnsi" w:hAnsiTheme="minorHAnsi" w:cstheme="minorHAnsi"/>
          <w:b/>
          <w:bCs/>
          <w:color w:val="auto"/>
          <w:sz w:val="18"/>
          <w:szCs w:val="18"/>
        </w:rPr>
        <w:t xml:space="preserve"> </w:t>
      </w:r>
      <w:r w:rsidR="00E82D04" w:rsidRPr="00B747C5">
        <w:rPr>
          <w:rFonts w:asciiTheme="minorHAnsi" w:hAnsiTheme="minorHAnsi" w:cstheme="minorHAnsi"/>
          <w:color w:val="auto"/>
          <w:sz w:val="18"/>
          <w:szCs w:val="18"/>
        </w:rPr>
        <w:t xml:space="preserve">a na základe výsledkov najnovšieho hodnotenia jej bolo udelené oprávnenie používať označenie „výskumná univerzita“.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0AE6793E" w14:textId="77777777" w:rsidTr="00EC3307">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5B2CD79" w14:textId="77777777" w:rsidR="00BB4D0E" w:rsidRPr="00B747C5" w:rsidRDefault="00BB4D0E"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07816AAF" w14:textId="77777777" w:rsidR="00BB4D0E" w:rsidRPr="00B747C5" w:rsidRDefault="00BB4D0E"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6C67DB63" w14:textId="77777777" w:rsidTr="00EC3307">
        <w:trPr>
          <w:trHeight w:val="529"/>
        </w:trPr>
        <w:tc>
          <w:tcPr>
            <w:tcW w:w="7085" w:type="dxa"/>
          </w:tcPr>
          <w:p w14:paraId="77B12A6D" w14:textId="286E354E" w:rsidR="00EC3307" w:rsidRPr="00B747C5" w:rsidRDefault="00EC3307"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Plnenie štandardu SP 7.6 sa na Univerzitu Komenského v Bratislave, na ktorej sa bude realizovať študijný program, nevzťahuje.</w:t>
            </w:r>
          </w:p>
        </w:tc>
        <w:tc>
          <w:tcPr>
            <w:tcW w:w="2696" w:type="dxa"/>
          </w:tcPr>
          <w:p w14:paraId="62B59D7E" w14:textId="5F6BF4C6" w:rsidR="00EC3307" w:rsidRPr="00B747C5" w:rsidRDefault="00EC3307" w:rsidP="00CB7D6A">
            <w:pPr>
              <w:spacing w:line="216" w:lineRule="auto"/>
              <w:contextualSpacing/>
              <w:rPr>
                <w:rFonts w:cstheme="minorHAnsi"/>
                <w:i/>
                <w:sz w:val="16"/>
                <w:szCs w:val="16"/>
                <w:lang w:eastAsia="sk-SK"/>
              </w:rPr>
            </w:pPr>
            <w:r w:rsidRPr="00B747C5">
              <w:rPr>
                <w:rFonts w:cstheme="minorHAnsi"/>
                <w:i/>
                <w:sz w:val="16"/>
                <w:szCs w:val="16"/>
                <w:lang w:eastAsia="sk-SK"/>
              </w:rPr>
              <w:t>Neuvádzajú sa.</w:t>
            </w:r>
          </w:p>
        </w:tc>
      </w:tr>
    </w:tbl>
    <w:p w14:paraId="0FD0CFB8" w14:textId="77777777" w:rsidR="001B415D" w:rsidRPr="00B747C5" w:rsidRDefault="001B415D" w:rsidP="00CB7D6A">
      <w:pPr>
        <w:autoSpaceDE w:val="0"/>
        <w:autoSpaceDN w:val="0"/>
        <w:adjustRightInd w:val="0"/>
        <w:spacing w:after="0" w:line="216" w:lineRule="auto"/>
        <w:contextualSpacing/>
        <w:rPr>
          <w:rFonts w:cstheme="minorHAnsi"/>
          <w:sz w:val="18"/>
          <w:szCs w:val="18"/>
        </w:rPr>
      </w:pPr>
    </w:p>
    <w:p w14:paraId="7D58B328" w14:textId="629EF4F6" w:rsidR="00E82D04" w:rsidRPr="00B747C5" w:rsidRDefault="000A1A3B" w:rsidP="00CB7D6A">
      <w:pPr>
        <w:pStyle w:val="Odsekzoznamu"/>
        <w:numPr>
          <w:ilvl w:val="0"/>
          <w:numId w:val="15"/>
        </w:numPr>
        <w:spacing w:after="0" w:line="216" w:lineRule="auto"/>
        <w:ind w:left="426" w:hanging="426"/>
        <w:rPr>
          <w:rFonts w:cstheme="minorHAnsi"/>
          <w:b/>
          <w:bCs/>
          <w:sz w:val="18"/>
          <w:szCs w:val="18"/>
        </w:rPr>
      </w:pPr>
      <w:r w:rsidRPr="00B747C5">
        <w:rPr>
          <w:rFonts w:cstheme="minorHAnsi"/>
          <w:b/>
          <w:bCs/>
          <w:sz w:val="18"/>
          <w:szCs w:val="18"/>
        </w:rPr>
        <w:t xml:space="preserve">Samohodnotenie štandardu </w:t>
      </w:r>
      <w:r w:rsidR="00E82D04" w:rsidRPr="00B747C5">
        <w:rPr>
          <w:rFonts w:cstheme="minorHAnsi"/>
          <w:b/>
          <w:bCs/>
          <w:sz w:val="18"/>
          <w:szCs w:val="18"/>
        </w:rPr>
        <w:t xml:space="preserve">8 </w:t>
      </w:r>
      <w:r w:rsidR="00400042" w:rsidRPr="00B747C5">
        <w:rPr>
          <w:rFonts w:cstheme="minorHAnsi"/>
          <w:b/>
          <w:bCs/>
          <w:sz w:val="18"/>
          <w:szCs w:val="18"/>
        </w:rPr>
        <w:t xml:space="preserve">– </w:t>
      </w:r>
      <w:r w:rsidRPr="00B747C5">
        <w:rPr>
          <w:rFonts w:cstheme="minorHAnsi"/>
          <w:b/>
          <w:bCs/>
          <w:sz w:val="18"/>
          <w:szCs w:val="18"/>
        </w:rPr>
        <w:t>Z</w:t>
      </w:r>
      <w:r w:rsidR="00E82D04" w:rsidRPr="00B747C5">
        <w:rPr>
          <w:rFonts w:cstheme="minorHAnsi"/>
          <w:b/>
          <w:bCs/>
          <w:sz w:val="18"/>
          <w:szCs w:val="18"/>
        </w:rPr>
        <w:t xml:space="preserve">droje na zabezpečenie študijného programu a podporu študentov </w:t>
      </w:r>
    </w:p>
    <w:p w14:paraId="13344086" w14:textId="77777777" w:rsidR="002A43FC" w:rsidRPr="00B747C5" w:rsidRDefault="002A43FC" w:rsidP="00CB7D6A">
      <w:pPr>
        <w:pStyle w:val="Odsekzoznamu"/>
        <w:spacing w:after="0" w:line="216" w:lineRule="auto"/>
        <w:ind w:left="284"/>
        <w:contextualSpacing w:val="0"/>
        <w:rPr>
          <w:rFonts w:cstheme="minorHAnsi"/>
          <w:b/>
          <w:bCs/>
          <w:sz w:val="18"/>
          <w:szCs w:val="18"/>
        </w:rPr>
      </w:pPr>
    </w:p>
    <w:p w14:paraId="0A4DFAF6" w14:textId="00BDCC07" w:rsidR="008E2AF0" w:rsidRPr="00B747C5" w:rsidRDefault="005A6E62"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8.1.</w:t>
      </w:r>
      <w:r w:rsidRPr="00B747C5">
        <w:rPr>
          <w:rFonts w:asciiTheme="minorHAnsi" w:hAnsiTheme="minorHAnsi" w:cstheme="minorHAnsi"/>
          <w:color w:val="auto"/>
          <w:sz w:val="18"/>
          <w:szCs w:val="18"/>
        </w:rPr>
        <w:t xml:space="preserve"> </w:t>
      </w:r>
      <w:r w:rsidR="00E82D04" w:rsidRPr="00B747C5">
        <w:rPr>
          <w:rFonts w:asciiTheme="minorHAnsi" w:hAnsiTheme="minorHAnsi"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2F9C228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12F439E"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0D41C7D6"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73023C62" w14:textId="77777777" w:rsidTr="003343E0">
        <w:trPr>
          <w:trHeight w:val="529"/>
        </w:trPr>
        <w:tc>
          <w:tcPr>
            <w:tcW w:w="7085" w:type="dxa"/>
          </w:tcPr>
          <w:p w14:paraId="141CB99A" w14:textId="3E16E80F" w:rsidR="00A42169" w:rsidRPr="00B747C5" w:rsidRDefault="00A42169" w:rsidP="00CB7D6A">
            <w:pPr>
              <w:spacing w:line="216" w:lineRule="auto"/>
              <w:contextualSpacing/>
              <w:rPr>
                <w:rFonts w:eastAsiaTheme="minorEastAsia" w:cstheme="minorHAnsi"/>
                <w:i/>
                <w:iCs/>
                <w:sz w:val="18"/>
                <w:szCs w:val="18"/>
              </w:rPr>
            </w:pPr>
            <w:r w:rsidRPr="00B747C5">
              <w:rPr>
                <w:rFonts w:eastAsiaTheme="minorEastAsia" w:cstheme="minorHAnsi"/>
                <w:i/>
                <w:iCs/>
                <w:sz w:val="18"/>
                <w:szCs w:val="18"/>
              </w:rPr>
              <w:t>Pre študentov študijného programu sú zabezpečené dostatočné priestorové, materiálne, technické a informačné zdroje študijného programu, ktoré sú zárukou na dosahovanie cieľov a výstupov vzdelávania. Výučbu študijných programov zabezpečuje fakulta vo výučbových priestoroch v</w:t>
            </w:r>
            <w:r w:rsidR="00E11523" w:rsidRPr="00B747C5">
              <w:rPr>
                <w:rFonts w:eastAsiaTheme="minorEastAsia" w:cstheme="minorHAnsi"/>
                <w:i/>
                <w:iCs/>
                <w:sz w:val="18"/>
                <w:szCs w:val="18"/>
              </w:rPr>
              <w:t xml:space="preserve"> </w:t>
            </w:r>
            <w:r w:rsidRPr="00B747C5">
              <w:rPr>
                <w:rFonts w:eastAsiaTheme="minorEastAsia" w:cstheme="minorHAnsi"/>
                <w:i/>
                <w:iCs/>
                <w:sz w:val="18"/>
                <w:szCs w:val="18"/>
              </w:rPr>
              <w:t xml:space="preserve">štyroch budovách univerzity v správe fakulty, na Gondovej ulici, na Šafárikovom námestí, na Múzejnej ulici a na Štúrovej ulici. V budove na Gondovej ulici sú situované pracoviská katedier: anglistiky a amerikanistiky, archeológie, dejín výtvarného umenia, estetiky, etnológie a muzeológie, germanistiky, nederlandistiky a škandinavistiky, </w:t>
            </w:r>
            <w:r w:rsidR="002242B9" w:rsidRPr="00B747C5">
              <w:rPr>
                <w:rFonts w:eastAsiaTheme="minorEastAsia" w:cstheme="minorHAnsi"/>
                <w:i/>
                <w:iCs/>
                <w:sz w:val="18"/>
                <w:szCs w:val="18"/>
              </w:rPr>
              <w:t>muzikológie</w:t>
            </w:r>
            <w:r w:rsidRPr="00B747C5">
              <w:rPr>
                <w:rFonts w:eastAsiaTheme="minorEastAsia" w:cstheme="minorHAnsi"/>
                <w:i/>
                <w:iCs/>
                <w:sz w:val="18"/>
                <w:szCs w:val="18"/>
              </w:rPr>
              <w:t>, jazykov, klasickej a semitskej filológie, maďarského jazyka a literatúry, pedagogiky a andragogiky, psychológie, romanistiky, rusistiky a výchoeurópskych štúdií, slovanských filológii, slovenského jazyka, slovenskej literatúry a literárnej vedy</w:t>
            </w:r>
            <w:r w:rsidR="0034391C" w:rsidRPr="00B747C5">
              <w:rPr>
                <w:rFonts w:eastAsiaTheme="minorEastAsia" w:cstheme="minorHAnsi"/>
                <w:i/>
                <w:iCs/>
                <w:sz w:val="18"/>
                <w:szCs w:val="18"/>
              </w:rPr>
              <w:t>;</w:t>
            </w:r>
            <w:r w:rsidR="00E11523" w:rsidRPr="00B747C5">
              <w:rPr>
                <w:rFonts w:eastAsiaTheme="minorEastAsia" w:cstheme="minorHAnsi"/>
                <w:i/>
                <w:iCs/>
                <w:sz w:val="18"/>
                <w:szCs w:val="18"/>
              </w:rPr>
              <w:t xml:space="preserve"> </w:t>
            </w:r>
            <w:r w:rsidRPr="00B747C5">
              <w:rPr>
                <w:rFonts w:eastAsiaTheme="minorEastAsia" w:cstheme="minorHAnsi"/>
                <w:i/>
                <w:iCs/>
                <w:sz w:val="18"/>
                <w:szCs w:val="18"/>
              </w:rPr>
              <w:t>na Šafárikovom námestí: archívnictva a pomocných vied historických, filozofie a dejín filozofie, logiky a metodológie vied, slovenských dejín, sociológie, všeobecných dejín</w:t>
            </w:r>
            <w:r w:rsidR="0034391C" w:rsidRPr="00B747C5">
              <w:rPr>
                <w:rFonts w:eastAsiaTheme="minorEastAsia" w:cstheme="minorHAnsi"/>
                <w:i/>
                <w:iCs/>
                <w:sz w:val="18"/>
                <w:szCs w:val="18"/>
              </w:rPr>
              <w:t>;</w:t>
            </w:r>
            <w:r w:rsidRPr="00B747C5">
              <w:rPr>
                <w:rFonts w:eastAsiaTheme="minorEastAsia" w:cstheme="minorHAnsi"/>
                <w:i/>
                <w:iCs/>
                <w:sz w:val="18"/>
                <w:szCs w:val="18"/>
              </w:rPr>
              <w:t xml:space="preserve"> na Múzejnej ulici: knižničnej a informačnej vedy, politológie, východoázijských štúdií</w:t>
            </w:r>
            <w:r w:rsidR="0034391C" w:rsidRPr="00B747C5">
              <w:rPr>
                <w:rFonts w:eastAsiaTheme="minorEastAsia" w:cstheme="minorHAnsi"/>
                <w:i/>
                <w:iCs/>
                <w:sz w:val="18"/>
                <w:szCs w:val="18"/>
              </w:rPr>
              <w:t>;</w:t>
            </w:r>
            <w:r w:rsidRPr="00B747C5">
              <w:rPr>
                <w:rFonts w:eastAsiaTheme="minorEastAsia" w:cstheme="minorHAnsi"/>
                <w:i/>
                <w:iCs/>
                <w:sz w:val="18"/>
                <w:szCs w:val="18"/>
              </w:rPr>
              <w:t xml:space="preserve"> na Štúrovej ulici:</w:t>
            </w:r>
            <w:r w:rsidR="00E11523" w:rsidRPr="00B747C5">
              <w:rPr>
                <w:rFonts w:eastAsiaTheme="minorEastAsia" w:cstheme="minorHAnsi"/>
                <w:i/>
                <w:iCs/>
                <w:sz w:val="18"/>
                <w:szCs w:val="18"/>
              </w:rPr>
              <w:t xml:space="preserve"> </w:t>
            </w:r>
            <w:r w:rsidRPr="00B747C5">
              <w:rPr>
                <w:rFonts w:eastAsiaTheme="minorEastAsia" w:cstheme="minorHAnsi"/>
                <w:i/>
                <w:iCs/>
                <w:sz w:val="18"/>
                <w:szCs w:val="18"/>
              </w:rPr>
              <w:t xml:space="preserve">marketingovej komunikácie, porovnávacej religionistiky a žurnalistiky. </w:t>
            </w:r>
          </w:p>
          <w:p w14:paraId="242D4E8F" w14:textId="77777777" w:rsidR="00A42169" w:rsidRPr="00B747C5" w:rsidRDefault="00A42169" w:rsidP="00CB7D6A">
            <w:pPr>
              <w:spacing w:line="216" w:lineRule="auto"/>
              <w:contextualSpacing/>
              <w:rPr>
                <w:rFonts w:eastAsiaTheme="minorEastAsia" w:cstheme="minorHAnsi"/>
                <w:i/>
                <w:iCs/>
                <w:sz w:val="18"/>
                <w:szCs w:val="18"/>
              </w:rPr>
            </w:pPr>
            <w:r w:rsidRPr="00B747C5">
              <w:rPr>
                <w:rFonts w:eastAsiaTheme="minorEastAsia" w:cstheme="minorHAnsi"/>
                <w:i/>
                <w:iCs/>
                <w:sz w:val="18"/>
                <w:szCs w:val="18"/>
              </w:rPr>
              <w:lastRenderedPageBreak/>
              <w:t>Výučba študijných programov sa realizuje celkom v 95 učebniach s kapacitou 2 776 miest a s rozlohou 3 751m</w:t>
            </w:r>
            <w:r w:rsidRPr="00B747C5">
              <w:rPr>
                <w:rFonts w:eastAsiaTheme="minorEastAsia" w:cstheme="minorHAnsi"/>
                <w:i/>
                <w:iCs/>
                <w:sz w:val="18"/>
                <w:szCs w:val="18"/>
                <w:vertAlign w:val="superscript"/>
              </w:rPr>
              <w:t>2</w:t>
            </w:r>
            <w:r w:rsidRPr="00B747C5">
              <w:rPr>
                <w:rFonts w:eastAsiaTheme="minorEastAsia" w:cstheme="minorHAnsi"/>
                <w:i/>
                <w:iCs/>
                <w:sz w:val="18"/>
                <w:szCs w:val="18"/>
              </w:rPr>
              <w:t>. V budove na Gondovej ulici je 54 učební s kapacitou 1 331 miest a rozlohou 1 953m</w:t>
            </w:r>
            <w:r w:rsidRPr="00B747C5">
              <w:rPr>
                <w:rFonts w:eastAsiaTheme="minorEastAsia" w:cstheme="minorHAnsi"/>
                <w:i/>
                <w:iCs/>
                <w:sz w:val="18"/>
                <w:szCs w:val="18"/>
                <w:vertAlign w:val="superscript"/>
              </w:rPr>
              <w:t>2</w:t>
            </w:r>
            <w:r w:rsidRPr="00B747C5">
              <w:rPr>
                <w:rFonts w:eastAsiaTheme="minorEastAsia" w:cstheme="minorHAnsi"/>
                <w:i/>
                <w:iCs/>
                <w:sz w:val="18"/>
                <w:szCs w:val="18"/>
              </w:rPr>
              <w:t>, v budove na Šafárikovom námestí je 7 učební s kapacitou 325 miest a rozlohou 428m</w:t>
            </w:r>
            <w:r w:rsidRPr="00B747C5">
              <w:rPr>
                <w:rFonts w:eastAsiaTheme="minorEastAsia" w:cstheme="minorHAnsi"/>
                <w:i/>
                <w:iCs/>
                <w:sz w:val="18"/>
                <w:szCs w:val="18"/>
                <w:vertAlign w:val="superscript"/>
              </w:rPr>
              <w:t>2</w:t>
            </w:r>
            <w:r w:rsidRPr="00B747C5">
              <w:rPr>
                <w:rFonts w:eastAsiaTheme="minorEastAsia" w:cstheme="minorHAnsi"/>
                <w:i/>
                <w:iCs/>
                <w:sz w:val="18"/>
                <w:szCs w:val="18"/>
              </w:rPr>
              <w:t>, v budove na Múzejnej ulici je 20 učební s kapacitou 724 miest a rozlohou 1 003m</w:t>
            </w:r>
            <w:r w:rsidRPr="00B747C5">
              <w:rPr>
                <w:rFonts w:eastAsiaTheme="minorEastAsia" w:cstheme="minorHAnsi"/>
                <w:i/>
                <w:iCs/>
                <w:sz w:val="18"/>
                <w:szCs w:val="18"/>
                <w:vertAlign w:val="superscript"/>
              </w:rPr>
              <w:t xml:space="preserve">2 </w:t>
            </w:r>
            <w:r w:rsidRPr="00B747C5">
              <w:rPr>
                <w:rFonts w:eastAsiaTheme="minorEastAsia" w:cstheme="minorHAnsi"/>
                <w:i/>
                <w:iCs/>
                <w:sz w:val="18"/>
                <w:szCs w:val="18"/>
              </w:rPr>
              <w:t>a v budove na Štúrovej ulici je 14 učební s kapacitou 396 miest a rozlohou 367m</w:t>
            </w:r>
            <w:r w:rsidRPr="00B747C5">
              <w:rPr>
                <w:rFonts w:eastAsiaTheme="minorEastAsia" w:cstheme="minorHAnsi"/>
                <w:i/>
                <w:iCs/>
                <w:sz w:val="18"/>
                <w:szCs w:val="18"/>
                <w:vertAlign w:val="superscript"/>
              </w:rPr>
              <w:t>2</w:t>
            </w:r>
            <w:r w:rsidRPr="00B747C5">
              <w:rPr>
                <w:rFonts w:eastAsiaTheme="minorEastAsia" w:cstheme="minorHAnsi"/>
                <w:i/>
                <w:iCs/>
                <w:sz w:val="18"/>
                <w:szCs w:val="18"/>
              </w:rPr>
              <w:t xml:space="preserve">. V poslednom období boli všetky učebne tak po technickej ako i didaktickej stránke zmodernizované a vybavené novým zariadením. Z celkového počtu učební má desať učební kapacitu od 65 do 120 miest, zostávajúce učebne majú kapacitu od 20 do 35 miest a sú určené na výučbu menších študijných skupín. Väčšina učební je vybavených interaktívnymi tabuľami a dataprojektormi (podrobné štatistické údaje o technickom zabezpečení a vybavení za jednotlivé akademické roky sú uvedené vo výročných správach fakulty). </w:t>
            </w:r>
          </w:p>
          <w:p w14:paraId="5A51E8E3" w14:textId="0FD161E4" w:rsidR="00A42169" w:rsidRPr="00B747C5" w:rsidRDefault="00A42169" w:rsidP="00CB7D6A">
            <w:pPr>
              <w:spacing w:line="216" w:lineRule="auto"/>
              <w:contextualSpacing/>
              <w:rPr>
                <w:rFonts w:eastAsiaTheme="minorEastAsia" w:cstheme="minorHAnsi"/>
                <w:i/>
                <w:iCs/>
                <w:sz w:val="18"/>
                <w:szCs w:val="18"/>
              </w:rPr>
            </w:pPr>
            <w:r w:rsidRPr="00B747C5">
              <w:rPr>
                <w:rFonts w:eastAsiaTheme="minorEastAsia" w:cstheme="minorHAnsi"/>
                <w:i/>
                <w:iCs/>
                <w:sz w:val="18"/>
                <w:szCs w:val="18"/>
              </w:rPr>
              <w:t>Pedagogický proces, okrem spomenutých všeobecných výučbových priestorov, zabezpečujú katedry podľa zamerania študijných programov v špecifických výučbových priestoroch. Medzi najvýznamnejšie v tejto súvislosti patria: štyri špecializované učebne orientované na výučbu aplikovaných psychologických disciplín s nadštandardným vybavením (pre poradenskú, klinickú a školskú psychológiu), dendrochronologické laboratórium (jediné univerzitné laboratórium v bývalom Československu) a zbierka archeologických nálezov (v rámci katedier archeológie v SR jediná katedra, ktorá disponuje touto formou výučby) používané na výučbu archeologických a historických študijných programov, Spoločenskovedné laboratórium Centra excelentnosti pre spoločenské inovácie Univerzity Komenského (CESIUK), Slovenský archív sociálnych dát (SASD), učebňa pre konzekutívne tlmočenie,</w:t>
            </w:r>
            <w:r w:rsidR="00E11523" w:rsidRPr="00B747C5">
              <w:rPr>
                <w:rFonts w:eastAsiaTheme="minorEastAsia" w:cstheme="minorHAnsi"/>
                <w:i/>
                <w:iCs/>
                <w:sz w:val="18"/>
                <w:szCs w:val="18"/>
              </w:rPr>
              <w:t xml:space="preserve"> </w:t>
            </w:r>
            <w:r w:rsidRPr="00B747C5">
              <w:rPr>
                <w:rFonts w:eastAsiaTheme="minorEastAsia" w:cstheme="minorHAnsi"/>
                <w:i/>
                <w:iCs/>
                <w:sz w:val="18"/>
                <w:szCs w:val="18"/>
              </w:rPr>
              <w:t>štyri počítačové učebne, rozhlasové štúdio pri katedre žurnalistiky, multimediálna učebňa a hudobno-akustické štúdio pri katedre muzikológie, tri špecializované učebne pre simultánne tlmočenie.</w:t>
            </w:r>
          </w:p>
          <w:p w14:paraId="13603358" w14:textId="494B96FA" w:rsidR="00A42169" w:rsidRPr="00B747C5" w:rsidRDefault="00A42169" w:rsidP="00CB7D6A">
            <w:pPr>
              <w:spacing w:line="216" w:lineRule="auto"/>
              <w:contextualSpacing/>
              <w:rPr>
                <w:rFonts w:eastAsiaTheme="minorEastAsia" w:cstheme="minorHAnsi"/>
                <w:i/>
                <w:iCs/>
                <w:sz w:val="18"/>
                <w:szCs w:val="18"/>
              </w:rPr>
            </w:pPr>
            <w:r w:rsidRPr="00B747C5">
              <w:rPr>
                <w:rFonts w:eastAsiaTheme="minorEastAsia" w:cstheme="minorHAnsi"/>
                <w:i/>
                <w:iCs/>
                <w:sz w:val="18"/>
                <w:szCs w:val="18"/>
              </w:rPr>
              <w:t>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6C9E7981" w14:textId="6EA52484" w:rsidR="00A42169" w:rsidRPr="00B747C5" w:rsidRDefault="00A42169" w:rsidP="00BC6A2A">
            <w:pPr>
              <w:spacing w:line="216" w:lineRule="auto"/>
              <w:contextualSpacing/>
              <w:rPr>
                <w:rFonts w:eastAsiaTheme="minorEastAsia" w:cstheme="minorHAnsi"/>
                <w:i/>
                <w:iCs/>
                <w:sz w:val="18"/>
                <w:szCs w:val="18"/>
              </w:rPr>
            </w:pPr>
            <w:r w:rsidRPr="00B747C5">
              <w:rPr>
                <w:rFonts w:eastAsiaTheme="minorEastAsia" w:cstheme="minorHAnsi"/>
                <w:i/>
                <w:iCs/>
                <w:sz w:val="18"/>
                <w:szCs w:val="18"/>
              </w:rPr>
              <w:t xml:space="preserve">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t>
            </w:r>
            <w:r w:rsidR="0034391C" w:rsidRPr="00B747C5">
              <w:rPr>
                <w:rFonts w:eastAsiaTheme="minorEastAsia" w:cstheme="minorHAnsi"/>
                <w:i/>
                <w:iCs/>
                <w:sz w:val="18"/>
                <w:szCs w:val="18"/>
              </w:rPr>
              <w:t xml:space="preserve">wifi </w:t>
            </w:r>
            <w:r w:rsidRPr="00B747C5">
              <w:rPr>
                <w:rFonts w:eastAsiaTheme="minorEastAsia" w:cstheme="minorHAnsi"/>
                <w:i/>
                <w:iCs/>
                <w:sz w:val="18"/>
                <w:szCs w:val="18"/>
              </w:rPr>
              <w:t>pripojenia v priestoroch všetkých budov fakulty.</w:t>
            </w:r>
          </w:p>
          <w:p w14:paraId="5A79247D" w14:textId="30922726" w:rsidR="00256A1C" w:rsidRPr="00B747C5" w:rsidRDefault="00B04A73" w:rsidP="00256A1C">
            <w:pPr>
              <w:spacing w:line="216" w:lineRule="auto"/>
              <w:rPr>
                <w:rFonts w:eastAsiaTheme="minorEastAsia" w:cstheme="minorHAnsi"/>
                <w:i/>
                <w:iCs/>
                <w:sz w:val="18"/>
                <w:szCs w:val="18"/>
              </w:rPr>
            </w:pPr>
            <w:r w:rsidRPr="00B747C5">
              <w:rPr>
                <w:rFonts w:eastAsiaTheme="minorEastAsia" w:cstheme="minorHAnsi"/>
                <w:i/>
                <w:iCs/>
                <w:sz w:val="18"/>
                <w:szCs w:val="18"/>
              </w:rPr>
              <w:t xml:space="preserve">K uvedenému materiálnemu a technickému zabezpečeniu inštitúcie prispievajú navyše samotné katedry </w:t>
            </w:r>
            <w:r w:rsidR="00047234" w:rsidRPr="00B747C5">
              <w:rPr>
                <w:rFonts w:eastAsiaTheme="minorEastAsia" w:cstheme="minorHAnsi"/>
                <w:i/>
                <w:iCs/>
                <w:sz w:val="18"/>
                <w:szCs w:val="18"/>
              </w:rPr>
              <w:t xml:space="preserve">muzikoloógie, estetiky, dejín výtvarného umenia, </w:t>
            </w:r>
            <w:r w:rsidRPr="00B747C5">
              <w:rPr>
                <w:rFonts w:eastAsiaTheme="minorEastAsia" w:cstheme="minorHAnsi"/>
                <w:i/>
                <w:iCs/>
                <w:sz w:val="18"/>
                <w:szCs w:val="18"/>
              </w:rPr>
              <w:t xml:space="preserve">realizujúce študijný program </w:t>
            </w:r>
            <w:r w:rsidR="002242B9" w:rsidRPr="00B747C5">
              <w:rPr>
                <w:rFonts w:eastAsiaTheme="minorEastAsia" w:cstheme="minorHAnsi"/>
                <w:i/>
                <w:iCs/>
                <w:sz w:val="18"/>
                <w:szCs w:val="18"/>
              </w:rPr>
              <w:t>Umenovedné</w:t>
            </w:r>
            <w:r w:rsidRPr="00B747C5">
              <w:rPr>
                <w:rFonts w:eastAsiaTheme="minorEastAsia" w:cstheme="minorHAnsi"/>
                <w:i/>
                <w:iCs/>
                <w:sz w:val="18"/>
                <w:szCs w:val="18"/>
              </w:rPr>
              <w:t xml:space="preserve"> štúdiá.</w:t>
            </w:r>
            <w:r w:rsidR="002242B9" w:rsidRPr="00B747C5">
              <w:rPr>
                <w:rFonts w:eastAsiaTheme="minorEastAsia" w:cstheme="minorHAnsi"/>
                <w:i/>
                <w:iCs/>
                <w:sz w:val="18"/>
                <w:szCs w:val="18"/>
              </w:rPr>
              <w:t xml:space="preserve"> </w:t>
            </w:r>
            <w:r w:rsidR="00256A1C" w:rsidRPr="00B747C5">
              <w:rPr>
                <w:rFonts w:eastAsiaTheme="minorEastAsia" w:cstheme="minorHAnsi"/>
                <w:i/>
                <w:iCs/>
                <w:sz w:val="18"/>
                <w:szCs w:val="18"/>
              </w:rPr>
              <w:t>Vyučovanie v rámci študijného programu sa realizuje v piatich vlastných učebniach katedier estetiky, muzikológie a dejín výtvarného umenia. Všetky sú vybavené premietacím zariadením (dataprojektor alebo interaktívna tabuľa), tri z nich tiež audio zostavou a klavírom. K dispozícii sú 3 kopírovacie stroje, 2 skenovacie prístroje, 3 audio a video zostavy, 4 študentské počítače Apple iMac s príslušenstvom a so softvérmi na prepis nôt (Sibelius), midi-Musical Instrument Digital Interface, midi keyboard (miestnosť č. 307).</w:t>
            </w:r>
          </w:p>
          <w:p w14:paraId="6D14A839" w14:textId="6B8F1CDE" w:rsidR="004B06AB" w:rsidRPr="00B747C5" w:rsidRDefault="004B06AB" w:rsidP="00B159DE">
            <w:pPr>
              <w:autoSpaceDE w:val="0"/>
              <w:autoSpaceDN w:val="0"/>
              <w:adjustRightInd w:val="0"/>
              <w:spacing w:line="216" w:lineRule="auto"/>
              <w:jc w:val="both"/>
              <w:rPr>
                <w:rFonts w:cstheme="minorHAnsi"/>
                <w:bCs/>
                <w:i/>
                <w:iCs/>
                <w:sz w:val="18"/>
                <w:szCs w:val="18"/>
              </w:rPr>
            </w:pPr>
            <w:r w:rsidRPr="00B747C5">
              <w:rPr>
                <w:rFonts w:cstheme="minorHAnsi"/>
                <w:bCs/>
                <w:i/>
                <w:iCs/>
                <w:sz w:val="18"/>
                <w:szCs w:val="18"/>
              </w:rPr>
              <w:t xml:space="preserve">Pre potreby poslucháčov s vlastnými notebookmi fakulta okrem pevných sieťových portov zabezpečila možnosť </w:t>
            </w:r>
            <w:r w:rsidR="0034391C" w:rsidRPr="00B747C5">
              <w:rPr>
                <w:rFonts w:cstheme="minorHAnsi"/>
                <w:bCs/>
                <w:i/>
                <w:iCs/>
                <w:sz w:val="18"/>
                <w:szCs w:val="18"/>
              </w:rPr>
              <w:t xml:space="preserve">wifi </w:t>
            </w:r>
            <w:r w:rsidRPr="00B747C5">
              <w:rPr>
                <w:rFonts w:cstheme="minorHAnsi"/>
                <w:bCs/>
                <w:i/>
                <w:iCs/>
                <w:sz w:val="18"/>
                <w:szCs w:val="18"/>
              </w:rPr>
              <w:t>pripojenia v priestoroch všetkých budov fakulty.</w:t>
            </w:r>
          </w:p>
          <w:p w14:paraId="4D236E7B" w14:textId="37A74699" w:rsidR="00A42169" w:rsidRPr="00B747C5" w:rsidRDefault="00A42169" w:rsidP="00BC6A2A">
            <w:pPr>
              <w:spacing w:line="216" w:lineRule="auto"/>
              <w:contextualSpacing/>
              <w:rPr>
                <w:rFonts w:eastAsiaTheme="minorEastAsia" w:cstheme="minorHAnsi"/>
                <w:i/>
                <w:iCs/>
                <w:sz w:val="18"/>
                <w:szCs w:val="18"/>
              </w:rPr>
            </w:pPr>
            <w:r w:rsidRPr="00B747C5">
              <w:rPr>
                <w:rFonts w:eastAsiaTheme="minorEastAsia" w:cstheme="minorHAnsi"/>
                <w:i/>
                <w:iCs/>
                <w:sz w:val="18"/>
                <w:szCs w:val="18"/>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p w14:paraId="63523874" w14:textId="6C9119F5" w:rsidR="00A42169" w:rsidRPr="00B747C5" w:rsidRDefault="00A42169" w:rsidP="00BC6A2A">
            <w:pPr>
              <w:spacing w:line="216" w:lineRule="auto"/>
              <w:contextualSpacing/>
              <w:rPr>
                <w:rFonts w:eastAsiaTheme="minorEastAsia" w:cstheme="minorHAnsi"/>
                <w:i/>
                <w:iCs/>
                <w:sz w:val="18"/>
                <w:szCs w:val="18"/>
              </w:rPr>
            </w:pPr>
            <w:r w:rsidRPr="00B747C5">
              <w:rPr>
                <w:rFonts w:eastAsiaTheme="minorEastAsia" w:cstheme="minorHAnsi"/>
                <w:i/>
                <w:iCs/>
                <w:sz w:val="18"/>
                <w:szCs w:val="18"/>
              </w:rPr>
              <w:t>Knižničné a informačné služby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w:t>
            </w:r>
            <w:r w:rsidR="0034391C" w:rsidRPr="00B747C5">
              <w:rPr>
                <w:rFonts w:eastAsiaTheme="minorEastAsia" w:cstheme="minorHAnsi"/>
                <w:i/>
                <w:iCs/>
                <w:sz w:val="18"/>
                <w:szCs w:val="18"/>
              </w:rPr>
              <w:t xml:space="preserve"> </w:t>
            </w:r>
            <w:r w:rsidRPr="00B747C5">
              <w:rPr>
                <w:rFonts w:eastAsiaTheme="minorEastAsia" w:cstheme="minorHAnsi"/>
                <w:i/>
                <w:iCs/>
                <w:sz w:val="18"/>
                <w:szCs w:val="18"/>
              </w:rPr>
              <w:t>500 kníh na 9</w:t>
            </w:r>
            <w:r w:rsidR="0034391C" w:rsidRPr="00B747C5">
              <w:rPr>
                <w:rFonts w:eastAsiaTheme="minorEastAsia" w:cstheme="minorHAnsi"/>
                <w:i/>
                <w:iCs/>
                <w:sz w:val="18"/>
                <w:szCs w:val="18"/>
              </w:rPr>
              <w:t xml:space="preserve"> </w:t>
            </w:r>
            <w:r w:rsidRPr="00B747C5">
              <w:rPr>
                <w:rFonts w:eastAsiaTheme="minorEastAsia" w:cstheme="minorHAnsi"/>
                <w:i/>
                <w:iCs/>
                <w:sz w:val="18"/>
                <w:szCs w:val="18"/>
              </w:rPr>
              <w:t>000). Stavebnou úpravou požičovne sa dosiahlo zväčšenie manipulačného a úložného priestoru pre absenčné výpožičky, ako aj možnosť rozšírenia čitárne časopisov a umiestnenia počítačov pre študentov.</w:t>
            </w:r>
            <w:r w:rsidR="00E11523" w:rsidRPr="00B747C5">
              <w:rPr>
                <w:rFonts w:eastAsiaTheme="minorEastAsia" w:cstheme="minorHAnsi"/>
                <w:i/>
                <w:iCs/>
                <w:sz w:val="18"/>
                <w:szCs w:val="18"/>
              </w:rPr>
              <w:t xml:space="preserve"> </w:t>
            </w:r>
            <w:r w:rsidRPr="00B747C5">
              <w:rPr>
                <w:rFonts w:eastAsiaTheme="minorEastAsia" w:cstheme="minorHAnsi"/>
                <w:i/>
                <w:iCs/>
                <w:sz w:val="18"/>
                <w:szCs w:val="18"/>
              </w:rPr>
              <w:t xml:space="preserve">Všetky čitateľské priestory sú vybavené wifi pripojením, elektrickými zásuvkami a samoobslužnými kopírovacími strojmi. </w:t>
            </w:r>
          </w:p>
          <w:p w14:paraId="4FE503B0" w14:textId="2C87225B" w:rsidR="00256A1C" w:rsidRPr="00B747C5" w:rsidRDefault="00A42169" w:rsidP="00B159DE">
            <w:pPr>
              <w:pStyle w:val="Odsekzoznamu"/>
              <w:autoSpaceDE w:val="0"/>
              <w:autoSpaceDN w:val="0"/>
              <w:adjustRightInd w:val="0"/>
              <w:spacing w:line="216" w:lineRule="auto"/>
              <w:ind w:left="0"/>
              <w:jc w:val="both"/>
            </w:pPr>
            <w:r w:rsidRPr="00B747C5">
              <w:rPr>
                <w:rFonts w:eastAsiaTheme="minorEastAsia" w:cstheme="minorHAnsi"/>
                <w:i/>
                <w:iCs/>
                <w:sz w:val="18"/>
                <w:szCs w:val="18"/>
              </w:rPr>
              <w:lastRenderedPageBreak/>
              <w:t>Stav knižničného fondu</w:t>
            </w:r>
            <w:r w:rsidR="00E11523" w:rsidRPr="00B747C5">
              <w:rPr>
                <w:rFonts w:eastAsiaTheme="minorEastAsia" w:cstheme="minorHAnsi"/>
                <w:i/>
                <w:iCs/>
                <w:sz w:val="18"/>
                <w:szCs w:val="18"/>
              </w:rPr>
              <w:t xml:space="preserve"> </w:t>
            </w:r>
            <w:r w:rsidRPr="00B747C5">
              <w:rPr>
                <w:rFonts w:eastAsiaTheme="minorEastAsia" w:cstheme="minorHAnsi"/>
                <w:i/>
                <w:iCs/>
                <w:sz w:val="18"/>
                <w:szCs w:val="18"/>
              </w:rPr>
              <w:t>je 453 914 knižničných jednotiek. Ročný prírastok v posledných rokoch je pomerne stabilný, pohybuje v rozpätí 7</w:t>
            </w:r>
            <w:r w:rsidR="0054422E" w:rsidRPr="00B747C5">
              <w:rPr>
                <w:rFonts w:eastAsiaTheme="minorEastAsia" w:cstheme="minorHAnsi"/>
                <w:i/>
                <w:iCs/>
                <w:sz w:val="18"/>
                <w:szCs w:val="18"/>
              </w:rPr>
              <w:t xml:space="preserve"> </w:t>
            </w:r>
            <w:r w:rsidRPr="00B747C5">
              <w:rPr>
                <w:rFonts w:eastAsiaTheme="minorEastAsia" w:cstheme="minorHAnsi"/>
                <w:i/>
                <w:iCs/>
                <w:sz w:val="18"/>
                <w:szCs w:val="18"/>
              </w:rPr>
              <w:t>000 – 9</w:t>
            </w:r>
            <w:r w:rsidR="0054422E" w:rsidRPr="00B747C5">
              <w:rPr>
                <w:rFonts w:eastAsiaTheme="minorEastAsia" w:cstheme="minorHAnsi"/>
                <w:i/>
                <w:iCs/>
                <w:sz w:val="18"/>
                <w:szCs w:val="18"/>
              </w:rPr>
              <w:t xml:space="preserve"> </w:t>
            </w:r>
            <w:r w:rsidRPr="00B747C5">
              <w:rPr>
                <w:rFonts w:eastAsiaTheme="minorEastAsia" w:cstheme="minorHAnsi"/>
                <w:i/>
                <w:iCs/>
                <w:sz w:val="18"/>
                <w:szCs w:val="18"/>
              </w:rPr>
              <w:t>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w:t>
            </w:r>
            <w:r w:rsidR="00E11523" w:rsidRPr="00B747C5">
              <w:rPr>
                <w:rFonts w:eastAsiaTheme="minorEastAsia" w:cstheme="minorHAnsi"/>
                <w:i/>
                <w:iCs/>
                <w:sz w:val="18"/>
                <w:szCs w:val="18"/>
              </w:rPr>
              <w:t xml:space="preserve"> </w:t>
            </w:r>
            <w:r w:rsidRPr="00B747C5">
              <w:rPr>
                <w:rFonts w:eastAsiaTheme="minorEastAsia" w:cstheme="minorHAnsi"/>
                <w:i/>
                <w:iCs/>
                <w:sz w:val="18"/>
                <w:szCs w:val="18"/>
              </w:rPr>
              <w:t>Knižnica ročne poskytne okolo 90</w:t>
            </w:r>
            <w:r w:rsidR="0054422E" w:rsidRPr="00B747C5">
              <w:rPr>
                <w:rFonts w:eastAsiaTheme="minorEastAsia" w:cstheme="minorHAnsi"/>
                <w:i/>
                <w:iCs/>
                <w:sz w:val="18"/>
                <w:szCs w:val="18"/>
              </w:rPr>
              <w:t xml:space="preserve"> </w:t>
            </w:r>
            <w:r w:rsidRPr="00B747C5">
              <w:rPr>
                <w:rFonts w:eastAsiaTheme="minorEastAsia" w:cstheme="minorHAnsi"/>
                <w:i/>
                <w:iCs/>
                <w:sz w:val="18"/>
                <w:szCs w:val="18"/>
              </w:rPr>
              <w:t>000 výpožičiek</w:t>
            </w:r>
            <w:r w:rsidR="00256A1C" w:rsidRPr="00B747C5">
              <w:rPr>
                <w:rFonts w:eastAsiaTheme="minorEastAsia" w:cstheme="minorHAnsi"/>
                <w:i/>
                <w:iCs/>
                <w:sz w:val="18"/>
                <w:szCs w:val="18"/>
              </w:rPr>
              <w:t xml:space="preserve">. Knižnica Katedry muzikológie (miestnosť č. 30; https://fphil.uniba.sk/katedry-a-odborne-pracoviska/katedra-muzikologie/kniznica/) ponúka na štúdium knihy, noty, hudobné periodiká, CD, DVD, LP, historický fond, encyklopédie Die Musik in Geschichte und Gegenwart a Grove Dictionary of Music and Musicians. Katedra dejín výtvarného umenia disponuje vlastnou knižnicou denne prístupnou prostredníctvom čitárne (miestnosť č. 311; https://fphil.uniba.sk/katedry-a-odborne-pracoviska/katedra-dejin-vytvarneho-umenia/kniznica/). Knižnica je vybavená dvomi počítačmi pre študentov, skenerom a wifi pripojením. Obe knižnice disponujú spolu asi 13 000 knižnými jednotkami, 3 000 jednotkami notových vydaní hudby a 3 000 jednotkami časopisov. </w:t>
            </w:r>
          </w:p>
          <w:p w14:paraId="694310F0" w14:textId="573DCFB4" w:rsidR="00A42169" w:rsidRPr="00B747C5" w:rsidRDefault="00A42169" w:rsidP="00BC6A2A">
            <w:pPr>
              <w:spacing w:line="216" w:lineRule="auto"/>
              <w:contextualSpacing/>
              <w:rPr>
                <w:rFonts w:eastAsia="Calibri" w:cstheme="minorHAnsi"/>
                <w:i/>
                <w:iCs/>
                <w:sz w:val="18"/>
                <w:szCs w:val="18"/>
              </w:rPr>
            </w:pPr>
            <w:r w:rsidRPr="00B747C5">
              <w:rPr>
                <w:rFonts w:eastAsiaTheme="minorEastAsia" w:cstheme="minorHAnsi"/>
                <w:i/>
                <w:iCs/>
                <w:sz w:val="18"/>
                <w:szCs w:val="18"/>
              </w:rPr>
              <w:t xml:space="preserve">Študijná agenda </w:t>
            </w:r>
            <w:r w:rsidRPr="00B747C5">
              <w:rPr>
                <w:rFonts w:eastAsia="Calibri" w:cstheme="minorHAnsi"/>
                <w:i/>
                <w:iCs/>
                <w:sz w:val="18"/>
                <w:szCs w:val="18"/>
              </w:rPr>
              <w:t>fakulty sa realizuje pomocou akademického informačného systému AIS2,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w:t>
            </w:r>
            <w:r w:rsidR="00E11523" w:rsidRPr="00B747C5">
              <w:rPr>
                <w:rFonts w:eastAsia="Calibri" w:cstheme="minorHAnsi"/>
                <w:i/>
                <w:iCs/>
                <w:sz w:val="18"/>
                <w:szCs w:val="18"/>
              </w:rPr>
              <w:t xml:space="preserve"> </w:t>
            </w:r>
            <w:r w:rsidRPr="00B747C5">
              <w:rPr>
                <w:rFonts w:eastAsia="Calibri" w:cstheme="minorHAnsi"/>
                <w:i/>
                <w:iCs/>
                <w:sz w:val="18"/>
                <w:szCs w:val="18"/>
              </w:rPr>
              <w:t xml:space="preserve">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w:t>
            </w:r>
          </w:p>
          <w:p w14:paraId="13E471F7" w14:textId="4CEDC3CB" w:rsidR="0048691C" w:rsidRPr="00B747C5" w:rsidRDefault="00A42169" w:rsidP="00BC6A2A">
            <w:pPr>
              <w:spacing w:line="216" w:lineRule="auto"/>
              <w:contextualSpacing/>
              <w:rPr>
                <w:rFonts w:cstheme="minorHAnsi"/>
                <w:bCs/>
                <w:i/>
                <w:iCs/>
                <w:sz w:val="16"/>
                <w:szCs w:val="16"/>
                <w:lang w:eastAsia="sk-SK"/>
              </w:rPr>
            </w:pPr>
            <w:r w:rsidRPr="00B747C5">
              <w:rPr>
                <w:rFonts w:eastAsia="Calibri" w:cstheme="minorHAnsi"/>
                <w:i/>
                <w:iCs/>
                <w:sz w:val="18"/>
                <w:szCs w:val="18"/>
              </w:rPr>
              <w:t xml:space="preserve">Všetky uvedené </w:t>
            </w:r>
            <w:r w:rsidRPr="00B747C5">
              <w:rPr>
                <w:rFonts w:eastAsiaTheme="minorEastAsia" w:cstheme="minorHAnsi"/>
                <w:i/>
                <w:iCs/>
                <w:sz w:val="18"/>
                <w:szCs w:val="18"/>
              </w:rPr>
              <w:t>priestorové, materiálne, technické a informačné zdroje študijného programu sú zabezpečené zodpovedajúcim financovaním z prostriedkov štátneho rozpočtu i z vlastných zdrojov fakulty.</w:t>
            </w:r>
          </w:p>
        </w:tc>
        <w:tc>
          <w:tcPr>
            <w:tcW w:w="2696" w:type="dxa"/>
          </w:tcPr>
          <w:p w14:paraId="0A818473" w14:textId="77777777" w:rsidR="00A42169" w:rsidRPr="00B747C5" w:rsidRDefault="00A42169" w:rsidP="00CB7D6A">
            <w:pPr>
              <w:spacing w:line="216" w:lineRule="auto"/>
              <w:rPr>
                <w:rFonts w:cstheme="minorHAnsi"/>
                <w:i/>
                <w:iCs/>
                <w:sz w:val="16"/>
                <w:szCs w:val="16"/>
                <w:lang w:eastAsia="sk-SK"/>
              </w:rPr>
            </w:pPr>
            <w:r w:rsidRPr="00B747C5">
              <w:rPr>
                <w:rFonts w:cstheme="minorHAnsi"/>
                <w:i/>
                <w:iCs/>
                <w:sz w:val="16"/>
                <w:szCs w:val="16"/>
                <w:lang w:eastAsia="sk-SK"/>
              </w:rPr>
              <w:lastRenderedPageBreak/>
              <w:t xml:space="preserve">Výročná správa o činnosti a hospodárení fakulty za rok 2019 (kapitoly Zabezpečenie pedagogického procesu, Obnova a modernizácia, Informačné technológie, Činnosť Ústrednej knižnice FiF UK): </w:t>
            </w:r>
            <w:hyperlink r:id="rId159">
              <w:r w:rsidRPr="00B747C5">
                <w:rPr>
                  <w:rStyle w:val="Hypertextovprepojenie"/>
                  <w:rFonts w:cstheme="minorHAnsi"/>
                  <w:i/>
                  <w:iCs/>
                  <w:color w:val="auto"/>
                  <w:sz w:val="16"/>
                  <w:szCs w:val="16"/>
                  <w:u w:val="none"/>
                  <w:lang w:eastAsia="sk-SK"/>
                </w:rPr>
                <w:t>https://fphil.uniba.sk/fileadmin/fif/o_fakulte/dokumenty_vnutorne_predpisy/dokumenty/Vyrocna_sprava_FiFUK_2019.pdf</w:t>
              </w:r>
            </w:hyperlink>
          </w:p>
          <w:p w14:paraId="25C2D817" w14:textId="77777777" w:rsidR="00A42169" w:rsidRPr="00B747C5" w:rsidRDefault="00A42169" w:rsidP="00CB7D6A">
            <w:pPr>
              <w:spacing w:line="216" w:lineRule="auto"/>
              <w:rPr>
                <w:rFonts w:cstheme="minorHAnsi"/>
                <w:i/>
                <w:iCs/>
                <w:sz w:val="16"/>
                <w:szCs w:val="16"/>
                <w:lang w:eastAsia="sk-SK"/>
              </w:rPr>
            </w:pPr>
          </w:p>
          <w:p w14:paraId="3EE8B98E" w14:textId="77777777" w:rsidR="00A42169" w:rsidRPr="00B747C5" w:rsidRDefault="00A42169" w:rsidP="00CB7D6A">
            <w:pPr>
              <w:spacing w:line="216" w:lineRule="auto"/>
              <w:rPr>
                <w:rFonts w:cstheme="minorHAnsi"/>
                <w:i/>
                <w:sz w:val="16"/>
                <w:szCs w:val="16"/>
              </w:rPr>
            </w:pPr>
            <w:r w:rsidRPr="00B747C5">
              <w:rPr>
                <w:rFonts w:cstheme="minorHAnsi"/>
                <w:i/>
                <w:iCs/>
                <w:sz w:val="16"/>
                <w:szCs w:val="16"/>
                <w:lang w:eastAsia="sk-SK"/>
              </w:rPr>
              <w:t xml:space="preserve">Ústredná knižnica FiF UK: </w:t>
            </w:r>
            <w:hyperlink r:id="rId160">
              <w:r w:rsidRPr="00B747C5">
                <w:rPr>
                  <w:rStyle w:val="Hypertextovprepojenie"/>
                  <w:rFonts w:cstheme="minorHAnsi"/>
                  <w:i/>
                  <w:iCs/>
                  <w:color w:val="auto"/>
                  <w:sz w:val="16"/>
                  <w:szCs w:val="16"/>
                  <w:u w:val="none"/>
                  <w:lang w:eastAsia="sk-SK"/>
                </w:rPr>
                <w:t>https://fphil.uniba.sk/sluzby/ustredna-kniznica-fif-uk/</w:t>
              </w:r>
            </w:hyperlink>
          </w:p>
          <w:p w14:paraId="01235634" w14:textId="77777777" w:rsidR="00A42169" w:rsidRPr="00B747C5" w:rsidRDefault="00A42169" w:rsidP="00CB7D6A">
            <w:pPr>
              <w:spacing w:line="216" w:lineRule="auto"/>
              <w:rPr>
                <w:rFonts w:cstheme="minorHAnsi"/>
                <w:i/>
                <w:iCs/>
                <w:sz w:val="16"/>
                <w:szCs w:val="16"/>
                <w:lang w:eastAsia="sk-SK"/>
              </w:rPr>
            </w:pPr>
          </w:p>
          <w:p w14:paraId="36516408" w14:textId="77777777" w:rsidR="00A42169" w:rsidRPr="00B747C5" w:rsidRDefault="00A42169" w:rsidP="00CB7D6A">
            <w:pPr>
              <w:spacing w:line="216" w:lineRule="auto"/>
              <w:rPr>
                <w:rFonts w:cstheme="minorHAnsi"/>
                <w:i/>
                <w:iCs/>
                <w:sz w:val="16"/>
                <w:szCs w:val="16"/>
                <w:lang w:eastAsia="sk-SK"/>
              </w:rPr>
            </w:pPr>
            <w:r w:rsidRPr="00B747C5">
              <w:rPr>
                <w:rFonts w:cstheme="minorHAnsi"/>
                <w:i/>
                <w:iCs/>
                <w:sz w:val="16"/>
                <w:szCs w:val="16"/>
                <w:lang w:eastAsia="sk-SK"/>
              </w:rPr>
              <w:lastRenderedPageBreak/>
              <w:t xml:space="preserve">Dostupnosť externých informačných zdrojov: </w:t>
            </w:r>
          </w:p>
          <w:p w14:paraId="43AEC5A8" w14:textId="7F4215CF" w:rsidR="00A42169" w:rsidRPr="00B747C5" w:rsidRDefault="00AF0B9F" w:rsidP="00CB7D6A">
            <w:pPr>
              <w:spacing w:line="216" w:lineRule="auto"/>
              <w:rPr>
                <w:rFonts w:cstheme="minorHAnsi"/>
                <w:i/>
                <w:sz w:val="16"/>
                <w:szCs w:val="16"/>
              </w:rPr>
            </w:pPr>
            <w:hyperlink r:id="rId161" w:history="1">
              <w:r w:rsidR="00A42169" w:rsidRPr="00B747C5">
                <w:rPr>
                  <w:rFonts w:cstheme="minorHAnsi"/>
                  <w:i/>
                  <w:sz w:val="16"/>
                  <w:szCs w:val="16"/>
                  <w:lang w:eastAsia="sk-SK"/>
                </w:rPr>
                <w:t>https://uniba.sk/o-univerzite/fakulty-a-dalsie-sucasti/akademicka-kniznica-uk/externe-informacne-zdroje/</w:t>
              </w:r>
            </w:hyperlink>
          </w:p>
          <w:p w14:paraId="22E1A3CA" w14:textId="77777777" w:rsidR="00A42169" w:rsidRPr="00B747C5" w:rsidRDefault="00A42169" w:rsidP="00CB7D6A">
            <w:pPr>
              <w:spacing w:line="216" w:lineRule="auto"/>
              <w:rPr>
                <w:rFonts w:cstheme="minorHAnsi"/>
                <w:i/>
                <w:iCs/>
                <w:sz w:val="16"/>
                <w:szCs w:val="16"/>
                <w:lang w:eastAsia="sk-SK"/>
              </w:rPr>
            </w:pPr>
          </w:p>
          <w:p w14:paraId="45552E96" w14:textId="77777777" w:rsidR="00A42169" w:rsidRPr="00B747C5" w:rsidRDefault="00A42169" w:rsidP="00CB7D6A">
            <w:pPr>
              <w:spacing w:line="216" w:lineRule="auto"/>
              <w:rPr>
                <w:rFonts w:cstheme="minorHAnsi"/>
                <w:i/>
                <w:sz w:val="16"/>
                <w:szCs w:val="16"/>
              </w:rPr>
            </w:pPr>
            <w:r w:rsidRPr="00B747C5">
              <w:rPr>
                <w:rFonts w:cstheme="minorHAnsi"/>
                <w:i/>
                <w:iCs/>
                <w:sz w:val="16"/>
                <w:szCs w:val="16"/>
                <w:lang w:eastAsia="sk-SK"/>
              </w:rPr>
              <w:t xml:space="preserve">Akademická knižnica UK: </w:t>
            </w:r>
            <w:hyperlink r:id="rId162">
              <w:r w:rsidRPr="00B747C5">
                <w:rPr>
                  <w:rStyle w:val="Hypertextovprepojenie"/>
                  <w:rFonts w:cstheme="minorHAnsi"/>
                  <w:i/>
                  <w:iCs/>
                  <w:color w:val="auto"/>
                  <w:sz w:val="16"/>
                  <w:szCs w:val="16"/>
                  <w:u w:val="none"/>
                  <w:lang w:eastAsia="sk-SK"/>
                </w:rPr>
                <w:t>https://uniba.sk/o-univerzite/fakulty-a-dalsie-sucasti/akademicka-kniznica-uk/</w:t>
              </w:r>
            </w:hyperlink>
          </w:p>
          <w:p w14:paraId="6FE8FECA" w14:textId="77777777" w:rsidR="00A42169" w:rsidRPr="00B747C5" w:rsidRDefault="00A42169" w:rsidP="00CB7D6A">
            <w:pPr>
              <w:spacing w:line="216" w:lineRule="auto"/>
              <w:rPr>
                <w:rFonts w:cstheme="minorHAnsi"/>
                <w:i/>
                <w:iCs/>
                <w:sz w:val="16"/>
                <w:szCs w:val="16"/>
                <w:lang w:eastAsia="sk-SK"/>
              </w:rPr>
            </w:pPr>
          </w:p>
          <w:p w14:paraId="58838477" w14:textId="77777777" w:rsidR="00A42169" w:rsidRPr="00B747C5" w:rsidRDefault="00A42169" w:rsidP="00CB7D6A">
            <w:pPr>
              <w:spacing w:line="216" w:lineRule="auto"/>
              <w:rPr>
                <w:rFonts w:cstheme="minorHAnsi"/>
                <w:i/>
                <w:iCs/>
                <w:sz w:val="16"/>
                <w:szCs w:val="16"/>
                <w:lang w:eastAsia="sk-SK"/>
              </w:rPr>
            </w:pPr>
            <w:r w:rsidRPr="00B747C5">
              <w:rPr>
                <w:rFonts w:cstheme="minorHAnsi"/>
                <w:i/>
                <w:iCs/>
                <w:sz w:val="16"/>
                <w:szCs w:val="16"/>
                <w:lang w:eastAsia="sk-SK"/>
              </w:rPr>
              <w:t>Wifi pripojenie Eduroam: https://fphil.uniba.sk/sluzby/wifi-pripojenie-eduroam/</w:t>
            </w:r>
          </w:p>
          <w:p w14:paraId="487DB773" w14:textId="77777777" w:rsidR="00A42169" w:rsidRPr="00B747C5" w:rsidRDefault="00A42169" w:rsidP="00CB7D6A">
            <w:pPr>
              <w:spacing w:line="216" w:lineRule="auto"/>
              <w:rPr>
                <w:rFonts w:cstheme="minorHAnsi"/>
                <w:i/>
                <w:iCs/>
                <w:sz w:val="16"/>
                <w:szCs w:val="16"/>
                <w:lang w:eastAsia="sk-SK"/>
              </w:rPr>
            </w:pPr>
          </w:p>
          <w:p w14:paraId="19F39809" w14:textId="77777777" w:rsidR="00A42169" w:rsidRPr="00B747C5" w:rsidRDefault="00A42169" w:rsidP="00CB7D6A">
            <w:pPr>
              <w:spacing w:line="216" w:lineRule="auto"/>
              <w:contextualSpacing/>
              <w:rPr>
                <w:rFonts w:cstheme="minorHAnsi"/>
                <w:i/>
                <w:sz w:val="16"/>
                <w:szCs w:val="16"/>
              </w:rPr>
            </w:pPr>
            <w:r w:rsidRPr="00B747C5">
              <w:rPr>
                <w:rFonts w:cstheme="minorHAnsi"/>
                <w:i/>
                <w:iCs/>
                <w:sz w:val="16"/>
                <w:szCs w:val="16"/>
                <w:lang w:eastAsia="sk-SK"/>
              </w:rPr>
              <w:t xml:space="preserve">Akademický informačný systém (AIS2): </w:t>
            </w:r>
            <w:hyperlink r:id="rId163">
              <w:r w:rsidRPr="00B747C5">
                <w:rPr>
                  <w:rStyle w:val="Hypertextovprepojenie"/>
                  <w:rFonts w:cstheme="minorHAnsi"/>
                  <w:i/>
                  <w:iCs/>
                  <w:color w:val="auto"/>
                  <w:sz w:val="16"/>
                  <w:szCs w:val="16"/>
                  <w:u w:val="none"/>
                  <w:lang w:eastAsia="sk-SK"/>
                </w:rPr>
                <w:t>https://ais2.uniba.sk/ais/start.do</w:t>
              </w:r>
            </w:hyperlink>
          </w:p>
          <w:p w14:paraId="311C6245" w14:textId="77777777" w:rsidR="00A42169" w:rsidRPr="00B747C5" w:rsidRDefault="00A42169" w:rsidP="00CB7D6A">
            <w:pPr>
              <w:spacing w:line="216" w:lineRule="auto"/>
              <w:contextualSpacing/>
              <w:rPr>
                <w:rFonts w:cstheme="minorHAnsi"/>
                <w:i/>
                <w:iCs/>
                <w:sz w:val="16"/>
                <w:szCs w:val="16"/>
                <w:lang w:eastAsia="sk-SK"/>
              </w:rPr>
            </w:pPr>
          </w:p>
          <w:p w14:paraId="60E29EAF" w14:textId="77777777" w:rsidR="00A42169" w:rsidRPr="00B747C5" w:rsidRDefault="00A42169" w:rsidP="00CB7D6A">
            <w:pPr>
              <w:spacing w:line="216" w:lineRule="auto"/>
              <w:contextualSpacing/>
              <w:rPr>
                <w:rFonts w:cstheme="minorHAnsi"/>
                <w:i/>
                <w:iCs/>
                <w:sz w:val="16"/>
                <w:szCs w:val="16"/>
                <w:lang w:eastAsia="sk-SK"/>
              </w:rPr>
            </w:pPr>
            <w:r w:rsidRPr="00B747C5">
              <w:rPr>
                <w:rFonts w:cstheme="minorHAnsi"/>
                <w:i/>
                <w:iCs/>
                <w:sz w:val="16"/>
                <w:szCs w:val="16"/>
                <w:lang w:eastAsia="sk-SK"/>
              </w:rPr>
              <w:t xml:space="preserve">Centrum informačných technológií UK: </w:t>
            </w:r>
          </w:p>
          <w:p w14:paraId="28F2B21B" w14:textId="254B9D69" w:rsidR="00A42169" w:rsidRPr="00B747C5" w:rsidRDefault="00A42169" w:rsidP="00CB7D6A">
            <w:pPr>
              <w:spacing w:line="216" w:lineRule="auto"/>
              <w:contextualSpacing/>
              <w:rPr>
                <w:rFonts w:cstheme="minorHAnsi"/>
                <w:i/>
                <w:iCs/>
                <w:sz w:val="16"/>
                <w:szCs w:val="16"/>
                <w:lang w:eastAsia="sk-SK"/>
              </w:rPr>
            </w:pPr>
            <w:r w:rsidRPr="00B747C5">
              <w:rPr>
                <w:rFonts w:cstheme="minorHAnsi"/>
                <w:i/>
                <w:iCs/>
                <w:sz w:val="16"/>
                <w:szCs w:val="16"/>
                <w:lang w:eastAsia="sk-SK"/>
              </w:rPr>
              <w:t>https://uniba.sk/o-univerzite/fakulty-a-dalsie-sucasti/cit/</w:t>
            </w:r>
          </w:p>
          <w:p w14:paraId="01A782C4" w14:textId="77777777" w:rsidR="00A42169" w:rsidRPr="00B747C5" w:rsidRDefault="00A42169" w:rsidP="00CB7D6A">
            <w:pPr>
              <w:spacing w:line="216" w:lineRule="auto"/>
              <w:contextualSpacing/>
              <w:rPr>
                <w:rFonts w:cstheme="minorHAnsi"/>
                <w:i/>
                <w:iCs/>
                <w:sz w:val="16"/>
                <w:szCs w:val="16"/>
                <w:lang w:eastAsia="sk-SK"/>
              </w:rPr>
            </w:pPr>
          </w:p>
          <w:p w14:paraId="3DF4CA50" w14:textId="70EE7BBC" w:rsidR="0048691C" w:rsidRPr="00B747C5" w:rsidRDefault="00A42169" w:rsidP="00CB7D6A">
            <w:pPr>
              <w:spacing w:line="216" w:lineRule="auto"/>
              <w:contextualSpacing/>
              <w:rPr>
                <w:rFonts w:cstheme="minorHAnsi"/>
                <w:i/>
                <w:sz w:val="16"/>
                <w:szCs w:val="16"/>
                <w:lang w:eastAsia="sk-SK"/>
              </w:rPr>
            </w:pPr>
            <w:r w:rsidRPr="00B747C5">
              <w:rPr>
                <w:rFonts w:cstheme="minorHAnsi"/>
                <w:i/>
                <w:iCs/>
                <w:sz w:val="16"/>
                <w:szCs w:val="16"/>
                <w:lang w:eastAsia="sk-SK"/>
              </w:rPr>
              <w:t xml:space="preserve">Priestory na oddych: </w:t>
            </w:r>
            <w:hyperlink r:id="rId164">
              <w:r w:rsidRPr="00B747C5">
                <w:rPr>
                  <w:rStyle w:val="Hypertextovprepojenie"/>
                  <w:rFonts w:cstheme="minorHAnsi"/>
                  <w:i/>
                  <w:iCs/>
                  <w:color w:val="auto"/>
                  <w:sz w:val="16"/>
                  <w:szCs w:val="16"/>
                  <w:u w:val="none"/>
                  <w:lang w:eastAsia="sk-SK"/>
                </w:rPr>
                <w:t>https://fphil.uniba.sk/sluzby/priestory-na-oddych/</w:t>
              </w:r>
            </w:hyperlink>
          </w:p>
        </w:tc>
      </w:tr>
    </w:tbl>
    <w:p w14:paraId="06D84474" w14:textId="77777777" w:rsidR="008E2AF0" w:rsidRPr="00B747C5" w:rsidRDefault="008E2AF0" w:rsidP="00CB7D6A">
      <w:pPr>
        <w:autoSpaceDE w:val="0"/>
        <w:autoSpaceDN w:val="0"/>
        <w:adjustRightInd w:val="0"/>
        <w:spacing w:after="0" w:line="216" w:lineRule="auto"/>
        <w:contextualSpacing/>
        <w:rPr>
          <w:rFonts w:cstheme="minorHAnsi"/>
          <w:b/>
          <w:bCs/>
          <w:sz w:val="18"/>
          <w:szCs w:val="18"/>
        </w:rPr>
      </w:pPr>
    </w:p>
    <w:p w14:paraId="4DAA223D" w14:textId="04287CCB" w:rsidR="008E2AF0" w:rsidRPr="00B747C5" w:rsidRDefault="005A6E62"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8.2. </w:t>
      </w:r>
      <w:r w:rsidR="00E82D04" w:rsidRPr="00B747C5">
        <w:rPr>
          <w:rFonts w:asciiTheme="minorHAnsi" w:hAnsiTheme="minorHAnsi"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157DB279"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D7D79A8"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51B12FA5"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4B6B0191" w14:textId="77777777" w:rsidTr="003343E0">
        <w:trPr>
          <w:trHeight w:val="529"/>
        </w:trPr>
        <w:tc>
          <w:tcPr>
            <w:tcW w:w="7085" w:type="dxa"/>
          </w:tcPr>
          <w:p w14:paraId="45469D23" w14:textId="6906BBAD" w:rsidR="0048691C" w:rsidRPr="00B747C5" w:rsidRDefault="00B83310" w:rsidP="00CB7D6A">
            <w:pPr>
              <w:spacing w:line="216" w:lineRule="auto"/>
              <w:contextualSpacing/>
              <w:rPr>
                <w:rFonts w:cstheme="minorHAnsi"/>
                <w:bCs/>
                <w:i/>
                <w:iCs/>
                <w:sz w:val="16"/>
                <w:szCs w:val="16"/>
                <w:lang w:eastAsia="sk-SK"/>
              </w:rPr>
            </w:pPr>
            <w:r w:rsidRPr="00B747C5">
              <w:rPr>
                <w:rFonts w:eastAsiaTheme="minorEastAsia" w:cstheme="minorHAnsi"/>
                <w:i/>
                <w:iCs/>
                <w:sz w:val="18"/>
                <w:szCs w:val="18"/>
              </w:rPr>
              <w:t>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p>
        </w:tc>
        <w:tc>
          <w:tcPr>
            <w:tcW w:w="2696" w:type="dxa"/>
          </w:tcPr>
          <w:p w14:paraId="3B7D04D6" w14:textId="38D7BB36" w:rsidR="00B83310" w:rsidRPr="00B747C5" w:rsidRDefault="00B83310" w:rsidP="00CB7D6A">
            <w:pPr>
              <w:spacing w:line="216" w:lineRule="auto"/>
              <w:rPr>
                <w:rFonts w:cstheme="minorHAnsi"/>
                <w:i/>
                <w:iCs/>
                <w:sz w:val="16"/>
                <w:szCs w:val="16"/>
              </w:rPr>
            </w:pPr>
            <w:r w:rsidRPr="00B747C5">
              <w:rPr>
                <w:rFonts w:cstheme="minorHAnsi"/>
                <w:i/>
                <w:iCs/>
                <w:sz w:val="16"/>
                <w:szCs w:val="16"/>
                <w:lang w:eastAsia="sk-SK"/>
              </w:rPr>
              <w:t xml:space="preserve">E-learning UK: </w:t>
            </w:r>
            <w:hyperlink r:id="rId165">
              <w:r w:rsidRPr="00B747C5">
                <w:rPr>
                  <w:rStyle w:val="Hypertextovprepojenie"/>
                  <w:rFonts w:cstheme="minorHAnsi"/>
                  <w:i/>
                  <w:iCs/>
                  <w:color w:val="auto"/>
                  <w:sz w:val="16"/>
                  <w:szCs w:val="16"/>
                  <w:u w:val="none"/>
                  <w:lang w:eastAsia="sk-SK"/>
                </w:rPr>
                <w:t>https://moodle.uniba.sk/</w:t>
              </w:r>
            </w:hyperlink>
          </w:p>
          <w:p w14:paraId="462F49C7" w14:textId="77777777" w:rsidR="00B83310" w:rsidRPr="00B747C5" w:rsidRDefault="00B83310" w:rsidP="00CB7D6A">
            <w:pPr>
              <w:spacing w:line="216" w:lineRule="auto"/>
              <w:rPr>
                <w:rFonts w:cstheme="minorHAnsi"/>
                <w:i/>
                <w:iCs/>
                <w:sz w:val="16"/>
                <w:szCs w:val="16"/>
                <w:lang w:eastAsia="sk-SK"/>
              </w:rPr>
            </w:pPr>
          </w:p>
          <w:p w14:paraId="1F2E2E70" w14:textId="77777777" w:rsidR="00B83310" w:rsidRPr="00B747C5" w:rsidRDefault="00B83310" w:rsidP="00CB7D6A">
            <w:pPr>
              <w:spacing w:line="216" w:lineRule="auto"/>
              <w:rPr>
                <w:rFonts w:cstheme="minorHAnsi"/>
                <w:i/>
                <w:iCs/>
                <w:sz w:val="16"/>
                <w:szCs w:val="16"/>
                <w:lang w:eastAsia="sk-SK"/>
              </w:rPr>
            </w:pPr>
            <w:r w:rsidRPr="00B747C5">
              <w:rPr>
                <w:rFonts w:cstheme="minorHAnsi"/>
                <w:i/>
                <w:iCs/>
                <w:sz w:val="16"/>
                <w:szCs w:val="16"/>
                <w:lang w:eastAsia="sk-SK"/>
              </w:rPr>
              <w:t>Pravidlá dištančnej výučby na FiF UK a manuály k dištančnej výučbe: https://fphil.uniba.sk/o-fakulte/covid-19-a-distancna-vyucba-na-fif-uk/</w:t>
            </w:r>
          </w:p>
          <w:p w14:paraId="49B83BAE" w14:textId="77777777" w:rsidR="00B83310" w:rsidRPr="00B747C5" w:rsidRDefault="00B83310" w:rsidP="00CB7D6A">
            <w:pPr>
              <w:spacing w:line="216" w:lineRule="auto"/>
              <w:rPr>
                <w:rFonts w:cstheme="minorHAnsi"/>
                <w:i/>
                <w:sz w:val="16"/>
                <w:szCs w:val="16"/>
                <w:u w:val="single"/>
                <w:lang w:eastAsia="sk-SK"/>
              </w:rPr>
            </w:pPr>
          </w:p>
          <w:p w14:paraId="41072D8B" w14:textId="3BD65681" w:rsidR="0048691C" w:rsidRPr="00B747C5" w:rsidRDefault="00B83310" w:rsidP="00CB7D6A">
            <w:pPr>
              <w:spacing w:line="216" w:lineRule="auto"/>
              <w:contextualSpacing/>
              <w:rPr>
                <w:rFonts w:cstheme="minorHAnsi"/>
                <w:i/>
                <w:sz w:val="16"/>
                <w:szCs w:val="16"/>
                <w:lang w:eastAsia="sk-SK"/>
              </w:rPr>
            </w:pPr>
            <w:r w:rsidRPr="00B747C5">
              <w:rPr>
                <w:rFonts w:cstheme="minorHAnsi"/>
                <w:i/>
                <w:iCs/>
                <w:sz w:val="16"/>
                <w:szCs w:val="16"/>
                <w:lang w:eastAsia="sk-SK"/>
              </w:rPr>
              <w:t xml:space="preserve">Externé informačné zdroje: </w:t>
            </w:r>
            <w:hyperlink r:id="rId166">
              <w:r w:rsidRPr="00B747C5">
                <w:rPr>
                  <w:rStyle w:val="Hypertextovprepojenie"/>
                  <w:rFonts w:cstheme="minorHAnsi"/>
                  <w:i/>
                  <w:iCs/>
                  <w:color w:val="auto"/>
                  <w:sz w:val="16"/>
                  <w:szCs w:val="16"/>
                  <w:u w:val="none"/>
                  <w:lang w:eastAsia="sk-SK"/>
                </w:rPr>
                <w:t>https://uniba.sk/o-univerzite/fakulty-a-dalsie-sucasti/akademicka-kniznica-uk/externe-informacne-zdroje/</w:t>
              </w:r>
            </w:hyperlink>
          </w:p>
        </w:tc>
      </w:tr>
    </w:tbl>
    <w:p w14:paraId="531C8AEE" w14:textId="77777777" w:rsidR="00183FF6" w:rsidRPr="00B747C5" w:rsidRDefault="00183FF6" w:rsidP="00CB7D6A">
      <w:pPr>
        <w:autoSpaceDE w:val="0"/>
        <w:autoSpaceDN w:val="0"/>
        <w:adjustRightInd w:val="0"/>
        <w:spacing w:after="0" w:line="216" w:lineRule="auto"/>
        <w:contextualSpacing/>
        <w:rPr>
          <w:rFonts w:cstheme="minorHAnsi"/>
          <w:sz w:val="18"/>
          <w:szCs w:val="18"/>
        </w:rPr>
      </w:pPr>
    </w:p>
    <w:p w14:paraId="3D7B0150" w14:textId="1AA3E8C4" w:rsidR="005608ED" w:rsidRPr="00B747C5" w:rsidRDefault="005A6E62"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8.3. </w:t>
      </w:r>
      <w:r w:rsidR="00E82D04" w:rsidRPr="00B747C5">
        <w:rPr>
          <w:rFonts w:asciiTheme="minorHAnsi" w:hAnsiTheme="minorHAnsi"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02ED70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327E9DF"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0D43F3D2"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0BF0CF84" w14:textId="77777777" w:rsidTr="003343E0">
        <w:trPr>
          <w:trHeight w:val="529"/>
        </w:trPr>
        <w:tc>
          <w:tcPr>
            <w:tcW w:w="7085" w:type="dxa"/>
          </w:tcPr>
          <w:p w14:paraId="33917732" w14:textId="6EF7D582" w:rsidR="005B291A" w:rsidRPr="00B747C5" w:rsidRDefault="005B291A" w:rsidP="00CB7D6A">
            <w:pPr>
              <w:spacing w:line="216" w:lineRule="auto"/>
              <w:contextualSpacing/>
              <w:rPr>
                <w:rFonts w:cstheme="minorHAnsi"/>
                <w:i/>
                <w:iCs/>
                <w:sz w:val="18"/>
                <w:szCs w:val="18"/>
              </w:rPr>
            </w:pPr>
            <w:r w:rsidRPr="00B747C5">
              <w:rPr>
                <w:rFonts w:cstheme="minorHAnsi"/>
                <w:i/>
                <w:iCs/>
                <w:sz w:val="18"/>
                <w:szCs w:val="18"/>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študijného programu. Zodpovednosť a kompetencie tohto útvaru sú upravené v organizačnom poriadku fakulty (Vnútorný predpis FiF UK č. 7/2020). Potrebám doktorandov slúži Referát vedeckého výskumu a doktorandského štúdia, ktorý zabezpečuje administratívne a podporné služby študentom tretieho stupňa štúdia (zápisy na štúdium, administrácia prijímacieho konania, komplexná administrácia štúdia, dizertačných skúšok, obhajob dizertačných prác a pod.) v úzkej spolupráci so školiteľmi doktorandov, predsedami odborových komisií a hlavnými zodpovedajúcimi osobami za študijný program.</w:t>
            </w:r>
          </w:p>
          <w:p w14:paraId="6E968D75" w14:textId="763C5FF4" w:rsidR="005B291A" w:rsidRPr="00B747C5" w:rsidRDefault="005B291A" w:rsidP="00CB7D6A">
            <w:pPr>
              <w:spacing w:line="216" w:lineRule="auto"/>
              <w:contextualSpacing/>
              <w:rPr>
                <w:rFonts w:eastAsia="Calibri" w:cstheme="minorHAnsi"/>
                <w:i/>
                <w:iCs/>
                <w:sz w:val="18"/>
                <w:szCs w:val="18"/>
              </w:rPr>
            </w:pPr>
            <w:r w:rsidRPr="00B747C5">
              <w:rPr>
                <w:rFonts w:cstheme="minorHAnsi"/>
                <w:i/>
                <w:iCs/>
                <w:sz w:val="18"/>
                <w:szCs w:val="18"/>
              </w:rPr>
              <w:t xml:space="preserve">Na jednotlivých katedrách pôsobia študijní poradcovia, ktorých úlohou je </w:t>
            </w:r>
            <w:r w:rsidRPr="00B747C5">
              <w:rPr>
                <w:rFonts w:eastAsia="Calibri" w:cstheme="minorHAnsi"/>
                <w:i/>
                <w:iCs/>
                <w:sz w:val="18"/>
                <w:szCs w:val="18"/>
              </w:rPr>
              <w:t>zabezpečovanie poradenstva týkajúceho sa študijného programu študentom, zabezpečovanie</w:t>
            </w:r>
            <w:r w:rsidR="00E11523" w:rsidRPr="00B747C5">
              <w:rPr>
                <w:rFonts w:eastAsia="Calibri" w:cstheme="minorHAnsi"/>
                <w:i/>
                <w:iCs/>
                <w:sz w:val="18"/>
                <w:szCs w:val="18"/>
              </w:rPr>
              <w:t xml:space="preserve"> </w:t>
            </w:r>
            <w:r w:rsidRPr="00B747C5">
              <w:rPr>
                <w:rFonts w:eastAsia="Calibri" w:cstheme="minorHAnsi"/>
                <w:i/>
                <w:iCs/>
                <w:sz w:val="18"/>
                <w:szCs w:val="18"/>
              </w:rPr>
              <w:t xml:space="preserve">lepšej informovanosti, priaznivého sociálneho prostredia a vertikálneho prenosu informácií týkajúcich sa študijnej a sociálnej legislatívy. Postavenie študijných poradcov na fakulte detailne upravuje Vnútorný predpis FiF UK č. 2/2020. Smernica dekana fakulty o študijných poradcoch, ich kompetenciách a odmeňovaní na Univerzite Komenského, Filozofickej fakulte. </w:t>
            </w:r>
            <w:r w:rsidR="00213C1C" w:rsidRPr="00B747C5">
              <w:rPr>
                <w:rFonts w:eastAsia="Calibri" w:cstheme="minorHAnsi"/>
                <w:i/>
                <w:iCs/>
                <w:sz w:val="18"/>
                <w:szCs w:val="18"/>
              </w:rPr>
              <w:t xml:space="preserve">Obdobnú funkciu ako študijní poradcovia vykonávajú vo vzťahu k študentom 3. stupňa tajomníci odborových komisií pre doktorandské štúdium. </w:t>
            </w:r>
            <w:r w:rsidRPr="00B747C5">
              <w:rPr>
                <w:rFonts w:eastAsia="Calibri" w:cstheme="minorHAnsi"/>
                <w:i/>
                <w:iCs/>
                <w:sz w:val="18"/>
                <w:szCs w:val="18"/>
              </w:rPr>
              <w:t>Podporné knižničné a informačné služby študentom a učiteľom študijného programu</w:t>
            </w:r>
            <w:r w:rsidR="00E11523" w:rsidRPr="00B747C5">
              <w:rPr>
                <w:rFonts w:eastAsia="Calibri" w:cstheme="minorHAnsi"/>
                <w:i/>
                <w:iCs/>
                <w:sz w:val="18"/>
                <w:szCs w:val="18"/>
              </w:rPr>
              <w:t xml:space="preserve"> </w:t>
            </w:r>
            <w:r w:rsidRPr="00B747C5">
              <w:rPr>
                <w:rFonts w:eastAsia="Calibri" w:cstheme="minorHAnsi"/>
                <w:i/>
                <w:iCs/>
                <w:sz w:val="18"/>
                <w:szCs w:val="18"/>
              </w:rPr>
              <w:t xml:space="preserve">zabezpečuje kvalifikovaný knižničný personál Ústrednej knižnice Filozofickej fakulty UK a Akademickej knižnice UK. </w:t>
            </w:r>
          </w:p>
          <w:p w14:paraId="20BDA89C" w14:textId="5DE1E7E6" w:rsidR="005B291A" w:rsidRPr="00B747C5" w:rsidRDefault="005B291A" w:rsidP="00CB7D6A">
            <w:pPr>
              <w:spacing w:line="216" w:lineRule="auto"/>
              <w:rPr>
                <w:rFonts w:eastAsia="Calibri" w:cstheme="minorHAnsi"/>
                <w:i/>
                <w:iCs/>
                <w:sz w:val="18"/>
                <w:szCs w:val="18"/>
              </w:rPr>
            </w:pPr>
            <w:r w:rsidRPr="00B747C5">
              <w:rPr>
                <w:rFonts w:eastAsia="Calibri" w:cstheme="minorHAnsi"/>
                <w:i/>
                <w:iCs/>
                <w:sz w:val="18"/>
                <w:szCs w:val="18"/>
              </w:rPr>
              <w:lastRenderedPageBreak/>
              <w:t>V rámci Univerzity Komenského pôsobí aj Centrum podpory študentov so špecifickými potrebami a psychologická poradňa.</w:t>
            </w:r>
          </w:p>
          <w:p w14:paraId="51ACEAC1" w14:textId="1EB966FF" w:rsidR="0048691C" w:rsidRPr="00B747C5" w:rsidRDefault="007E38CB" w:rsidP="00CB7D6A">
            <w:pPr>
              <w:spacing w:line="216" w:lineRule="auto"/>
              <w:contextualSpacing/>
              <w:rPr>
                <w:rFonts w:cstheme="minorHAnsi"/>
                <w:bCs/>
                <w:i/>
                <w:iCs/>
                <w:sz w:val="16"/>
                <w:szCs w:val="16"/>
                <w:lang w:eastAsia="sk-SK"/>
              </w:rPr>
            </w:pPr>
            <w:r w:rsidRPr="00B747C5">
              <w:rPr>
                <w:rFonts w:eastAsia="Calibri" w:cstheme="minorHAnsi"/>
                <w:i/>
                <w:iCs/>
                <w:sz w:val="18"/>
                <w:szCs w:val="18"/>
              </w:rPr>
              <w:t>Na jednotlivých katedrách fungujú sekretariáty (</w:t>
            </w:r>
            <w:r w:rsidR="00047234" w:rsidRPr="00B747C5">
              <w:rPr>
                <w:rFonts w:eastAsia="Calibri" w:cstheme="minorHAnsi"/>
                <w:i/>
                <w:iCs/>
                <w:sz w:val="18"/>
                <w:szCs w:val="18"/>
              </w:rPr>
              <w:t>Katedra muzikológie, Katedra estetiky, Katedra dejín výtvarného umenia</w:t>
            </w:r>
            <w:r w:rsidRPr="00B747C5">
              <w:rPr>
                <w:rFonts w:eastAsia="Calibri" w:cstheme="minorHAnsi"/>
                <w:i/>
                <w:iCs/>
                <w:sz w:val="18"/>
                <w:szCs w:val="18"/>
              </w:rPr>
              <w:t>), ktoré zabezpečujú administratívnu podporu pre doktorandov.</w:t>
            </w:r>
            <w:r w:rsidR="005D237D" w:rsidRPr="00B747C5">
              <w:rPr>
                <w:rFonts w:eastAsia="Calibri" w:cstheme="minorHAnsi"/>
                <w:i/>
                <w:iCs/>
                <w:sz w:val="18"/>
                <w:szCs w:val="18"/>
              </w:rPr>
              <w:t xml:space="preserve"> Podrobnosti sú v opise programu.</w:t>
            </w:r>
          </w:p>
        </w:tc>
        <w:tc>
          <w:tcPr>
            <w:tcW w:w="2696" w:type="dxa"/>
          </w:tcPr>
          <w:p w14:paraId="44C64C1C" w14:textId="6A7640EB" w:rsidR="005B291A" w:rsidRPr="00B747C5" w:rsidRDefault="005B291A" w:rsidP="00CB7D6A">
            <w:pPr>
              <w:spacing w:line="216" w:lineRule="auto"/>
              <w:contextualSpacing/>
              <w:rPr>
                <w:rFonts w:cstheme="minorHAnsi"/>
                <w:i/>
                <w:sz w:val="16"/>
                <w:szCs w:val="16"/>
              </w:rPr>
            </w:pPr>
            <w:r w:rsidRPr="00B747C5">
              <w:rPr>
                <w:rFonts w:cstheme="minorHAnsi"/>
                <w:i/>
                <w:iCs/>
                <w:sz w:val="16"/>
                <w:szCs w:val="16"/>
              </w:rPr>
              <w:lastRenderedPageBreak/>
              <w:t xml:space="preserve">Vnútorný predpis FiF UK č. 7/2020: </w:t>
            </w:r>
            <w:hyperlink r:id="rId167">
              <w:r w:rsidRPr="00B747C5">
                <w:rPr>
                  <w:rStyle w:val="Hypertextovprepojenie"/>
                  <w:rFonts w:cstheme="minorHAnsi"/>
                  <w:i/>
                  <w:iCs/>
                  <w:color w:val="auto"/>
                  <w:sz w:val="16"/>
                  <w:szCs w:val="16"/>
                  <w:u w:val="none"/>
                </w:rPr>
                <w:t>https://fphil.uniba.sk/fileadmin/fif/o_fakulte/dokumenty_vnutorne_predpisy/vnutorne_predpisy/vp_7_2020.pdf</w:t>
              </w:r>
            </w:hyperlink>
          </w:p>
          <w:p w14:paraId="066299DA" w14:textId="77777777" w:rsidR="005B291A" w:rsidRPr="00B747C5" w:rsidRDefault="005B291A" w:rsidP="00CB7D6A">
            <w:pPr>
              <w:spacing w:line="216" w:lineRule="auto"/>
              <w:contextualSpacing/>
              <w:rPr>
                <w:rFonts w:cstheme="minorHAnsi"/>
                <w:i/>
                <w:iCs/>
                <w:sz w:val="16"/>
                <w:szCs w:val="16"/>
              </w:rPr>
            </w:pPr>
          </w:p>
          <w:p w14:paraId="387EA556" w14:textId="77777777" w:rsidR="005B291A" w:rsidRPr="00B747C5" w:rsidRDefault="005B291A" w:rsidP="00CB7D6A">
            <w:pPr>
              <w:spacing w:line="216" w:lineRule="auto"/>
              <w:contextualSpacing/>
              <w:rPr>
                <w:rFonts w:cstheme="minorHAnsi"/>
                <w:i/>
                <w:sz w:val="16"/>
                <w:szCs w:val="16"/>
              </w:rPr>
            </w:pPr>
            <w:r w:rsidRPr="00B747C5">
              <w:rPr>
                <w:rFonts w:cstheme="minorHAnsi"/>
                <w:i/>
                <w:iCs/>
                <w:sz w:val="16"/>
                <w:szCs w:val="16"/>
              </w:rPr>
              <w:t xml:space="preserve">Referát vedeckého výskumu a doktorandského štúdia: </w:t>
            </w:r>
            <w:hyperlink r:id="rId168">
              <w:r w:rsidRPr="00B747C5">
                <w:rPr>
                  <w:rStyle w:val="Hypertextovprepojenie"/>
                  <w:rFonts w:cstheme="minorHAnsi"/>
                  <w:i/>
                  <w:iCs/>
                  <w:color w:val="auto"/>
                  <w:sz w:val="16"/>
                  <w:szCs w:val="16"/>
                  <w:u w:val="none"/>
                </w:rPr>
                <w:t>https://fphil.uniba.sk/o-fakulte/dekanat-fakulty/referat-vedeckeho-vyskumu-a-doktorandskeho-studia-rvds/</w:t>
              </w:r>
            </w:hyperlink>
          </w:p>
          <w:p w14:paraId="6D99AD68" w14:textId="77777777" w:rsidR="005B291A" w:rsidRPr="00B747C5" w:rsidRDefault="005B291A" w:rsidP="00CB7D6A">
            <w:pPr>
              <w:spacing w:line="216" w:lineRule="auto"/>
              <w:contextualSpacing/>
              <w:rPr>
                <w:rFonts w:cstheme="minorHAnsi"/>
                <w:i/>
                <w:iCs/>
                <w:sz w:val="16"/>
                <w:szCs w:val="16"/>
              </w:rPr>
            </w:pPr>
          </w:p>
          <w:p w14:paraId="63D1180E" w14:textId="304C69D3" w:rsidR="005B291A" w:rsidRPr="00B747C5" w:rsidRDefault="005B291A" w:rsidP="00CB7D6A">
            <w:pPr>
              <w:spacing w:line="216" w:lineRule="auto"/>
              <w:contextualSpacing/>
              <w:rPr>
                <w:rFonts w:cstheme="minorHAnsi"/>
                <w:i/>
                <w:sz w:val="16"/>
                <w:szCs w:val="16"/>
              </w:rPr>
            </w:pPr>
            <w:r w:rsidRPr="00B747C5">
              <w:rPr>
                <w:rFonts w:eastAsia="Calibri" w:cstheme="minorHAnsi"/>
                <w:i/>
                <w:iCs/>
                <w:sz w:val="16"/>
                <w:szCs w:val="16"/>
              </w:rPr>
              <w:t xml:space="preserve">Vnútorný predpis FiF UK č. 2/2020: </w:t>
            </w:r>
            <w:hyperlink r:id="rId169">
              <w:r w:rsidRPr="00B747C5">
                <w:rPr>
                  <w:rStyle w:val="Hypertextovprepojenie"/>
                  <w:rFonts w:eastAsia="Calibri" w:cstheme="minorHAnsi"/>
                  <w:i/>
                  <w:iCs/>
                  <w:color w:val="auto"/>
                  <w:sz w:val="16"/>
                  <w:szCs w:val="16"/>
                  <w:u w:val="none"/>
                </w:rPr>
                <w:t>https://fphil.uniba.sk/fileadmin/fif/o_fakulte/dokumenty_vnutorne_predpisy/vnutorne_predpisy/vp_2_2020.pdf</w:t>
              </w:r>
            </w:hyperlink>
          </w:p>
          <w:p w14:paraId="6794B869" w14:textId="137061C8" w:rsidR="005B291A" w:rsidRPr="00B747C5" w:rsidRDefault="005B291A" w:rsidP="00CB7D6A">
            <w:pPr>
              <w:spacing w:line="216" w:lineRule="auto"/>
              <w:contextualSpacing/>
              <w:rPr>
                <w:rFonts w:eastAsia="Calibri" w:cstheme="minorHAnsi"/>
                <w:i/>
                <w:iCs/>
                <w:sz w:val="16"/>
                <w:szCs w:val="16"/>
              </w:rPr>
            </w:pPr>
          </w:p>
          <w:p w14:paraId="681BF8B9" w14:textId="77777777" w:rsidR="002552B5" w:rsidRPr="00B747C5" w:rsidRDefault="002552B5" w:rsidP="002552B5">
            <w:pPr>
              <w:spacing w:line="216" w:lineRule="auto"/>
              <w:rPr>
                <w:rFonts w:eastAsia="Calibri" w:cstheme="minorHAnsi"/>
                <w:i/>
                <w:sz w:val="16"/>
                <w:szCs w:val="16"/>
              </w:rPr>
            </w:pPr>
            <w:r w:rsidRPr="00B747C5">
              <w:rPr>
                <w:rFonts w:eastAsia="Calibri" w:cstheme="minorHAnsi"/>
                <w:i/>
                <w:sz w:val="16"/>
                <w:szCs w:val="16"/>
              </w:rPr>
              <w:t>Vnútorný predpis FiF UK č. 16/2019:</w:t>
            </w:r>
          </w:p>
          <w:p w14:paraId="1421ACC6" w14:textId="77777777" w:rsidR="002552B5" w:rsidRPr="00B747C5" w:rsidRDefault="00AF0B9F" w:rsidP="002552B5">
            <w:pPr>
              <w:spacing w:line="216" w:lineRule="auto"/>
              <w:rPr>
                <w:rFonts w:cstheme="minorHAnsi"/>
                <w:i/>
                <w:sz w:val="16"/>
                <w:szCs w:val="16"/>
                <w:lang w:eastAsia="sk-SK"/>
              </w:rPr>
            </w:pPr>
            <w:hyperlink r:id="rId170">
              <w:r w:rsidR="002552B5" w:rsidRPr="00B747C5">
                <w:rPr>
                  <w:rStyle w:val="Hypertextovprepojenie"/>
                  <w:rFonts w:cstheme="minorHAnsi"/>
                  <w:i/>
                  <w:color w:val="auto"/>
                  <w:sz w:val="16"/>
                  <w:szCs w:val="16"/>
                  <w:u w:val="none"/>
                  <w:lang w:eastAsia="sk-SK"/>
                </w:rPr>
                <w:t>https://fphil.uniba.sk/fileadmin/fif/o_fakulte/dokumenty_vnutorne_predpisy/vnutorne_predpisy/vp_16_2019.pdf</w:t>
              </w:r>
            </w:hyperlink>
            <w:r w:rsidR="002552B5" w:rsidRPr="00B747C5">
              <w:rPr>
                <w:rFonts w:cstheme="minorHAnsi"/>
                <w:i/>
                <w:sz w:val="16"/>
                <w:szCs w:val="16"/>
                <w:lang w:eastAsia="sk-SK"/>
              </w:rPr>
              <w:t xml:space="preserve"> </w:t>
            </w:r>
          </w:p>
          <w:p w14:paraId="6AEDDA0E" w14:textId="77777777" w:rsidR="002552B5" w:rsidRPr="00B747C5" w:rsidRDefault="002552B5" w:rsidP="002552B5">
            <w:pPr>
              <w:spacing w:line="216" w:lineRule="auto"/>
              <w:rPr>
                <w:rFonts w:cstheme="minorHAnsi"/>
                <w:i/>
                <w:sz w:val="16"/>
                <w:szCs w:val="16"/>
                <w:lang w:eastAsia="sk-SK"/>
              </w:rPr>
            </w:pPr>
          </w:p>
          <w:p w14:paraId="41D338C8" w14:textId="07643858" w:rsidR="002552B5" w:rsidRPr="00B747C5" w:rsidRDefault="002552B5" w:rsidP="002552B5">
            <w:pPr>
              <w:spacing w:line="216" w:lineRule="auto"/>
              <w:rPr>
                <w:rFonts w:cstheme="minorHAnsi"/>
                <w:i/>
                <w:sz w:val="16"/>
                <w:szCs w:val="16"/>
                <w:lang w:eastAsia="sk-SK"/>
              </w:rPr>
            </w:pPr>
            <w:r w:rsidRPr="00B747C5">
              <w:rPr>
                <w:rFonts w:cstheme="minorHAnsi"/>
                <w:i/>
                <w:sz w:val="16"/>
                <w:szCs w:val="16"/>
                <w:lang w:eastAsia="sk-SK"/>
              </w:rPr>
              <w:t>Odborové komisie doktorandského štúdia:</w:t>
            </w:r>
          </w:p>
          <w:p w14:paraId="5963E383" w14:textId="3B9620FB" w:rsidR="002552B5" w:rsidRPr="00B747C5" w:rsidRDefault="00AF0B9F" w:rsidP="002552B5">
            <w:pPr>
              <w:spacing w:line="216" w:lineRule="auto"/>
              <w:contextualSpacing/>
              <w:rPr>
                <w:rStyle w:val="Hypertextovprepojenie"/>
                <w:rFonts w:cstheme="minorHAnsi"/>
                <w:i/>
                <w:color w:val="auto"/>
                <w:sz w:val="16"/>
                <w:szCs w:val="16"/>
                <w:u w:val="none"/>
                <w:lang w:eastAsia="sk-SK"/>
              </w:rPr>
            </w:pPr>
            <w:hyperlink r:id="rId171">
              <w:r w:rsidR="002552B5" w:rsidRPr="00B747C5">
                <w:rPr>
                  <w:rStyle w:val="Hypertextovprepojenie"/>
                  <w:rFonts w:cstheme="minorHAnsi"/>
                  <w:i/>
                  <w:color w:val="auto"/>
                  <w:sz w:val="16"/>
                  <w:szCs w:val="16"/>
                  <w:u w:val="none"/>
                  <w:lang w:eastAsia="sk-SK"/>
                </w:rPr>
                <w:t>https://fphil.uniba.sk/fileadmin/fif/studium/student/doktorand/aktuality/Garanti_PhD._a_odborove_komisie_pre_PhD._studium.pdf</w:t>
              </w:r>
            </w:hyperlink>
          </w:p>
          <w:p w14:paraId="097C21F7" w14:textId="77777777" w:rsidR="002552B5" w:rsidRPr="00B747C5" w:rsidRDefault="002552B5" w:rsidP="002552B5">
            <w:pPr>
              <w:spacing w:line="216" w:lineRule="auto"/>
              <w:contextualSpacing/>
              <w:rPr>
                <w:rFonts w:eastAsia="Calibri" w:cstheme="minorHAnsi"/>
                <w:i/>
                <w:iCs/>
                <w:sz w:val="16"/>
                <w:szCs w:val="16"/>
              </w:rPr>
            </w:pPr>
          </w:p>
          <w:p w14:paraId="4F73807D" w14:textId="472D0A15" w:rsidR="005B291A" w:rsidRPr="00B747C5" w:rsidRDefault="005B291A" w:rsidP="00CB7D6A">
            <w:pPr>
              <w:spacing w:line="216" w:lineRule="auto"/>
              <w:contextualSpacing/>
              <w:rPr>
                <w:rFonts w:eastAsia="Calibri" w:cstheme="minorHAnsi"/>
                <w:i/>
                <w:iCs/>
                <w:sz w:val="16"/>
                <w:szCs w:val="16"/>
              </w:rPr>
            </w:pPr>
            <w:r w:rsidRPr="00B747C5">
              <w:rPr>
                <w:rFonts w:eastAsia="Calibri" w:cstheme="minorHAnsi"/>
                <w:i/>
                <w:iCs/>
                <w:sz w:val="16"/>
                <w:szCs w:val="16"/>
              </w:rPr>
              <w:t>Zoznam pracovníkov Ústrednej knižnice FiF UK: https://fphil.uniba.sk/katedry-a-odborne-pracoviska/ustredna-kniznica/kontakty/</w:t>
            </w:r>
          </w:p>
          <w:p w14:paraId="1D152E47" w14:textId="77777777" w:rsidR="005B291A" w:rsidRPr="00B747C5" w:rsidRDefault="005B291A" w:rsidP="00CB7D6A">
            <w:pPr>
              <w:spacing w:line="216" w:lineRule="auto"/>
              <w:contextualSpacing/>
              <w:rPr>
                <w:rFonts w:eastAsia="Calibri" w:cstheme="minorHAnsi"/>
                <w:i/>
                <w:iCs/>
                <w:sz w:val="16"/>
                <w:szCs w:val="16"/>
              </w:rPr>
            </w:pPr>
          </w:p>
          <w:p w14:paraId="509D1EBA" w14:textId="77777777" w:rsidR="005B291A" w:rsidRPr="00B747C5" w:rsidRDefault="005B291A" w:rsidP="00CB7D6A">
            <w:pPr>
              <w:spacing w:line="216" w:lineRule="auto"/>
              <w:contextualSpacing/>
              <w:rPr>
                <w:rFonts w:cstheme="minorHAnsi"/>
                <w:i/>
                <w:iCs/>
                <w:sz w:val="16"/>
                <w:szCs w:val="16"/>
              </w:rPr>
            </w:pPr>
            <w:r w:rsidRPr="00B747C5">
              <w:rPr>
                <w:rFonts w:eastAsia="Calibri" w:cstheme="minorHAnsi"/>
                <w:i/>
                <w:iCs/>
                <w:sz w:val="16"/>
                <w:szCs w:val="16"/>
              </w:rPr>
              <w:t>Centrum podpory študentov so špecifickými potrebami:</w:t>
            </w:r>
          </w:p>
          <w:p w14:paraId="36B0A39B" w14:textId="77777777" w:rsidR="005B291A" w:rsidRPr="00B747C5" w:rsidRDefault="00AF0B9F" w:rsidP="00CB7D6A">
            <w:pPr>
              <w:spacing w:line="216" w:lineRule="auto"/>
              <w:contextualSpacing/>
              <w:rPr>
                <w:rFonts w:cstheme="minorHAnsi"/>
                <w:i/>
                <w:sz w:val="16"/>
                <w:szCs w:val="16"/>
              </w:rPr>
            </w:pPr>
            <w:hyperlink r:id="rId172">
              <w:r w:rsidR="005B291A" w:rsidRPr="00B747C5">
                <w:rPr>
                  <w:rStyle w:val="Hypertextovprepojenie"/>
                  <w:rFonts w:cstheme="minorHAnsi"/>
                  <w:i/>
                  <w:iCs/>
                  <w:color w:val="auto"/>
                  <w:sz w:val="16"/>
                  <w:szCs w:val="16"/>
                  <w:u w:val="none"/>
                </w:rPr>
                <w:t>https://cezap.sk/</w:t>
              </w:r>
            </w:hyperlink>
          </w:p>
          <w:p w14:paraId="31814993" w14:textId="77777777" w:rsidR="005B291A" w:rsidRPr="00B747C5" w:rsidRDefault="005B291A" w:rsidP="00CB7D6A">
            <w:pPr>
              <w:spacing w:line="216" w:lineRule="auto"/>
              <w:contextualSpacing/>
              <w:rPr>
                <w:rFonts w:cstheme="minorHAnsi"/>
                <w:i/>
                <w:iCs/>
                <w:sz w:val="16"/>
                <w:szCs w:val="16"/>
              </w:rPr>
            </w:pPr>
          </w:p>
          <w:p w14:paraId="71B6C6AD" w14:textId="47F06531" w:rsidR="0048691C" w:rsidRPr="00B747C5" w:rsidRDefault="005B291A" w:rsidP="00CB7D6A">
            <w:pPr>
              <w:spacing w:line="216" w:lineRule="auto"/>
              <w:contextualSpacing/>
              <w:rPr>
                <w:rFonts w:cstheme="minorHAnsi"/>
                <w:i/>
                <w:sz w:val="16"/>
                <w:szCs w:val="16"/>
                <w:lang w:eastAsia="sk-SK"/>
              </w:rPr>
            </w:pPr>
            <w:r w:rsidRPr="00B747C5">
              <w:rPr>
                <w:rFonts w:cstheme="minorHAnsi"/>
                <w:i/>
                <w:iCs/>
                <w:sz w:val="16"/>
                <w:szCs w:val="16"/>
              </w:rPr>
              <w:t xml:space="preserve">Psychologická poradňa: </w:t>
            </w:r>
            <w:hyperlink r:id="rId173">
              <w:r w:rsidRPr="00B747C5">
                <w:rPr>
                  <w:rStyle w:val="Hypertextovprepojenie"/>
                  <w:rFonts w:cstheme="minorHAnsi"/>
                  <w:i/>
                  <w:iCs/>
                  <w:color w:val="auto"/>
                  <w:sz w:val="16"/>
                  <w:szCs w:val="16"/>
                  <w:u w:val="none"/>
                </w:rPr>
                <w:t>https://uniba.sk/sluzby/psychologicka-poradna/</w:t>
              </w:r>
            </w:hyperlink>
          </w:p>
        </w:tc>
      </w:tr>
    </w:tbl>
    <w:p w14:paraId="1FB4158C" w14:textId="77777777" w:rsidR="00183FF6" w:rsidRPr="00B747C5" w:rsidRDefault="00183FF6" w:rsidP="00CB7D6A">
      <w:pPr>
        <w:autoSpaceDE w:val="0"/>
        <w:autoSpaceDN w:val="0"/>
        <w:adjustRightInd w:val="0"/>
        <w:spacing w:after="0" w:line="216" w:lineRule="auto"/>
        <w:contextualSpacing/>
        <w:rPr>
          <w:rFonts w:cstheme="minorHAnsi"/>
          <w:sz w:val="18"/>
          <w:szCs w:val="18"/>
        </w:rPr>
      </w:pPr>
    </w:p>
    <w:p w14:paraId="595E8520" w14:textId="442D6C8A" w:rsidR="005608ED" w:rsidRPr="00B747C5" w:rsidRDefault="005A6E62"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8.4. </w:t>
      </w:r>
      <w:r w:rsidR="00E82D04" w:rsidRPr="00B747C5">
        <w:rPr>
          <w:rFonts w:asciiTheme="minorHAnsi" w:hAnsiTheme="minorHAnsi"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5718D58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055A763"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61034FCA"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7553397E" w14:textId="77777777" w:rsidTr="003343E0">
        <w:trPr>
          <w:trHeight w:val="529"/>
        </w:trPr>
        <w:tc>
          <w:tcPr>
            <w:tcW w:w="7085" w:type="dxa"/>
          </w:tcPr>
          <w:p w14:paraId="3A2BC41C" w14:textId="77777777" w:rsidR="00D42A5C" w:rsidRPr="00B747C5" w:rsidRDefault="00023CCE" w:rsidP="00BC6A2A">
            <w:pPr>
              <w:spacing w:line="216" w:lineRule="auto"/>
              <w:contextualSpacing/>
              <w:rPr>
                <w:rFonts w:cstheme="minorHAnsi"/>
                <w:i/>
                <w:iCs/>
                <w:sz w:val="18"/>
                <w:szCs w:val="18"/>
              </w:rPr>
            </w:pPr>
            <w:r w:rsidRPr="00B747C5">
              <w:rPr>
                <w:rFonts w:cstheme="minorHAnsi"/>
                <w:i/>
                <w:iCs/>
                <w:sz w:val="18"/>
                <w:szCs w:val="18"/>
              </w:rPr>
              <w:t>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w:t>
            </w:r>
          </w:p>
          <w:p w14:paraId="6FFEA7B5" w14:textId="6E592866" w:rsidR="00023CCE" w:rsidRPr="00B747C5" w:rsidRDefault="00D42A5C" w:rsidP="00B159DE">
            <w:pPr>
              <w:autoSpaceDE w:val="0"/>
              <w:autoSpaceDN w:val="0"/>
              <w:adjustRightInd w:val="0"/>
              <w:rPr>
                <w:rFonts w:cstheme="minorHAnsi"/>
                <w:bCs/>
                <w:i/>
                <w:iCs/>
                <w:sz w:val="18"/>
                <w:szCs w:val="18"/>
                <w:lang w:eastAsia="sk-SK"/>
              </w:rPr>
            </w:pPr>
            <w:r w:rsidRPr="00B747C5">
              <w:rPr>
                <w:rFonts w:eastAsia="Calibri" w:cstheme="minorHAnsi"/>
                <w:i/>
                <w:iCs/>
                <w:sz w:val="18"/>
                <w:szCs w:val="18"/>
              </w:rPr>
              <w:t>Jednotlivé katedry organizujú prednášky, diskusie a stretnutia s potenciálnymi zamestnávateľmi, na</w:t>
            </w:r>
            <w:r w:rsidR="00925444" w:rsidRPr="00B747C5">
              <w:rPr>
                <w:rFonts w:eastAsia="Calibri" w:cstheme="minorHAnsi"/>
                <w:i/>
                <w:iCs/>
                <w:sz w:val="18"/>
                <w:szCs w:val="18"/>
              </w:rPr>
              <w:t>jmä s p</w:t>
            </w:r>
            <w:r w:rsidRPr="00B747C5">
              <w:rPr>
                <w:rFonts w:eastAsia="Calibri" w:cstheme="minorHAnsi"/>
                <w:i/>
                <w:iCs/>
                <w:sz w:val="18"/>
                <w:szCs w:val="18"/>
              </w:rPr>
              <w:t xml:space="preserve">racovníkmi </w:t>
            </w:r>
            <w:r w:rsidR="00047234" w:rsidRPr="00B747C5">
              <w:rPr>
                <w:rFonts w:eastAsia="Calibri" w:cstheme="minorHAnsi"/>
                <w:i/>
                <w:iCs/>
                <w:sz w:val="18"/>
                <w:szCs w:val="18"/>
              </w:rPr>
              <w:t xml:space="preserve">vedeckých </w:t>
            </w:r>
            <w:r w:rsidR="00256A1C" w:rsidRPr="00B747C5">
              <w:rPr>
                <w:rFonts w:eastAsia="Calibri" w:cstheme="minorHAnsi"/>
                <w:i/>
                <w:iCs/>
                <w:sz w:val="18"/>
                <w:szCs w:val="18"/>
              </w:rPr>
              <w:t xml:space="preserve">a umeleckých </w:t>
            </w:r>
            <w:r w:rsidR="00047234" w:rsidRPr="00B747C5">
              <w:rPr>
                <w:rFonts w:eastAsia="Calibri" w:cstheme="minorHAnsi"/>
                <w:i/>
                <w:iCs/>
                <w:sz w:val="18"/>
                <w:szCs w:val="18"/>
              </w:rPr>
              <w:t xml:space="preserve">inštitúcií, galérií a partnerských univerzít. </w:t>
            </w:r>
            <w:r w:rsidRPr="00B747C5">
              <w:rPr>
                <w:rFonts w:eastAsia="Calibri" w:cstheme="minorHAnsi"/>
                <w:i/>
                <w:iCs/>
                <w:sz w:val="18"/>
                <w:szCs w:val="18"/>
              </w:rPr>
              <w:t xml:space="preserve">Študenti programu </w:t>
            </w:r>
            <w:r w:rsidR="00047234" w:rsidRPr="00B747C5">
              <w:rPr>
                <w:rFonts w:eastAsia="Calibri" w:cstheme="minorHAnsi"/>
                <w:i/>
                <w:iCs/>
                <w:sz w:val="18"/>
                <w:szCs w:val="18"/>
              </w:rPr>
              <w:t>Umenovedné štúdiá</w:t>
            </w:r>
            <w:r w:rsidRPr="00B747C5">
              <w:rPr>
                <w:rFonts w:eastAsia="Calibri" w:cstheme="minorHAnsi"/>
                <w:i/>
                <w:iCs/>
                <w:sz w:val="18"/>
                <w:szCs w:val="18"/>
              </w:rPr>
              <w:t xml:space="preserve"> realizujú svoju odbornú prax v</w:t>
            </w:r>
            <w:r w:rsidR="00047234" w:rsidRPr="00B747C5">
              <w:rPr>
                <w:rFonts w:eastAsia="Calibri" w:cstheme="minorHAnsi"/>
                <w:i/>
                <w:iCs/>
                <w:sz w:val="18"/>
                <w:szCs w:val="18"/>
              </w:rPr>
              <w:t xml:space="preserve"> inštitúciách </w:t>
            </w:r>
            <w:r w:rsidR="00256A1C" w:rsidRPr="00B747C5">
              <w:rPr>
                <w:rFonts w:eastAsia="Calibri" w:cstheme="minorHAnsi"/>
                <w:i/>
                <w:iCs/>
                <w:sz w:val="18"/>
                <w:szCs w:val="18"/>
              </w:rPr>
              <w:t xml:space="preserve">Slovenské národné múzeum – </w:t>
            </w:r>
            <w:r w:rsidR="00047234" w:rsidRPr="00B747C5">
              <w:rPr>
                <w:rFonts w:eastAsia="Calibri" w:cstheme="minorHAnsi"/>
                <w:i/>
                <w:iCs/>
                <w:sz w:val="18"/>
                <w:szCs w:val="18"/>
              </w:rPr>
              <w:t xml:space="preserve">Hudobné múzeum, Ústav hudobnej vedy SAV, Slovenská národná galéria, Pamiatkový úrad SR, Divadelný ústav Bratislava, </w:t>
            </w:r>
            <w:r w:rsidR="00256A1C" w:rsidRPr="00B747C5">
              <w:rPr>
                <w:rFonts w:eastAsia="Calibri" w:cstheme="minorHAnsi"/>
                <w:i/>
                <w:iCs/>
                <w:sz w:val="18"/>
                <w:szCs w:val="18"/>
              </w:rPr>
              <w:t>Hudobné centrum a</w:t>
            </w:r>
            <w:r w:rsidR="00047234" w:rsidRPr="00B747C5">
              <w:rPr>
                <w:rFonts w:eastAsia="Calibri" w:cstheme="minorHAnsi"/>
                <w:i/>
                <w:iCs/>
                <w:sz w:val="18"/>
                <w:szCs w:val="18"/>
              </w:rPr>
              <w:t xml:space="preserve"> i. </w:t>
            </w:r>
            <w:r w:rsidR="00545736" w:rsidRPr="00B747C5">
              <w:rPr>
                <w:rFonts w:eastAsia="Calibri" w:cstheme="minorHAnsi"/>
                <w:i/>
                <w:iCs/>
                <w:sz w:val="18"/>
                <w:szCs w:val="18"/>
              </w:rPr>
              <w:t>Študenti sú vedení k</w:t>
            </w:r>
            <w:r w:rsidR="00256A1C" w:rsidRPr="00B747C5">
              <w:rPr>
                <w:rFonts w:eastAsia="Calibri" w:cstheme="minorHAnsi"/>
                <w:i/>
                <w:iCs/>
                <w:sz w:val="18"/>
                <w:szCs w:val="18"/>
              </w:rPr>
              <w:t> spolupráci s medzinárodnými databázovými projektmi ako sú RISM a RILM, ktorých národní reprezentanti sú ich pedagógovia, a k aktívnemu členstvu v stavovských organizáciách a združeniach</w:t>
            </w:r>
            <w:r w:rsidR="00545736" w:rsidRPr="00B747C5">
              <w:rPr>
                <w:rFonts w:eastAsia="Calibri" w:cstheme="minorHAnsi"/>
                <w:i/>
                <w:iCs/>
                <w:sz w:val="18"/>
                <w:szCs w:val="18"/>
              </w:rPr>
              <w:t>.</w:t>
            </w:r>
          </w:p>
        </w:tc>
        <w:tc>
          <w:tcPr>
            <w:tcW w:w="2696" w:type="dxa"/>
          </w:tcPr>
          <w:p w14:paraId="1733EC99" w14:textId="77777777" w:rsidR="00023CCE" w:rsidRPr="00B747C5" w:rsidRDefault="00023CCE" w:rsidP="00023CCE">
            <w:pPr>
              <w:spacing w:line="216" w:lineRule="auto"/>
              <w:contextualSpacing/>
              <w:rPr>
                <w:rFonts w:cstheme="minorHAnsi"/>
                <w:i/>
                <w:iCs/>
                <w:sz w:val="16"/>
                <w:szCs w:val="16"/>
              </w:rPr>
            </w:pPr>
            <w:r w:rsidRPr="00B747C5">
              <w:rPr>
                <w:rFonts w:cstheme="minorHAnsi"/>
                <w:i/>
                <w:iCs/>
                <w:sz w:val="16"/>
                <w:szCs w:val="16"/>
              </w:rPr>
              <w:t xml:space="preserve">Dohody a zmluvy s partnermi študijného programu </w:t>
            </w:r>
          </w:p>
          <w:p w14:paraId="3E085F3B" w14:textId="77777777" w:rsidR="00023CCE" w:rsidRPr="00B747C5" w:rsidRDefault="00023CCE" w:rsidP="00023CCE">
            <w:pPr>
              <w:spacing w:line="216" w:lineRule="auto"/>
              <w:contextualSpacing/>
              <w:rPr>
                <w:rFonts w:cstheme="minorHAnsi"/>
                <w:i/>
                <w:iCs/>
                <w:sz w:val="16"/>
                <w:szCs w:val="16"/>
              </w:rPr>
            </w:pPr>
          </w:p>
          <w:p w14:paraId="623A365E" w14:textId="77777777" w:rsidR="00023CCE" w:rsidRPr="00B747C5" w:rsidRDefault="00023CCE" w:rsidP="00023CCE">
            <w:pPr>
              <w:spacing w:line="216" w:lineRule="auto"/>
              <w:contextualSpacing/>
              <w:rPr>
                <w:rStyle w:val="Hypertextovprepojenie"/>
                <w:rFonts w:cstheme="minorHAnsi"/>
                <w:i/>
                <w:iCs/>
                <w:color w:val="auto"/>
                <w:sz w:val="16"/>
                <w:szCs w:val="16"/>
                <w:u w:val="none"/>
              </w:rPr>
            </w:pPr>
            <w:r w:rsidRPr="00B747C5">
              <w:rPr>
                <w:rFonts w:cstheme="minorHAnsi"/>
                <w:i/>
                <w:iCs/>
                <w:sz w:val="16"/>
                <w:szCs w:val="16"/>
              </w:rPr>
              <w:t xml:space="preserve">Partnerské inštitúcie: </w:t>
            </w:r>
            <w:hyperlink r:id="rId174" w:history="1">
              <w:r w:rsidRPr="00B747C5">
                <w:rPr>
                  <w:rStyle w:val="Hypertextovprepojenie"/>
                  <w:rFonts w:cstheme="minorHAnsi"/>
                  <w:i/>
                  <w:iCs/>
                  <w:color w:val="auto"/>
                  <w:sz w:val="16"/>
                  <w:szCs w:val="16"/>
                  <w:u w:val="none"/>
                </w:rPr>
                <w:t>https://fphil.uniba.sk/studium/student/bakalarske-a-magisterske-studium/partnerske-institucie-vyucba/</w:t>
              </w:r>
            </w:hyperlink>
          </w:p>
          <w:p w14:paraId="3F53B808" w14:textId="77777777" w:rsidR="00BC6A2A" w:rsidRPr="00B747C5" w:rsidRDefault="00BC6A2A" w:rsidP="00023CCE">
            <w:pPr>
              <w:spacing w:line="216" w:lineRule="auto"/>
              <w:contextualSpacing/>
              <w:rPr>
                <w:rFonts w:cstheme="minorHAnsi"/>
                <w:i/>
                <w:sz w:val="16"/>
                <w:szCs w:val="16"/>
              </w:rPr>
            </w:pPr>
          </w:p>
          <w:p w14:paraId="22434119" w14:textId="32E1EE8C" w:rsidR="00436CDA" w:rsidRPr="00B747C5" w:rsidRDefault="00AF0B9F" w:rsidP="00023CCE">
            <w:pPr>
              <w:spacing w:line="216" w:lineRule="auto"/>
              <w:contextualSpacing/>
              <w:rPr>
                <w:rFonts w:cstheme="minorHAnsi"/>
                <w:i/>
                <w:sz w:val="16"/>
                <w:szCs w:val="16"/>
              </w:rPr>
            </w:pPr>
            <w:hyperlink r:id="rId175" w:history="1">
              <w:r w:rsidR="00545736" w:rsidRPr="00B747C5">
                <w:rPr>
                  <w:rStyle w:val="Hypertextovprepojenie"/>
                  <w:rFonts w:cstheme="minorHAnsi"/>
                  <w:i/>
                  <w:color w:val="auto"/>
                  <w:sz w:val="16"/>
                  <w:szCs w:val="16"/>
                </w:rPr>
                <w:t>https://fphil.uniba.sk/katedry-a-odborne-pracoviska/kkiv/mobility/pre-doktorandov-a-pedagogov/</w:t>
              </w:r>
            </w:hyperlink>
          </w:p>
          <w:p w14:paraId="64A2438B" w14:textId="77777777" w:rsidR="00014214" w:rsidRPr="00B747C5" w:rsidRDefault="00014214" w:rsidP="00023CCE">
            <w:pPr>
              <w:spacing w:line="216" w:lineRule="auto"/>
              <w:contextualSpacing/>
              <w:rPr>
                <w:rFonts w:cstheme="minorHAnsi"/>
                <w:i/>
                <w:sz w:val="16"/>
                <w:szCs w:val="16"/>
              </w:rPr>
            </w:pPr>
          </w:p>
          <w:p w14:paraId="1774C26B" w14:textId="4B8912C7" w:rsidR="00545736" w:rsidRPr="00B747C5" w:rsidRDefault="00545736" w:rsidP="00023CCE">
            <w:pPr>
              <w:spacing w:line="216" w:lineRule="auto"/>
              <w:contextualSpacing/>
              <w:rPr>
                <w:rFonts w:cstheme="minorHAnsi"/>
                <w:i/>
                <w:sz w:val="16"/>
                <w:szCs w:val="16"/>
              </w:rPr>
            </w:pPr>
            <w:r w:rsidRPr="00B747C5">
              <w:rPr>
                <w:rFonts w:cstheme="minorHAnsi"/>
                <w:i/>
                <w:sz w:val="16"/>
                <w:szCs w:val="16"/>
              </w:rPr>
              <w:t>https://fphil.uniba.sk/katedry-a-odborne-pracoviska/katedra-muzikologie/studium-a-prax/odborna-prax/</w:t>
            </w:r>
          </w:p>
        </w:tc>
      </w:tr>
    </w:tbl>
    <w:p w14:paraId="4B9EA7A0" w14:textId="77777777" w:rsidR="00183FF6" w:rsidRPr="00B747C5" w:rsidRDefault="00183FF6" w:rsidP="00CB7D6A">
      <w:pPr>
        <w:autoSpaceDE w:val="0"/>
        <w:autoSpaceDN w:val="0"/>
        <w:adjustRightInd w:val="0"/>
        <w:spacing w:after="0" w:line="216" w:lineRule="auto"/>
        <w:contextualSpacing/>
        <w:rPr>
          <w:rFonts w:cstheme="minorHAnsi"/>
          <w:sz w:val="18"/>
          <w:szCs w:val="18"/>
        </w:rPr>
      </w:pPr>
    </w:p>
    <w:p w14:paraId="786CADC9" w14:textId="720303EE" w:rsidR="00A91573" w:rsidRPr="00B747C5" w:rsidRDefault="005A6E62"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8.5. </w:t>
      </w:r>
      <w:r w:rsidR="00E82D04" w:rsidRPr="00B747C5">
        <w:rPr>
          <w:rFonts w:asciiTheme="minorHAnsi" w:hAnsiTheme="minorHAnsi"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2522FBD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4D18093"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443E4D29"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1869C969" w14:textId="77777777" w:rsidTr="003343E0">
        <w:trPr>
          <w:trHeight w:val="529"/>
        </w:trPr>
        <w:tc>
          <w:tcPr>
            <w:tcW w:w="7085" w:type="dxa"/>
          </w:tcPr>
          <w:p w14:paraId="16C02D6D" w14:textId="60C98D6E" w:rsidR="0048691C" w:rsidRPr="00B747C5" w:rsidRDefault="005B291A"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Študijný program sa realizuje iba v jednom sídle, ktorého priestorové, materiálne, technické a informačné vybavenie je opísané v SP 8.1 a personálne zabezpečenie študijného programu je opísané v študijnom pláne a v VUPCH jednotlivých učiteľov.</w:t>
            </w:r>
          </w:p>
        </w:tc>
        <w:tc>
          <w:tcPr>
            <w:tcW w:w="2696" w:type="dxa"/>
          </w:tcPr>
          <w:p w14:paraId="659B787A" w14:textId="701C5F05" w:rsidR="0048691C" w:rsidRPr="00B747C5" w:rsidRDefault="005B291A" w:rsidP="00CB7D6A">
            <w:pPr>
              <w:spacing w:line="216" w:lineRule="auto"/>
              <w:contextualSpacing/>
              <w:rPr>
                <w:rFonts w:cstheme="minorHAnsi"/>
                <w:i/>
                <w:sz w:val="16"/>
                <w:szCs w:val="16"/>
                <w:lang w:eastAsia="sk-SK"/>
              </w:rPr>
            </w:pPr>
            <w:r w:rsidRPr="00B747C5">
              <w:rPr>
                <w:rFonts w:cstheme="minorHAnsi"/>
                <w:i/>
                <w:iCs/>
                <w:sz w:val="16"/>
                <w:szCs w:val="16"/>
                <w:lang w:eastAsia="sk-SK"/>
              </w:rPr>
              <w:t>Odkazy sú uvedené v časti SP 8.1</w:t>
            </w:r>
          </w:p>
        </w:tc>
      </w:tr>
    </w:tbl>
    <w:p w14:paraId="292FB511" w14:textId="77777777" w:rsidR="00183FF6" w:rsidRPr="00B747C5" w:rsidRDefault="00183FF6" w:rsidP="00CB7D6A">
      <w:pPr>
        <w:autoSpaceDE w:val="0"/>
        <w:autoSpaceDN w:val="0"/>
        <w:adjustRightInd w:val="0"/>
        <w:spacing w:after="0" w:line="216" w:lineRule="auto"/>
        <w:contextualSpacing/>
        <w:rPr>
          <w:rFonts w:cstheme="minorHAnsi"/>
          <w:sz w:val="18"/>
          <w:szCs w:val="18"/>
        </w:rPr>
      </w:pPr>
    </w:p>
    <w:p w14:paraId="003B3304" w14:textId="72CF79FC" w:rsidR="00887504" w:rsidRPr="00B747C5" w:rsidRDefault="005A6E62"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8.6. </w:t>
      </w:r>
      <w:r w:rsidR="00E82D04" w:rsidRPr="00B747C5">
        <w:rPr>
          <w:rFonts w:asciiTheme="minorHAnsi" w:hAnsiTheme="minorHAnsi"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5BC5DC9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607E4A"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69D998C0"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703CF287" w14:textId="77777777" w:rsidTr="003343E0">
        <w:trPr>
          <w:trHeight w:val="529"/>
        </w:trPr>
        <w:tc>
          <w:tcPr>
            <w:tcW w:w="7085" w:type="dxa"/>
          </w:tcPr>
          <w:p w14:paraId="53E66722" w14:textId="2D702D10" w:rsidR="0048691C" w:rsidRPr="00B747C5" w:rsidRDefault="005B291A">
            <w:pPr>
              <w:spacing w:line="216" w:lineRule="auto"/>
              <w:contextualSpacing/>
              <w:rPr>
                <w:rFonts w:cstheme="minorHAnsi"/>
                <w:bCs/>
                <w:i/>
                <w:iCs/>
                <w:sz w:val="16"/>
                <w:szCs w:val="16"/>
                <w:lang w:eastAsia="sk-SK"/>
              </w:rPr>
            </w:pPr>
            <w:r w:rsidRPr="00B747C5">
              <w:rPr>
                <w:rFonts w:cstheme="minorHAnsi"/>
                <w:i/>
                <w:iCs/>
                <w:sz w:val="18"/>
                <w:szCs w:val="18"/>
                <w:lang w:eastAsia="sk-SK"/>
              </w:rPr>
              <w:t xml:space="preserve">Rozmanitosť potrieb a záujmov študentov študijného programu je reflektovaná a univerzita a fakulta na ňu reaguje. Študentom študijného programu je permanentne poskytovaná podpora v ich úspešnom napredovaní v štúdiu. Kľúčovú úlohu v tomto procese zohrávajú najmä študijní poradcovia katedier, ktorých úlohou je </w:t>
            </w:r>
            <w:r w:rsidRPr="00B747C5">
              <w:rPr>
                <w:rFonts w:eastAsia="Calibri" w:cstheme="minorHAnsi"/>
                <w:i/>
                <w:iCs/>
                <w:sz w:val="18"/>
                <w:szCs w:val="18"/>
              </w:rPr>
              <w:t xml:space="preserve">zabezpečovanie poradenstva týkajúceho sa študijného programu študentom, zabezpečovanie lepšej informovanosti, priaznivého sociálneho prostredia a vertikálneho prenosu informácií týkajúcich sa študijnej a sociálnej legislatívy. Postavenie študijných poradcov na fakulte detailne upravuje Vnútorný predpis </w:t>
            </w:r>
            <w:r w:rsidR="00D21467" w:rsidRPr="00B747C5">
              <w:rPr>
                <w:rFonts w:eastAsia="Calibri" w:cstheme="minorHAnsi"/>
                <w:i/>
                <w:iCs/>
                <w:sz w:val="18"/>
                <w:szCs w:val="18"/>
              </w:rPr>
              <w:t xml:space="preserve">FiF UK </w:t>
            </w:r>
            <w:r w:rsidRPr="00B747C5">
              <w:rPr>
                <w:rFonts w:eastAsia="Calibri" w:cstheme="minorHAnsi"/>
                <w:i/>
                <w:iCs/>
                <w:sz w:val="18"/>
                <w:szCs w:val="18"/>
              </w:rPr>
              <w:t xml:space="preserve">č. 2/2020. Smernica dekana fakulty o študijných poradcoch, ich kompetenciách a odmeňovaní na </w:t>
            </w:r>
            <w:r w:rsidR="00D21467" w:rsidRPr="00B747C5">
              <w:rPr>
                <w:rFonts w:eastAsia="Calibri" w:cstheme="minorHAnsi"/>
                <w:i/>
                <w:iCs/>
                <w:sz w:val="18"/>
                <w:szCs w:val="18"/>
              </w:rPr>
              <w:t>FiF UK</w:t>
            </w:r>
            <w:r w:rsidRPr="00B747C5">
              <w:rPr>
                <w:rFonts w:eastAsia="Calibri" w:cstheme="minorHAnsi"/>
                <w:i/>
                <w:iCs/>
                <w:sz w:val="18"/>
                <w:szCs w:val="18"/>
              </w:rPr>
              <w:t>. Fakulta pripravuje podporné materiály umožňujúce študentom prvých ročníkov plnú integráciu do procesu vysokoškolského vzdelávania (napríklad Príručka pre prváčky a prvákov) a manuály týkajúce sa dištančnej formy vzdelávania. V rámci kariérneho poradenstva fakulta v spolupráci s jednotlivými katedrami organizuje diskusie a stretnutia s potenciálnymi zamestnávateľmi</w:t>
            </w:r>
            <w:r w:rsidR="00C92CE6" w:rsidRPr="00B747C5">
              <w:rPr>
                <w:rFonts w:eastAsia="Calibri" w:cstheme="minorHAnsi"/>
                <w:i/>
                <w:iCs/>
                <w:sz w:val="18"/>
                <w:szCs w:val="18"/>
              </w:rPr>
              <w:t xml:space="preserve">, </w:t>
            </w:r>
            <w:r w:rsidR="00666861" w:rsidRPr="00B747C5">
              <w:rPr>
                <w:rFonts w:eastAsia="Calibri" w:cstheme="minorHAnsi"/>
                <w:i/>
                <w:iCs/>
                <w:sz w:val="18"/>
                <w:szCs w:val="18"/>
              </w:rPr>
              <w:t>ako sú</w:t>
            </w:r>
            <w:r w:rsidR="00C92CE6" w:rsidRPr="00B747C5">
              <w:rPr>
                <w:rFonts w:eastAsia="Calibri" w:cstheme="minorHAnsi"/>
                <w:i/>
                <w:iCs/>
                <w:sz w:val="18"/>
                <w:szCs w:val="18"/>
              </w:rPr>
              <w:t xml:space="preserve"> </w:t>
            </w:r>
            <w:r w:rsidR="00256A1C" w:rsidRPr="00B747C5">
              <w:rPr>
                <w:rFonts w:cstheme="minorHAnsi"/>
                <w:i/>
                <w:sz w:val="18"/>
                <w:szCs w:val="18"/>
              </w:rPr>
              <w:t xml:space="preserve">Slovenská národná galéria, Slovenské národné divadlo, Pamiatkový úrad SR, Divadelný ústav Bratislava, </w:t>
            </w:r>
            <w:r w:rsidR="003C6885" w:rsidRPr="00B747C5">
              <w:rPr>
                <w:rFonts w:cstheme="minorHAnsi"/>
                <w:i/>
                <w:sz w:val="18"/>
                <w:szCs w:val="18"/>
              </w:rPr>
              <w:t>Ústav hudobnej vedy SAV, Amit</w:t>
            </w:r>
            <w:r w:rsidR="00256A1C" w:rsidRPr="00B747C5">
              <w:rPr>
                <w:rFonts w:cstheme="minorHAnsi"/>
                <w:i/>
                <w:sz w:val="18"/>
                <w:szCs w:val="18"/>
              </w:rPr>
              <w:t xml:space="preserve">y – </w:t>
            </w:r>
            <w:r w:rsidR="003C6885" w:rsidRPr="00B747C5">
              <w:rPr>
                <w:rFonts w:cstheme="minorHAnsi"/>
                <w:i/>
                <w:sz w:val="18"/>
                <w:szCs w:val="18"/>
              </w:rPr>
              <w:t xml:space="preserve">World Music </w:t>
            </w:r>
            <w:r w:rsidR="00256A1C" w:rsidRPr="00B747C5">
              <w:rPr>
                <w:rFonts w:cstheme="minorHAnsi"/>
                <w:i/>
                <w:sz w:val="18"/>
                <w:szCs w:val="18"/>
              </w:rPr>
              <w:t xml:space="preserve">Slovakia </w:t>
            </w:r>
            <w:r w:rsidR="003C6885" w:rsidRPr="00B747C5">
              <w:rPr>
                <w:rFonts w:cstheme="minorHAnsi"/>
                <w:i/>
                <w:sz w:val="18"/>
                <w:szCs w:val="18"/>
              </w:rPr>
              <w:t>a i.</w:t>
            </w:r>
            <w:r w:rsidRPr="00B747C5">
              <w:rPr>
                <w:rFonts w:eastAsia="Calibri" w:cstheme="minorHAnsi"/>
                <w:i/>
                <w:iCs/>
                <w:sz w:val="18"/>
                <w:szCs w:val="18"/>
              </w:rPr>
              <w:t xml:space="preserve"> </w:t>
            </w:r>
          </w:p>
        </w:tc>
        <w:tc>
          <w:tcPr>
            <w:tcW w:w="2696" w:type="dxa"/>
          </w:tcPr>
          <w:p w14:paraId="33BCA51B" w14:textId="4110C423" w:rsidR="00D21467" w:rsidRPr="00B747C5" w:rsidRDefault="00D21467" w:rsidP="00CB7D6A">
            <w:pPr>
              <w:spacing w:line="216" w:lineRule="auto"/>
              <w:contextualSpacing/>
              <w:rPr>
                <w:rFonts w:cstheme="minorHAnsi"/>
                <w:i/>
                <w:sz w:val="16"/>
                <w:szCs w:val="16"/>
              </w:rPr>
            </w:pPr>
            <w:r w:rsidRPr="00B747C5">
              <w:rPr>
                <w:rFonts w:eastAsia="Calibri" w:cstheme="minorHAnsi"/>
                <w:i/>
                <w:iCs/>
                <w:sz w:val="16"/>
                <w:szCs w:val="16"/>
              </w:rPr>
              <w:t xml:space="preserve">Vnútorný predpis FiF UK č. 2/2020: </w:t>
            </w:r>
            <w:hyperlink r:id="rId176">
              <w:r w:rsidRPr="00B747C5">
                <w:rPr>
                  <w:rStyle w:val="Hypertextovprepojenie"/>
                  <w:rFonts w:eastAsia="Calibri" w:cstheme="minorHAnsi"/>
                  <w:i/>
                  <w:iCs/>
                  <w:color w:val="auto"/>
                  <w:sz w:val="16"/>
                  <w:szCs w:val="16"/>
                  <w:u w:val="none"/>
                </w:rPr>
                <w:t>https://fphil.uniba.sk/fileadmin/fif/o_fakulte/dokumenty_vnutorne_predpisy/vnutorne_predpisy/vp_2_2020.pdf</w:t>
              </w:r>
            </w:hyperlink>
          </w:p>
          <w:p w14:paraId="6716D213" w14:textId="77777777" w:rsidR="00D21467" w:rsidRPr="00B747C5" w:rsidRDefault="00D21467" w:rsidP="00CB7D6A">
            <w:pPr>
              <w:spacing w:line="216" w:lineRule="auto"/>
              <w:contextualSpacing/>
              <w:rPr>
                <w:rFonts w:eastAsia="Calibri" w:cstheme="minorHAnsi"/>
                <w:i/>
                <w:iCs/>
                <w:sz w:val="16"/>
                <w:szCs w:val="16"/>
              </w:rPr>
            </w:pPr>
          </w:p>
          <w:p w14:paraId="718617DD" w14:textId="77777777" w:rsidR="00D21467" w:rsidRPr="00B747C5" w:rsidRDefault="00D21467" w:rsidP="00CB7D6A">
            <w:pPr>
              <w:spacing w:line="216" w:lineRule="auto"/>
              <w:contextualSpacing/>
              <w:rPr>
                <w:rFonts w:eastAsia="Calibri" w:cstheme="minorHAnsi"/>
                <w:i/>
                <w:iCs/>
                <w:sz w:val="16"/>
                <w:szCs w:val="16"/>
              </w:rPr>
            </w:pPr>
            <w:r w:rsidRPr="00B747C5">
              <w:rPr>
                <w:rFonts w:eastAsia="Calibri" w:cstheme="minorHAnsi"/>
                <w:i/>
                <w:iCs/>
                <w:sz w:val="16"/>
                <w:szCs w:val="16"/>
              </w:rPr>
              <w:t>Príručka pre prváčky a prvákov:</w:t>
            </w:r>
          </w:p>
          <w:p w14:paraId="404E67E1" w14:textId="77777777" w:rsidR="00D21467" w:rsidRPr="00B747C5" w:rsidRDefault="00AF0B9F" w:rsidP="00CB7D6A">
            <w:pPr>
              <w:spacing w:line="216" w:lineRule="auto"/>
              <w:contextualSpacing/>
              <w:rPr>
                <w:rFonts w:cstheme="minorHAnsi"/>
                <w:i/>
                <w:sz w:val="16"/>
                <w:szCs w:val="16"/>
              </w:rPr>
            </w:pPr>
            <w:hyperlink r:id="rId177">
              <w:r w:rsidR="00D21467" w:rsidRPr="00B747C5">
                <w:rPr>
                  <w:rStyle w:val="Hypertextovprepojenie"/>
                  <w:rFonts w:eastAsia="Calibri" w:cstheme="minorHAnsi"/>
                  <w:i/>
                  <w:iCs/>
                  <w:color w:val="auto"/>
                  <w:sz w:val="16"/>
                  <w:szCs w:val="16"/>
                  <w:u w:val="none"/>
                </w:rPr>
                <w:t>https://fphil.uniba.sk/fileadmin/fif/studium/student/Prirucka_pre_prvakov_2020.pdf</w:t>
              </w:r>
            </w:hyperlink>
          </w:p>
          <w:p w14:paraId="1AF4007A" w14:textId="77777777" w:rsidR="00D21467" w:rsidRPr="00B747C5" w:rsidRDefault="00D21467" w:rsidP="00CB7D6A">
            <w:pPr>
              <w:spacing w:line="216" w:lineRule="auto"/>
              <w:contextualSpacing/>
              <w:rPr>
                <w:rFonts w:eastAsia="Calibri" w:cstheme="minorHAnsi"/>
                <w:i/>
                <w:iCs/>
                <w:sz w:val="16"/>
                <w:szCs w:val="16"/>
              </w:rPr>
            </w:pPr>
          </w:p>
          <w:p w14:paraId="490F6FB3" w14:textId="5D98A364" w:rsidR="0048691C" w:rsidRPr="00B747C5" w:rsidRDefault="00D21467" w:rsidP="00CB7D6A">
            <w:pPr>
              <w:spacing w:line="216" w:lineRule="auto"/>
              <w:rPr>
                <w:rFonts w:cstheme="minorHAnsi"/>
                <w:i/>
                <w:iCs/>
                <w:sz w:val="16"/>
                <w:szCs w:val="16"/>
                <w:lang w:eastAsia="sk-SK"/>
              </w:rPr>
            </w:pPr>
            <w:r w:rsidRPr="00B747C5">
              <w:rPr>
                <w:rFonts w:cstheme="minorHAnsi"/>
                <w:i/>
                <w:iCs/>
                <w:sz w:val="16"/>
                <w:szCs w:val="16"/>
                <w:lang w:eastAsia="sk-SK"/>
              </w:rPr>
              <w:t>Pravidlá dištančnej výučby na FiF UK a manuály k dištančnej výučbe: https://fphil.uniba.sk/o-fakulte/covid-19-a-distancna-vyucba-na-fif-uk/</w:t>
            </w:r>
          </w:p>
        </w:tc>
      </w:tr>
    </w:tbl>
    <w:p w14:paraId="04B5FD5A" w14:textId="58EF9A8A" w:rsidR="00183FF6" w:rsidRPr="00B747C5" w:rsidRDefault="00183FF6" w:rsidP="00CB7D6A">
      <w:pPr>
        <w:autoSpaceDE w:val="0"/>
        <w:autoSpaceDN w:val="0"/>
        <w:adjustRightInd w:val="0"/>
        <w:spacing w:after="0" w:line="216" w:lineRule="auto"/>
        <w:contextualSpacing/>
        <w:rPr>
          <w:rFonts w:cstheme="minorHAnsi"/>
          <w:sz w:val="18"/>
          <w:szCs w:val="18"/>
        </w:rPr>
      </w:pPr>
    </w:p>
    <w:p w14:paraId="7C40C7B9" w14:textId="4CE6A221" w:rsidR="00887504" w:rsidRPr="00B747C5" w:rsidRDefault="005A6E62"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8.7. </w:t>
      </w:r>
      <w:r w:rsidR="00E82D04" w:rsidRPr="00B747C5">
        <w:rPr>
          <w:rFonts w:asciiTheme="minorHAnsi" w:hAnsiTheme="minorHAnsi"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302DE6E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D311056"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0E4CB7A5"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1890C3C6" w14:textId="77777777" w:rsidTr="003343E0">
        <w:trPr>
          <w:trHeight w:val="529"/>
        </w:trPr>
        <w:tc>
          <w:tcPr>
            <w:tcW w:w="7085" w:type="dxa"/>
          </w:tcPr>
          <w:p w14:paraId="01B4D403" w14:textId="47F9204B" w:rsidR="00D21467" w:rsidRPr="00B747C5" w:rsidRDefault="00D21467" w:rsidP="00CB7D6A">
            <w:pPr>
              <w:spacing w:line="216" w:lineRule="auto"/>
              <w:contextualSpacing/>
              <w:rPr>
                <w:rFonts w:cstheme="minorHAnsi"/>
                <w:i/>
                <w:iCs/>
                <w:sz w:val="18"/>
                <w:szCs w:val="18"/>
                <w:lang w:eastAsia="sk-SK"/>
              </w:rPr>
            </w:pPr>
            <w:r w:rsidRPr="00B747C5">
              <w:rPr>
                <w:rFonts w:cstheme="minorHAnsi"/>
                <w:i/>
                <w:iCs/>
                <w:sz w:val="18"/>
                <w:szCs w:val="18"/>
                <w:lang w:eastAsia="sk-SK"/>
              </w:rPr>
              <w:lastRenderedPageBreak/>
              <w:t>Študenti študijného programu majú zabezpečené primerané sociálne zabezpečenie. Pre mimobratislavských študentov univerzita ponúka ubytovanie v niekoľkých vysokoškolských internátoch, univerzita a fakulta má vytvorený systém štipendijnej podpory študentov internej formy doktorandského štúdia</w:t>
            </w:r>
            <w:r w:rsidR="00023CCE" w:rsidRPr="00B747C5">
              <w:rPr>
                <w:rFonts w:cstheme="minorHAnsi"/>
                <w:i/>
                <w:iCs/>
                <w:sz w:val="18"/>
                <w:szCs w:val="18"/>
                <w:lang w:eastAsia="sk-SK"/>
              </w:rPr>
              <w:t xml:space="preserve"> a podpory študentov prostredníctvom mimoriadnych štipendií</w:t>
            </w:r>
            <w:r w:rsidRPr="00B747C5">
              <w:rPr>
                <w:rFonts w:cstheme="minorHAnsi"/>
                <w:i/>
                <w:iCs/>
                <w:sz w:val="18"/>
                <w:szCs w:val="18"/>
                <w:lang w:eastAsia="sk-SK"/>
              </w:rPr>
              <w:t xml:space="preserve">. Na Filozofickej fakulte UK pôsobí aj samostatný sociálny referent, ktorý má na starosti sociálne štipendiá, mimoriadne a prospechové štipendiá a ubytovanie študentov fakulty. </w:t>
            </w:r>
          </w:p>
          <w:p w14:paraId="11361969" w14:textId="77777777" w:rsidR="00D21467" w:rsidRPr="00B747C5" w:rsidRDefault="00D21467" w:rsidP="00CB7D6A">
            <w:pPr>
              <w:spacing w:line="216" w:lineRule="auto"/>
              <w:contextualSpacing/>
              <w:rPr>
                <w:rFonts w:cstheme="minorHAnsi"/>
                <w:i/>
                <w:iCs/>
                <w:sz w:val="18"/>
                <w:szCs w:val="18"/>
                <w:lang w:eastAsia="sk-SK"/>
              </w:rPr>
            </w:pPr>
            <w:r w:rsidRPr="00B747C5">
              <w:rPr>
                <w:rFonts w:cstheme="minorHAnsi"/>
                <w:i/>
                <w:iCs/>
                <w:sz w:val="18"/>
                <w:szCs w:val="18"/>
                <w:lang w:eastAsia="sk-SK"/>
              </w:rPr>
              <w:t>Študenti študijného programu majú zabezpečenú možnosť stravovania vo viacerých študentských jedálňach (jedálne v objektoch vysokoškolských internátoch, jedáleň a bufet v budove Filozofickej fakulty UK na Gondovej ulici č. 2).</w:t>
            </w:r>
          </w:p>
          <w:p w14:paraId="63798BF7" w14:textId="3FDB23F1" w:rsidR="00D21467" w:rsidRPr="00B747C5" w:rsidRDefault="00D21467" w:rsidP="00CB7D6A">
            <w:pPr>
              <w:spacing w:line="216" w:lineRule="auto"/>
              <w:contextualSpacing/>
              <w:rPr>
                <w:rFonts w:eastAsia="Calibri" w:cstheme="minorHAnsi"/>
                <w:i/>
                <w:iCs/>
                <w:sz w:val="18"/>
                <w:szCs w:val="18"/>
              </w:rPr>
            </w:pPr>
            <w:r w:rsidRPr="00B747C5">
              <w:rPr>
                <w:rFonts w:cstheme="minorHAnsi"/>
                <w:i/>
                <w:iCs/>
                <w:sz w:val="18"/>
                <w:szCs w:val="18"/>
                <w:lang w:eastAsia="sk-SK"/>
              </w:rPr>
              <w:t xml:space="preserve">Študentom sa poskytuje aj možnosť športového vyžitia počas vysokoškolského štúdia. Na Filozofickej fakulte UK pôsobí Stredisko telovýchovných voľnočasových aktivít, ktoré </w:t>
            </w:r>
            <w:r w:rsidRPr="00B747C5">
              <w:rPr>
                <w:rFonts w:eastAsia="Calibri" w:cstheme="minorHAnsi"/>
                <w:i/>
                <w:iCs/>
                <w:sz w:val="18"/>
                <w:szCs w:val="18"/>
              </w:rPr>
              <w:t>realizuje pravidelný tréningový</w:t>
            </w:r>
            <w:r w:rsidR="00E11523" w:rsidRPr="00B747C5">
              <w:rPr>
                <w:rFonts w:eastAsia="Calibri" w:cstheme="minorHAnsi"/>
                <w:i/>
                <w:iCs/>
                <w:sz w:val="18"/>
                <w:szCs w:val="18"/>
              </w:rPr>
              <w:t xml:space="preserve"> </w:t>
            </w:r>
            <w:r w:rsidRPr="00B747C5">
              <w:rPr>
                <w:rFonts w:eastAsia="Calibri" w:cstheme="minorHAnsi"/>
                <w:i/>
                <w:iCs/>
                <w:sz w:val="18"/>
                <w:szCs w:val="18"/>
              </w:rPr>
              <w:t>režim v športoch, športových hrách, pohybových aktivitách, ako aj vo viacdenných outdoorových aktiv</w:t>
            </w:r>
            <w:r w:rsidR="00023CCE" w:rsidRPr="00B747C5">
              <w:rPr>
                <w:rFonts w:eastAsia="Calibri" w:cstheme="minorHAnsi"/>
                <w:i/>
                <w:iCs/>
                <w:sz w:val="18"/>
                <w:szCs w:val="18"/>
              </w:rPr>
              <w:t>i</w:t>
            </w:r>
            <w:r w:rsidRPr="00B747C5">
              <w:rPr>
                <w:rFonts w:eastAsia="Calibri" w:cstheme="minorHAnsi"/>
                <w:i/>
                <w:iCs/>
                <w:sz w:val="18"/>
                <w:szCs w:val="18"/>
              </w:rPr>
              <w:t>tách v turistike, vysokohorskej turistike, vodnej turistike, v zjazdovom</w:t>
            </w:r>
            <w:r w:rsidR="00E11523" w:rsidRPr="00B747C5">
              <w:rPr>
                <w:rFonts w:eastAsia="Calibri" w:cstheme="minorHAnsi"/>
                <w:i/>
                <w:iCs/>
                <w:sz w:val="18"/>
                <w:szCs w:val="18"/>
              </w:rPr>
              <w:t xml:space="preserve"> </w:t>
            </w:r>
            <w:r w:rsidRPr="00B747C5">
              <w:rPr>
                <w:rFonts w:eastAsia="Calibri" w:cstheme="minorHAnsi"/>
                <w:i/>
                <w:iCs/>
                <w:sz w:val="18"/>
                <w:szCs w:val="18"/>
              </w:rPr>
              <w:t xml:space="preserve">v bežeckom lyžovaní a v horolezectve. </w:t>
            </w:r>
          </w:p>
          <w:p w14:paraId="48FB63C3" w14:textId="7D8F45FD" w:rsidR="00D21467" w:rsidRPr="00B747C5" w:rsidRDefault="00D21467" w:rsidP="00CB7D6A">
            <w:pPr>
              <w:spacing w:line="216" w:lineRule="auto"/>
              <w:contextualSpacing/>
              <w:rPr>
                <w:rFonts w:eastAsia="Calibri" w:cstheme="minorHAnsi"/>
                <w:i/>
                <w:iCs/>
                <w:sz w:val="18"/>
                <w:szCs w:val="18"/>
              </w:rPr>
            </w:pPr>
            <w:r w:rsidRPr="00B747C5">
              <w:rPr>
                <w:rFonts w:eastAsia="Calibri" w:cstheme="minorHAnsi"/>
                <w:i/>
                <w:iCs/>
                <w:sz w:val="18"/>
                <w:szCs w:val="18"/>
              </w:rPr>
              <w:t xml:space="preserve">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p>
          <w:p w14:paraId="6F2F124B" w14:textId="54FEA89F" w:rsidR="00D21467" w:rsidRPr="00B747C5" w:rsidRDefault="00D21467" w:rsidP="00CB7D6A">
            <w:pPr>
              <w:spacing w:line="216" w:lineRule="auto"/>
              <w:contextualSpacing/>
              <w:rPr>
                <w:rFonts w:eastAsia="Calibri" w:cstheme="minorHAnsi"/>
                <w:i/>
                <w:iCs/>
                <w:sz w:val="18"/>
                <w:szCs w:val="18"/>
              </w:rPr>
            </w:pPr>
            <w:r w:rsidRPr="00B747C5">
              <w:rPr>
                <w:rFonts w:eastAsia="Calibri" w:cstheme="minorHAnsi"/>
                <w:i/>
                <w:iCs/>
                <w:sz w:val="18"/>
                <w:szCs w:val="18"/>
              </w:rPr>
              <w:t>Univerzita Komenského zabezpečuje</w:t>
            </w:r>
            <w:r w:rsidRPr="00B747C5">
              <w:rPr>
                <w:rFonts w:eastAsia="Calibri" w:cstheme="minorHAnsi"/>
                <w:b/>
                <w:bCs/>
                <w:i/>
                <w:iCs/>
                <w:sz w:val="18"/>
                <w:szCs w:val="18"/>
              </w:rPr>
              <w:t xml:space="preserve"> </w:t>
            </w:r>
            <w:r w:rsidRPr="00B747C5">
              <w:rPr>
                <w:rFonts w:eastAsia="Calibri" w:cstheme="minorHAnsi"/>
                <w:i/>
                <w:iCs/>
                <w:sz w:val="18"/>
                <w:szCs w:val="18"/>
              </w:rPr>
              <w:t>pre svojich študentov primárnu zdravotnícku starostlivosť</w:t>
            </w:r>
            <w:r w:rsidR="00E11523" w:rsidRPr="00B747C5">
              <w:rPr>
                <w:rFonts w:eastAsia="Calibri" w:cstheme="minorHAnsi"/>
                <w:i/>
                <w:iCs/>
                <w:sz w:val="18"/>
                <w:szCs w:val="18"/>
              </w:rPr>
              <w:t xml:space="preserve"> </w:t>
            </w:r>
            <w:r w:rsidRPr="00B747C5">
              <w:rPr>
                <w:rFonts w:eastAsia="Calibri" w:cstheme="minorHAnsi"/>
                <w:i/>
                <w:iCs/>
                <w:sz w:val="18"/>
                <w:szCs w:val="18"/>
              </w:rPr>
              <w:t>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p>
          <w:p w14:paraId="76E119B5" w14:textId="7BDDBB02" w:rsidR="0048691C" w:rsidRPr="00B747C5" w:rsidRDefault="00D21467" w:rsidP="00CB7D6A">
            <w:pPr>
              <w:spacing w:line="216" w:lineRule="auto"/>
              <w:contextualSpacing/>
              <w:rPr>
                <w:rFonts w:cstheme="minorHAnsi"/>
                <w:bCs/>
                <w:i/>
                <w:iCs/>
                <w:sz w:val="16"/>
                <w:szCs w:val="16"/>
                <w:lang w:eastAsia="sk-SK"/>
              </w:rPr>
            </w:pPr>
            <w:r w:rsidRPr="00B747C5">
              <w:rPr>
                <w:rFonts w:eastAsia="Calibri" w:cstheme="minorHAnsi"/>
                <w:i/>
                <w:iCs/>
                <w:sz w:val="18"/>
                <w:szCs w:val="18"/>
              </w:rPr>
              <w:t>V rámci Univerzity Komenského pôsobí aj Centrum podpory študentov so špecifickými potrebami a psychologická poradňa. Možnosť duchovného vyžitia študentom poskytuje Univerzitné pastoračné centrum. Priestor na rekreáciu, oddychové a vzdelávacie pobyty poskytujú viaceré učebno-výcvikové zariadenia Univerzity Komenského.</w:t>
            </w:r>
          </w:p>
        </w:tc>
        <w:tc>
          <w:tcPr>
            <w:tcW w:w="2696" w:type="dxa"/>
          </w:tcPr>
          <w:p w14:paraId="73580922" w14:textId="77777777" w:rsidR="00D21467" w:rsidRPr="00B747C5" w:rsidRDefault="00D21467" w:rsidP="00CB7D6A">
            <w:pPr>
              <w:spacing w:line="216" w:lineRule="auto"/>
              <w:contextualSpacing/>
              <w:rPr>
                <w:rFonts w:cstheme="minorHAnsi"/>
                <w:i/>
                <w:sz w:val="16"/>
                <w:szCs w:val="16"/>
              </w:rPr>
            </w:pPr>
            <w:r w:rsidRPr="00B747C5">
              <w:rPr>
                <w:rFonts w:cstheme="minorHAnsi"/>
                <w:i/>
                <w:iCs/>
                <w:sz w:val="16"/>
                <w:szCs w:val="16"/>
                <w:lang w:eastAsia="sk-SK"/>
              </w:rPr>
              <w:t xml:space="preserve">Ubytovanie študentov: </w:t>
            </w:r>
            <w:hyperlink r:id="rId178">
              <w:r w:rsidRPr="00B747C5">
                <w:rPr>
                  <w:rStyle w:val="Hypertextovprepojenie"/>
                  <w:rFonts w:cstheme="minorHAnsi"/>
                  <w:i/>
                  <w:iCs/>
                  <w:color w:val="auto"/>
                  <w:sz w:val="16"/>
                  <w:szCs w:val="16"/>
                  <w:u w:val="none"/>
                  <w:lang w:eastAsia="sk-SK"/>
                </w:rPr>
                <w:t>https://uniba.sk/sluzby/ubytovanie/</w:t>
              </w:r>
            </w:hyperlink>
          </w:p>
          <w:p w14:paraId="136359CF" w14:textId="77777777" w:rsidR="00D21467" w:rsidRPr="00B747C5" w:rsidRDefault="00D21467" w:rsidP="00CB7D6A">
            <w:pPr>
              <w:spacing w:line="216" w:lineRule="auto"/>
              <w:contextualSpacing/>
              <w:rPr>
                <w:rFonts w:cstheme="minorHAnsi"/>
                <w:i/>
                <w:iCs/>
                <w:sz w:val="16"/>
                <w:szCs w:val="16"/>
                <w:lang w:eastAsia="sk-SK"/>
              </w:rPr>
            </w:pPr>
            <w:r w:rsidRPr="00B747C5">
              <w:rPr>
                <w:rFonts w:cstheme="minorHAnsi"/>
                <w:i/>
                <w:iCs/>
                <w:sz w:val="16"/>
                <w:szCs w:val="16"/>
                <w:lang w:eastAsia="sk-SK"/>
              </w:rPr>
              <w:t>https://fphil.uniba.sk/sluzby/ubytovanie-studentov/</w:t>
            </w:r>
          </w:p>
          <w:p w14:paraId="657928CC" w14:textId="77777777" w:rsidR="00D21467" w:rsidRPr="00B747C5" w:rsidRDefault="00D21467" w:rsidP="00CB7D6A">
            <w:pPr>
              <w:spacing w:line="216" w:lineRule="auto"/>
              <w:contextualSpacing/>
              <w:rPr>
                <w:rFonts w:cstheme="minorHAnsi"/>
                <w:i/>
                <w:iCs/>
                <w:sz w:val="16"/>
                <w:szCs w:val="16"/>
                <w:lang w:eastAsia="sk-SK"/>
              </w:rPr>
            </w:pPr>
          </w:p>
          <w:p w14:paraId="741F08B3" w14:textId="12271D78" w:rsidR="00D21467" w:rsidRPr="00B747C5" w:rsidRDefault="00D21467" w:rsidP="00CB7D6A">
            <w:pPr>
              <w:spacing w:line="216" w:lineRule="auto"/>
              <w:contextualSpacing/>
              <w:rPr>
                <w:rFonts w:cstheme="minorHAnsi"/>
                <w:i/>
                <w:sz w:val="16"/>
                <w:szCs w:val="16"/>
              </w:rPr>
            </w:pPr>
            <w:r w:rsidRPr="00B747C5">
              <w:rPr>
                <w:rFonts w:cstheme="minorHAnsi"/>
                <w:i/>
                <w:iCs/>
                <w:sz w:val="16"/>
                <w:szCs w:val="16"/>
                <w:lang w:eastAsia="sk-SK"/>
              </w:rPr>
              <w:t xml:space="preserve">Vnútorný predpis FiF UK č. 14/2019: </w:t>
            </w:r>
            <w:hyperlink r:id="rId179">
              <w:r w:rsidRPr="00B747C5">
                <w:rPr>
                  <w:rStyle w:val="Hypertextovprepojenie"/>
                  <w:rFonts w:cstheme="minorHAnsi"/>
                  <w:i/>
                  <w:iCs/>
                  <w:color w:val="auto"/>
                  <w:sz w:val="16"/>
                  <w:szCs w:val="16"/>
                  <w:u w:val="none"/>
                  <w:lang w:eastAsia="sk-SK"/>
                </w:rPr>
                <w:t>https://fphil.uniba.sk/fileadmin/fif/o_fakulte/dokumenty_vnutorne_predpisy/vnutorne_predpisy/vp_14_2019.pdf</w:t>
              </w:r>
            </w:hyperlink>
          </w:p>
          <w:p w14:paraId="503C7F62" w14:textId="77777777" w:rsidR="00D21467" w:rsidRPr="00B747C5" w:rsidRDefault="00D21467" w:rsidP="00CB7D6A">
            <w:pPr>
              <w:spacing w:line="216" w:lineRule="auto"/>
              <w:contextualSpacing/>
              <w:rPr>
                <w:rFonts w:cstheme="minorHAnsi"/>
                <w:i/>
                <w:iCs/>
                <w:sz w:val="16"/>
                <w:szCs w:val="16"/>
                <w:lang w:eastAsia="sk-SK"/>
              </w:rPr>
            </w:pPr>
          </w:p>
          <w:p w14:paraId="3BEFB056" w14:textId="77777777" w:rsidR="00D21467" w:rsidRPr="00B747C5" w:rsidRDefault="00D21467" w:rsidP="00CB7D6A">
            <w:pPr>
              <w:spacing w:line="216" w:lineRule="auto"/>
              <w:contextualSpacing/>
              <w:rPr>
                <w:rFonts w:cstheme="minorHAnsi"/>
                <w:i/>
                <w:sz w:val="16"/>
                <w:szCs w:val="16"/>
              </w:rPr>
            </w:pPr>
            <w:r w:rsidRPr="00B747C5">
              <w:rPr>
                <w:rFonts w:cstheme="minorHAnsi"/>
                <w:i/>
                <w:iCs/>
                <w:sz w:val="16"/>
                <w:szCs w:val="16"/>
                <w:lang w:eastAsia="sk-SK"/>
              </w:rPr>
              <w:t xml:space="preserve">Fakultná jedáleň: </w:t>
            </w:r>
            <w:hyperlink r:id="rId180">
              <w:r w:rsidRPr="00B747C5">
                <w:rPr>
                  <w:rStyle w:val="Hypertextovprepojenie"/>
                  <w:rFonts w:cstheme="minorHAnsi"/>
                  <w:i/>
                  <w:iCs/>
                  <w:color w:val="auto"/>
                  <w:sz w:val="16"/>
                  <w:szCs w:val="16"/>
                  <w:u w:val="none"/>
                  <w:lang w:eastAsia="sk-SK"/>
                </w:rPr>
                <w:t>https://fphil.uniba.sk/sluzby/stravovanie/fakultna-jedalen/</w:t>
              </w:r>
            </w:hyperlink>
          </w:p>
          <w:p w14:paraId="754CB5FF" w14:textId="77777777" w:rsidR="00D21467" w:rsidRPr="00B747C5" w:rsidRDefault="00D21467" w:rsidP="00CB7D6A">
            <w:pPr>
              <w:spacing w:line="216" w:lineRule="auto"/>
              <w:contextualSpacing/>
              <w:rPr>
                <w:rFonts w:cstheme="minorHAnsi"/>
                <w:i/>
                <w:iCs/>
                <w:sz w:val="16"/>
                <w:szCs w:val="16"/>
                <w:lang w:eastAsia="sk-SK"/>
              </w:rPr>
            </w:pPr>
          </w:p>
          <w:p w14:paraId="1AEEE0EA" w14:textId="77777777" w:rsidR="00D21467" w:rsidRPr="00B747C5" w:rsidRDefault="00D21467" w:rsidP="00CB7D6A">
            <w:pPr>
              <w:spacing w:line="216" w:lineRule="auto"/>
              <w:contextualSpacing/>
              <w:rPr>
                <w:rFonts w:cstheme="minorHAnsi"/>
                <w:i/>
                <w:iCs/>
                <w:sz w:val="16"/>
                <w:szCs w:val="16"/>
                <w:lang w:eastAsia="sk-SK"/>
              </w:rPr>
            </w:pPr>
            <w:r w:rsidRPr="00B747C5">
              <w:rPr>
                <w:rFonts w:cstheme="minorHAnsi"/>
                <w:i/>
                <w:iCs/>
                <w:sz w:val="16"/>
                <w:szCs w:val="16"/>
                <w:lang w:eastAsia="sk-SK"/>
              </w:rPr>
              <w:t>Fakultný bufet: https://fphil.uniba.sk/sluzby/stravovanie/fakultny-bufet/</w:t>
            </w:r>
          </w:p>
          <w:p w14:paraId="59372C6D" w14:textId="77777777" w:rsidR="00D21467" w:rsidRPr="00B747C5" w:rsidRDefault="00D21467" w:rsidP="00CB7D6A">
            <w:pPr>
              <w:spacing w:line="216" w:lineRule="auto"/>
              <w:contextualSpacing/>
              <w:rPr>
                <w:rFonts w:cstheme="minorHAnsi"/>
                <w:i/>
                <w:iCs/>
                <w:sz w:val="16"/>
                <w:szCs w:val="16"/>
                <w:lang w:eastAsia="sk-SK"/>
              </w:rPr>
            </w:pPr>
          </w:p>
          <w:p w14:paraId="34B02D03" w14:textId="77777777" w:rsidR="00D21467" w:rsidRPr="00B747C5" w:rsidRDefault="00D21467" w:rsidP="00CB7D6A">
            <w:pPr>
              <w:spacing w:line="216" w:lineRule="auto"/>
              <w:contextualSpacing/>
              <w:rPr>
                <w:rFonts w:cstheme="minorHAnsi"/>
                <w:i/>
                <w:sz w:val="16"/>
                <w:szCs w:val="16"/>
              </w:rPr>
            </w:pPr>
            <w:r w:rsidRPr="00B747C5">
              <w:rPr>
                <w:rFonts w:cstheme="minorHAnsi"/>
                <w:i/>
                <w:iCs/>
                <w:sz w:val="16"/>
                <w:szCs w:val="16"/>
                <w:lang w:eastAsia="sk-SK"/>
              </w:rPr>
              <w:t xml:space="preserve">Jedálne v Študentskom domove Ľudovíta Štúra v Mlynskej doline: </w:t>
            </w:r>
            <w:hyperlink r:id="rId181">
              <w:r w:rsidRPr="00B747C5">
                <w:rPr>
                  <w:rStyle w:val="Hypertextovprepojenie"/>
                  <w:rFonts w:cstheme="minorHAnsi"/>
                  <w:i/>
                  <w:iCs/>
                  <w:color w:val="auto"/>
                  <w:sz w:val="16"/>
                  <w:szCs w:val="16"/>
                  <w:u w:val="none"/>
                  <w:lang w:eastAsia="sk-SK"/>
                </w:rPr>
                <w:t>https://mlyny.uniba.sk/stravovanie/</w:t>
              </w:r>
            </w:hyperlink>
          </w:p>
          <w:p w14:paraId="65BB96A4" w14:textId="77777777" w:rsidR="00D21467" w:rsidRPr="00B747C5" w:rsidRDefault="00D21467" w:rsidP="00CB7D6A">
            <w:pPr>
              <w:spacing w:line="216" w:lineRule="auto"/>
              <w:contextualSpacing/>
              <w:rPr>
                <w:rFonts w:cstheme="minorHAnsi"/>
                <w:i/>
                <w:iCs/>
                <w:sz w:val="16"/>
                <w:szCs w:val="16"/>
                <w:lang w:eastAsia="sk-SK"/>
              </w:rPr>
            </w:pPr>
          </w:p>
          <w:p w14:paraId="688F0783" w14:textId="77777777" w:rsidR="00D21467" w:rsidRPr="00B747C5" w:rsidRDefault="00D21467" w:rsidP="00CB7D6A">
            <w:pPr>
              <w:spacing w:line="216" w:lineRule="auto"/>
              <w:contextualSpacing/>
              <w:rPr>
                <w:rFonts w:cstheme="minorHAnsi"/>
                <w:i/>
                <w:sz w:val="16"/>
                <w:szCs w:val="16"/>
              </w:rPr>
            </w:pPr>
            <w:r w:rsidRPr="00B747C5">
              <w:rPr>
                <w:rFonts w:cstheme="minorHAnsi"/>
                <w:i/>
                <w:iCs/>
                <w:sz w:val="16"/>
                <w:szCs w:val="16"/>
                <w:lang w:eastAsia="sk-SK"/>
              </w:rPr>
              <w:t xml:space="preserve">Stredisko telovýchovných voľnočasových aktivít: </w:t>
            </w:r>
            <w:hyperlink r:id="rId182">
              <w:r w:rsidRPr="00B747C5">
                <w:rPr>
                  <w:rStyle w:val="Hypertextovprepojenie"/>
                  <w:rFonts w:cstheme="minorHAnsi"/>
                  <w:i/>
                  <w:iCs/>
                  <w:color w:val="auto"/>
                  <w:sz w:val="16"/>
                  <w:szCs w:val="16"/>
                  <w:u w:val="none"/>
                  <w:lang w:eastAsia="sk-SK"/>
                </w:rPr>
                <w:t>https://fphil.uniba.sk/katedry-a-odborne-pracoviska/stredisko-telovychovnych-volnocasovych-aktivit/</w:t>
              </w:r>
            </w:hyperlink>
          </w:p>
          <w:p w14:paraId="5220290C" w14:textId="77777777" w:rsidR="00D21467" w:rsidRPr="00B747C5" w:rsidRDefault="00D21467" w:rsidP="00CB7D6A">
            <w:pPr>
              <w:spacing w:line="216" w:lineRule="auto"/>
              <w:contextualSpacing/>
              <w:rPr>
                <w:rFonts w:cstheme="minorHAnsi"/>
                <w:i/>
                <w:iCs/>
                <w:sz w:val="16"/>
                <w:szCs w:val="16"/>
                <w:lang w:eastAsia="sk-SK"/>
              </w:rPr>
            </w:pPr>
          </w:p>
          <w:p w14:paraId="36D37FE3" w14:textId="77777777" w:rsidR="00D21467" w:rsidRPr="00B747C5" w:rsidRDefault="00D21467" w:rsidP="00CB7D6A">
            <w:pPr>
              <w:spacing w:line="216" w:lineRule="auto"/>
              <w:contextualSpacing/>
              <w:rPr>
                <w:rFonts w:cstheme="minorHAnsi"/>
                <w:i/>
                <w:sz w:val="16"/>
                <w:szCs w:val="16"/>
              </w:rPr>
            </w:pPr>
            <w:r w:rsidRPr="00B747C5">
              <w:rPr>
                <w:rFonts w:cstheme="minorHAnsi"/>
                <w:i/>
                <w:iCs/>
                <w:sz w:val="16"/>
                <w:szCs w:val="16"/>
                <w:lang w:eastAsia="sk-SK"/>
              </w:rPr>
              <w:t xml:space="preserve">Moyzesova sieň: </w:t>
            </w:r>
            <w:hyperlink r:id="rId183">
              <w:r w:rsidRPr="00B747C5">
                <w:rPr>
                  <w:rStyle w:val="Hypertextovprepojenie"/>
                  <w:rFonts w:cstheme="minorHAnsi"/>
                  <w:i/>
                  <w:iCs/>
                  <w:color w:val="auto"/>
                  <w:sz w:val="16"/>
                  <w:szCs w:val="16"/>
                  <w:u w:val="none"/>
                  <w:lang w:eastAsia="sk-SK"/>
                </w:rPr>
                <w:t>https://fphil.uniba.sk/sluzby/moyzesova-sien/</w:t>
              </w:r>
            </w:hyperlink>
          </w:p>
          <w:p w14:paraId="6ADDE8BA" w14:textId="77777777" w:rsidR="00D21467" w:rsidRPr="00B747C5" w:rsidRDefault="00D21467" w:rsidP="00CB7D6A">
            <w:pPr>
              <w:spacing w:line="216" w:lineRule="auto"/>
              <w:contextualSpacing/>
              <w:rPr>
                <w:rFonts w:cstheme="minorHAnsi"/>
                <w:i/>
                <w:iCs/>
                <w:sz w:val="16"/>
                <w:szCs w:val="16"/>
                <w:lang w:eastAsia="sk-SK"/>
              </w:rPr>
            </w:pPr>
          </w:p>
          <w:p w14:paraId="5E36096D" w14:textId="77777777" w:rsidR="00D21467" w:rsidRPr="00B747C5" w:rsidRDefault="00D21467" w:rsidP="00CB7D6A">
            <w:pPr>
              <w:spacing w:line="216" w:lineRule="auto"/>
              <w:contextualSpacing/>
              <w:rPr>
                <w:rFonts w:cstheme="minorHAnsi"/>
                <w:i/>
                <w:iCs/>
                <w:sz w:val="16"/>
                <w:szCs w:val="16"/>
                <w:lang w:eastAsia="sk-SK"/>
              </w:rPr>
            </w:pPr>
            <w:r w:rsidRPr="00B747C5">
              <w:rPr>
                <w:rFonts w:cstheme="minorHAnsi"/>
                <w:i/>
                <w:iCs/>
                <w:sz w:val="16"/>
                <w:szCs w:val="16"/>
                <w:lang w:eastAsia="sk-SK"/>
              </w:rPr>
              <w:t>Priestory na oddych: https://fphil.uniba.sk/sluzby/priestory-na-oddych/</w:t>
            </w:r>
          </w:p>
          <w:p w14:paraId="5A147D21" w14:textId="77777777" w:rsidR="00D21467" w:rsidRPr="00B747C5" w:rsidRDefault="00D21467" w:rsidP="00CB7D6A">
            <w:pPr>
              <w:spacing w:line="216" w:lineRule="auto"/>
              <w:contextualSpacing/>
              <w:rPr>
                <w:rFonts w:cstheme="minorHAnsi"/>
                <w:i/>
                <w:iCs/>
                <w:sz w:val="16"/>
                <w:szCs w:val="16"/>
                <w:lang w:eastAsia="sk-SK"/>
              </w:rPr>
            </w:pPr>
          </w:p>
          <w:p w14:paraId="5F112F5B" w14:textId="77777777" w:rsidR="00D21467" w:rsidRPr="00B747C5" w:rsidRDefault="00D21467" w:rsidP="00CB7D6A">
            <w:pPr>
              <w:spacing w:line="216" w:lineRule="auto"/>
              <w:contextualSpacing/>
              <w:rPr>
                <w:rFonts w:cstheme="minorHAnsi"/>
                <w:i/>
                <w:sz w:val="16"/>
                <w:szCs w:val="16"/>
              </w:rPr>
            </w:pPr>
            <w:r w:rsidRPr="00B747C5">
              <w:rPr>
                <w:rFonts w:cstheme="minorHAnsi"/>
                <w:i/>
                <w:iCs/>
                <w:sz w:val="16"/>
                <w:szCs w:val="16"/>
                <w:lang w:eastAsia="sk-SK"/>
              </w:rPr>
              <w:t xml:space="preserve">Zdravotná starostlivosť: </w:t>
            </w:r>
            <w:hyperlink r:id="rId184">
              <w:r w:rsidRPr="00B747C5">
                <w:rPr>
                  <w:rStyle w:val="Hypertextovprepojenie"/>
                  <w:rFonts w:cstheme="minorHAnsi"/>
                  <w:i/>
                  <w:iCs/>
                  <w:color w:val="auto"/>
                  <w:sz w:val="16"/>
                  <w:szCs w:val="16"/>
                  <w:u w:val="none"/>
                  <w:lang w:eastAsia="sk-SK"/>
                </w:rPr>
                <w:t>https://uniba.sk/sluzby/zdravotna-starostlivost/</w:t>
              </w:r>
            </w:hyperlink>
          </w:p>
          <w:p w14:paraId="3152A421" w14:textId="77777777" w:rsidR="00D21467" w:rsidRPr="00B747C5" w:rsidRDefault="00D21467" w:rsidP="00CB7D6A">
            <w:pPr>
              <w:spacing w:line="216" w:lineRule="auto"/>
              <w:contextualSpacing/>
              <w:rPr>
                <w:rFonts w:eastAsia="Calibri" w:cstheme="minorHAnsi"/>
                <w:i/>
                <w:iCs/>
                <w:sz w:val="16"/>
                <w:szCs w:val="16"/>
              </w:rPr>
            </w:pPr>
          </w:p>
          <w:p w14:paraId="4A6F594F" w14:textId="77777777" w:rsidR="00D21467" w:rsidRPr="00B747C5" w:rsidRDefault="00D21467" w:rsidP="00CB7D6A">
            <w:pPr>
              <w:spacing w:line="216" w:lineRule="auto"/>
              <w:contextualSpacing/>
              <w:rPr>
                <w:rFonts w:cstheme="minorHAnsi"/>
                <w:i/>
                <w:iCs/>
                <w:sz w:val="16"/>
                <w:szCs w:val="16"/>
              </w:rPr>
            </w:pPr>
            <w:r w:rsidRPr="00B747C5">
              <w:rPr>
                <w:rFonts w:eastAsia="Calibri" w:cstheme="minorHAnsi"/>
                <w:i/>
                <w:iCs/>
                <w:sz w:val="16"/>
                <w:szCs w:val="16"/>
              </w:rPr>
              <w:t>Centrum podpory študentov so špecifickými potrebami:</w:t>
            </w:r>
          </w:p>
          <w:p w14:paraId="2CC204F1" w14:textId="77777777" w:rsidR="00D21467" w:rsidRPr="00B747C5" w:rsidRDefault="00AF0B9F" w:rsidP="00CB7D6A">
            <w:pPr>
              <w:spacing w:line="216" w:lineRule="auto"/>
              <w:contextualSpacing/>
              <w:rPr>
                <w:rFonts w:cstheme="minorHAnsi"/>
                <w:i/>
                <w:sz w:val="16"/>
                <w:szCs w:val="16"/>
              </w:rPr>
            </w:pPr>
            <w:hyperlink r:id="rId185">
              <w:r w:rsidR="00D21467" w:rsidRPr="00B747C5">
                <w:rPr>
                  <w:rStyle w:val="Hypertextovprepojenie"/>
                  <w:rFonts w:cstheme="minorHAnsi"/>
                  <w:i/>
                  <w:iCs/>
                  <w:color w:val="auto"/>
                  <w:sz w:val="16"/>
                  <w:szCs w:val="16"/>
                  <w:u w:val="none"/>
                </w:rPr>
                <w:t>https://cezap.sk/</w:t>
              </w:r>
            </w:hyperlink>
          </w:p>
          <w:p w14:paraId="2A4451D7" w14:textId="77777777" w:rsidR="00D21467" w:rsidRPr="00B747C5" w:rsidRDefault="00D21467" w:rsidP="00CB7D6A">
            <w:pPr>
              <w:spacing w:line="216" w:lineRule="auto"/>
              <w:contextualSpacing/>
              <w:rPr>
                <w:rFonts w:cstheme="minorHAnsi"/>
                <w:i/>
                <w:iCs/>
                <w:sz w:val="16"/>
                <w:szCs w:val="16"/>
              </w:rPr>
            </w:pPr>
          </w:p>
          <w:p w14:paraId="1A04791A" w14:textId="77777777" w:rsidR="00D21467" w:rsidRPr="00B747C5" w:rsidRDefault="00D21467" w:rsidP="00CB7D6A">
            <w:pPr>
              <w:spacing w:line="216" w:lineRule="auto"/>
              <w:contextualSpacing/>
              <w:rPr>
                <w:rFonts w:cstheme="minorHAnsi"/>
                <w:i/>
                <w:sz w:val="16"/>
                <w:szCs w:val="16"/>
              </w:rPr>
            </w:pPr>
            <w:r w:rsidRPr="00B747C5">
              <w:rPr>
                <w:rFonts w:cstheme="minorHAnsi"/>
                <w:i/>
                <w:iCs/>
                <w:sz w:val="16"/>
                <w:szCs w:val="16"/>
              </w:rPr>
              <w:t xml:space="preserve">Psychologická poradňa: </w:t>
            </w:r>
            <w:hyperlink r:id="rId186">
              <w:r w:rsidRPr="00B747C5">
                <w:rPr>
                  <w:rStyle w:val="Hypertextovprepojenie"/>
                  <w:rFonts w:cstheme="minorHAnsi"/>
                  <w:i/>
                  <w:iCs/>
                  <w:color w:val="auto"/>
                  <w:sz w:val="16"/>
                  <w:szCs w:val="16"/>
                  <w:u w:val="none"/>
                </w:rPr>
                <w:t>https://uniba.sk/sluzby/psychologicka-poradna/</w:t>
              </w:r>
            </w:hyperlink>
          </w:p>
          <w:p w14:paraId="38A6A5AD" w14:textId="77777777" w:rsidR="00D21467" w:rsidRPr="00B747C5" w:rsidRDefault="00D21467" w:rsidP="00CB7D6A">
            <w:pPr>
              <w:spacing w:line="216" w:lineRule="auto"/>
              <w:contextualSpacing/>
              <w:rPr>
                <w:rFonts w:cstheme="minorHAnsi"/>
                <w:i/>
                <w:iCs/>
                <w:sz w:val="16"/>
                <w:szCs w:val="16"/>
                <w:lang w:eastAsia="sk-SK"/>
              </w:rPr>
            </w:pPr>
          </w:p>
          <w:p w14:paraId="6C2E9F68" w14:textId="77777777" w:rsidR="00D21467" w:rsidRPr="00B747C5" w:rsidRDefault="00D21467" w:rsidP="00CB7D6A">
            <w:pPr>
              <w:spacing w:line="216" w:lineRule="auto"/>
              <w:contextualSpacing/>
              <w:rPr>
                <w:rFonts w:cstheme="minorHAnsi"/>
                <w:i/>
                <w:sz w:val="16"/>
                <w:szCs w:val="16"/>
              </w:rPr>
            </w:pPr>
            <w:r w:rsidRPr="00B747C5">
              <w:rPr>
                <w:rFonts w:cstheme="minorHAnsi"/>
                <w:i/>
                <w:iCs/>
                <w:sz w:val="16"/>
                <w:szCs w:val="16"/>
                <w:lang w:eastAsia="sk-SK"/>
              </w:rPr>
              <w:t xml:space="preserve">Univerzitné pastoračné centrum: </w:t>
            </w:r>
            <w:hyperlink r:id="rId187">
              <w:r w:rsidRPr="00B747C5">
                <w:rPr>
                  <w:rStyle w:val="Hypertextovprepojenie"/>
                  <w:rFonts w:cstheme="minorHAnsi"/>
                  <w:i/>
                  <w:iCs/>
                  <w:color w:val="auto"/>
                  <w:sz w:val="16"/>
                  <w:szCs w:val="16"/>
                  <w:u w:val="none"/>
                  <w:lang w:eastAsia="sk-SK"/>
                </w:rPr>
                <w:t>https://www.upc.uniba.sk/</w:t>
              </w:r>
            </w:hyperlink>
          </w:p>
          <w:p w14:paraId="53A65683" w14:textId="77777777" w:rsidR="00D21467" w:rsidRPr="00B747C5" w:rsidRDefault="00D21467" w:rsidP="00CB7D6A">
            <w:pPr>
              <w:spacing w:line="216" w:lineRule="auto"/>
              <w:contextualSpacing/>
              <w:rPr>
                <w:rFonts w:cstheme="minorHAnsi"/>
                <w:i/>
                <w:iCs/>
                <w:sz w:val="16"/>
                <w:szCs w:val="16"/>
                <w:lang w:eastAsia="sk-SK"/>
              </w:rPr>
            </w:pPr>
          </w:p>
          <w:p w14:paraId="2F51B1A3" w14:textId="014E5D2C" w:rsidR="00D21467" w:rsidRPr="00B747C5" w:rsidRDefault="00D21467" w:rsidP="00CB7D6A">
            <w:pPr>
              <w:spacing w:line="216" w:lineRule="auto"/>
              <w:contextualSpacing/>
              <w:rPr>
                <w:rFonts w:cstheme="minorHAnsi"/>
                <w:i/>
                <w:sz w:val="16"/>
                <w:szCs w:val="16"/>
              </w:rPr>
            </w:pPr>
            <w:r w:rsidRPr="00B747C5">
              <w:rPr>
                <w:rFonts w:cstheme="minorHAnsi"/>
                <w:i/>
                <w:iCs/>
                <w:sz w:val="16"/>
                <w:szCs w:val="16"/>
                <w:lang w:eastAsia="sk-SK"/>
              </w:rPr>
              <w:t xml:space="preserve">Učebno-výcvikové zariadenia UK: </w:t>
            </w:r>
            <w:hyperlink r:id="rId188">
              <w:r w:rsidRPr="00B747C5">
                <w:rPr>
                  <w:rStyle w:val="Hypertextovprepojenie"/>
                  <w:rFonts w:cstheme="minorHAnsi"/>
                  <w:i/>
                  <w:iCs/>
                  <w:color w:val="auto"/>
                  <w:sz w:val="16"/>
                  <w:szCs w:val="16"/>
                  <w:u w:val="none"/>
                  <w:lang w:eastAsia="sk-SK"/>
                </w:rPr>
                <w:t>https://uniba.sk/o-univerzite/fakulty-a-dalsie-sucasti/ucebno-vycvikove-zariadenia/uvz-uk-richnava/</w:t>
              </w:r>
            </w:hyperlink>
          </w:p>
          <w:p w14:paraId="34A4279F" w14:textId="6C189015" w:rsidR="0048691C" w:rsidRPr="00B747C5" w:rsidRDefault="00D21467" w:rsidP="00CB7D6A">
            <w:pPr>
              <w:spacing w:line="216" w:lineRule="auto"/>
              <w:contextualSpacing/>
              <w:rPr>
                <w:rFonts w:cstheme="minorHAnsi"/>
                <w:i/>
                <w:sz w:val="16"/>
                <w:szCs w:val="16"/>
                <w:lang w:eastAsia="sk-SK"/>
              </w:rPr>
            </w:pPr>
            <w:r w:rsidRPr="00B747C5">
              <w:rPr>
                <w:rFonts w:cstheme="minorHAnsi"/>
                <w:i/>
                <w:iCs/>
                <w:sz w:val="16"/>
                <w:szCs w:val="16"/>
                <w:lang w:eastAsia="sk-SK"/>
              </w:rPr>
              <w:t>https://uniba.sk/o-univerzite/fakulty-a-dalsie-sucasti/ucebno-vycvikove-zariadenia/uvz-modra/</w:t>
            </w:r>
          </w:p>
        </w:tc>
      </w:tr>
    </w:tbl>
    <w:p w14:paraId="4062E8CA" w14:textId="77777777" w:rsidR="00183FF6" w:rsidRPr="00B747C5" w:rsidRDefault="00183FF6" w:rsidP="00CB7D6A">
      <w:pPr>
        <w:autoSpaceDE w:val="0"/>
        <w:autoSpaceDN w:val="0"/>
        <w:adjustRightInd w:val="0"/>
        <w:spacing w:after="0" w:line="216" w:lineRule="auto"/>
        <w:contextualSpacing/>
        <w:rPr>
          <w:rFonts w:cstheme="minorHAnsi"/>
          <w:sz w:val="18"/>
          <w:szCs w:val="18"/>
        </w:rPr>
      </w:pPr>
    </w:p>
    <w:p w14:paraId="5F9A1E0B" w14:textId="10EBDC4E" w:rsidR="003117BC" w:rsidRPr="00B747C5" w:rsidRDefault="005A6E62"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8.8.</w:t>
      </w:r>
      <w:r w:rsidR="00405D63" w:rsidRPr="00B747C5">
        <w:rPr>
          <w:rFonts w:asciiTheme="minorHAnsi" w:hAnsiTheme="minorHAnsi" w:cstheme="minorHAnsi"/>
          <w:b/>
          <w:bCs/>
          <w:color w:val="auto"/>
          <w:sz w:val="18"/>
          <w:szCs w:val="18"/>
        </w:rPr>
        <w:t xml:space="preserve"> </w:t>
      </w:r>
      <w:r w:rsidR="00E82D04" w:rsidRPr="00B747C5">
        <w:rPr>
          <w:rFonts w:asciiTheme="minorHAnsi" w:hAnsiTheme="minorHAnsi"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2448AE3E"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4B34193"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6BE7522E"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23CF1038" w14:textId="77777777" w:rsidTr="003343E0">
        <w:trPr>
          <w:trHeight w:val="529"/>
        </w:trPr>
        <w:tc>
          <w:tcPr>
            <w:tcW w:w="7085" w:type="dxa"/>
          </w:tcPr>
          <w:p w14:paraId="26D303C8" w14:textId="77777777" w:rsidR="00023CCE" w:rsidRPr="00B747C5" w:rsidRDefault="00023CCE" w:rsidP="00023CCE">
            <w:pPr>
              <w:spacing w:line="216" w:lineRule="auto"/>
              <w:contextualSpacing/>
              <w:rPr>
                <w:rFonts w:eastAsia="Calibri" w:cstheme="minorHAnsi"/>
                <w:i/>
                <w:iCs/>
                <w:sz w:val="18"/>
                <w:szCs w:val="18"/>
              </w:rPr>
            </w:pPr>
            <w:r w:rsidRPr="00B747C5">
              <w:rPr>
                <w:rFonts w:cstheme="minorHAnsi"/>
                <w:i/>
                <w:iCs/>
                <w:sz w:val="18"/>
                <w:szCs w:val="18"/>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 na UK. </w:t>
            </w:r>
            <w:r w:rsidRPr="00B747C5">
              <w:rPr>
                <w:rFonts w:eastAsia="Calibri" w:cstheme="minorHAnsi"/>
                <w:i/>
                <w:iCs/>
                <w:sz w:val="18"/>
                <w:szCs w:val="18"/>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w:t>
            </w:r>
            <w:r w:rsidRPr="00B747C5">
              <w:rPr>
                <w:rFonts w:eastAsia="Calibri" w:cstheme="minorHAnsi"/>
                <w:i/>
                <w:iCs/>
                <w:sz w:val="18"/>
                <w:szCs w:val="18"/>
              </w:rPr>
              <w:lastRenderedPageBreak/>
              <w:t xml:space="preserve">Medzinárodného vyšehradského fondu a individuálnych štipendií. Podrobné informácie o účasti študentov v zahraničných mobilitách za jednotlivé akademické roky poskytujú výročné správy fakulty. </w:t>
            </w:r>
          </w:p>
          <w:p w14:paraId="55B60AB5" w14:textId="77777777" w:rsidR="00023CCE" w:rsidRPr="00B747C5" w:rsidRDefault="00023CCE" w:rsidP="00023CCE">
            <w:pPr>
              <w:spacing w:line="216" w:lineRule="auto"/>
              <w:contextualSpacing/>
              <w:rPr>
                <w:rFonts w:eastAsia="Calibri" w:cstheme="minorHAnsi"/>
                <w:i/>
                <w:iCs/>
                <w:sz w:val="18"/>
                <w:szCs w:val="18"/>
              </w:rPr>
            </w:pPr>
            <w:r w:rsidRPr="00B747C5">
              <w:rPr>
                <w:rFonts w:eastAsia="Calibri" w:cstheme="minorHAnsi"/>
                <w:i/>
                <w:iCs/>
                <w:sz w:val="18"/>
                <w:szCs w:val="18"/>
              </w:rPr>
              <w:t>Postavenie univerzity a jej fakúlt vo vzťahu k mobilitným programom v rámci Erasmus+ na UK upravuje Vnútorný predpis UK č. 3/2016 o pôsobnosti UK a jej fakúlt v rámci programu Európskeho spoločenstva Erasmus+.</w:t>
            </w:r>
          </w:p>
          <w:p w14:paraId="35FB7821" w14:textId="0E31306E" w:rsidR="00023CCE" w:rsidRPr="00B747C5" w:rsidRDefault="00023CCE" w:rsidP="00023CCE">
            <w:pPr>
              <w:spacing w:line="216" w:lineRule="auto"/>
              <w:contextualSpacing/>
              <w:rPr>
                <w:rFonts w:eastAsia="Calibri" w:cstheme="minorHAnsi"/>
                <w:i/>
                <w:iCs/>
                <w:sz w:val="18"/>
                <w:szCs w:val="18"/>
              </w:rPr>
            </w:pPr>
            <w:r w:rsidRPr="00B747C5">
              <w:rPr>
                <w:rFonts w:eastAsia="Calibri" w:cstheme="minorHAnsi"/>
                <w:i/>
                <w:iCs/>
                <w:sz w:val="18"/>
                <w:szCs w:val="18"/>
              </w:rPr>
              <w:t>V súvislosti s realizáciou zahraničných mobilít má fakulta vytvorený systém uznávania predmetov a prenosu kreditov získaných na zahraničných univerzitách (čl. 19 Vnútorného predpisu FiF UK č.5/2020, Študijného poriadku FiF UK).</w:t>
            </w:r>
          </w:p>
        </w:tc>
        <w:tc>
          <w:tcPr>
            <w:tcW w:w="2696" w:type="dxa"/>
          </w:tcPr>
          <w:p w14:paraId="3F869497" w14:textId="6D9FB5E1" w:rsidR="00023CCE" w:rsidRPr="00B747C5" w:rsidRDefault="00023CCE" w:rsidP="00023CCE">
            <w:pPr>
              <w:spacing w:line="216" w:lineRule="auto"/>
              <w:rPr>
                <w:rFonts w:cstheme="minorHAnsi"/>
                <w:i/>
                <w:sz w:val="16"/>
                <w:szCs w:val="16"/>
              </w:rPr>
            </w:pPr>
            <w:r w:rsidRPr="00B747C5">
              <w:rPr>
                <w:rFonts w:cstheme="minorHAnsi"/>
                <w:i/>
                <w:iCs/>
                <w:sz w:val="16"/>
                <w:szCs w:val="16"/>
                <w:lang w:eastAsia="sk-SK"/>
              </w:rPr>
              <w:lastRenderedPageBreak/>
              <w:t xml:space="preserve">Mobility v rámci programu Erasmus+: </w:t>
            </w:r>
            <w:hyperlink r:id="rId189">
              <w:r w:rsidRPr="00B747C5">
                <w:rPr>
                  <w:rStyle w:val="Hypertextovprepojenie"/>
                  <w:rFonts w:cstheme="minorHAnsi"/>
                  <w:i/>
                  <w:iCs/>
                  <w:color w:val="auto"/>
                  <w:sz w:val="16"/>
                  <w:szCs w:val="16"/>
                  <w:u w:val="none"/>
                  <w:lang w:eastAsia="sk-SK"/>
                </w:rPr>
                <w:t>https://uniba.sk/erasmusplus/</w:t>
              </w:r>
            </w:hyperlink>
          </w:p>
          <w:p w14:paraId="28FF2DD6" w14:textId="77777777" w:rsidR="00023CCE" w:rsidRPr="00B747C5" w:rsidRDefault="00AF0B9F" w:rsidP="00023CCE">
            <w:pPr>
              <w:spacing w:line="216" w:lineRule="auto"/>
              <w:rPr>
                <w:rFonts w:cstheme="minorHAnsi"/>
                <w:i/>
                <w:sz w:val="16"/>
                <w:szCs w:val="16"/>
              </w:rPr>
            </w:pPr>
            <w:hyperlink r:id="rId190">
              <w:r w:rsidR="00023CCE" w:rsidRPr="00B747C5">
                <w:rPr>
                  <w:rStyle w:val="Hypertextovprepojenie"/>
                  <w:rFonts w:cstheme="minorHAnsi"/>
                  <w:i/>
                  <w:iCs/>
                  <w:color w:val="auto"/>
                  <w:sz w:val="16"/>
                  <w:szCs w:val="16"/>
                  <w:u w:val="none"/>
                  <w:lang w:eastAsia="sk-SK"/>
                </w:rPr>
                <w:t>https://fphil.uniba.sk/medzinarodne-vztahy/erasmus/</w:t>
              </w:r>
            </w:hyperlink>
          </w:p>
          <w:p w14:paraId="608E416F" w14:textId="77777777" w:rsidR="00023CCE" w:rsidRPr="00B747C5" w:rsidRDefault="00023CCE" w:rsidP="00023CCE">
            <w:pPr>
              <w:spacing w:line="216" w:lineRule="auto"/>
              <w:rPr>
                <w:rFonts w:cstheme="minorHAnsi"/>
                <w:i/>
                <w:iCs/>
                <w:sz w:val="16"/>
                <w:szCs w:val="16"/>
                <w:lang w:eastAsia="sk-SK"/>
              </w:rPr>
            </w:pPr>
          </w:p>
          <w:p w14:paraId="4C711F3B" w14:textId="77777777" w:rsidR="00023CCE" w:rsidRPr="00B747C5" w:rsidRDefault="00023CCE" w:rsidP="00023CCE">
            <w:pPr>
              <w:spacing w:line="216" w:lineRule="auto"/>
              <w:rPr>
                <w:rFonts w:cstheme="minorHAnsi"/>
                <w:i/>
                <w:iCs/>
                <w:sz w:val="16"/>
                <w:szCs w:val="16"/>
                <w:lang w:eastAsia="sk-SK"/>
              </w:rPr>
            </w:pPr>
            <w:r w:rsidRPr="00B747C5">
              <w:rPr>
                <w:rFonts w:cstheme="minorHAnsi"/>
                <w:i/>
                <w:iCs/>
                <w:sz w:val="16"/>
                <w:szCs w:val="16"/>
                <w:lang w:eastAsia="sk-SK"/>
              </w:rPr>
              <w:t>Ostatné mobilitné programy:</w:t>
            </w:r>
          </w:p>
          <w:p w14:paraId="2AC80775" w14:textId="77777777" w:rsidR="00023CCE" w:rsidRPr="00B747C5" w:rsidRDefault="00AF0B9F" w:rsidP="00023CCE">
            <w:pPr>
              <w:spacing w:line="216" w:lineRule="auto"/>
              <w:rPr>
                <w:rFonts w:cstheme="minorHAnsi"/>
                <w:i/>
                <w:sz w:val="16"/>
                <w:szCs w:val="16"/>
              </w:rPr>
            </w:pPr>
            <w:hyperlink r:id="rId191">
              <w:r w:rsidR="00023CCE" w:rsidRPr="00B747C5">
                <w:rPr>
                  <w:rStyle w:val="Hypertextovprepojenie"/>
                  <w:rFonts w:cstheme="minorHAnsi"/>
                  <w:i/>
                  <w:iCs/>
                  <w:color w:val="auto"/>
                  <w:sz w:val="16"/>
                  <w:szCs w:val="16"/>
                  <w:u w:val="none"/>
                  <w:lang w:eastAsia="sk-SK"/>
                </w:rPr>
                <w:t>https://uniba.sk/medzinarodne-vztahy/ostatne-mobilitne-programy/</w:t>
              </w:r>
            </w:hyperlink>
          </w:p>
          <w:p w14:paraId="56D2D1FE" w14:textId="77777777" w:rsidR="00023CCE" w:rsidRPr="00B747C5" w:rsidRDefault="00023CCE" w:rsidP="00023CCE">
            <w:pPr>
              <w:spacing w:line="216" w:lineRule="auto"/>
              <w:rPr>
                <w:rFonts w:cstheme="minorHAnsi"/>
                <w:i/>
                <w:iCs/>
                <w:sz w:val="16"/>
                <w:szCs w:val="16"/>
                <w:lang w:eastAsia="sk-SK"/>
              </w:rPr>
            </w:pPr>
          </w:p>
          <w:p w14:paraId="70CEE9D8" w14:textId="1FC5E40B" w:rsidR="00023CCE" w:rsidRPr="00B747C5" w:rsidRDefault="00023CCE" w:rsidP="00023CCE">
            <w:pPr>
              <w:spacing w:line="216" w:lineRule="auto"/>
              <w:contextualSpacing/>
              <w:rPr>
                <w:rFonts w:cstheme="minorHAnsi"/>
                <w:i/>
                <w:iCs/>
                <w:sz w:val="16"/>
                <w:szCs w:val="16"/>
              </w:rPr>
            </w:pPr>
            <w:r w:rsidRPr="00B747C5">
              <w:rPr>
                <w:rFonts w:cstheme="minorHAnsi"/>
                <w:i/>
                <w:iCs/>
                <w:sz w:val="16"/>
                <w:szCs w:val="16"/>
              </w:rPr>
              <w:t>Hlavná kancelária pre Erasmus+ na UK: https://fphil.uniba.sk/medzinarodne-vztahy/erasmus/hlavna-kancelaria-erasmus-pre-univerzitu-komenskeho/</w:t>
            </w:r>
          </w:p>
          <w:p w14:paraId="4CEDE4E0" w14:textId="77777777" w:rsidR="00023CCE" w:rsidRPr="00B747C5" w:rsidRDefault="00023CCE" w:rsidP="00023CCE">
            <w:pPr>
              <w:spacing w:line="216" w:lineRule="auto"/>
              <w:rPr>
                <w:rFonts w:cstheme="minorHAnsi"/>
                <w:i/>
                <w:iCs/>
                <w:sz w:val="16"/>
                <w:szCs w:val="16"/>
                <w:lang w:eastAsia="sk-SK"/>
              </w:rPr>
            </w:pPr>
          </w:p>
          <w:p w14:paraId="5D72444F" w14:textId="1328290A" w:rsidR="00023CCE" w:rsidRPr="00B747C5" w:rsidRDefault="00023CCE" w:rsidP="00023CCE">
            <w:pPr>
              <w:spacing w:line="216" w:lineRule="auto"/>
              <w:contextualSpacing/>
              <w:rPr>
                <w:rFonts w:cstheme="minorHAnsi"/>
                <w:i/>
                <w:sz w:val="16"/>
                <w:szCs w:val="16"/>
              </w:rPr>
            </w:pPr>
            <w:r w:rsidRPr="00B747C5">
              <w:rPr>
                <w:rFonts w:cstheme="minorHAnsi"/>
                <w:i/>
                <w:iCs/>
                <w:sz w:val="16"/>
                <w:szCs w:val="16"/>
                <w:lang w:eastAsia="sk-SK"/>
              </w:rPr>
              <w:t xml:space="preserve">Výročná správa o činnosti a hospodárení FiF UK za rok 2019 (kapitola Medzinárodné vzťahy): </w:t>
            </w:r>
            <w:hyperlink r:id="rId192">
              <w:r w:rsidRPr="00B747C5">
                <w:rPr>
                  <w:rStyle w:val="Hypertextovprepojenie"/>
                  <w:rFonts w:cstheme="minorHAnsi"/>
                  <w:i/>
                  <w:iCs/>
                  <w:color w:val="auto"/>
                  <w:sz w:val="16"/>
                  <w:szCs w:val="16"/>
                  <w:u w:val="none"/>
                  <w:lang w:eastAsia="sk-SK"/>
                </w:rPr>
                <w:t>https://fphil.uniba.sk/fileadmin/fif/o_fakulte/dokumenty_vnutorne_predpisy/dokumenty/Vyrocna_sprava_FiFUK_2019.pdf</w:t>
              </w:r>
            </w:hyperlink>
          </w:p>
          <w:p w14:paraId="03B369DD" w14:textId="77777777" w:rsidR="00023CCE" w:rsidRPr="00B747C5" w:rsidRDefault="00023CCE" w:rsidP="00023CCE">
            <w:pPr>
              <w:spacing w:line="216" w:lineRule="auto"/>
              <w:contextualSpacing/>
              <w:rPr>
                <w:rFonts w:cstheme="minorHAnsi"/>
                <w:i/>
                <w:iCs/>
                <w:sz w:val="16"/>
                <w:szCs w:val="16"/>
                <w:lang w:eastAsia="sk-SK"/>
              </w:rPr>
            </w:pPr>
          </w:p>
          <w:p w14:paraId="14F0EAA0" w14:textId="77777777" w:rsidR="00023CCE" w:rsidRPr="00B747C5" w:rsidRDefault="00023CCE" w:rsidP="00023CCE">
            <w:pPr>
              <w:spacing w:line="216" w:lineRule="auto"/>
              <w:contextualSpacing/>
              <w:rPr>
                <w:rFonts w:cstheme="minorHAnsi"/>
                <w:i/>
                <w:sz w:val="16"/>
                <w:szCs w:val="16"/>
              </w:rPr>
            </w:pPr>
            <w:r w:rsidRPr="00B747C5">
              <w:rPr>
                <w:rFonts w:cstheme="minorHAnsi"/>
                <w:i/>
                <w:iCs/>
                <w:sz w:val="16"/>
                <w:szCs w:val="16"/>
                <w:lang w:eastAsia="sk-SK"/>
              </w:rPr>
              <w:t xml:space="preserve">Pravidlá administrácie zahraničných pobytov realizovaný v rámci programu Erasmus +: </w:t>
            </w:r>
            <w:hyperlink r:id="rId193">
              <w:r w:rsidRPr="00B747C5">
                <w:rPr>
                  <w:rStyle w:val="Hypertextovprepojenie"/>
                  <w:rFonts w:cstheme="minorHAnsi"/>
                  <w:i/>
                  <w:iCs/>
                  <w:color w:val="auto"/>
                  <w:sz w:val="16"/>
                  <w:szCs w:val="16"/>
                  <w:u w:val="none"/>
                  <w:lang w:eastAsia="sk-SK"/>
                </w:rPr>
                <w:t>https://fphil.uniba.sk/medzinarodne-vztahy/erasmus/erasmus-staz-studenta/</w:t>
              </w:r>
            </w:hyperlink>
          </w:p>
          <w:p w14:paraId="7965BD76" w14:textId="77777777" w:rsidR="00023CCE" w:rsidRPr="00B747C5" w:rsidRDefault="00023CCE" w:rsidP="00023CCE">
            <w:pPr>
              <w:spacing w:line="216" w:lineRule="auto"/>
              <w:contextualSpacing/>
              <w:rPr>
                <w:rFonts w:cstheme="minorHAnsi"/>
                <w:i/>
                <w:iCs/>
                <w:sz w:val="16"/>
                <w:szCs w:val="16"/>
                <w:lang w:eastAsia="sk-SK"/>
              </w:rPr>
            </w:pPr>
          </w:p>
          <w:p w14:paraId="4F2240B1" w14:textId="6BF0A60E" w:rsidR="00023CCE" w:rsidRPr="00B747C5" w:rsidRDefault="00023CCE" w:rsidP="00023CCE">
            <w:pPr>
              <w:spacing w:line="216" w:lineRule="auto"/>
              <w:contextualSpacing/>
              <w:rPr>
                <w:rFonts w:cstheme="minorHAnsi"/>
                <w:i/>
                <w:iCs/>
                <w:sz w:val="16"/>
                <w:szCs w:val="16"/>
                <w:lang w:eastAsia="sk-SK"/>
              </w:rPr>
            </w:pPr>
            <w:r w:rsidRPr="00B747C5">
              <w:rPr>
                <w:rFonts w:eastAsia="Calibri" w:cstheme="minorHAnsi"/>
                <w:i/>
                <w:iCs/>
                <w:sz w:val="16"/>
                <w:szCs w:val="16"/>
              </w:rPr>
              <w:t xml:space="preserve">Vnútorný predpis FiF UK č. 5/2020: </w:t>
            </w:r>
            <w:hyperlink r:id="rId194">
              <w:r w:rsidRPr="00B747C5">
                <w:rPr>
                  <w:rStyle w:val="Hypertextovprepojenie"/>
                  <w:rFonts w:eastAsia="Calibri" w:cstheme="minorHAnsi"/>
                  <w:i/>
                  <w:iCs/>
                  <w:color w:val="auto"/>
                  <w:sz w:val="16"/>
                  <w:szCs w:val="16"/>
                  <w:u w:val="none"/>
                </w:rPr>
                <w:t>https://fphil.uniba.sk/fileadmin/fif/o_fakulte/dokumenty_vnutorne_predpisy/vnutorne_predpisy/vp_5_2020.pdf</w:t>
              </w:r>
            </w:hyperlink>
          </w:p>
          <w:p w14:paraId="7018A4A2" w14:textId="77777777" w:rsidR="00023CCE" w:rsidRPr="00B747C5" w:rsidRDefault="00AF0B9F" w:rsidP="00023CCE">
            <w:pPr>
              <w:spacing w:line="216" w:lineRule="auto"/>
              <w:contextualSpacing/>
              <w:rPr>
                <w:rFonts w:eastAsia="Calibri" w:cstheme="minorHAnsi"/>
                <w:i/>
                <w:iCs/>
                <w:sz w:val="16"/>
                <w:szCs w:val="16"/>
              </w:rPr>
            </w:pPr>
            <w:hyperlink r:id="rId195">
              <w:r w:rsidR="00023CCE" w:rsidRPr="00B747C5">
                <w:rPr>
                  <w:rStyle w:val="Hypertextovprepojenie"/>
                  <w:rFonts w:eastAsia="Calibri" w:cstheme="minorHAnsi"/>
                  <w:i/>
                  <w:iCs/>
                  <w:color w:val="auto"/>
                  <w:sz w:val="16"/>
                  <w:szCs w:val="16"/>
                  <w:u w:val="none"/>
                </w:rPr>
                <w:t>https://uniba.sk/fileadmin/ruk/legislativa/2012/Vp_2012_07.pdf</w:t>
              </w:r>
            </w:hyperlink>
          </w:p>
          <w:p w14:paraId="7C70CEFD" w14:textId="58E7541E" w:rsidR="00023CCE" w:rsidRPr="00B747C5" w:rsidRDefault="00023CCE" w:rsidP="00023CCE">
            <w:pPr>
              <w:spacing w:line="216" w:lineRule="auto"/>
              <w:contextualSpacing/>
              <w:rPr>
                <w:rFonts w:eastAsia="Calibri" w:cstheme="minorHAnsi"/>
                <w:i/>
                <w:iCs/>
                <w:sz w:val="16"/>
                <w:szCs w:val="16"/>
              </w:rPr>
            </w:pPr>
          </w:p>
          <w:p w14:paraId="3D92ECEC" w14:textId="639520F7" w:rsidR="00023CCE" w:rsidRPr="00B747C5" w:rsidRDefault="00023CCE" w:rsidP="00023CCE">
            <w:pPr>
              <w:spacing w:line="216" w:lineRule="auto"/>
              <w:contextualSpacing/>
              <w:rPr>
                <w:rFonts w:eastAsia="Calibri" w:cstheme="minorHAnsi"/>
                <w:i/>
                <w:iCs/>
                <w:sz w:val="16"/>
                <w:szCs w:val="16"/>
              </w:rPr>
            </w:pPr>
            <w:r w:rsidRPr="00B747C5">
              <w:rPr>
                <w:rFonts w:eastAsia="Calibri" w:cstheme="minorHAnsi"/>
                <w:i/>
                <w:iCs/>
                <w:sz w:val="16"/>
                <w:szCs w:val="16"/>
              </w:rPr>
              <w:t>Vnútorný predpis UK č. 3/2016:</w:t>
            </w:r>
          </w:p>
          <w:p w14:paraId="0B3C4FD3" w14:textId="01504B54" w:rsidR="00023CCE" w:rsidRPr="00B747C5" w:rsidRDefault="00AF0B9F" w:rsidP="00023CCE">
            <w:pPr>
              <w:spacing w:line="216" w:lineRule="auto"/>
              <w:contextualSpacing/>
              <w:rPr>
                <w:rFonts w:cstheme="minorHAnsi"/>
                <w:i/>
                <w:sz w:val="16"/>
                <w:szCs w:val="16"/>
                <w:lang w:eastAsia="sk-SK"/>
              </w:rPr>
            </w:pPr>
            <w:hyperlink r:id="rId196" w:history="1">
              <w:r w:rsidR="00023CCE" w:rsidRPr="00B747C5">
                <w:rPr>
                  <w:rStyle w:val="Hypertextovprepojenie"/>
                  <w:rFonts w:eastAsia="Calibri" w:cstheme="minorHAnsi"/>
                  <w:i/>
                  <w:iCs/>
                  <w:color w:val="auto"/>
                  <w:sz w:val="16"/>
                  <w:szCs w:val="16"/>
                  <w:u w:val="none"/>
                </w:rPr>
                <w:t>https://uniba.sk/fileadmin/ruk/legislativa/2016/Vp_2016_03</w:t>
              </w:r>
            </w:hyperlink>
          </w:p>
        </w:tc>
      </w:tr>
    </w:tbl>
    <w:p w14:paraId="2E9DFC93" w14:textId="77777777" w:rsidR="00183FF6" w:rsidRPr="00B747C5" w:rsidRDefault="00183FF6" w:rsidP="00CB7D6A">
      <w:pPr>
        <w:autoSpaceDE w:val="0"/>
        <w:autoSpaceDN w:val="0"/>
        <w:adjustRightInd w:val="0"/>
        <w:spacing w:after="0" w:line="216" w:lineRule="auto"/>
        <w:contextualSpacing/>
        <w:rPr>
          <w:rFonts w:cstheme="minorHAnsi"/>
          <w:sz w:val="18"/>
          <w:szCs w:val="18"/>
        </w:rPr>
      </w:pPr>
    </w:p>
    <w:p w14:paraId="02959635" w14:textId="07287354" w:rsidR="000A0DFC" w:rsidRPr="00B747C5" w:rsidRDefault="005A6E62"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8.9.</w:t>
      </w:r>
      <w:r w:rsidR="00CF0D7A" w:rsidRPr="00B747C5">
        <w:rPr>
          <w:rFonts w:asciiTheme="minorHAnsi" w:hAnsiTheme="minorHAnsi" w:cstheme="minorHAnsi"/>
          <w:b/>
          <w:bCs/>
          <w:color w:val="auto"/>
          <w:sz w:val="18"/>
          <w:szCs w:val="18"/>
        </w:rPr>
        <w:t xml:space="preserve"> </w:t>
      </w:r>
      <w:r w:rsidR="00E82D04" w:rsidRPr="00B747C5">
        <w:rPr>
          <w:rFonts w:asciiTheme="minorHAnsi" w:hAnsiTheme="minorHAnsi"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738B7B4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9AE0185"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037D289B"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000B008A" w14:textId="77777777" w:rsidTr="003343E0">
        <w:trPr>
          <w:trHeight w:val="529"/>
        </w:trPr>
        <w:tc>
          <w:tcPr>
            <w:tcW w:w="7085" w:type="dxa"/>
          </w:tcPr>
          <w:p w14:paraId="7D5C4F32" w14:textId="65DCA3F0" w:rsidR="0048691C" w:rsidRPr="00B747C5" w:rsidRDefault="006D6C18" w:rsidP="00CB7D6A">
            <w:pPr>
              <w:spacing w:line="216" w:lineRule="auto"/>
              <w:contextualSpacing/>
              <w:rPr>
                <w:rFonts w:eastAsiaTheme="minorEastAsia" w:cstheme="minorHAnsi"/>
                <w:i/>
                <w:iCs/>
                <w:sz w:val="18"/>
                <w:szCs w:val="18"/>
              </w:rPr>
            </w:pPr>
            <w:r w:rsidRPr="00B747C5">
              <w:rPr>
                <w:rFonts w:cstheme="minorHAnsi"/>
                <w:i/>
                <w:iCs/>
                <w:sz w:val="18"/>
                <w:szCs w:val="18"/>
                <w:lang w:eastAsia="sk-SK"/>
              </w:rPr>
              <w:t>Študentom študijného programu je poskytovaná individualizovaná podpora a sú vytvárané vhodné podmienky pre študentov so špecifickými potrebami. Na UK pôsobí</w:t>
            </w:r>
            <w:r w:rsidR="00E11523" w:rsidRPr="00B747C5">
              <w:rPr>
                <w:rFonts w:cstheme="minorHAnsi"/>
                <w:i/>
                <w:iCs/>
                <w:sz w:val="18"/>
                <w:szCs w:val="18"/>
                <w:lang w:eastAsia="sk-SK"/>
              </w:rPr>
              <w:t xml:space="preserve"> </w:t>
            </w:r>
            <w:r w:rsidRPr="00B747C5">
              <w:rPr>
                <w:rFonts w:eastAsia="Calibri" w:cstheme="minorHAnsi"/>
                <w:i/>
                <w:iCs/>
                <w:sz w:val="18"/>
                <w:szCs w:val="18"/>
              </w:rPr>
              <w:t>Centrum podpory študentov so špecifickými potrebami, ktoré sa venuje informačným, poradenským a konzultačným službám pre študentov so špecifickými potrebami, vzdelávacej a tréningovej činnosti pre týchto študentov a ich akademickou a technickou podporou počas celého vysokoškolského štúdia.</w:t>
            </w:r>
            <w:r w:rsidR="00E11523" w:rsidRPr="00B747C5">
              <w:rPr>
                <w:rFonts w:eastAsia="Calibri" w:cstheme="minorHAnsi"/>
                <w:i/>
                <w:iCs/>
                <w:sz w:val="18"/>
                <w:szCs w:val="18"/>
              </w:rPr>
              <w:t xml:space="preserve"> </w:t>
            </w:r>
            <w:r w:rsidRPr="00B747C5">
              <w:rPr>
                <w:rFonts w:eastAsia="Calibri" w:cstheme="minorHAnsi"/>
                <w:i/>
                <w:iCs/>
                <w:sz w:val="18"/>
                <w:szCs w:val="18"/>
              </w:rPr>
              <w:t>Okrem toho v rámci univerzity pôsobí aj psychologická poradňa pre študentov. Webové stránky univerzity sú pripravené tak, že ich dokážu čítať aj študenti s poruchami zraku a sluchu. V rámci FiF UK sa postupne realizujú projekty debarierizácie všetkých fakultných budov,</w:t>
            </w:r>
            <w:r w:rsidRPr="00B747C5">
              <w:rPr>
                <w:rFonts w:eastAsiaTheme="minorEastAsia" w:cstheme="minorHAnsi"/>
                <w:i/>
                <w:iCs/>
                <w:sz w:val="18"/>
                <w:szCs w:val="18"/>
              </w:rPr>
              <w:t xml:space="preserve"> čím sa výrazne vychádza v ústrety študentom so špecifickými potrebami (riešenie vstupov do jednotlivých budov, prístupy k výťahom, toalety pre imobilných študentov, prístupové rampy, komplexná debarierizácia budovy na Štúrovej ulici). </w:t>
            </w:r>
          </w:p>
        </w:tc>
        <w:tc>
          <w:tcPr>
            <w:tcW w:w="2696" w:type="dxa"/>
          </w:tcPr>
          <w:p w14:paraId="1586CAEB" w14:textId="77777777" w:rsidR="006D6C18" w:rsidRPr="00B747C5" w:rsidRDefault="006D6C18" w:rsidP="00CB7D6A">
            <w:pPr>
              <w:spacing w:line="216" w:lineRule="auto"/>
              <w:rPr>
                <w:rFonts w:cstheme="minorHAnsi"/>
                <w:i/>
                <w:iCs/>
                <w:sz w:val="16"/>
                <w:szCs w:val="16"/>
              </w:rPr>
            </w:pPr>
            <w:r w:rsidRPr="00B747C5">
              <w:rPr>
                <w:rFonts w:eastAsia="Calibri" w:cstheme="minorHAnsi"/>
                <w:i/>
                <w:iCs/>
                <w:sz w:val="16"/>
                <w:szCs w:val="16"/>
              </w:rPr>
              <w:t>Centrum podpory študentov so špecifickými potrebami:</w:t>
            </w:r>
          </w:p>
          <w:p w14:paraId="6F235B75" w14:textId="77777777" w:rsidR="006D6C18" w:rsidRPr="00B747C5" w:rsidRDefault="00AF0B9F" w:rsidP="00CB7D6A">
            <w:pPr>
              <w:spacing w:line="216" w:lineRule="auto"/>
              <w:rPr>
                <w:rFonts w:cstheme="minorHAnsi"/>
                <w:i/>
                <w:sz w:val="16"/>
                <w:szCs w:val="16"/>
              </w:rPr>
            </w:pPr>
            <w:hyperlink r:id="rId197">
              <w:r w:rsidR="006D6C18" w:rsidRPr="00B747C5">
                <w:rPr>
                  <w:rStyle w:val="Hypertextovprepojenie"/>
                  <w:rFonts w:cstheme="minorHAnsi"/>
                  <w:i/>
                  <w:iCs/>
                  <w:color w:val="auto"/>
                  <w:sz w:val="16"/>
                  <w:szCs w:val="16"/>
                  <w:u w:val="none"/>
                </w:rPr>
                <w:t>https://cezap.sk/</w:t>
              </w:r>
            </w:hyperlink>
          </w:p>
          <w:p w14:paraId="3A787949" w14:textId="77777777" w:rsidR="006D6C18" w:rsidRPr="00B747C5" w:rsidRDefault="006D6C18" w:rsidP="00CB7D6A">
            <w:pPr>
              <w:spacing w:line="216" w:lineRule="auto"/>
              <w:rPr>
                <w:rFonts w:cstheme="minorHAnsi"/>
                <w:i/>
                <w:iCs/>
                <w:sz w:val="16"/>
                <w:szCs w:val="16"/>
              </w:rPr>
            </w:pPr>
          </w:p>
          <w:p w14:paraId="3AD1C102" w14:textId="77777777" w:rsidR="006D6C18" w:rsidRPr="00B747C5" w:rsidRDefault="006D6C18" w:rsidP="00CB7D6A">
            <w:pPr>
              <w:spacing w:line="216" w:lineRule="auto"/>
              <w:rPr>
                <w:rFonts w:cstheme="minorHAnsi"/>
                <w:i/>
                <w:sz w:val="16"/>
                <w:szCs w:val="16"/>
              </w:rPr>
            </w:pPr>
            <w:r w:rsidRPr="00B747C5">
              <w:rPr>
                <w:rFonts w:cstheme="minorHAnsi"/>
                <w:i/>
                <w:iCs/>
                <w:sz w:val="16"/>
                <w:szCs w:val="16"/>
              </w:rPr>
              <w:t xml:space="preserve">Psychologická poradňa: </w:t>
            </w:r>
            <w:hyperlink r:id="rId198">
              <w:r w:rsidRPr="00B747C5">
                <w:rPr>
                  <w:rStyle w:val="Hypertextovprepojenie"/>
                  <w:rFonts w:cstheme="minorHAnsi"/>
                  <w:i/>
                  <w:iCs/>
                  <w:color w:val="auto"/>
                  <w:sz w:val="16"/>
                  <w:szCs w:val="16"/>
                  <w:u w:val="none"/>
                </w:rPr>
                <w:t>https://uniba.sk/sluzby/psychologicka-poradna/</w:t>
              </w:r>
            </w:hyperlink>
          </w:p>
          <w:p w14:paraId="1BE63B40" w14:textId="77777777" w:rsidR="006D6C18" w:rsidRPr="00B747C5" w:rsidRDefault="006D6C18" w:rsidP="00CB7D6A">
            <w:pPr>
              <w:spacing w:line="216" w:lineRule="auto"/>
              <w:rPr>
                <w:rFonts w:cstheme="minorHAnsi"/>
                <w:i/>
                <w:iCs/>
                <w:sz w:val="16"/>
                <w:szCs w:val="16"/>
                <w:lang w:eastAsia="sk-SK"/>
              </w:rPr>
            </w:pPr>
          </w:p>
          <w:p w14:paraId="6A7BD1B3" w14:textId="59C26E99" w:rsidR="006D6C18" w:rsidRPr="00B747C5" w:rsidRDefault="006D6C18" w:rsidP="00CB7D6A">
            <w:pPr>
              <w:spacing w:line="216" w:lineRule="auto"/>
              <w:contextualSpacing/>
              <w:rPr>
                <w:rFonts w:cstheme="minorHAnsi"/>
                <w:i/>
                <w:iCs/>
                <w:sz w:val="16"/>
                <w:szCs w:val="16"/>
                <w:lang w:eastAsia="sk-SK"/>
              </w:rPr>
            </w:pPr>
            <w:r w:rsidRPr="00B747C5">
              <w:rPr>
                <w:rFonts w:cstheme="minorHAnsi"/>
                <w:i/>
                <w:iCs/>
                <w:sz w:val="16"/>
                <w:szCs w:val="16"/>
                <w:lang w:eastAsia="sk-SK"/>
              </w:rPr>
              <w:t>Tutoring v spolupráci s Centrum podpory študentov so špecifickými potrebami:</w:t>
            </w:r>
          </w:p>
          <w:p w14:paraId="59572A9F" w14:textId="2B28BCDC" w:rsidR="0048691C" w:rsidRPr="00B747C5" w:rsidRDefault="00AF0B9F" w:rsidP="00CB7D6A">
            <w:pPr>
              <w:spacing w:line="216" w:lineRule="auto"/>
              <w:contextualSpacing/>
              <w:rPr>
                <w:rFonts w:cstheme="minorHAnsi"/>
                <w:i/>
                <w:sz w:val="16"/>
                <w:szCs w:val="16"/>
                <w:lang w:eastAsia="sk-SK"/>
              </w:rPr>
            </w:pPr>
            <w:hyperlink r:id="rId199">
              <w:r w:rsidR="006D6C18" w:rsidRPr="00B747C5">
                <w:rPr>
                  <w:rStyle w:val="Hypertextovprepojenie"/>
                  <w:rFonts w:cstheme="minorHAnsi"/>
                  <w:i/>
                  <w:iCs/>
                  <w:color w:val="auto"/>
                  <w:sz w:val="16"/>
                  <w:szCs w:val="16"/>
                  <w:u w:val="none"/>
                  <w:lang w:eastAsia="sk-SK"/>
                </w:rPr>
                <w:t>https://uniba.sk/o-univerzite/rektorat-uk/oddelenie-socialnych-sluzieb-a-poradenstva-ossp/centrum-podpory-studentov-so-specifickymi-potrebami-cps/</w:t>
              </w:r>
            </w:hyperlink>
          </w:p>
        </w:tc>
      </w:tr>
    </w:tbl>
    <w:p w14:paraId="58D1DCDF" w14:textId="77777777" w:rsidR="00183FF6" w:rsidRPr="00B747C5" w:rsidRDefault="00183FF6" w:rsidP="00CB7D6A">
      <w:pPr>
        <w:autoSpaceDE w:val="0"/>
        <w:autoSpaceDN w:val="0"/>
        <w:adjustRightInd w:val="0"/>
        <w:spacing w:after="0" w:line="216" w:lineRule="auto"/>
        <w:contextualSpacing/>
        <w:rPr>
          <w:rFonts w:cstheme="minorHAnsi"/>
          <w:sz w:val="18"/>
          <w:szCs w:val="18"/>
        </w:rPr>
      </w:pPr>
    </w:p>
    <w:p w14:paraId="529EAB39" w14:textId="3CFF5702" w:rsidR="00D62CC9" w:rsidRPr="00B747C5" w:rsidRDefault="005A6E62"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8.10</w:t>
      </w:r>
      <w:r w:rsidR="00A06F7F" w:rsidRPr="00B747C5">
        <w:rPr>
          <w:rFonts w:asciiTheme="minorHAnsi" w:hAnsiTheme="minorHAnsi" w:cstheme="minorHAnsi"/>
          <w:b/>
          <w:bCs/>
          <w:color w:val="auto"/>
          <w:sz w:val="18"/>
          <w:szCs w:val="18"/>
        </w:rPr>
        <w:t>.</w:t>
      </w:r>
      <w:r w:rsidRPr="00B747C5">
        <w:rPr>
          <w:rFonts w:asciiTheme="minorHAnsi" w:hAnsiTheme="minorHAnsi" w:cstheme="minorHAnsi"/>
          <w:b/>
          <w:bCs/>
          <w:color w:val="auto"/>
          <w:sz w:val="18"/>
          <w:szCs w:val="18"/>
        </w:rPr>
        <w:t xml:space="preserve"> </w:t>
      </w:r>
      <w:r w:rsidR="00E82D04" w:rsidRPr="00B747C5">
        <w:rPr>
          <w:rFonts w:asciiTheme="minorHAnsi" w:hAnsiTheme="minorHAnsi"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7EE1151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205B64"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115EDA15"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i/>
                <w:iCs/>
                <w:sz w:val="16"/>
                <w:szCs w:val="16"/>
                <w:lang w:eastAsia="sk-SK"/>
              </w:rPr>
              <w:t>Odkazy na dôkazy</w:t>
            </w:r>
          </w:p>
        </w:tc>
      </w:tr>
      <w:tr w:rsidR="00B747C5" w:rsidRPr="00B747C5" w14:paraId="1FA223C3" w14:textId="77777777" w:rsidTr="003343E0">
        <w:trPr>
          <w:trHeight w:val="529"/>
        </w:trPr>
        <w:tc>
          <w:tcPr>
            <w:tcW w:w="7085" w:type="dxa"/>
          </w:tcPr>
          <w:p w14:paraId="432915F7" w14:textId="0CEF8BEF" w:rsidR="006D6C18" w:rsidRPr="00B747C5" w:rsidRDefault="006D6C18"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Plnenie štandardu SP 8.10 sa na študijný program nevzťahuje.</w:t>
            </w:r>
          </w:p>
        </w:tc>
        <w:tc>
          <w:tcPr>
            <w:tcW w:w="2696" w:type="dxa"/>
          </w:tcPr>
          <w:p w14:paraId="1A3C8AB6" w14:textId="3160A8A5" w:rsidR="006D6C18" w:rsidRPr="00B747C5" w:rsidRDefault="006D6C18" w:rsidP="00CB7D6A">
            <w:pPr>
              <w:spacing w:line="216" w:lineRule="auto"/>
              <w:contextualSpacing/>
              <w:rPr>
                <w:rFonts w:cstheme="minorHAnsi"/>
                <w:i/>
                <w:sz w:val="16"/>
                <w:szCs w:val="16"/>
                <w:lang w:eastAsia="sk-SK"/>
              </w:rPr>
            </w:pPr>
            <w:r w:rsidRPr="00B747C5">
              <w:rPr>
                <w:rFonts w:cstheme="minorHAnsi"/>
                <w:i/>
                <w:sz w:val="16"/>
                <w:szCs w:val="16"/>
                <w:lang w:eastAsia="sk-SK"/>
              </w:rPr>
              <w:t>Neuvádzajú sa.</w:t>
            </w:r>
          </w:p>
        </w:tc>
      </w:tr>
    </w:tbl>
    <w:p w14:paraId="08EAEA14" w14:textId="77777777" w:rsidR="00183FF6" w:rsidRPr="00B747C5" w:rsidRDefault="00183FF6" w:rsidP="00CB7D6A">
      <w:pPr>
        <w:autoSpaceDE w:val="0"/>
        <w:autoSpaceDN w:val="0"/>
        <w:adjustRightInd w:val="0"/>
        <w:spacing w:after="0" w:line="216" w:lineRule="auto"/>
        <w:contextualSpacing/>
        <w:rPr>
          <w:rFonts w:cstheme="minorHAnsi"/>
          <w:sz w:val="18"/>
          <w:szCs w:val="18"/>
        </w:rPr>
      </w:pPr>
    </w:p>
    <w:p w14:paraId="02BF9D8E" w14:textId="35DD0C46" w:rsidR="00E82D04" w:rsidRPr="00B747C5" w:rsidRDefault="006472B0" w:rsidP="00CB7D6A">
      <w:pPr>
        <w:pStyle w:val="Odsekzoznamu"/>
        <w:numPr>
          <w:ilvl w:val="0"/>
          <w:numId w:val="15"/>
        </w:numPr>
        <w:spacing w:after="0" w:line="216" w:lineRule="auto"/>
        <w:ind w:left="426" w:hanging="426"/>
        <w:rPr>
          <w:rFonts w:cstheme="minorHAnsi"/>
          <w:b/>
          <w:bCs/>
          <w:sz w:val="18"/>
          <w:szCs w:val="18"/>
        </w:rPr>
      </w:pPr>
      <w:r w:rsidRPr="00B747C5">
        <w:rPr>
          <w:rFonts w:cstheme="minorHAnsi"/>
          <w:b/>
          <w:bCs/>
          <w:sz w:val="18"/>
          <w:szCs w:val="18"/>
        </w:rPr>
        <w:t xml:space="preserve">Samohodnotenie štandardu </w:t>
      </w:r>
      <w:r w:rsidR="00E82D04" w:rsidRPr="00B747C5">
        <w:rPr>
          <w:rFonts w:cstheme="minorHAnsi"/>
          <w:b/>
          <w:bCs/>
          <w:sz w:val="18"/>
          <w:szCs w:val="18"/>
        </w:rPr>
        <w:t xml:space="preserve">9 </w:t>
      </w:r>
      <w:r w:rsidR="002E28C3" w:rsidRPr="00B747C5">
        <w:rPr>
          <w:rFonts w:cstheme="minorHAnsi"/>
          <w:b/>
          <w:bCs/>
          <w:sz w:val="18"/>
          <w:szCs w:val="18"/>
        </w:rPr>
        <w:t>–</w:t>
      </w:r>
      <w:r w:rsidRPr="00B747C5">
        <w:rPr>
          <w:rFonts w:cstheme="minorHAnsi"/>
          <w:b/>
          <w:bCs/>
          <w:sz w:val="18"/>
          <w:szCs w:val="18"/>
        </w:rPr>
        <w:t xml:space="preserve"> </w:t>
      </w:r>
      <w:r w:rsidR="00E82D04" w:rsidRPr="00B747C5">
        <w:rPr>
          <w:rFonts w:cstheme="minorHAnsi"/>
          <w:b/>
          <w:bCs/>
          <w:sz w:val="18"/>
          <w:szCs w:val="18"/>
        </w:rPr>
        <w:t xml:space="preserve">Zhromažďovanie a spracovanie informácií o študijnom programe </w:t>
      </w:r>
    </w:p>
    <w:p w14:paraId="3F2B644B" w14:textId="77777777" w:rsidR="008418F1" w:rsidRPr="00B747C5" w:rsidRDefault="008418F1" w:rsidP="00CB7D6A">
      <w:pPr>
        <w:pStyle w:val="Odsekzoznamu"/>
        <w:spacing w:after="0" w:line="216" w:lineRule="auto"/>
        <w:ind w:left="284"/>
        <w:contextualSpacing w:val="0"/>
        <w:rPr>
          <w:rFonts w:cstheme="minorHAnsi"/>
          <w:b/>
          <w:bCs/>
          <w:sz w:val="18"/>
          <w:szCs w:val="18"/>
        </w:rPr>
      </w:pPr>
    </w:p>
    <w:p w14:paraId="03DA116C" w14:textId="7C2C9A17" w:rsidR="005F0692" w:rsidRPr="00B747C5" w:rsidRDefault="00183FF6"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9.1. </w:t>
      </w:r>
      <w:r w:rsidR="00E82D04" w:rsidRPr="00B747C5">
        <w:rPr>
          <w:rFonts w:asciiTheme="minorHAnsi" w:hAnsiTheme="minorHAnsi"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5FACABAB"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A42B9CC"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5CDE854C"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67F2A0DF" w14:textId="77777777" w:rsidTr="713E4EA6">
        <w:trPr>
          <w:trHeight w:val="529"/>
        </w:trPr>
        <w:tc>
          <w:tcPr>
            <w:tcW w:w="7085" w:type="dxa"/>
          </w:tcPr>
          <w:p w14:paraId="1A78A0D3" w14:textId="37DA3A87" w:rsidR="00667D9C" w:rsidRPr="00B747C5" w:rsidRDefault="00667D9C" w:rsidP="00667D9C">
            <w:pPr>
              <w:tabs>
                <w:tab w:val="left" w:pos="5098"/>
              </w:tabs>
              <w:spacing w:line="216" w:lineRule="auto"/>
              <w:rPr>
                <w:rFonts w:cstheme="minorHAnsi"/>
                <w:i/>
                <w:iCs/>
                <w:sz w:val="18"/>
                <w:szCs w:val="18"/>
                <w:lang w:eastAsia="sk-SK"/>
              </w:rPr>
            </w:pPr>
            <w:r w:rsidRPr="00B747C5">
              <w:rPr>
                <w:rFonts w:cstheme="minorHAnsi"/>
                <w:i/>
                <w:iCs/>
                <w:sz w:val="18"/>
                <w:szCs w:val="18"/>
                <w:lang w:eastAsia="sk-SK"/>
              </w:rPr>
              <w:t>Vnútorný systém UK v súčasnosti prebieha procesom zosúlaďovania s akreditačnými štandardami zverejnenými SAAVŠ 25.</w:t>
            </w:r>
            <w:r w:rsidR="0054422E" w:rsidRPr="00B747C5">
              <w:rPr>
                <w:rFonts w:cstheme="minorHAnsi"/>
                <w:i/>
                <w:iCs/>
                <w:sz w:val="18"/>
                <w:szCs w:val="18"/>
                <w:lang w:eastAsia="sk-SK"/>
              </w:rPr>
              <w:t xml:space="preserve"> </w:t>
            </w:r>
            <w:r w:rsidRPr="00B747C5">
              <w:rPr>
                <w:rFonts w:cstheme="minorHAnsi"/>
                <w:i/>
                <w:iCs/>
                <w:sz w:val="18"/>
                <w:szCs w:val="18"/>
                <w:lang w:eastAsia="sk-SK"/>
              </w:rPr>
              <w:t>7.</w:t>
            </w:r>
            <w:r w:rsidR="0054422E" w:rsidRPr="00B747C5">
              <w:rPr>
                <w:rFonts w:cstheme="minorHAnsi"/>
                <w:i/>
                <w:iCs/>
                <w:sz w:val="18"/>
                <w:szCs w:val="18"/>
                <w:lang w:eastAsia="sk-SK"/>
              </w:rPr>
              <w:t xml:space="preserve"> </w:t>
            </w:r>
            <w:r w:rsidRPr="00B747C5">
              <w:rPr>
                <w:rFonts w:cstheme="minorHAnsi"/>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Rozsah zbieraných a analyzovaných informácií bude minimálne na úrovni ukazovateľov stanovených v Článku 17 Metodiky na vyhodnocovanie štandardov SAAVŠ.</w:t>
            </w:r>
          </w:p>
          <w:p w14:paraId="464CA0BA" w14:textId="0FB7E39A" w:rsidR="00667D9C" w:rsidRPr="00B747C5" w:rsidRDefault="00667D9C" w:rsidP="00667D9C">
            <w:pPr>
              <w:spacing w:line="216" w:lineRule="auto"/>
              <w:contextualSpacing/>
              <w:rPr>
                <w:rFonts w:eastAsia="Calibri" w:cstheme="minorHAnsi"/>
                <w:i/>
                <w:iCs/>
                <w:sz w:val="18"/>
                <w:szCs w:val="18"/>
              </w:rPr>
            </w:pPr>
            <w:r w:rsidRPr="00B747C5">
              <w:rPr>
                <w:rFonts w:eastAsia="Calibri" w:cstheme="minorHAnsi"/>
                <w:i/>
                <w:iCs/>
                <w:sz w:val="18"/>
                <w:szCs w:val="18"/>
              </w:rPr>
              <w:t>Zber a analýza informácií na efektívne manažovanie študijného programu a ďalších aktivít sa zabezpečuje viacerými nástrojmi a mechanizmami. Jedným z hlavných nástrojov je študentská anketa, ktorá zisťuje rozličné parametre úspešnosti študijného programu a mieru spokojnosti študentov s jeho realizáciou.</w:t>
            </w:r>
          </w:p>
          <w:p w14:paraId="2A119286" w14:textId="77777777" w:rsidR="00667D9C" w:rsidRPr="00B747C5" w:rsidRDefault="00667D9C" w:rsidP="00667D9C">
            <w:pPr>
              <w:spacing w:line="216" w:lineRule="auto"/>
              <w:rPr>
                <w:rFonts w:eastAsia="Calibri" w:cstheme="minorHAnsi"/>
                <w:i/>
                <w:iCs/>
                <w:sz w:val="18"/>
                <w:szCs w:val="18"/>
              </w:rPr>
            </w:pPr>
            <w:r w:rsidRPr="00B747C5">
              <w:rPr>
                <w:rFonts w:eastAsia="Calibri" w:cstheme="minorHAnsi"/>
                <w:i/>
                <w:iCs/>
                <w:sz w:val="18"/>
                <w:szCs w:val="18"/>
              </w:rPr>
              <w:t xml:space="preserve">Na efektívne manažovanie študijných programov fakulta zbiera štatistické a kvalitatívne dáta aj prostredníctvom akademického informačného systému AIS. Výsledkom zberu dát sú štatistické údaje o študijných programoch každoročne odovzdávané na MŠVVaŠ a takisto </w:t>
            </w:r>
            <w:r w:rsidRPr="00B747C5">
              <w:rPr>
                <w:rFonts w:eastAsia="Calibri" w:cstheme="minorHAnsi"/>
                <w:i/>
                <w:iCs/>
                <w:sz w:val="18"/>
                <w:szCs w:val="18"/>
              </w:rPr>
              <w:lastRenderedPageBreak/>
              <w:t>výročné správy, ktorých súčasťou je správa o pedagogickej činnosti, ktorá podrobne mapuje obsah, metódy a podmienky štúdia, organizáciu štúdia, zabezpečenie pedagogického procesu, výsledky vzdelávania a výsledky prijímacieho konania v kontexte reálne zapísaných študentov na štúdium.</w:t>
            </w:r>
          </w:p>
          <w:p w14:paraId="44DBFC33" w14:textId="2DBFE0D4" w:rsidR="00667D9C" w:rsidRPr="00B747C5" w:rsidRDefault="00667D9C" w:rsidP="00667D9C">
            <w:pPr>
              <w:spacing w:line="216" w:lineRule="auto"/>
              <w:rPr>
                <w:rFonts w:eastAsia="Calibri" w:cstheme="minorHAnsi"/>
                <w:i/>
                <w:iCs/>
                <w:sz w:val="18"/>
                <w:szCs w:val="18"/>
              </w:rPr>
            </w:pPr>
            <w:r w:rsidRPr="00B747C5">
              <w:rPr>
                <w:rFonts w:eastAsia="Calibri" w:cstheme="minorHAnsi"/>
                <w:i/>
                <w:iCs/>
                <w:sz w:val="18"/>
                <w:szCs w:val="18"/>
              </w:rPr>
              <w:t>V súlade so štatútom FiF</w:t>
            </w:r>
            <w:r w:rsidR="0054422E" w:rsidRPr="00B747C5">
              <w:rPr>
                <w:rFonts w:eastAsia="Calibri" w:cstheme="minorHAnsi"/>
                <w:i/>
                <w:iCs/>
                <w:sz w:val="18"/>
                <w:szCs w:val="18"/>
              </w:rPr>
              <w:t xml:space="preserve"> </w:t>
            </w:r>
            <w:r w:rsidRPr="00B747C5">
              <w:rPr>
                <w:rFonts w:eastAsia="Calibri" w:cstheme="minorHAnsi"/>
                <w:i/>
                <w:iCs/>
                <w:sz w:val="18"/>
                <w:szCs w:val="18"/>
              </w:rPr>
              <w:t>UK (Vnútorný predpis FiF UK č. 1/2015</w:t>
            </w:r>
            <w:r w:rsidR="0054422E" w:rsidRPr="00B747C5">
              <w:rPr>
                <w:rFonts w:eastAsia="Calibri" w:cstheme="minorHAnsi"/>
                <w:i/>
                <w:iCs/>
                <w:sz w:val="18"/>
                <w:szCs w:val="18"/>
              </w:rPr>
              <w:t>,</w:t>
            </w:r>
            <w:r w:rsidRPr="00B747C5">
              <w:rPr>
                <w:rFonts w:eastAsia="Calibri" w:cstheme="minorHAnsi"/>
                <w:i/>
                <w:iCs/>
                <w:sz w:val="18"/>
                <w:szCs w:val="18"/>
              </w:rPr>
              <w:t xml:space="preserve"> čl. 54, ods. 2, písm g a h) budú mať študenti študijného programu právo vyjadrovať sa aspoň raz ročne o učiteľoch a o kvalite výučby formou anonymného dotazníka a slobodne prejavovať názory a pripomienky k univerzite, fakulte, jednotlivým katedrám a iným pracoviskám fakulty, jednotlivým pedagógom a iným zamestnancom fakulty, ako aj k jednotlivým predmetom. Výsledky ankety budú tak, ako je to praktizované aj v súčasnosti, podrobené analýze a spätná väzba na pripomienky bude formulovaná priamo v ankete a tiež v samostatnom dokumente katedry zabezpečujúcej študijný program, ktorý bude zverejnený na príslušnej webovej stránke. Relevantné navrhované pripomienky od študentov k pedagógom, predmetom a študijným programom budú podnetom pre zefektívnenie a skvalitnenie študijného programu.</w:t>
            </w:r>
          </w:p>
          <w:p w14:paraId="7A6D0529" w14:textId="77777777" w:rsidR="00667D9C" w:rsidRPr="00B747C5" w:rsidRDefault="00667D9C" w:rsidP="00667D9C">
            <w:pPr>
              <w:spacing w:line="216" w:lineRule="auto"/>
              <w:rPr>
                <w:rFonts w:eastAsia="Calibri" w:cstheme="minorHAnsi"/>
                <w:i/>
                <w:iCs/>
                <w:sz w:val="18"/>
                <w:szCs w:val="18"/>
                <w:highlight w:val="green"/>
              </w:rPr>
            </w:pPr>
            <w:r w:rsidRPr="00B747C5">
              <w:rPr>
                <w:rFonts w:eastAsia="Calibri" w:cstheme="minorHAnsi"/>
                <w:i/>
                <w:iCs/>
                <w:sz w:val="18"/>
                <w:szCs w:val="18"/>
              </w:rPr>
              <w:t>Ďalším dôležitým nástrojom zberu informácií o študijnom programe je prieskum absolventov a ich uplatnenia na trhu práce, ktorý fakulte realizuje na ročnej báze (od r. 2017). Prieskum mapuje uplatnenie absolventov v jednotlivých odvetviach pracovného uplatnenia podľa jednotlivých skupín študijných programov.</w:t>
            </w:r>
          </w:p>
          <w:p w14:paraId="56E10B00" w14:textId="5C8A2300" w:rsidR="00F36EFC" w:rsidRPr="00B747C5" w:rsidRDefault="00667D9C" w:rsidP="00BA2AB2">
            <w:pPr>
              <w:spacing w:line="216" w:lineRule="auto"/>
              <w:contextualSpacing/>
              <w:rPr>
                <w:rFonts w:cstheme="minorHAnsi"/>
                <w:bCs/>
                <w:i/>
                <w:iCs/>
                <w:sz w:val="18"/>
                <w:szCs w:val="18"/>
                <w:lang w:eastAsia="sk-SK"/>
              </w:rPr>
            </w:pPr>
            <w:r w:rsidRPr="00B747C5">
              <w:rPr>
                <w:rFonts w:eastAsia="Calibri" w:cstheme="minorHAnsi"/>
                <w:i/>
                <w:iCs/>
                <w:sz w:val="18"/>
                <w:szCs w:val="18"/>
              </w:rPr>
              <w:t>Údaje týkajúce sa prijímacieho konania (počet uchádzačov, počet prijatých uchádzačov, otvárané študijné programy a aprobácie) sa zbierajú a monitorujú pravidelne na ročnej báze prostredníctvom Akademického informačného systému AIS a sú zahrnuté vo výročných správach o činnosti a hospodárení FiF UK ako aj v správach o vzdelávacej činnosti. Tieto údaje sa využívajú pri nastavovaní počtu plánovaných uchádzačov na prijatie na študijný program ako aj pri zostavovaní otváraných študijných programov a aprobácií na nasledujúci akademický rok.</w:t>
            </w:r>
          </w:p>
        </w:tc>
        <w:tc>
          <w:tcPr>
            <w:tcW w:w="2696" w:type="dxa"/>
          </w:tcPr>
          <w:p w14:paraId="3E6C31B8" w14:textId="77777777" w:rsidR="00667D9C" w:rsidRPr="00B747C5" w:rsidRDefault="00667D9C" w:rsidP="00667D9C">
            <w:pPr>
              <w:spacing w:line="216" w:lineRule="auto"/>
              <w:contextualSpacing/>
              <w:rPr>
                <w:rFonts w:cstheme="minorHAnsi"/>
                <w:i/>
                <w:sz w:val="16"/>
                <w:szCs w:val="16"/>
                <w:lang w:eastAsia="sk-SK"/>
              </w:rPr>
            </w:pPr>
            <w:r w:rsidRPr="00B747C5">
              <w:rPr>
                <w:rFonts w:cstheme="minorHAnsi"/>
                <w:i/>
                <w:sz w:val="16"/>
                <w:szCs w:val="16"/>
                <w:lang w:eastAsia="sk-SK"/>
              </w:rPr>
              <w:lastRenderedPageBreak/>
              <w:t>Prieskumy uplatnenia absolventov FiF UK v praxi:</w:t>
            </w:r>
          </w:p>
          <w:p w14:paraId="57BC2D2B" w14:textId="77777777" w:rsidR="00667D9C" w:rsidRPr="00B747C5" w:rsidRDefault="00AF0B9F" w:rsidP="00667D9C">
            <w:pPr>
              <w:spacing w:line="216" w:lineRule="auto"/>
              <w:contextualSpacing/>
              <w:rPr>
                <w:rFonts w:cstheme="minorHAnsi"/>
                <w:i/>
                <w:iCs/>
                <w:sz w:val="16"/>
                <w:szCs w:val="16"/>
                <w:lang w:eastAsia="sk-SK"/>
              </w:rPr>
            </w:pPr>
            <w:hyperlink r:id="rId200">
              <w:r w:rsidR="00667D9C" w:rsidRPr="00B747C5">
                <w:rPr>
                  <w:rStyle w:val="Hypertextovprepojenie"/>
                  <w:rFonts w:cstheme="minorHAnsi"/>
                  <w:i/>
                  <w:iCs/>
                  <w:color w:val="auto"/>
                  <w:sz w:val="16"/>
                  <w:szCs w:val="16"/>
                  <w:u w:val="none"/>
                  <w:lang w:eastAsia="sk-SK"/>
                </w:rPr>
                <w:t>https://fphil.uniba.sk/fileadmin/fif/aktuality/2019/1/Absolventi_FiF_UK_uplatnenie.pdf</w:t>
              </w:r>
            </w:hyperlink>
          </w:p>
          <w:p w14:paraId="691DB5D7" w14:textId="77777777" w:rsidR="00667D9C" w:rsidRPr="00B747C5" w:rsidRDefault="00AF0B9F" w:rsidP="00667D9C">
            <w:pPr>
              <w:spacing w:line="216" w:lineRule="auto"/>
              <w:contextualSpacing/>
              <w:rPr>
                <w:rFonts w:cstheme="minorHAnsi"/>
                <w:i/>
                <w:sz w:val="16"/>
                <w:szCs w:val="16"/>
                <w:lang w:eastAsia="sk-SK"/>
              </w:rPr>
            </w:pPr>
            <w:hyperlink r:id="rId201">
              <w:r w:rsidR="00667D9C" w:rsidRPr="00B747C5">
                <w:rPr>
                  <w:rStyle w:val="Hypertextovprepojenie"/>
                  <w:rFonts w:cstheme="minorHAnsi"/>
                  <w:i/>
                  <w:iCs/>
                  <w:color w:val="auto"/>
                  <w:sz w:val="16"/>
                  <w:szCs w:val="16"/>
                  <w:u w:val="none"/>
                  <w:lang w:eastAsia="sk-SK"/>
                </w:rPr>
                <w:t>https://fphil.uniba.sk/fileadmin/fif/aktuality/2020/12/sprava_z_prieskumu_2019.pdf</w:t>
              </w:r>
            </w:hyperlink>
          </w:p>
          <w:p w14:paraId="33D5F689" w14:textId="77777777" w:rsidR="00667D9C" w:rsidRPr="00B747C5" w:rsidRDefault="00667D9C" w:rsidP="00667D9C">
            <w:pPr>
              <w:spacing w:line="216" w:lineRule="auto"/>
              <w:contextualSpacing/>
              <w:rPr>
                <w:rFonts w:cstheme="minorHAnsi"/>
                <w:i/>
                <w:iCs/>
                <w:sz w:val="16"/>
                <w:szCs w:val="16"/>
                <w:lang w:eastAsia="sk-SK"/>
              </w:rPr>
            </w:pPr>
          </w:p>
          <w:p w14:paraId="325FC228" w14:textId="77777777" w:rsidR="00667D9C" w:rsidRPr="00B747C5" w:rsidRDefault="00667D9C" w:rsidP="00667D9C">
            <w:pPr>
              <w:spacing w:line="216" w:lineRule="auto"/>
              <w:contextualSpacing/>
              <w:rPr>
                <w:rFonts w:eastAsia="Calibri" w:cstheme="minorHAnsi"/>
                <w:i/>
                <w:sz w:val="16"/>
                <w:szCs w:val="16"/>
              </w:rPr>
            </w:pPr>
            <w:r w:rsidRPr="00B747C5">
              <w:rPr>
                <w:rFonts w:eastAsia="Calibri" w:cstheme="minorHAnsi"/>
                <w:i/>
                <w:sz w:val="16"/>
                <w:szCs w:val="16"/>
              </w:rPr>
              <w:t>Študentská anketa FiF UK:</w:t>
            </w:r>
          </w:p>
          <w:p w14:paraId="1EA850F3" w14:textId="77777777" w:rsidR="00667D9C" w:rsidRPr="00B747C5" w:rsidRDefault="00AF0B9F" w:rsidP="00667D9C">
            <w:pPr>
              <w:spacing w:line="216" w:lineRule="auto"/>
              <w:contextualSpacing/>
              <w:rPr>
                <w:rFonts w:cstheme="minorHAnsi"/>
                <w:i/>
                <w:sz w:val="16"/>
                <w:szCs w:val="16"/>
              </w:rPr>
            </w:pPr>
            <w:hyperlink r:id="rId202">
              <w:r w:rsidR="00667D9C" w:rsidRPr="00B747C5">
                <w:rPr>
                  <w:rStyle w:val="Hypertextovprepojenie"/>
                  <w:rFonts w:eastAsia="Calibri" w:cstheme="minorHAnsi"/>
                  <w:i/>
                  <w:color w:val="auto"/>
                  <w:sz w:val="16"/>
                  <w:szCs w:val="16"/>
                  <w:u w:val="none"/>
                </w:rPr>
                <w:t>https://fphil.uniba.sk/studium/student/studentska-anketa/</w:t>
              </w:r>
            </w:hyperlink>
          </w:p>
          <w:p w14:paraId="3A363AA4" w14:textId="77777777" w:rsidR="00667D9C" w:rsidRPr="00B747C5" w:rsidRDefault="00667D9C" w:rsidP="00667D9C">
            <w:pPr>
              <w:spacing w:line="216" w:lineRule="auto"/>
              <w:contextualSpacing/>
              <w:rPr>
                <w:rFonts w:eastAsia="Calibri" w:cstheme="minorHAnsi"/>
                <w:i/>
                <w:sz w:val="16"/>
                <w:szCs w:val="16"/>
              </w:rPr>
            </w:pPr>
          </w:p>
          <w:p w14:paraId="4D74808A" w14:textId="77777777" w:rsidR="00667D9C" w:rsidRPr="00B747C5" w:rsidRDefault="00667D9C" w:rsidP="00667D9C">
            <w:pPr>
              <w:spacing w:line="216" w:lineRule="auto"/>
              <w:contextualSpacing/>
              <w:rPr>
                <w:rFonts w:eastAsia="Calibri" w:cstheme="minorHAnsi"/>
                <w:i/>
                <w:sz w:val="16"/>
                <w:szCs w:val="16"/>
              </w:rPr>
            </w:pPr>
            <w:r w:rsidRPr="00B747C5">
              <w:rPr>
                <w:rFonts w:eastAsia="Calibri" w:cstheme="minorHAnsi"/>
                <w:i/>
                <w:sz w:val="16"/>
                <w:szCs w:val="16"/>
              </w:rPr>
              <w:t>Vyjadrenia vedenia fakulty a vedúcich katedier:</w:t>
            </w:r>
          </w:p>
          <w:p w14:paraId="09741B9B" w14:textId="77777777" w:rsidR="00667D9C" w:rsidRPr="00B747C5" w:rsidRDefault="00AF0B9F" w:rsidP="00667D9C">
            <w:pPr>
              <w:spacing w:line="216" w:lineRule="auto"/>
              <w:contextualSpacing/>
              <w:rPr>
                <w:rFonts w:cstheme="minorHAnsi"/>
                <w:i/>
                <w:sz w:val="16"/>
                <w:szCs w:val="16"/>
              </w:rPr>
            </w:pPr>
            <w:hyperlink r:id="rId203">
              <w:r w:rsidR="00667D9C" w:rsidRPr="00B747C5">
                <w:rPr>
                  <w:rStyle w:val="Hypertextovprepojenie"/>
                  <w:rFonts w:eastAsia="Calibri" w:cstheme="minorHAnsi"/>
                  <w:i/>
                  <w:color w:val="auto"/>
                  <w:sz w:val="16"/>
                  <w:szCs w:val="16"/>
                  <w:u w:val="none"/>
                </w:rPr>
                <w:t>https://fphil.uniba.sk/studium/student/studentska-anketa/vyjadrenia-vedenia-fakulty-a-veducich-katedier/</w:t>
              </w:r>
            </w:hyperlink>
          </w:p>
          <w:p w14:paraId="4653CB3F" w14:textId="77777777" w:rsidR="00667D9C" w:rsidRPr="00B747C5" w:rsidRDefault="00667D9C" w:rsidP="00667D9C">
            <w:pPr>
              <w:spacing w:line="216" w:lineRule="auto"/>
              <w:contextualSpacing/>
              <w:rPr>
                <w:rFonts w:eastAsia="Calibri" w:cstheme="minorHAnsi"/>
                <w:i/>
                <w:sz w:val="16"/>
                <w:szCs w:val="16"/>
              </w:rPr>
            </w:pPr>
          </w:p>
          <w:p w14:paraId="17A903BC" w14:textId="6846034A" w:rsidR="00667D9C" w:rsidRPr="00B747C5" w:rsidRDefault="00667D9C" w:rsidP="00667D9C">
            <w:pPr>
              <w:spacing w:line="216" w:lineRule="auto"/>
              <w:contextualSpacing/>
              <w:rPr>
                <w:rFonts w:eastAsia="Calibri" w:cstheme="minorHAnsi"/>
                <w:i/>
                <w:sz w:val="16"/>
                <w:szCs w:val="16"/>
              </w:rPr>
            </w:pPr>
            <w:r w:rsidRPr="00B747C5">
              <w:rPr>
                <w:rFonts w:eastAsia="Calibri" w:cstheme="minorHAnsi"/>
                <w:i/>
                <w:sz w:val="16"/>
                <w:szCs w:val="16"/>
              </w:rPr>
              <w:t>Výročné správy o činnosti a hospodárení FiF</w:t>
            </w:r>
            <w:r w:rsidR="005D1E1B" w:rsidRPr="00B747C5">
              <w:rPr>
                <w:rFonts w:eastAsia="Calibri" w:cstheme="minorHAnsi"/>
                <w:i/>
                <w:sz w:val="16"/>
                <w:szCs w:val="16"/>
              </w:rPr>
              <w:t xml:space="preserve"> </w:t>
            </w:r>
            <w:r w:rsidRPr="00B747C5">
              <w:rPr>
                <w:rFonts w:eastAsia="Calibri" w:cstheme="minorHAnsi"/>
                <w:i/>
                <w:sz w:val="16"/>
                <w:szCs w:val="16"/>
              </w:rPr>
              <w:t>UK:</w:t>
            </w:r>
          </w:p>
          <w:p w14:paraId="4A010097" w14:textId="77777777" w:rsidR="00667D9C" w:rsidRPr="00B747C5" w:rsidRDefault="00AF0B9F" w:rsidP="00667D9C">
            <w:pPr>
              <w:spacing w:line="216" w:lineRule="auto"/>
              <w:contextualSpacing/>
              <w:rPr>
                <w:rFonts w:cstheme="minorHAnsi"/>
                <w:i/>
                <w:sz w:val="16"/>
                <w:szCs w:val="16"/>
              </w:rPr>
            </w:pPr>
            <w:hyperlink r:id="rId204">
              <w:r w:rsidR="00667D9C" w:rsidRPr="00B747C5">
                <w:rPr>
                  <w:rStyle w:val="Hypertextovprepojenie"/>
                  <w:rFonts w:eastAsia="Calibri" w:cstheme="minorHAnsi"/>
                  <w:i/>
                  <w:color w:val="auto"/>
                  <w:sz w:val="16"/>
                  <w:szCs w:val="16"/>
                  <w:u w:val="none"/>
                </w:rPr>
                <w:t>https://fphil.uniba.sk/o-fakulte/dokumenty-avnutorne-predpisy/dokumenty-fif-uk/</w:t>
              </w:r>
            </w:hyperlink>
          </w:p>
          <w:p w14:paraId="23806AA9" w14:textId="77777777" w:rsidR="00667D9C" w:rsidRPr="00B747C5" w:rsidRDefault="00667D9C" w:rsidP="00667D9C">
            <w:pPr>
              <w:spacing w:line="216" w:lineRule="auto"/>
              <w:rPr>
                <w:rFonts w:cstheme="minorHAnsi"/>
                <w:i/>
                <w:sz w:val="16"/>
                <w:szCs w:val="16"/>
              </w:rPr>
            </w:pPr>
          </w:p>
          <w:p w14:paraId="1088AC04" w14:textId="77777777" w:rsidR="00667D9C" w:rsidRPr="00B747C5" w:rsidRDefault="00667D9C" w:rsidP="00667D9C">
            <w:pPr>
              <w:spacing w:line="216" w:lineRule="auto"/>
              <w:contextualSpacing/>
              <w:rPr>
                <w:rFonts w:cstheme="minorHAnsi"/>
                <w:i/>
                <w:sz w:val="16"/>
                <w:szCs w:val="16"/>
              </w:rPr>
            </w:pPr>
            <w:r w:rsidRPr="00B747C5">
              <w:rPr>
                <w:rFonts w:cstheme="minorHAnsi"/>
                <w:i/>
                <w:sz w:val="16"/>
                <w:szCs w:val="16"/>
              </w:rPr>
              <w:t xml:space="preserve">Správy o vzdelávacej činnosti: </w:t>
            </w:r>
            <w:hyperlink r:id="rId205">
              <w:r w:rsidRPr="00B747C5">
                <w:rPr>
                  <w:rStyle w:val="Hypertextovprepojenie"/>
                  <w:rFonts w:cstheme="minorHAnsi"/>
                  <w:i/>
                  <w:color w:val="auto"/>
                  <w:sz w:val="16"/>
                  <w:szCs w:val="16"/>
                  <w:u w:val="none"/>
                </w:rPr>
                <w:t>https://fphil.uniba.sk/o-fakulte/dokumenty-avnutorne-predpisy/dokumenty-fif-uk/</w:t>
              </w:r>
            </w:hyperlink>
          </w:p>
          <w:p w14:paraId="663BC807" w14:textId="77777777" w:rsidR="00667D9C" w:rsidRPr="00B747C5" w:rsidRDefault="00667D9C" w:rsidP="00667D9C">
            <w:pPr>
              <w:spacing w:line="216" w:lineRule="auto"/>
              <w:contextualSpacing/>
              <w:rPr>
                <w:rFonts w:cstheme="minorHAnsi"/>
                <w:i/>
                <w:sz w:val="16"/>
                <w:szCs w:val="16"/>
              </w:rPr>
            </w:pPr>
          </w:p>
          <w:p w14:paraId="1E75A5B0" w14:textId="77777777" w:rsidR="00667D9C" w:rsidRPr="00B747C5" w:rsidRDefault="00667D9C" w:rsidP="00667D9C">
            <w:pPr>
              <w:spacing w:line="216" w:lineRule="auto"/>
              <w:contextualSpacing/>
              <w:rPr>
                <w:rFonts w:eastAsia="Calibri" w:cstheme="minorHAnsi"/>
                <w:i/>
                <w:sz w:val="16"/>
                <w:szCs w:val="16"/>
              </w:rPr>
            </w:pPr>
            <w:r w:rsidRPr="00B747C5">
              <w:rPr>
                <w:rFonts w:eastAsia="Calibri" w:cstheme="minorHAnsi"/>
                <w:i/>
                <w:sz w:val="16"/>
                <w:szCs w:val="16"/>
              </w:rPr>
              <w:t xml:space="preserve">Vnútorný predpis FiF UK č. 1/2015: </w:t>
            </w:r>
          </w:p>
          <w:p w14:paraId="126FD95E" w14:textId="22620F0E" w:rsidR="00667D9C" w:rsidRPr="00B747C5" w:rsidRDefault="00AF0B9F" w:rsidP="00667D9C">
            <w:pPr>
              <w:spacing w:line="216" w:lineRule="auto"/>
              <w:contextualSpacing/>
              <w:rPr>
                <w:rFonts w:eastAsia="Calibri" w:cstheme="minorHAnsi"/>
                <w:sz w:val="16"/>
                <w:szCs w:val="16"/>
                <w:highlight w:val="yellow"/>
                <w:lang w:eastAsia="sk-SK"/>
              </w:rPr>
            </w:pPr>
            <w:hyperlink r:id="rId206">
              <w:r w:rsidR="00667D9C" w:rsidRPr="00B747C5">
                <w:rPr>
                  <w:rStyle w:val="Hypertextovprepojenie"/>
                  <w:rFonts w:eastAsia="Calibri" w:cstheme="minorHAnsi"/>
                  <w:i/>
                  <w:color w:val="auto"/>
                  <w:sz w:val="16"/>
                  <w:szCs w:val="16"/>
                  <w:u w:val="none"/>
                </w:rPr>
                <w:t>https://fphil.uniba.sk/fileadmin/fif/o_fakulte/dokumenty_vnutorne_predpisy/vnutorne_predpisy/vp_1_2015.pdf</w:t>
              </w:r>
            </w:hyperlink>
          </w:p>
        </w:tc>
      </w:tr>
    </w:tbl>
    <w:p w14:paraId="15B1A0E2" w14:textId="77777777" w:rsidR="00183FF6" w:rsidRPr="00B747C5" w:rsidRDefault="00183FF6" w:rsidP="00CB7D6A">
      <w:pPr>
        <w:autoSpaceDE w:val="0"/>
        <w:autoSpaceDN w:val="0"/>
        <w:adjustRightInd w:val="0"/>
        <w:spacing w:after="0" w:line="216" w:lineRule="auto"/>
        <w:contextualSpacing/>
        <w:rPr>
          <w:rFonts w:cstheme="minorHAnsi"/>
          <w:sz w:val="18"/>
          <w:szCs w:val="18"/>
        </w:rPr>
      </w:pPr>
    </w:p>
    <w:p w14:paraId="347348CC" w14:textId="690A1F25" w:rsidR="00B20F32" w:rsidRPr="00B747C5" w:rsidRDefault="00183FF6"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9.2. </w:t>
      </w:r>
      <w:r w:rsidR="00E82D04" w:rsidRPr="00B747C5">
        <w:rPr>
          <w:rFonts w:asciiTheme="minorHAnsi" w:hAnsiTheme="minorHAnsi"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0AA8BA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2126DEA"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780FA137"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713C23B8" w14:textId="77777777" w:rsidTr="003343E0">
        <w:trPr>
          <w:trHeight w:val="529"/>
        </w:trPr>
        <w:tc>
          <w:tcPr>
            <w:tcW w:w="7085" w:type="dxa"/>
          </w:tcPr>
          <w:p w14:paraId="5B0EB943" w14:textId="5063F8E7" w:rsidR="00667D9C" w:rsidRPr="00B747C5" w:rsidRDefault="00667D9C" w:rsidP="00667D9C">
            <w:pPr>
              <w:spacing w:line="216" w:lineRule="auto"/>
              <w:contextualSpacing/>
              <w:rPr>
                <w:rFonts w:cstheme="minorHAnsi"/>
                <w:i/>
                <w:iCs/>
                <w:sz w:val="18"/>
                <w:szCs w:val="18"/>
                <w:lang w:eastAsia="sk-SK"/>
              </w:rPr>
            </w:pPr>
            <w:r w:rsidRPr="00B747C5">
              <w:rPr>
                <w:rFonts w:cstheme="minorHAnsi"/>
                <w:i/>
                <w:iCs/>
                <w:sz w:val="18"/>
                <w:szCs w:val="18"/>
                <w:lang w:eastAsia="sk-SK"/>
              </w:rPr>
              <w:t>Vnútorný systém UK v súčasnosti prebieha procesom zosúlaďovania s akreditačnými štandardami zverejnenými SAAVŠ 25.</w:t>
            </w:r>
            <w:r w:rsidR="0054422E" w:rsidRPr="00B747C5">
              <w:rPr>
                <w:rFonts w:cstheme="minorHAnsi"/>
                <w:i/>
                <w:iCs/>
                <w:sz w:val="18"/>
                <w:szCs w:val="18"/>
                <w:lang w:eastAsia="sk-SK"/>
              </w:rPr>
              <w:t xml:space="preserve"> </w:t>
            </w:r>
            <w:r w:rsidRPr="00B747C5">
              <w:rPr>
                <w:rFonts w:cstheme="minorHAnsi"/>
                <w:i/>
                <w:iCs/>
                <w:sz w:val="18"/>
                <w:szCs w:val="18"/>
                <w:lang w:eastAsia="sk-SK"/>
              </w:rPr>
              <w:t>7.</w:t>
            </w:r>
            <w:r w:rsidR="0054422E" w:rsidRPr="00B747C5">
              <w:rPr>
                <w:rFonts w:cstheme="minorHAnsi"/>
                <w:i/>
                <w:iCs/>
                <w:sz w:val="18"/>
                <w:szCs w:val="18"/>
                <w:lang w:eastAsia="sk-SK"/>
              </w:rPr>
              <w:t xml:space="preserve"> </w:t>
            </w:r>
            <w:r w:rsidRPr="00B747C5">
              <w:rPr>
                <w:rFonts w:cstheme="minorHAnsi"/>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analyzované informácie používané pri hodnotení študijného programu a pri návrhoch na jeho úpravy a zlepšovanie.</w:t>
            </w:r>
          </w:p>
          <w:p w14:paraId="2581DE4A" w14:textId="37724726" w:rsidR="00667D9C" w:rsidRPr="00B747C5" w:rsidRDefault="00667D9C" w:rsidP="00667D9C">
            <w:pPr>
              <w:spacing w:line="216" w:lineRule="auto"/>
              <w:rPr>
                <w:rFonts w:eastAsia="Calibri" w:cstheme="minorHAnsi"/>
                <w:i/>
                <w:iCs/>
                <w:sz w:val="18"/>
                <w:szCs w:val="18"/>
              </w:rPr>
            </w:pPr>
            <w:r w:rsidRPr="00B747C5">
              <w:rPr>
                <w:rFonts w:eastAsia="Calibri" w:cstheme="minorHAnsi"/>
                <w:i/>
                <w:iCs/>
                <w:sz w:val="18"/>
                <w:szCs w:val="18"/>
              </w:rPr>
              <w:t xml:space="preserve">Zber a analýza informácií získaných o študijnom programe prostredníctvom akademického informačného systému a študentskej ankety budú podnetom pre návrh úprav študijného programu tak, ako je to na fakulte aj v súčasnosti - vo vyjadreniach vedúcich katedier zabezpečujúcich študijné programy na fakulte sú reflektované pripomienky a odporúčania študentov zo študentskej ankety vo forme konkrétnych odpovedí na jednotlivé podnety. Akceptované podnety sú pretavené do úprav študijného programu z hľadiska používaných metód, foriem a obsahu vzdelávania. </w:t>
            </w:r>
          </w:p>
        </w:tc>
        <w:tc>
          <w:tcPr>
            <w:tcW w:w="2696" w:type="dxa"/>
          </w:tcPr>
          <w:p w14:paraId="4E65432C" w14:textId="77777777" w:rsidR="00667D9C" w:rsidRPr="00B747C5" w:rsidRDefault="00667D9C" w:rsidP="00667D9C">
            <w:pPr>
              <w:spacing w:line="216" w:lineRule="auto"/>
              <w:contextualSpacing/>
              <w:rPr>
                <w:rFonts w:eastAsia="Calibri" w:cstheme="minorHAnsi"/>
                <w:i/>
                <w:sz w:val="16"/>
                <w:szCs w:val="16"/>
              </w:rPr>
            </w:pPr>
            <w:r w:rsidRPr="00B747C5">
              <w:rPr>
                <w:rFonts w:eastAsia="Calibri" w:cstheme="minorHAnsi"/>
                <w:i/>
                <w:sz w:val="16"/>
                <w:szCs w:val="16"/>
              </w:rPr>
              <w:t>Vyjadrenia vedenia fakulty a vedúcich katedier:</w:t>
            </w:r>
          </w:p>
          <w:p w14:paraId="1DCEC621" w14:textId="77777777" w:rsidR="00667D9C" w:rsidRPr="00B747C5" w:rsidRDefault="00AF0B9F" w:rsidP="00667D9C">
            <w:pPr>
              <w:spacing w:line="216" w:lineRule="auto"/>
              <w:contextualSpacing/>
              <w:rPr>
                <w:rFonts w:cstheme="minorHAnsi"/>
                <w:i/>
                <w:sz w:val="16"/>
                <w:szCs w:val="16"/>
                <w:lang w:eastAsia="sk-SK"/>
              </w:rPr>
            </w:pPr>
            <w:hyperlink r:id="rId207">
              <w:r w:rsidR="00667D9C" w:rsidRPr="00B747C5">
                <w:rPr>
                  <w:rStyle w:val="Hypertextovprepojenie"/>
                  <w:rFonts w:eastAsia="Calibri" w:cstheme="minorHAnsi"/>
                  <w:i/>
                  <w:color w:val="auto"/>
                  <w:sz w:val="16"/>
                  <w:szCs w:val="16"/>
                  <w:u w:val="none"/>
                </w:rPr>
                <w:t>https://fphil.uniba.sk/studium/student/studentska-anketa/vyjadrenia-vedenia-fakulty-a-veducich-katedier/</w:t>
              </w:r>
            </w:hyperlink>
          </w:p>
          <w:p w14:paraId="20939CFB" w14:textId="77777777" w:rsidR="00667D9C" w:rsidRPr="00B747C5" w:rsidRDefault="00667D9C" w:rsidP="00667D9C">
            <w:pPr>
              <w:spacing w:line="216" w:lineRule="auto"/>
              <w:contextualSpacing/>
              <w:rPr>
                <w:rFonts w:eastAsia="Calibri" w:cstheme="minorHAnsi"/>
                <w:i/>
                <w:sz w:val="16"/>
                <w:szCs w:val="16"/>
              </w:rPr>
            </w:pPr>
          </w:p>
          <w:p w14:paraId="59FA1D7A" w14:textId="77777777" w:rsidR="00667D9C" w:rsidRPr="00B747C5" w:rsidRDefault="00667D9C" w:rsidP="00667D9C">
            <w:pPr>
              <w:spacing w:line="216" w:lineRule="auto"/>
              <w:contextualSpacing/>
              <w:rPr>
                <w:rFonts w:eastAsia="Calibri" w:cstheme="minorHAnsi"/>
                <w:i/>
                <w:sz w:val="16"/>
                <w:szCs w:val="16"/>
              </w:rPr>
            </w:pPr>
            <w:r w:rsidRPr="00B747C5">
              <w:rPr>
                <w:rFonts w:eastAsia="Calibri" w:cstheme="minorHAnsi"/>
                <w:i/>
                <w:sz w:val="16"/>
                <w:szCs w:val="16"/>
              </w:rPr>
              <w:t>Správy o vzdelávacej činnosti:</w:t>
            </w:r>
          </w:p>
          <w:p w14:paraId="023974A2" w14:textId="6B49B86B" w:rsidR="00667D9C" w:rsidRPr="00B747C5" w:rsidRDefault="00AF0B9F" w:rsidP="00667D9C">
            <w:pPr>
              <w:spacing w:line="216" w:lineRule="auto"/>
              <w:contextualSpacing/>
              <w:rPr>
                <w:rFonts w:cstheme="minorHAnsi"/>
                <w:sz w:val="16"/>
                <w:szCs w:val="16"/>
                <w:lang w:eastAsia="sk-SK"/>
              </w:rPr>
            </w:pPr>
            <w:hyperlink r:id="rId208">
              <w:r w:rsidR="00667D9C" w:rsidRPr="00B747C5">
                <w:rPr>
                  <w:rStyle w:val="Hypertextovprepojenie"/>
                  <w:rFonts w:eastAsia="Calibri" w:cstheme="minorHAnsi"/>
                  <w:i/>
                  <w:color w:val="auto"/>
                  <w:sz w:val="16"/>
                  <w:szCs w:val="16"/>
                  <w:u w:val="none"/>
                </w:rPr>
                <w:t>https://fphil.uniba.sk/o-fakulte/dokumenty-avnutorne-predpisy/dokumenty-fif-uk/</w:t>
              </w:r>
            </w:hyperlink>
          </w:p>
        </w:tc>
      </w:tr>
    </w:tbl>
    <w:p w14:paraId="241C90DF" w14:textId="77777777" w:rsidR="00115662" w:rsidRPr="00B747C5" w:rsidRDefault="00115662" w:rsidP="00CB7D6A">
      <w:pPr>
        <w:autoSpaceDE w:val="0"/>
        <w:autoSpaceDN w:val="0"/>
        <w:adjustRightInd w:val="0"/>
        <w:spacing w:after="0" w:line="216" w:lineRule="auto"/>
        <w:contextualSpacing/>
        <w:rPr>
          <w:rFonts w:cstheme="minorHAnsi"/>
          <w:sz w:val="18"/>
          <w:szCs w:val="18"/>
        </w:rPr>
      </w:pPr>
    </w:p>
    <w:p w14:paraId="59524C96" w14:textId="0EC56A33" w:rsidR="00B37EB6" w:rsidRPr="00B747C5" w:rsidRDefault="00183FF6"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9.3. </w:t>
      </w:r>
      <w:r w:rsidR="00E82D04" w:rsidRPr="00B747C5">
        <w:rPr>
          <w:rFonts w:asciiTheme="minorHAnsi" w:hAnsiTheme="minorHAnsi"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64335A0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B3344E1"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68E64008"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04BC8846" w14:textId="77777777" w:rsidTr="00FA3D32">
        <w:trPr>
          <w:trHeight w:val="529"/>
        </w:trPr>
        <w:tc>
          <w:tcPr>
            <w:tcW w:w="7085" w:type="dxa"/>
          </w:tcPr>
          <w:p w14:paraId="6EDE43D8" w14:textId="235BC265" w:rsidR="00667D9C" w:rsidRPr="00B747C5" w:rsidRDefault="00667D9C" w:rsidP="00667D9C">
            <w:pPr>
              <w:spacing w:line="216" w:lineRule="auto"/>
              <w:contextualSpacing/>
              <w:rPr>
                <w:rFonts w:cstheme="minorHAnsi"/>
                <w:i/>
                <w:iCs/>
                <w:sz w:val="18"/>
                <w:szCs w:val="18"/>
                <w:lang w:eastAsia="sk-SK"/>
              </w:rPr>
            </w:pPr>
            <w:r w:rsidRPr="00B747C5">
              <w:rPr>
                <w:rFonts w:cstheme="minorHAnsi"/>
                <w:i/>
                <w:iCs/>
                <w:sz w:val="18"/>
                <w:szCs w:val="18"/>
                <w:lang w:eastAsia="sk-SK"/>
              </w:rPr>
              <w:t>Vnútorný systém UK v súčasnosti prebieha procesom zosúlaďovania s akreditačnými štandardami zverejnenými SAAVŠ 25.</w:t>
            </w:r>
            <w:r w:rsidR="0054422E" w:rsidRPr="00B747C5">
              <w:rPr>
                <w:rFonts w:cstheme="minorHAnsi"/>
                <w:i/>
                <w:iCs/>
                <w:sz w:val="18"/>
                <w:szCs w:val="18"/>
                <w:lang w:eastAsia="sk-SK"/>
              </w:rPr>
              <w:t xml:space="preserve"> </w:t>
            </w:r>
            <w:r w:rsidRPr="00B747C5">
              <w:rPr>
                <w:rFonts w:cstheme="minorHAnsi"/>
                <w:i/>
                <w:iCs/>
                <w:sz w:val="18"/>
                <w:szCs w:val="18"/>
                <w:lang w:eastAsia="sk-SK"/>
              </w:rPr>
              <w:t>7.</w:t>
            </w:r>
            <w:r w:rsidR="0054422E" w:rsidRPr="00B747C5">
              <w:rPr>
                <w:rFonts w:cstheme="minorHAnsi"/>
                <w:i/>
                <w:iCs/>
                <w:sz w:val="18"/>
                <w:szCs w:val="18"/>
                <w:lang w:eastAsia="sk-SK"/>
              </w:rPr>
              <w:t xml:space="preserve"> </w:t>
            </w:r>
            <w:r w:rsidRPr="00B747C5">
              <w:rPr>
                <w:rFonts w:cstheme="minorHAnsi"/>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stanovené, analyzované a hodnotené kľúčové indikátory študijného programu.</w:t>
            </w:r>
          </w:p>
          <w:p w14:paraId="53FD425B" w14:textId="5B997E49" w:rsidR="00667D9C" w:rsidRPr="00B747C5" w:rsidRDefault="00667D9C" w:rsidP="00667D9C">
            <w:pPr>
              <w:tabs>
                <w:tab w:val="left" w:pos="5098"/>
              </w:tabs>
              <w:spacing w:line="216" w:lineRule="auto"/>
              <w:rPr>
                <w:rFonts w:eastAsiaTheme="minorEastAsia" w:cstheme="minorHAnsi"/>
                <w:i/>
                <w:iCs/>
                <w:sz w:val="18"/>
                <w:szCs w:val="18"/>
                <w:lang w:eastAsia="sk-SK"/>
              </w:rPr>
            </w:pPr>
            <w:r w:rsidRPr="00B747C5">
              <w:rPr>
                <w:rFonts w:cstheme="minorHAnsi"/>
                <w:i/>
                <w:iCs/>
                <w:sz w:val="18"/>
                <w:szCs w:val="18"/>
                <w:lang w:eastAsia="sk-SK"/>
              </w:rPr>
              <w:t xml:space="preserve">Kľúčové indikátory vzdelávania o študijnom programe sa sledujú a vyhodnocujú prostredníctvom akademického informačného systému a študentskej ankety v súlade s </w:t>
            </w:r>
            <w:r w:rsidRPr="00B747C5">
              <w:rPr>
                <w:rFonts w:eastAsia="Calibri" w:cstheme="minorHAnsi"/>
                <w:i/>
                <w:iCs/>
                <w:sz w:val="18"/>
                <w:szCs w:val="18"/>
              </w:rPr>
              <w:t>Pravidlami zabezpečenia systému kvality na FiF UK.</w:t>
            </w:r>
          </w:p>
          <w:p w14:paraId="5C536738" w14:textId="34CE8A41" w:rsidR="00667D9C" w:rsidRPr="00B747C5" w:rsidRDefault="00667D9C" w:rsidP="00667D9C">
            <w:pPr>
              <w:spacing w:line="216" w:lineRule="auto"/>
              <w:contextualSpacing/>
              <w:rPr>
                <w:rFonts w:eastAsia="Calibri" w:cstheme="minorHAnsi"/>
                <w:i/>
                <w:iCs/>
                <w:sz w:val="18"/>
                <w:szCs w:val="18"/>
              </w:rPr>
            </w:pPr>
            <w:r w:rsidRPr="00B747C5">
              <w:rPr>
                <w:rFonts w:cstheme="minorHAnsi"/>
                <w:i/>
                <w:iCs/>
                <w:sz w:val="18"/>
                <w:szCs w:val="18"/>
                <w:lang w:eastAsia="sk-SK"/>
              </w:rPr>
              <w:t xml:space="preserve">Informácie o uplatnení absolventov na trhu práce, o uplatnení ich znalostí a zručností nadobudnutých počas štúdia v profesijnom živote ako aj o ich názoroch na študijný program fakulta získava prostredníctvom </w:t>
            </w:r>
            <w:r w:rsidRPr="00B747C5">
              <w:rPr>
                <w:rFonts w:eastAsia="Calibri" w:cstheme="minorHAnsi"/>
                <w:i/>
                <w:iCs/>
                <w:sz w:val="18"/>
                <w:szCs w:val="18"/>
              </w:rPr>
              <w:t xml:space="preserve">prieskumu absolventov, realizovaného na ročnej báze (od r. 2017). </w:t>
            </w:r>
          </w:p>
        </w:tc>
        <w:tc>
          <w:tcPr>
            <w:tcW w:w="2696" w:type="dxa"/>
            <w:shd w:val="clear" w:color="auto" w:fill="auto"/>
          </w:tcPr>
          <w:p w14:paraId="41CC1B1F" w14:textId="77777777" w:rsidR="00667D9C" w:rsidRPr="00B747C5" w:rsidRDefault="00667D9C" w:rsidP="00667D9C">
            <w:pPr>
              <w:spacing w:line="216" w:lineRule="auto"/>
              <w:contextualSpacing/>
              <w:rPr>
                <w:rFonts w:eastAsia="Calibri" w:cstheme="minorHAnsi"/>
                <w:i/>
                <w:iCs/>
                <w:sz w:val="16"/>
                <w:szCs w:val="16"/>
              </w:rPr>
            </w:pPr>
            <w:r w:rsidRPr="00B747C5">
              <w:rPr>
                <w:rFonts w:eastAsia="Calibri" w:cstheme="minorHAnsi"/>
                <w:i/>
                <w:sz w:val="16"/>
                <w:szCs w:val="16"/>
              </w:rPr>
              <w:t>Vnútorný predpis FiF UK č. 7/2014</w:t>
            </w:r>
            <w:r w:rsidRPr="00B747C5">
              <w:rPr>
                <w:rFonts w:eastAsia="Calibri" w:cstheme="minorHAnsi"/>
                <w:i/>
                <w:iCs/>
                <w:sz w:val="16"/>
                <w:szCs w:val="16"/>
              </w:rPr>
              <w:t xml:space="preserve">: </w:t>
            </w:r>
            <w:hyperlink r:id="rId209">
              <w:r w:rsidRPr="00B747C5">
                <w:rPr>
                  <w:rStyle w:val="Hypertextovprepojenie"/>
                  <w:rFonts w:eastAsia="Calibri" w:cstheme="minorHAnsi"/>
                  <w:i/>
                  <w:iCs/>
                  <w:color w:val="auto"/>
                  <w:sz w:val="16"/>
                  <w:szCs w:val="16"/>
                  <w:u w:val="none"/>
                </w:rPr>
                <w:t>https://fphil.uniba.sk/fileadmin/fif/o_fakulte/dokumenty_vnutorne_predpisy/dokumenty/vp_07_2014.pdf</w:t>
              </w:r>
            </w:hyperlink>
          </w:p>
          <w:p w14:paraId="4E395ED0" w14:textId="77777777" w:rsidR="00667D9C" w:rsidRPr="00B747C5" w:rsidRDefault="00667D9C" w:rsidP="00667D9C">
            <w:pPr>
              <w:spacing w:line="216" w:lineRule="auto"/>
              <w:contextualSpacing/>
              <w:rPr>
                <w:rFonts w:eastAsia="Calibri" w:cstheme="minorHAnsi"/>
                <w:i/>
                <w:iCs/>
                <w:sz w:val="16"/>
                <w:szCs w:val="16"/>
              </w:rPr>
            </w:pPr>
          </w:p>
          <w:p w14:paraId="09F72749" w14:textId="77777777" w:rsidR="00667D9C" w:rsidRPr="00B747C5" w:rsidRDefault="00667D9C" w:rsidP="00667D9C">
            <w:pPr>
              <w:spacing w:line="216" w:lineRule="auto"/>
              <w:contextualSpacing/>
              <w:rPr>
                <w:rFonts w:cstheme="minorHAnsi"/>
                <w:i/>
                <w:sz w:val="16"/>
                <w:szCs w:val="16"/>
                <w:lang w:eastAsia="sk-SK"/>
              </w:rPr>
            </w:pPr>
            <w:r w:rsidRPr="00B747C5">
              <w:rPr>
                <w:rFonts w:cstheme="minorHAnsi"/>
                <w:i/>
                <w:sz w:val="16"/>
                <w:szCs w:val="16"/>
                <w:lang w:eastAsia="sk-SK"/>
              </w:rPr>
              <w:t>Prieskum uplatnenia absolventov FiF UK v praxi:</w:t>
            </w:r>
          </w:p>
          <w:p w14:paraId="69AAC733" w14:textId="77777777" w:rsidR="00667D9C" w:rsidRPr="00B747C5" w:rsidRDefault="00AF0B9F" w:rsidP="00667D9C">
            <w:pPr>
              <w:spacing w:line="216" w:lineRule="auto"/>
              <w:contextualSpacing/>
              <w:rPr>
                <w:rFonts w:cstheme="minorHAnsi"/>
                <w:i/>
                <w:iCs/>
                <w:sz w:val="16"/>
                <w:szCs w:val="16"/>
                <w:lang w:eastAsia="sk-SK"/>
              </w:rPr>
            </w:pPr>
            <w:hyperlink r:id="rId210">
              <w:r w:rsidR="00667D9C" w:rsidRPr="00B747C5">
                <w:rPr>
                  <w:rStyle w:val="Hypertextovprepojenie"/>
                  <w:rFonts w:cstheme="minorHAnsi"/>
                  <w:i/>
                  <w:iCs/>
                  <w:color w:val="auto"/>
                  <w:sz w:val="16"/>
                  <w:szCs w:val="16"/>
                  <w:u w:val="none"/>
                  <w:lang w:eastAsia="sk-SK"/>
                </w:rPr>
                <w:t>https://fphil.uniba.sk/fileadmin/fif/aktuality/2019/1/Absolventi_FiF_UK_uplatnenie.pdf</w:t>
              </w:r>
            </w:hyperlink>
          </w:p>
          <w:p w14:paraId="06ABB7F3" w14:textId="57A8EBC2" w:rsidR="00667D9C" w:rsidRPr="00B747C5" w:rsidRDefault="00AF0B9F" w:rsidP="00667D9C">
            <w:pPr>
              <w:spacing w:line="216" w:lineRule="auto"/>
              <w:contextualSpacing/>
              <w:rPr>
                <w:rFonts w:cstheme="minorHAnsi"/>
                <w:sz w:val="16"/>
                <w:szCs w:val="16"/>
                <w:lang w:eastAsia="sk-SK"/>
              </w:rPr>
            </w:pPr>
            <w:hyperlink r:id="rId211">
              <w:r w:rsidR="00667D9C" w:rsidRPr="00B747C5">
                <w:rPr>
                  <w:rStyle w:val="Hypertextovprepojenie"/>
                  <w:rFonts w:cstheme="minorHAnsi"/>
                  <w:i/>
                  <w:iCs/>
                  <w:color w:val="auto"/>
                  <w:sz w:val="16"/>
                  <w:szCs w:val="16"/>
                  <w:u w:val="none"/>
                  <w:lang w:eastAsia="sk-SK"/>
                </w:rPr>
                <w:t>https://fphil.uniba.sk/fileadmin/fif/aktuality/2020/12/sprava_z_prieskumu_2019.pdf</w:t>
              </w:r>
            </w:hyperlink>
          </w:p>
        </w:tc>
      </w:tr>
    </w:tbl>
    <w:p w14:paraId="4504843F" w14:textId="77777777" w:rsidR="00B37EB6" w:rsidRPr="00B747C5" w:rsidRDefault="00B37EB6" w:rsidP="00CB7D6A">
      <w:pPr>
        <w:autoSpaceDE w:val="0"/>
        <w:autoSpaceDN w:val="0"/>
        <w:adjustRightInd w:val="0"/>
        <w:spacing w:after="0" w:line="216" w:lineRule="auto"/>
        <w:contextualSpacing/>
        <w:rPr>
          <w:rFonts w:cstheme="minorHAnsi"/>
          <w:sz w:val="18"/>
          <w:szCs w:val="18"/>
        </w:rPr>
      </w:pPr>
    </w:p>
    <w:p w14:paraId="745EAF6F" w14:textId="56205B31" w:rsidR="00B37EB6" w:rsidRPr="00B747C5" w:rsidRDefault="00183FF6"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 xml:space="preserve">SP 9.4. </w:t>
      </w:r>
      <w:r w:rsidR="00E82D04" w:rsidRPr="00B747C5">
        <w:rPr>
          <w:rFonts w:asciiTheme="minorHAnsi" w:hAnsiTheme="minorHAnsi"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62B112C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FC4923C"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432AF977"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13CD3249" w14:textId="77777777" w:rsidTr="003343E0">
        <w:trPr>
          <w:trHeight w:val="529"/>
        </w:trPr>
        <w:tc>
          <w:tcPr>
            <w:tcW w:w="7085" w:type="dxa"/>
          </w:tcPr>
          <w:p w14:paraId="56CF12F1" w14:textId="27A3CB55" w:rsidR="00667D9C" w:rsidRPr="00B747C5" w:rsidRDefault="00667D9C" w:rsidP="00667D9C">
            <w:pPr>
              <w:spacing w:line="216" w:lineRule="auto"/>
              <w:contextualSpacing/>
              <w:rPr>
                <w:rFonts w:cstheme="minorHAnsi"/>
                <w:i/>
                <w:iCs/>
                <w:sz w:val="18"/>
                <w:szCs w:val="18"/>
                <w:lang w:eastAsia="sk-SK"/>
              </w:rPr>
            </w:pPr>
            <w:r w:rsidRPr="00B747C5">
              <w:rPr>
                <w:rFonts w:cstheme="minorHAnsi"/>
                <w:i/>
                <w:iCs/>
                <w:sz w:val="18"/>
                <w:szCs w:val="18"/>
                <w:lang w:eastAsia="sk-SK"/>
              </w:rPr>
              <w:lastRenderedPageBreak/>
              <w:t>Vnútorný systém UK v súčasnosti prebieha procesom zosúlaďovania s akreditačnými štandardami zverejnenými SAAVŠ 25.</w:t>
            </w:r>
            <w:r w:rsidR="0054422E" w:rsidRPr="00B747C5">
              <w:rPr>
                <w:rFonts w:cstheme="minorHAnsi"/>
                <w:i/>
                <w:iCs/>
                <w:sz w:val="18"/>
                <w:szCs w:val="18"/>
                <w:lang w:eastAsia="sk-SK"/>
              </w:rPr>
              <w:t xml:space="preserve"> </w:t>
            </w:r>
            <w:r w:rsidRPr="00B747C5">
              <w:rPr>
                <w:rFonts w:cstheme="minorHAnsi"/>
                <w:i/>
                <w:iCs/>
                <w:sz w:val="18"/>
                <w:szCs w:val="18"/>
                <w:lang w:eastAsia="sk-SK"/>
              </w:rPr>
              <w:t>7.</w:t>
            </w:r>
            <w:r w:rsidR="0054422E" w:rsidRPr="00B747C5">
              <w:rPr>
                <w:rFonts w:cstheme="minorHAnsi"/>
                <w:i/>
                <w:iCs/>
                <w:sz w:val="18"/>
                <w:szCs w:val="18"/>
                <w:lang w:eastAsia="sk-SK"/>
              </w:rPr>
              <w:t xml:space="preserve"> </w:t>
            </w:r>
            <w:r w:rsidRPr="00B747C5">
              <w:rPr>
                <w:rFonts w:cstheme="minorHAnsi"/>
                <w:i/>
                <w:iCs/>
                <w:sz w:val="18"/>
                <w:szCs w:val="18"/>
                <w:lang w:eastAsia="sk-SK"/>
              </w:rPr>
              <w:t>2020 tak, aby bol zosúladený najneskôr k zákonne stanovenému termínu 31. 8. 2022. Formalizované procesy zosúladeného vnútorného systému zabezpečia, že do zberu, analýzy a využívania relevantných informácií na efektívne riadenie študijného programu budú vhodným spôsobom zapojení študenti, učitelia, zamestnávatelia a ďalšie zainteresované strany študijného programu.</w:t>
            </w:r>
          </w:p>
          <w:p w14:paraId="40CAA11D" w14:textId="7BF5D0CD" w:rsidR="00667D9C" w:rsidRPr="00B747C5" w:rsidRDefault="00667D9C" w:rsidP="00667D9C">
            <w:pPr>
              <w:tabs>
                <w:tab w:val="left" w:pos="5098"/>
              </w:tabs>
              <w:spacing w:line="216" w:lineRule="auto"/>
              <w:rPr>
                <w:rFonts w:eastAsia="Calibri" w:cstheme="minorHAnsi"/>
                <w:i/>
                <w:iCs/>
                <w:sz w:val="18"/>
                <w:szCs w:val="18"/>
              </w:rPr>
            </w:pPr>
            <w:r w:rsidRPr="00B747C5">
              <w:rPr>
                <w:rFonts w:cstheme="minorHAnsi"/>
                <w:i/>
                <w:iCs/>
                <w:sz w:val="18"/>
                <w:szCs w:val="18"/>
                <w:lang w:eastAsia="sk-SK"/>
              </w:rPr>
              <w:t xml:space="preserve">Študentská anketa, ktorá patrí medzi metódy zberu informácií o študijných programoch na fakulte, umožní študentom </w:t>
            </w:r>
            <w:r w:rsidRPr="00B747C5">
              <w:rPr>
                <w:rFonts w:eastAsia="Calibri" w:cstheme="minorHAnsi"/>
                <w:i/>
                <w:iCs/>
                <w:sz w:val="18"/>
                <w:szCs w:val="18"/>
              </w:rPr>
              <w:t>študijného programu vyjadrovať sa aspoň raz ročne o učiteľoch a o kvalite výučby. Spätná väzba na pripomienky bude formulovaná priamo v ankete a tiež v samostatnom dokumente fakulty, ktorý bude zverejnený na príslušnej webovej stránke. Relevantné navrhované pripomienky od študentov k pedagógom, predmetom a študijným programom budú podnetom pre zefektívnenie a skvalitnenie študijného programu.</w:t>
            </w:r>
          </w:p>
        </w:tc>
        <w:tc>
          <w:tcPr>
            <w:tcW w:w="2696" w:type="dxa"/>
          </w:tcPr>
          <w:p w14:paraId="35FD3BA9" w14:textId="77777777" w:rsidR="00667D9C" w:rsidRPr="00B747C5" w:rsidRDefault="00667D9C" w:rsidP="00667D9C">
            <w:pPr>
              <w:spacing w:line="216" w:lineRule="auto"/>
              <w:contextualSpacing/>
              <w:rPr>
                <w:rFonts w:eastAsia="Calibri" w:cstheme="minorHAnsi"/>
                <w:i/>
                <w:sz w:val="16"/>
                <w:szCs w:val="16"/>
              </w:rPr>
            </w:pPr>
            <w:r w:rsidRPr="00B747C5">
              <w:rPr>
                <w:rFonts w:eastAsia="Calibri" w:cstheme="minorHAnsi"/>
                <w:i/>
                <w:sz w:val="16"/>
                <w:szCs w:val="16"/>
              </w:rPr>
              <w:t>Študentská anketa FiF UK:</w:t>
            </w:r>
          </w:p>
          <w:p w14:paraId="4EE692CB" w14:textId="77777777" w:rsidR="00667D9C" w:rsidRPr="00B747C5" w:rsidRDefault="00AF0B9F" w:rsidP="00667D9C">
            <w:pPr>
              <w:spacing w:line="216" w:lineRule="auto"/>
              <w:contextualSpacing/>
              <w:rPr>
                <w:rFonts w:cstheme="minorHAnsi"/>
                <w:i/>
                <w:sz w:val="16"/>
                <w:szCs w:val="16"/>
              </w:rPr>
            </w:pPr>
            <w:hyperlink r:id="rId212">
              <w:r w:rsidR="00667D9C" w:rsidRPr="00B747C5">
                <w:rPr>
                  <w:rStyle w:val="Hypertextovprepojenie"/>
                  <w:rFonts w:eastAsia="Calibri" w:cstheme="minorHAnsi"/>
                  <w:i/>
                  <w:color w:val="auto"/>
                  <w:sz w:val="16"/>
                  <w:szCs w:val="16"/>
                  <w:u w:val="none"/>
                </w:rPr>
                <w:t>https://fphil.uniba.sk/studium/student/studentska-anketa/</w:t>
              </w:r>
            </w:hyperlink>
          </w:p>
          <w:p w14:paraId="7E9A4BC3" w14:textId="77777777" w:rsidR="00667D9C" w:rsidRPr="00B747C5" w:rsidRDefault="00667D9C" w:rsidP="00667D9C">
            <w:pPr>
              <w:spacing w:line="216" w:lineRule="auto"/>
              <w:contextualSpacing/>
              <w:rPr>
                <w:rFonts w:eastAsia="Calibri" w:cstheme="minorHAnsi"/>
                <w:i/>
                <w:sz w:val="16"/>
                <w:szCs w:val="16"/>
              </w:rPr>
            </w:pPr>
          </w:p>
          <w:p w14:paraId="005965C4" w14:textId="77777777" w:rsidR="00667D9C" w:rsidRPr="00B747C5" w:rsidRDefault="00667D9C" w:rsidP="00667D9C">
            <w:pPr>
              <w:spacing w:line="216" w:lineRule="auto"/>
              <w:contextualSpacing/>
              <w:rPr>
                <w:rFonts w:eastAsia="Calibri" w:cstheme="minorHAnsi"/>
                <w:i/>
                <w:sz w:val="16"/>
                <w:szCs w:val="16"/>
              </w:rPr>
            </w:pPr>
            <w:r w:rsidRPr="00B747C5">
              <w:rPr>
                <w:rFonts w:eastAsia="Calibri" w:cstheme="minorHAnsi"/>
                <w:i/>
                <w:sz w:val="16"/>
                <w:szCs w:val="16"/>
              </w:rPr>
              <w:t>Vyjadrenia vedenia fakulty a vedúcich katedier:</w:t>
            </w:r>
          </w:p>
          <w:p w14:paraId="3893A928" w14:textId="00A1AF4D" w:rsidR="00667D9C" w:rsidRPr="00B747C5" w:rsidRDefault="00AF0B9F" w:rsidP="00667D9C">
            <w:pPr>
              <w:spacing w:line="216" w:lineRule="auto"/>
              <w:contextualSpacing/>
              <w:rPr>
                <w:rFonts w:cstheme="minorHAnsi"/>
                <w:sz w:val="16"/>
                <w:szCs w:val="16"/>
                <w:lang w:eastAsia="sk-SK"/>
              </w:rPr>
            </w:pPr>
            <w:hyperlink r:id="rId213">
              <w:r w:rsidR="00667D9C" w:rsidRPr="00B747C5">
                <w:rPr>
                  <w:rStyle w:val="Hypertextovprepojenie"/>
                  <w:rFonts w:eastAsia="Calibri" w:cstheme="minorHAnsi"/>
                  <w:i/>
                  <w:color w:val="auto"/>
                  <w:sz w:val="16"/>
                  <w:szCs w:val="16"/>
                  <w:u w:val="none"/>
                </w:rPr>
                <w:t>https://fphil.uniba.sk/studium/student/studentska-anketa/vyjadrenia-vedenia-fakulty-a-veducich-katedier/</w:t>
              </w:r>
            </w:hyperlink>
          </w:p>
        </w:tc>
      </w:tr>
    </w:tbl>
    <w:p w14:paraId="75AD335F" w14:textId="1098C4B1" w:rsidR="001D2427" w:rsidRPr="00B747C5" w:rsidRDefault="001D2427" w:rsidP="00CB7D6A">
      <w:pPr>
        <w:autoSpaceDE w:val="0"/>
        <w:autoSpaceDN w:val="0"/>
        <w:adjustRightInd w:val="0"/>
        <w:spacing w:after="0" w:line="216" w:lineRule="auto"/>
        <w:contextualSpacing/>
        <w:rPr>
          <w:rFonts w:cstheme="minorHAnsi"/>
          <w:sz w:val="18"/>
          <w:szCs w:val="18"/>
        </w:rPr>
      </w:pPr>
    </w:p>
    <w:p w14:paraId="1EE8F045" w14:textId="325743F0" w:rsidR="00183FF6" w:rsidRPr="00B747C5" w:rsidRDefault="002B703E" w:rsidP="00CB7D6A">
      <w:pPr>
        <w:pStyle w:val="Odsekzoznamu"/>
        <w:numPr>
          <w:ilvl w:val="0"/>
          <w:numId w:val="15"/>
        </w:numPr>
        <w:spacing w:after="0" w:line="216" w:lineRule="auto"/>
        <w:ind w:left="284" w:hanging="284"/>
        <w:rPr>
          <w:rFonts w:cstheme="minorHAnsi"/>
          <w:b/>
          <w:bCs/>
          <w:sz w:val="18"/>
          <w:szCs w:val="18"/>
        </w:rPr>
      </w:pPr>
      <w:r w:rsidRPr="00B747C5">
        <w:rPr>
          <w:rFonts w:cstheme="minorHAnsi"/>
          <w:b/>
          <w:bCs/>
          <w:sz w:val="18"/>
          <w:szCs w:val="18"/>
        </w:rPr>
        <w:t xml:space="preserve">Samohodnotenie štandardu </w:t>
      </w:r>
      <w:r w:rsidR="00E82D04" w:rsidRPr="00B747C5">
        <w:rPr>
          <w:rFonts w:cstheme="minorHAnsi"/>
          <w:b/>
          <w:bCs/>
          <w:sz w:val="18"/>
          <w:szCs w:val="18"/>
        </w:rPr>
        <w:t xml:space="preserve">10 </w:t>
      </w:r>
      <w:r w:rsidR="009D270B" w:rsidRPr="00B747C5">
        <w:rPr>
          <w:rFonts w:cstheme="minorHAnsi"/>
          <w:b/>
          <w:bCs/>
          <w:sz w:val="18"/>
          <w:szCs w:val="18"/>
        </w:rPr>
        <w:t>–</w:t>
      </w:r>
      <w:r w:rsidRPr="00B747C5">
        <w:rPr>
          <w:rFonts w:cstheme="minorHAnsi"/>
          <w:b/>
          <w:bCs/>
          <w:sz w:val="18"/>
          <w:szCs w:val="18"/>
        </w:rPr>
        <w:t xml:space="preserve"> </w:t>
      </w:r>
      <w:r w:rsidR="00E82D04" w:rsidRPr="00B747C5">
        <w:rPr>
          <w:rFonts w:cstheme="minorHAnsi"/>
          <w:b/>
          <w:bCs/>
          <w:sz w:val="18"/>
          <w:szCs w:val="18"/>
        </w:rPr>
        <w:t xml:space="preserve">Zverejňovanie informácií o študijnom programe </w:t>
      </w:r>
    </w:p>
    <w:p w14:paraId="34DE6048" w14:textId="77777777" w:rsidR="00550DCC" w:rsidRPr="00B747C5" w:rsidRDefault="00550DCC" w:rsidP="00CB7D6A">
      <w:pPr>
        <w:pStyle w:val="Odsekzoznamu"/>
        <w:spacing w:after="0" w:line="216" w:lineRule="auto"/>
        <w:ind w:left="284"/>
        <w:contextualSpacing w:val="0"/>
        <w:rPr>
          <w:rFonts w:cstheme="minorHAnsi"/>
          <w:b/>
          <w:bCs/>
          <w:sz w:val="18"/>
          <w:szCs w:val="18"/>
        </w:rPr>
      </w:pPr>
    </w:p>
    <w:p w14:paraId="640D51DE" w14:textId="5CB09078" w:rsidR="00B37EB6" w:rsidRPr="00B747C5" w:rsidRDefault="00183FF6"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10.1.</w:t>
      </w:r>
      <w:r w:rsidRPr="00B747C5">
        <w:rPr>
          <w:rFonts w:asciiTheme="minorHAnsi" w:hAnsiTheme="minorHAnsi" w:cstheme="minorHAnsi"/>
          <w:color w:val="auto"/>
          <w:sz w:val="18"/>
          <w:szCs w:val="18"/>
        </w:rPr>
        <w:t xml:space="preserve"> </w:t>
      </w:r>
      <w:r w:rsidR="00E82D04" w:rsidRPr="00B747C5">
        <w:rPr>
          <w:rFonts w:asciiTheme="minorHAnsi" w:hAnsiTheme="minorHAnsi"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3250487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20ECA53"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4C74A7A5"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4F38AB17" w14:textId="77777777" w:rsidTr="003343E0">
        <w:trPr>
          <w:trHeight w:val="529"/>
        </w:trPr>
        <w:tc>
          <w:tcPr>
            <w:tcW w:w="7085" w:type="dxa"/>
          </w:tcPr>
          <w:p w14:paraId="5E1F32E3" w14:textId="7FF0E4A1" w:rsidR="00DC52FA" w:rsidRPr="00B747C5" w:rsidRDefault="00DC52FA" w:rsidP="00DC52FA">
            <w:pPr>
              <w:spacing w:line="216" w:lineRule="auto"/>
              <w:contextualSpacing/>
              <w:rPr>
                <w:rFonts w:cstheme="minorHAnsi"/>
                <w:i/>
                <w:iCs/>
                <w:sz w:val="18"/>
                <w:szCs w:val="18"/>
                <w:lang w:eastAsia="sk-SK"/>
              </w:rPr>
            </w:pPr>
            <w:r w:rsidRPr="00B747C5">
              <w:rPr>
                <w:rFonts w:cstheme="minorHAnsi"/>
                <w:i/>
                <w:iCs/>
                <w:sz w:val="18"/>
                <w:szCs w:val="18"/>
                <w:lang w:eastAsia="sk-SK"/>
              </w:rPr>
              <w:t>Vnútorný systém UK v súčasnosti prebieha procesom zosúlaďovania s akreditačnými štandardami zverejnenými SAAVŠ 25.</w:t>
            </w:r>
            <w:r w:rsidR="0054422E" w:rsidRPr="00B747C5">
              <w:rPr>
                <w:rFonts w:cstheme="minorHAnsi"/>
                <w:i/>
                <w:iCs/>
                <w:sz w:val="18"/>
                <w:szCs w:val="18"/>
                <w:lang w:eastAsia="sk-SK"/>
              </w:rPr>
              <w:t xml:space="preserve"> </w:t>
            </w:r>
            <w:r w:rsidRPr="00B747C5">
              <w:rPr>
                <w:rFonts w:cstheme="minorHAnsi"/>
                <w:i/>
                <w:iCs/>
                <w:sz w:val="18"/>
                <w:szCs w:val="18"/>
                <w:lang w:eastAsia="sk-SK"/>
              </w:rPr>
              <w:t>7.</w:t>
            </w:r>
            <w:r w:rsidR="0054422E" w:rsidRPr="00B747C5">
              <w:rPr>
                <w:rFonts w:cstheme="minorHAnsi"/>
                <w:i/>
                <w:iCs/>
                <w:sz w:val="18"/>
                <w:szCs w:val="18"/>
                <w:lang w:eastAsia="sk-SK"/>
              </w:rPr>
              <w:t xml:space="preserve"> </w:t>
            </w:r>
            <w:r w:rsidRPr="00B747C5">
              <w:rPr>
                <w:rFonts w:cstheme="minorHAnsi"/>
                <w:i/>
                <w:iCs/>
                <w:sz w:val="18"/>
                <w:szCs w:val="18"/>
                <w:lang w:eastAsia="sk-SK"/>
              </w:rPr>
              <w:t>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2FA045CC" w14:textId="0BC31D15" w:rsidR="00DC52FA" w:rsidRPr="00B747C5" w:rsidRDefault="00DC52FA" w:rsidP="00DC52FA">
            <w:pPr>
              <w:tabs>
                <w:tab w:val="left" w:pos="5098"/>
              </w:tabs>
              <w:spacing w:line="216" w:lineRule="auto"/>
              <w:rPr>
                <w:rFonts w:cstheme="minorHAnsi"/>
                <w:i/>
                <w:iCs/>
                <w:sz w:val="18"/>
                <w:szCs w:val="18"/>
                <w:lang w:eastAsia="sk-SK"/>
              </w:rPr>
            </w:pPr>
            <w:r w:rsidRPr="00B747C5">
              <w:rPr>
                <w:rFonts w:cstheme="minorHAnsi"/>
                <w:i/>
                <w:iCs/>
                <w:sz w:val="18"/>
                <w:szCs w:val="18"/>
                <w:lang w:eastAsia="sk-SK"/>
              </w:rPr>
              <w:t xml:space="preserve">Informácie o študijnom programe sú zverejnené na webovom sídle fakulty a v akademickom informačnom systéme (AIS2). Informácie sú ľahko prístupné, prehľadne štruktúrované. </w:t>
            </w:r>
          </w:p>
          <w:p w14:paraId="1E21CDA4" w14:textId="08147226" w:rsidR="00DC52FA" w:rsidRPr="00B747C5" w:rsidRDefault="00DC52FA" w:rsidP="00DC52FA">
            <w:pPr>
              <w:tabs>
                <w:tab w:val="left" w:pos="5098"/>
              </w:tabs>
              <w:spacing w:line="216" w:lineRule="auto"/>
              <w:rPr>
                <w:rFonts w:cstheme="minorHAnsi"/>
                <w:i/>
                <w:iCs/>
                <w:sz w:val="18"/>
                <w:szCs w:val="18"/>
                <w:lang w:eastAsia="sk-SK"/>
              </w:rPr>
            </w:pPr>
            <w:r w:rsidRPr="00B747C5">
              <w:rPr>
                <w:rFonts w:cstheme="minorHAnsi"/>
                <w:i/>
                <w:iCs/>
                <w:sz w:val="18"/>
                <w:szCs w:val="18"/>
                <w:lang w:eastAsia="sk-SK"/>
              </w:rPr>
              <w:t xml:space="preserve">Uplatnenie absolventov v praxi je predmetom analýz, ktoré sú dostupné na webových stránkach fakulty. </w:t>
            </w:r>
          </w:p>
          <w:p w14:paraId="4B171FAA" w14:textId="34DC3EC9" w:rsidR="00DC52FA" w:rsidRPr="00B747C5" w:rsidRDefault="00974DD8" w:rsidP="00C03277">
            <w:pPr>
              <w:tabs>
                <w:tab w:val="left" w:pos="5098"/>
              </w:tabs>
              <w:spacing w:line="216" w:lineRule="auto"/>
              <w:rPr>
                <w:rFonts w:cstheme="minorHAnsi"/>
                <w:i/>
                <w:iCs/>
                <w:sz w:val="18"/>
                <w:szCs w:val="18"/>
                <w:lang w:eastAsia="sk-SK"/>
              </w:rPr>
            </w:pPr>
            <w:r w:rsidRPr="00B747C5">
              <w:rPr>
                <w:rFonts w:cstheme="minorHAnsi"/>
                <w:i/>
                <w:iCs/>
                <w:sz w:val="18"/>
                <w:szCs w:val="18"/>
                <w:lang w:eastAsia="sk-SK"/>
              </w:rPr>
              <w:t>Katedry maj</w:t>
            </w:r>
            <w:r w:rsidR="00817C46" w:rsidRPr="00B747C5">
              <w:rPr>
                <w:rFonts w:cstheme="minorHAnsi"/>
                <w:i/>
                <w:iCs/>
                <w:sz w:val="18"/>
                <w:szCs w:val="18"/>
                <w:lang w:eastAsia="sk-SK"/>
              </w:rPr>
              <w:t>ú</w:t>
            </w:r>
            <w:r w:rsidRPr="00B747C5">
              <w:rPr>
                <w:rFonts w:cstheme="minorHAnsi"/>
                <w:i/>
                <w:iCs/>
                <w:sz w:val="18"/>
                <w:szCs w:val="18"/>
                <w:lang w:eastAsia="sk-SK"/>
              </w:rPr>
              <w:t xml:space="preserve"> na svojich stránkach zverejnené informácie o študijných programoch, profiloch absolventov aj obsahu a predmetoch doktorandského št</w:t>
            </w:r>
            <w:r w:rsidR="00817C46" w:rsidRPr="00B747C5">
              <w:rPr>
                <w:rFonts w:cstheme="minorHAnsi"/>
                <w:i/>
                <w:iCs/>
                <w:sz w:val="18"/>
                <w:szCs w:val="18"/>
                <w:lang w:eastAsia="sk-SK"/>
              </w:rPr>
              <w:t>ú</w:t>
            </w:r>
            <w:r w:rsidRPr="00B747C5">
              <w:rPr>
                <w:rFonts w:cstheme="minorHAnsi"/>
                <w:i/>
                <w:iCs/>
                <w:sz w:val="18"/>
                <w:szCs w:val="18"/>
                <w:lang w:eastAsia="sk-SK"/>
              </w:rPr>
              <w:t>dia.</w:t>
            </w:r>
          </w:p>
        </w:tc>
        <w:tc>
          <w:tcPr>
            <w:tcW w:w="2696" w:type="dxa"/>
          </w:tcPr>
          <w:p w14:paraId="0657E73D" w14:textId="77777777" w:rsidR="00DC52FA" w:rsidRPr="00B747C5" w:rsidRDefault="00DC52FA" w:rsidP="00DC52FA">
            <w:pPr>
              <w:spacing w:line="216" w:lineRule="auto"/>
              <w:rPr>
                <w:rFonts w:cstheme="minorHAnsi"/>
                <w:i/>
                <w:sz w:val="16"/>
                <w:szCs w:val="16"/>
              </w:rPr>
            </w:pPr>
            <w:r w:rsidRPr="00B747C5">
              <w:rPr>
                <w:rFonts w:cstheme="minorHAnsi"/>
                <w:i/>
                <w:iCs/>
                <w:sz w:val="16"/>
                <w:szCs w:val="16"/>
                <w:lang w:eastAsia="sk-SK"/>
              </w:rPr>
              <w:t xml:space="preserve">Informácie o doktorandských študijných programoch: </w:t>
            </w:r>
            <w:hyperlink r:id="rId214">
              <w:r w:rsidRPr="00B747C5">
                <w:rPr>
                  <w:rStyle w:val="Hypertextovprepojenie"/>
                  <w:rFonts w:cstheme="minorHAnsi"/>
                  <w:i/>
                  <w:iCs/>
                  <w:color w:val="auto"/>
                  <w:sz w:val="16"/>
                  <w:szCs w:val="16"/>
                  <w:u w:val="none"/>
                  <w:lang w:eastAsia="sk-SK"/>
                </w:rPr>
                <w:t>https://fphil.uniba.sk/studium/student/doktorandske-studium/</w:t>
              </w:r>
            </w:hyperlink>
          </w:p>
          <w:p w14:paraId="754EC182" w14:textId="77777777" w:rsidR="00DC52FA" w:rsidRPr="00B747C5" w:rsidRDefault="00DC52FA" w:rsidP="00DC52FA">
            <w:pPr>
              <w:spacing w:line="216" w:lineRule="auto"/>
              <w:rPr>
                <w:rFonts w:cstheme="minorHAnsi"/>
                <w:i/>
                <w:iCs/>
                <w:sz w:val="16"/>
                <w:szCs w:val="16"/>
                <w:lang w:eastAsia="sk-SK"/>
              </w:rPr>
            </w:pPr>
          </w:p>
          <w:p w14:paraId="69629AD3" w14:textId="77777777" w:rsidR="00DC52FA" w:rsidRPr="00B747C5" w:rsidRDefault="00DC52FA" w:rsidP="00DC52FA">
            <w:pPr>
              <w:spacing w:line="216" w:lineRule="auto"/>
              <w:rPr>
                <w:rFonts w:cstheme="minorHAnsi"/>
                <w:i/>
                <w:sz w:val="16"/>
                <w:szCs w:val="16"/>
              </w:rPr>
            </w:pPr>
            <w:r w:rsidRPr="00B747C5">
              <w:rPr>
                <w:rFonts w:cstheme="minorHAnsi"/>
                <w:i/>
                <w:iCs/>
                <w:sz w:val="16"/>
                <w:szCs w:val="16"/>
                <w:lang w:eastAsia="sk-SK"/>
              </w:rPr>
              <w:t xml:space="preserve">Absolventi študijného programu: </w:t>
            </w:r>
            <w:hyperlink r:id="rId215">
              <w:r w:rsidRPr="00B747C5">
                <w:rPr>
                  <w:rStyle w:val="Hypertextovprepojenie"/>
                  <w:rFonts w:cstheme="minorHAnsi"/>
                  <w:i/>
                  <w:iCs/>
                  <w:color w:val="auto"/>
                  <w:sz w:val="16"/>
                  <w:szCs w:val="16"/>
                  <w:u w:val="none"/>
                  <w:lang w:eastAsia="sk-SK"/>
                </w:rPr>
                <w:t>https://fphil.uniba.sk/studium/absolvent/</w:t>
              </w:r>
            </w:hyperlink>
          </w:p>
          <w:p w14:paraId="06DA8193" w14:textId="77777777" w:rsidR="00DC52FA" w:rsidRPr="00B747C5" w:rsidRDefault="00DC52FA" w:rsidP="00DC52FA">
            <w:pPr>
              <w:spacing w:line="216" w:lineRule="auto"/>
              <w:rPr>
                <w:rFonts w:cstheme="minorHAnsi"/>
                <w:i/>
                <w:iCs/>
                <w:sz w:val="16"/>
                <w:szCs w:val="16"/>
                <w:lang w:eastAsia="sk-SK"/>
              </w:rPr>
            </w:pPr>
          </w:p>
          <w:p w14:paraId="07A98D9E" w14:textId="77777777" w:rsidR="00DC52FA" w:rsidRPr="00B747C5" w:rsidRDefault="00DC52FA" w:rsidP="00DC52FA">
            <w:pPr>
              <w:spacing w:line="216" w:lineRule="auto"/>
              <w:rPr>
                <w:rFonts w:cstheme="minorHAnsi"/>
                <w:i/>
                <w:iCs/>
                <w:sz w:val="16"/>
                <w:szCs w:val="16"/>
                <w:lang w:eastAsia="sk-SK"/>
              </w:rPr>
            </w:pPr>
            <w:r w:rsidRPr="00B747C5">
              <w:rPr>
                <w:rFonts w:cstheme="minorHAnsi"/>
                <w:i/>
                <w:iCs/>
                <w:sz w:val="16"/>
                <w:szCs w:val="16"/>
                <w:lang w:eastAsia="sk-SK"/>
              </w:rPr>
              <w:t xml:space="preserve">Správy o realizovaných prieskumoch uplatnenia absolventov v praxi: </w:t>
            </w:r>
            <w:hyperlink r:id="rId216">
              <w:r w:rsidRPr="00B747C5">
                <w:rPr>
                  <w:rStyle w:val="Hypertextovprepojenie"/>
                  <w:rFonts w:eastAsia="Calibri" w:cstheme="minorHAnsi"/>
                  <w:i/>
                  <w:iCs/>
                  <w:color w:val="auto"/>
                  <w:sz w:val="16"/>
                  <w:szCs w:val="16"/>
                  <w:u w:val="none"/>
                </w:rPr>
                <w:t>https://fphil.uniba.sk/fileadmin/fif/aktuality/2019/1/Absolventi_FiF_UK_uplatnenie.pdf</w:t>
              </w:r>
            </w:hyperlink>
          </w:p>
          <w:p w14:paraId="028E986C" w14:textId="77777777" w:rsidR="00DC52FA" w:rsidRPr="00B747C5" w:rsidRDefault="00AF0B9F" w:rsidP="00DC52FA">
            <w:pPr>
              <w:spacing w:line="216" w:lineRule="auto"/>
              <w:rPr>
                <w:rStyle w:val="Hypertextovprepojenie"/>
                <w:rFonts w:eastAsia="Calibri" w:cstheme="minorHAnsi"/>
                <w:i/>
                <w:iCs/>
                <w:color w:val="auto"/>
                <w:sz w:val="16"/>
                <w:szCs w:val="16"/>
                <w:u w:val="none"/>
              </w:rPr>
            </w:pPr>
            <w:hyperlink r:id="rId217">
              <w:r w:rsidR="00DC52FA" w:rsidRPr="00B747C5">
                <w:rPr>
                  <w:rStyle w:val="Hypertextovprepojenie"/>
                  <w:rFonts w:eastAsia="Calibri" w:cstheme="minorHAnsi"/>
                  <w:i/>
                  <w:iCs/>
                  <w:color w:val="auto"/>
                  <w:sz w:val="16"/>
                  <w:szCs w:val="16"/>
                  <w:u w:val="none"/>
                </w:rPr>
                <w:t>https://fphil.uniba.sk/fileadmin/fif/aktuality/2020/12/sprava_z_prieskumu_2019.pdf</w:t>
              </w:r>
            </w:hyperlink>
          </w:p>
          <w:p w14:paraId="7567DFB8" w14:textId="77777777" w:rsidR="007F0608" w:rsidRPr="00B747C5" w:rsidRDefault="007F0608" w:rsidP="00DC52FA">
            <w:pPr>
              <w:spacing w:line="216" w:lineRule="auto"/>
              <w:rPr>
                <w:rStyle w:val="Hypertextovprepojenie"/>
                <w:rFonts w:eastAsia="Calibri" w:cstheme="minorHAnsi"/>
                <w:i/>
                <w:iCs/>
                <w:color w:val="auto"/>
                <w:sz w:val="16"/>
                <w:szCs w:val="16"/>
                <w:u w:val="none"/>
              </w:rPr>
            </w:pPr>
          </w:p>
          <w:p w14:paraId="51268E94" w14:textId="0061847B" w:rsidR="007F0608" w:rsidRPr="00B747C5" w:rsidRDefault="007F0608" w:rsidP="00DC52FA">
            <w:pPr>
              <w:spacing w:line="216" w:lineRule="auto"/>
              <w:rPr>
                <w:rFonts w:cstheme="minorHAnsi"/>
                <w:sz w:val="16"/>
                <w:szCs w:val="16"/>
                <w:lang w:eastAsia="sk-SK"/>
              </w:rPr>
            </w:pPr>
          </w:p>
        </w:tc>
      </w:tr>
    </w:tbl>
    <w:p w14:paraId="54F46DB4" w14:textId="77777777" w:rsidR="00115662" w:rsidRPr="00B747C5" w:rsidRDefault="00115662" w:rsidP="00CB7D6A">
      <w:pPr>
        <w:autoSpaceDE w:val="0"/>
        <w:autoSpaceDN w:val="0"/>
        <w:adjustRightInd w:val="0"/>
        <w:spacing w:after="0" w:line="216" w:lineRule="auto"/>
        <w:contextualSpacing/>
        <w:rPr>
          <w:rFonts w:cstheme="minorHAnsi"/>
          <w:sz w:val="18"/>
          <w:szCs w:val="18"/>
        </w:rPr>
      </w:pPr>
    </w:p>
    <w:p w14:paraId="05D105F8" w14:textId="67D14C16" w:rsidR="00B37EB6" w:rsidRPr="00B747C5" w:rsidRDefault="00183FF6"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10.2.</w:t>
      </w:r>
      <w:r w:rsidRPr="00B747C5">
        <w:rPr>
          <w:rFonts w:asciiTheme="minorHAnsi" w:hAnsiTheme="minorHAnsi" w:cstheme="minorHAnsi"/>
          <w:color w:val="auto"/>
          <w:sz w:val="18"/>
          <w:szCs w:val="18"/>
        </w:rPr>
        <w:t xml:space="preserve"> </w:t>
      </w:r>
      <w:r w:rsidR="00E82D04" w:rsidRPr="00B747C5">
        <w:rPr>
          <w:rFonts w:asciiTheme="minorHAnsi" w:hAnsiTheme="minorHAnsi"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19D2CC2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C087DB4"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7CCB2EE4"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36D53E84" w14:textId="77777777" w:rsidTr="00821329">
        <w:trPr>
          <w:trHeight w:val="529"/>
        </w:trPr>
        <w:tc>
          <w:tcPr>
            <w:tcW w:w="7085" w:type="dxa"/>
          </w:tcPr>
          <w:p w14:paraId="4A315134" w14:textId="3C05E1BC" w:rsidR="00DC52FA" w:rsidRPr="00B747C5" w:rsidRDefault="00DC52FA" w:rsidP="00DC52FA">
            <w:pPr>
              <w:spacing w:line="216" w:lineRule="auto"/>
              <w:contextualSpacing/>
              <w:rPr>
                <w:rFonts w:cstheme="minorHAnsi"/>
                <w:i/>
                <w:iCs/>
                <w:sz w:val="18"/>
                <w:szCs w:val="18"/>
                <w:lang w:eastAsia="sk-SK"/>
              </w:rPr>
            </w:pPr>
            <w:r w:rsidRPr="00B747C5">
              <w:rPr>
                <w:rFonts w:cstheme="minorHAnsi"/>
                <w:i/>
                <w:iCs/>
                <w:sz w:val="18"/>
                <w:szCs w:val="18"/>
                <w:lang w:eastAsia="sk-SK"/>
              </w:rPr>
              <w:t>Vnútorný systém UK v súčasnosti prebieha procesom zosúlaďovania s akreditačnými štandardami zverejnenými SAAVŠ 25.</w:t>
            </w:r>
            <w:r w:rsidR="0054422E" w:rsidRPr="00B747C5">
              <w:rPr>
                <w:rFonts w:cstheme="minorHAnsi"/>
                <w:i/>
                <w:iCs/>
                <w:sz w:val="18"/>
                <w:szCs w:val="18"/>
                <w:lang w:eastAsia="sk-SK"/>
              </w:rPr>
              <w:t xml:space="preserve"> </w:t>
            </w:r>
            <w:r w:rsidRPr="00B747C5">
              <w:rPr>
                <w:rFonts w:cstheme="minorHAnsi"/>
                <w:i/>
                <w:iCs/>
                <w:sz w:val="18"/>
                <w:szCs w:val="18"/>
                <w:lang w:eastAsia="sk-SK"/>
              </w:rPr>
              <w:t>7.</w:t>
            </w:r>
            <w:r w:rsidR="0054422E" w:rsidRPr="00B747C5">
              <w:rPr>
                <w:rFonts w:cstheme="minorHAnsi"/>
                <w:i/>
                <w:iCs/>
                <w:sz w:val="18"/>
                <w:szCs w:val="18"/>
                <w:lang w:eastAsia="sk-SK"/>
              </w:rPr>
              <w:t xml:space="preserve"> </w:t>
            </w:r>
            <w:r w:rsidRPr="00B747C5">
              <w:rPr>
                <w:rFonts w:cstheme="minorHAnsi"/>
                <w:i/>
                <w:iCs/>
                <w:sz w:val="18"/>
                <w:szCs w:val="18"/>
                <w:lang w:eastAsia="sk-SK"/>
              </w:rPr>
              <w:t>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1907B5CF" w14:textId="74C0A30C" w:rsidR="00DC52FA" w:rsidRPr="00B747C5" w:rsidRDefault="00DC52FA" w:rsidP="00DC52FA">
            <w:pPr>
              <w:spacing w:line="216" w:lineRule="auto"/>
              <w:rPr>
                <w:rFonts w:cstheme="minorHAnsi"/>
                <w:i/>
                <w:iCs/>
                <w:sz w:val="18"/>
                <w:szCs w:val="18"/>
                <w:lang w:eastAsia="sk-SK"/>
              </w:rPr>
            </w:pPr>
            <w:r w:rsidRPr="00B747C5">
              <w:rPr>
                <w:rFonts w:cstheme="minorHAnsi"/>
                <w:i/>
                <w:iCs/>
                <w:sz w:val="18"/>
                <w:szCs w:val="18"/>
                <w:lang w:eastAsia="sk-SK"/>
              </w:rPr>
              <w:t xml:space="preserve">Informácie o študijnom programe sú zverejnené na webovom sídle fakulty, sú ľahko prístupné študentom, záujemcom o štúdium absolventom i širokej verejnosti. </w:t>
            </w:r>
          </w:p>
          <w:p w14:paraId="5B9C0148" w14:textId="77777777" w:rsidR="00DC52FA" w:rsidRPr="00B747C5" w:rsidRDefault="00DC52FA" w:rsidP="00DC52FA">
            <w:pPr>
              <w:spacing w:line="216" w:lineRule="auto"/>
              <w:rPr>
                <w:rFonts w:cstheme="minorHAnsi"/>
                <w:i/>
                <w:iCs/>
                <w:sz w:val="18"/>
                <w:szCs w:val="18"/>
                <w:lang w:eastAsia="sk-SK"/>
              </w:rPr>
            </w:pPr>
            <w:r w:rsidRPr="00B747C5">
              <w:rPr>
                <w:rFonts w:cstheme="minorHAnsi"/>
                <w:i/>
                <w:iCs/>
                <w:sz w:val="18"/>
                <w:szCs w:val="18"/>
                <w:lang w:eastAsia="sk-SK"/>
              </w:rPr>
              <w:t xml:space="preserve">Pre uchádzačov o štúdium na bakalárskom stupni štúdia sú informácie o študijnom programe sprístupnená aj na špeciálnej webovej stránke určenej pre uchádzačov. </w:t>
            </w:r>
          </w:p>
          <w:p w14:paraId="5886782F" w14:textId="30A4B889" w:rsidR="00DC52FA" w:rsidRPr="00B747C5" w:rsidRDefault="00DC52FA" w:rsidP="00DC52FA">
            <w:pPr>
              <w:spacing w:line="216" w:lineRule="auto"/>
              <w:rPr>
                <w:rFonts w:cstheme="minorHAnsi"/>
                <w:i/>
                <w:iCs/>
                <w:sz w:val="18"/>
                <w:szCs w:val="18"/>
                <w:lang w:eastAsia="sk-SK"/>
              </w:rPr>
            </w:pPr>
            <w:r w:rsidRPr="00B747C5">
              <w:rPr>
                <w:rFonts w:cstheme="minorHAnsi"/>
                <w:i/>
                <w:iCs/>
                <w:sz w:val="18"/>
                <w:szCs w:val="18"/>
                <w:lang w:eastAsia="sk-SK"/>
              </w:rPr>
              <w:t xml:space="preserve">Uplatnenie absolventov v praxi je predmetom analýz, ktoré sú dostupné na webových stránkach fakulty. </w:t>
            </w:r>
          </w:p>
        </w:tc>
        <w:tc>
          <w:tcPr>
            <w:tcW w:w="2696" w:type="dxa"/>
            <w:shd w:val="clear" w:color="auto" w:fill="auto"/>
          </w:tcPr>
          <w:p w14:paraId="45C001BB" w14:textId="77777777" w:rsidR="00DC52FA" w:rsidRPr="00B747C5" w:rsidRDefault="00DC52FA" w:rsidP="00DC52FA">
            <w:pPr>
              <w:spacing w:line="216" w:lineRule="auto"/>
              <w:rPr>
                <w:rFonts w:cstheme="minorHAnsi"/>
                <w:i/>
                <w:sz w:val="16"/>
                <w:szCs w:val="16"/>
              </w:rPr>
            </w:pPr>
            <w:r w:rsidRPr="00B747C5">
              <w:rPr>
                <w:rFonts w:cstheme="minorHAnsi"/>
                <w:i/>
                <w:iCs/>
                <w:sz w:val="16"/>
                <w:szCs w:val="16"/>
                <w:lang w:eastAsia="sk-SK"/>
              </w:rPr>
              <w:t xml:space="preserve">Informácie o doktorandských študijných programoch: </w:t>
            </w:r>
            <w:hyperlink r:id="rId218">
              <w:r w:rsidRPr="00B747C5">
                <w:rPr>
                  <w:rStyle w:val="Hypertextovprepojenie"/>
                  <w:rFonts w:cstheme="minorHAnsi"/>
                  <w:i/>
                  <w:iCs/>
                  <w:color w:val="auto"/>
                  <w:sz w:val="16"/>
                  <w:szCs w:val="16"/>
                  <w:u w:val="none"/>
                  <w:lang w:eastAsia="sk-SK"/>
                </w:rPr>
                <w:t>https://fphil.uniba.sk/studium/student/doktorandske-studium/</w:t>
              </w:r>
            </w:hyperlink>
          </w:p>
          <w:p w14:paraId="720F3DD2" w14:textId="77777777" w:rsidR="00DC52FA" w:rsidRPr="00B747C5" w:rsidRDefault="00DC52FA" w:rsidP="00DC52FA">
            <w:pPr>
              <w:spacing w:line="216" w:lineRule="auto"/>
              <w:rPr>
                <w:rFonts w:cstheme="minorHAnsi"/>
                <w:i/>
                <w:iCs/>
                <w:sz w:val="16"/>
                <w:szCs w:val="16"/>
                <w:lang w:eastAsia="sk-SK"/>
              </w:rPr>
            </w:pPr>
          </w:p>
          <w:p w14:paraId="4DC387CA" w14:textId="77777777" w:rsidR="00DC52FA" w:rsidRPr="00B747C5" w:rsidRDefault="00DC52FA" w:rsidP="00DC52FA">
            <w:pPr>
              <w:spacing w:line="216" w:lineRule="auto"/>
              <w:rPr>
                <w:rFonts w:cstheme="minorHAnsi"/>
                <w:i/>
                <w:sz w:val="16"/>
                <w:szCs w:val="16"/>
              </w:rPr>
            </w:pPr>
            <w:r w:rsidRPr="00B747C5">
              <w:rPr>
                <w:rFonts w:cstheme="minorHAnsi"/>
                <w:i/>
                <w:iCs/>
                <w:sz w:val="16"/>
                <w:szCs w:val="16"/>
                <w:lang w:eastAsia="sk-SK"/>
              </w:rPr>
              <w:t xml:space="preserve">Absolventi študijného programu: </w:t>
            </w:r>
            <w:hyperlink r:id="rId219">
              <w:r w:rsidRPr="00B747C5">
                <w:rPr>
                  <w:rStyle w:val="Hypertextovprepojenie"/>
                  <w:rFonts w:cstheme="minorHAnsi"/>
                  <w:i/>
                  <w:iCs/>
                  <w:color w:val="auto"/>
                  <w:sz w:val="16"/>
                  <w:szCs w:val="16"/>
                  <w:u w:val="none"/>
                  <w:lang w:eastAsia="sk-SK"/>
                </w:rPr>
                <w:t>https://fphil.uniba.sk/studium/absolvent/</w:t>
              </w:r>
            </w:hyperlink>
          </w:p>
          <w:p w14:paraId="613D3CCD" w14:textId="77777777" w:rsidR="00DC52FA" w:rsidRPr="00B747C5" w:rsidRDefault="00DC52FA" w:rsidP="00DC52FA">
            <w:pPr>
              <w:spacing w:line="216" w:lineRule="auto"/>
              <w:rPr>
                <w:rFonts w:cstheme="minorHAnsi"/>
                <w:i/>
                <w:iCs/>
                <w:sz w:val="16"/>
                <w:szCs w:val="16"/>
                <w:lang w:eastAsia="sk-SK"/>
              </w:rPr>
            </w:pPr>
          </w:p>
          <w:p w14:paraId="05527E4F" w14:textId="77777777" w:rsidR="00DC52FA" w:rsidRPr="00B747C5" w:rsidRDefault="00DC52FA" w:rsidP="00DC52FA">
            <w:pPr>
              <w:spacing w:line="216" w:lineRule="auto"/>
              <w:rPr>
                <w:rFonts w:cstheme="minorHAnsi"/>
                <w:i/>
                <w:iCs/>
                <w:sz w:val="16"/>
                <w:szCs w:val="16"/>
                <w:lang w:eastAsia="sk-SK"/>
              </w:rPr>
            </w:pPr>
            <w:r w:rsidRPr="00B747C5">
              <w:rPr>
                <w:rFonts w:cstheme="minorHAnsi"/>
                <w:i/>
                <w:iCs/>
                <w:sz w:val="16"/>
                <w:szCs w:val="16"/>
                <w:lang w:eastAsia="sk-SK"/>
              </w:rPr>
              <w:t xml:space="preserve">Správy o realizovaných prieskumoch uplatnenia absolventov v praxi: </w:t>
            </w:r>
            <w:hyperlink r:id="rId220">
              <w:r w:rsidRPr="00B747C5">
                <w:rPr>
                  <w:rStyle w:val="Hypertextovprepojenie"/>
                  <w:rFonts w:eastAsia="Calibri" w:cstheme="minorHAnsi"/>
                  <w:i/>
                  <w:iCs/>
                  <w:color w:val="auto"/>
                  <w:sz w:val="16"/>
                  <w:szCs w:val="16"/>
                  <w:u w:val="none"/>
                </w:rPr>
                <w:t>https://fphil.uniba.sk/fileadmin/fif/aktuality/2019/1/Absolventi_FiF_UK_uplatnenie.pdf</w:t>
              </w:r>
            </w:hyperlink>
          </w:p>
          <w:p w14:paraId="36A771DD" w14:textId="77777777" w:rsidR="00DC52FA" w:rsidRPr="00B747C5" w:rsidRDefault="00AF0B9F" w:rsidP="009E563E">
            <w:pPr>
              <w:spacing w:line="216" w:lineRule="auto"/>
              <w:rPr>
                <w:rStyle w:val="Hypertextovprepojenie"/>
                <w:rFonts w:eastAsia="Calibri" w:cstheme="minorHAnsi"/>
                <w:i/>
                <w:iCs/>
                <w:color w:val="auto"/>
                <w:sz w:val="16"/>
                <w:szCs w:val="16"/>
                <w:u w:val="none"/>
              </w:rPr>
            </w:pPr>
            <w:hyperlink r:id="rId221">
              <w:r w:rsidR="00DC52FA" w:rsidRPr="00B747C5">
                <w:rPr>
                  <w:rStyle w:val="Hypertextovprepojenie"/>
                  <w:rFonts w:eastAsia="Calibri" w:cstheme="minorHAnsi"/>
                  <w:i/>
                  <w:iCs/>
                  <w:color w:val="auto"/>
                  <w:sz w:val="16"/>
                  <w:szCs w:val="16"/>
                  <w:u w:val="none"/>
                </w:rPr>
                <w:t>https://fphil.uniba.sk/fileadmin/fif/aktuality/2020/12/sprava_z_prieskumu_2019.pd</w:t>
              </w:r>
              <w:r w:rsidR="009E563E" w:rsidRPr="00B747C5">
                <w:rPr>
                  <w:rStyle w:val="Hypertextovprepojenie"/>
                  <w:rFonts w:eastAsia="Calibri" w:cstheme="minorHAnsi"/>
                  <w:i/>
                  <w:iCs/>
                  <w:color w:val="auto"/>
                  <w:sz w:val="16"/>
                  <w:szCs w:val="16"/>
                  <w:u w:val="none"/>
                </w:rPr>
                <w:t>https://fphil.uniba.sk/katedry-a-o</w:t>
              </w:r>
            </w:hyperlink>
          </w:p>
          <w:p w14:paraId="0C819C9D" w14:textId="77777777" w:rsidR="009E563E" w:rsidRPr="00B747C5" w:rsidRDefault="009E563E" w:rsidP="009E563E">
            <w:pPr>
              <w:spacing w:line="216" w:lineRule="auto"/>
              <w:rPr>
                <w:rStyle w:val="Hypertextovprepojenie"/>
                <w:rFonts w:eastAsia="Calibri" w:cstheme="minorHAnsi"/>
                <w:i/>
                <w:iCs/>
                <w:color w:val="auto"/>
                <w:sz w:val="16"/>
                <w:szCs w:val="16"/>
                <w:u w:val="none"/>
              </w:rPr>
            </w:pPr>
          </w:p>
          <w:p w14:paraId="39BD8648" w14:textId="67BDA68C" w:rsidR="009E563E" w:rsidRPr="00B747C5" w:rsidRDefault="009E563E" w:rsidP="009E563E">
            <w:pPr>
              <w:spacing w:line="216" w:lineRule="auto"/>
              <w:rPr>
                <w:rFonts w:cstheme="minorHAnsi"/>
                <w:iCs/>
                <w:sz w:val="16"/>
                <w:szCs w:val="16"/>
                <w:lang w:eastAsia="sk-SK"/>
              </w:rPr>
            </w:pPr>
            <w:r w:rsidRPr="00B747C5">
              <w:rPr>
                <w:rFonts w:cstheme="minorHAnsi"/>
                <w:iCs/>
                <w:sz w:val="16"/>
                <w:szCs w:val="16"/>
                <w:lang w:eastAsia="sk-SK"/>
              </w:rPr>
              <w:t>https://fphil.uniba.sk/katedry-a-odborne-pracoviska/kkiv/studium/doktorandske-studium/</w:t>
            </w:r>
          </w:p>
        </w:tc>
      </w:tr>
    </w:tbl>
    <w:p w14:paraId="7CE5A492" w14:textId="77777777" w:rsidR="00183FF6" w:rsidRPr="00B747C5" w:rsidRDefault="00183FF6" w:rsidP="00CB7D6A">
      <w:pPr>
        <w:autoSpaceDE w:val="0"/>
        <w:autoSpaceDN w:val="0"/>
        <w:adjustRightInd w:val="0"/>
        <w:spacing w:after="0" w:line="216" w:lineRule="auto"/>
        <w:rPr>
          <w:rFonts w:cstheme="minorHAnsi"/>
          <w:sz w:val="18"/>
          <w:szCs w:val="18"/>
        </w:rPr>
      </w:pPr>
    </w:p>
    <w:p w14:paraId="5EBEF2A1" w14:textId="58D61F8F" w:rsidR="00E82D04" w:rsidRPr="00B747C5" w:rsidRDefault="00DF1A7F" w:rsidP="00CB7D6A">
      <w:pPr>
        <w:pStyle w:val="Odsekzoznamu"/>
        <w:numPr>
          <w:ilvl w:val="0"/>
          <w:numId w:val="15"/>
        </w:numPr>
        <w:spacing w:after="0" w:line="216" w:lineRule="auto"/>
        <w:ind w:left="284" w:hanging="284"/>
        <w:rPr>
          <w:rFonts w:cstheme="minorHAnsi"/>
          <w:b/>
          <w:bCs/>
          <w:sz w:val="18"/>
          <w:szCs w:val="18"/>
        </w:rPr>
      </w:pPr>
      <w:r w:rsidRPr="00B747C5">
        <w:rPr>
          <w:rFonts w:cstheme="minorHAnsi"/>
          <w:b/>
          <w:bCs/>
          <w:sz w:val="18"/>
          <w:szCs w:val="18"/>
        </w:rPr>
        <w:t xml:space="preserve">Samohodnotenie štandardu </w:t>
      </w:r>
      <w:r w:rsidR="00E82D04" w:rsidRPr="00B747C5">
        <w:rPr>
          <w:rFonts w:cstheme="minorHAnsi"/>
          <w:b/>
          <w:bCs/>
          <w:sz w:val="18"/>
          <w:szCs w:val="18"/>
        </w:rPr>
        <w:t xml:space="preserve">11 </w:t>
      </w:r>
      <w:r w:rsidR="00B56329" w:rsidRPr="00B747C5">
        <w:rPr>
          <w:rFonts w:cstheme="minorHAnsi"/>
          <w:b/>
          <w:bCs/>
          <w:sz w:val="18"/>
          <w:szCs w:val="18"/>
        </w:rPr>
        <w:t>–</w:t>
      </w:r>
      <w:r w:rsidRPr="00B747C5">
        <w:rPr>
          <w:rFonts w:cstheme="minorHAnsi"/>
          <w:b/>
          <w:bCs/>
          <w:sz w:val="18"/>
          <w:szCs w:val="18"/>
        </w:rPr>
        <w:t xml:space="preserve"> </w:t>
      </w:r>
      <w:r w:rsidR="00E82D04" w:rsidRPr="00B747C5">
        <w:rPr>
          <w:rFonts w:cstheme="minorHAnsi"/>
          <w:b/>
          <w:bCs/>
          <w:sz w:val="18"/>
          <w:szCs w:val="18"/>
        </w:rPr>
        <w:t xml:space="preserve">Priebežné monitorovanie, periodické hodnotenie a periodické schvaľovanie študijného programu </w:t>
      </w:r>
    </w:p>
    <w:p w14:paraId="55FC7088" w14:textId="77777777" w:rsidR="0015533A" w:rsidRPr="00B747C5" w:rsidRDefault="0015533A" w:rsidP="00CB7D6A">
      <w:pPr>
        <w:pStyle w:val="Odsekzoznamu"/>
        <w:spacing w:after="0" w:line="216" w:lineRule="auto"/>
        <w:ind w:left="284"/>
        <w:contextualSpacing w:val="0"/>
        <w:rPr>
          <w:rFonts w:cstheme="minorHAnsi"/>
          <w:b/>
          <w:bCs/>
          <w:sz w:val="18"/>
          <w:szCs w:val="18"/>
        </w:rPr>
      </w:pPr>
    </w:p>
    <w:p w14:paraId="773EDC2D" w14:textId="69EB2C5F" w:rsidR="0065317A" w:rsidRPr="00B747C5" w:rsidRDefault="00183FF6"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lastRenderedPageBreak/>
        <w:t>SP 1</w:t>
      </w:r>
      <w:r w:rsidR="001D2427" w:rsidRPr="00B747C5">
        <w:rPr>
          <w:rFonts w:asciiTheme="minorHAnsi" w:hAnsiTheme="minorHAnsi" w:cstheme="minorHAnsi"/>
          <w:b/>
          <w:bCs/>
          <w:color w:val="auto"/>
          <w:sz w:val="18"/>
          <w:szCs w:val="18"/>
        </w:rPr>
        <w:t>1.</w:t>
      </w:r>
      <w:r w:rsidR="00E82D04" w:rsidRPr="00B747C5">
        <w:rPr>
          <w:rFonts w:asciiTheme="minorHAnsi" w:hAnsiTheme="minorHAnsi" w:cstheme="minorHAnsi"/>
          <w:b/>
          <w:bCs/>
          <w:color w:val="auto"/>
          <w:sz w:val="18"/>
          <w:szCs w:val="18"/>
        </w:rPr>
        <w:t xml:space="preserve">1. </w:t>
      </w:r>
      <w:r w:rsidR="00E82D04" w:rsidRPr="00B747C5">
        <w:rPr>
          <w:rFonts w:asciiTheme="minorHAnsi" w:hAnsiTheme="minorHAnsi" w:cstheme="minorHAnsi"/>
          <w:color w:val="auto"/>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401298D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CC16EF"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0998A585"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0BB01A5D" w14:textId="77777777" w:rsidTr="003343E0">
        <w:trPr>
          <w:trHeight w:val="529"/>
        </w:trPr>
        <w:tc>
          <w:tcPr>
            <w:tcW w:w="7085" w:type="dxa"/>
          </w:tcPr>
          <w:p w14:paraId="18ED51A1" w14:textId="0AA551FD" w:rsidR="007777AD" w:rsidRPr="00B747C5" w:rsidRDefault="007777AD" w:rsidP="00CB7D6A">
            <w:pPr>
              <w:spacing w:line="216" w:lineRule="auto"/>
              <w:contextualSpacing/>
              <w:rPr>
                <w:rFonts w:cstheme="minorHAnsi"/>
                <w:i/>
                <w:iCs/>
                <w:sz w:val="18"/>
                <w:szCs w:val="18"/>
                <w:lang w:eastAsia="sk-SK"/>
              </w:rPr>
            </w:pPr>
            <w:r w:rsidRPr="00B747C5">
              <w:rPr>
                <w:rFonts w:cstheme="minorHAnsi"/>
                <w:i/>
                <w:iCs/>
                <w:sz w:val="18"/>
                <w:szCs w:val="18"/>
                <w:lang w:eastAsia="sk-SK"/>
              </w:rPr>
              <w:t>Vnútorný systém UK v súčasnosti prebieha procesom zosúlaďovania s akreditačnými štandardami zverejnenými SAAVŠ 25.</w:t>
            </w:r>
            <w:r w:rsidR="0054422E" w:rsidRPr="00B747C5">
              <w:rPr>
                <w:rFonts w:cstheme="minorHAnsi"/>
                <w:i/>
                <w:iCs/>
                <w:sz w:val="18"/>
                <w:szCs w:val="18"/>
                <w:lang w:eastAsia="sk-SK"/>
              </w:rPr>
              <w:t xml:space="preserve"> </w:t>
            </w:r>
            <w:r w:rsidRPr="00B747C5">
              <w:rPr>
                <w:rFonts w:cstheme="minorHAnsi"/>
                <w:i/>
                <w:iCs/>
                <w:sz w:val="18"/>
                <w:szCs w:val="18"/>
                <w:lang w:eastAsia="sk-SK"/>
              </w:rPr>
              <w:t>7.</w:t>
            </w:r>
            <w:r w:rsidR="0054422E" w:rsidRPr="00B747C5">
              <w:rPr>
                <w:rFonts w:cstheme="minorHAnsi"/>
                <w:i/>
                <w:iCs/>
                <w:sz w:val="18"/>
                <w:szCs w:val="18"/>
                <w:lang w:eastAsia="sk-SK"/>
              </w:rPr>
              <w:t xml:space="preserve"> </w:t>
            </w:r>
            <w:r w:rsidRPr="00B747C5">
              <w:rPr>
                <w:rFonts w:cstheme="minorHAnsi"/>
                <w:i/>
                <w:iCs/>
                <w:sz w:val="18"/>
                <w:szCs w:val="18"/>
                <w:lang w:eastAsia="sk-SK"/>
              </w:rPr>
              <w:t>2020 tak, aby bol zosúladený najneskôr k zákonne stanovenému termínu 31. 8. 2022. Formalizované procesy zosúladeného vnútorného systému zabezpečia, že UK bude mať nastavené podmienky pravidelného monitorovania, vyhodnocovania a upravovania študijného programu s cieľom zabezpečiť jeho kontinuálny súlad so štandardmi</w:t>
            </w:r>
            <w:r w:rsidR="003343E0" w:rsidRPr="00B747C5">
              <w:rPr>
                <w:rFonts w:cstheme="minorHAnsi"/>
                <w:i/>
                <w:iCs/>
                <w:sz w:val="18"/>
                <w:szCs w:val="18"/>
                <w:lang w:eastAsia="sk-SK"/>
              </w:rPr>
              <w:t xml:space="preserve">. </w:t>
            </w:r>
          </w:p>
          <w:p w14:paraId="0DA7A314" w14:textId="2B69C3CD" w:rsidR="007777AD" w:rsidRPr="00B747C5" w:rsidRDefault="006F314A" w:rsidP="00CB7D6A">
            <w:pPr>
              <w:pStyle w:val="Default"/>
              <w:spacing w:line="216" w:lineRule="auto"/>
              <w:contextualSpacing/>
              <w:rPr>
                <w:rFonts w:asciiTheme="minorHAnsi" w:hAnsiTheme="minorHAnsi" w:cstheme="minorHAnsi"/>
                <w:i/>
                <w:iCs/>
                <w:color w:val="auto"/>
                <w:sz w:val="18"/>
                <w:szCs w:val="18"/>
                <w:lang w:eastAsia="sk-SK"/>
              </w:rPr>
            </w:pPr>
            <w:r w:rsidRPr="00B747C5">
              <w:rPr>
                <w:rFonts w:asciiTheme="minorHAnsi" w:hAnsiTheme="minorHAnsi" w:cstheme="minorHAnsi"/>
                <w:i/>
                <w:iCs/>
                <w:color w:val="auto"/>
                <w:sz w:val="18"/>
                <w:szCs w:val="18"/>
                <w:lang w:eastAsia="sk-SK"/>
              </w:rPr>
              <w:t>N</w:t>
            </w:r>
            <w:r w:rsidR="003343E0" w:rsidRPr="00B747C5">
              <w:rPr>
                <w:rFonts w:asciiTheme="minorHAnsi" w:hAnsiTheme="minorHAnsi" w:cstheme="minorHAnsi"/>
                <w:i/>
                <w:iCs/>
                <w:color w:val="auto"/>
                <w:sz w:val="18"/>
                <w:szCs w:val="18"/>
                <w:lang w:eastAsia="sk-SK"/>
              </w:rPr>
              <w:t xml:space="preserve">a pravidelné monitorovanie a vyhodnocovanie študijného programu slúžia študentské ankety, v rámci ktorých sa študenti môžu vyjadrovať ku kvalite svojho študijného programu a jeho jednotlivých zložiek. Kvalitu študijného programu monitorujú aj jednotlivé zabezpečujúce katedry a vedenie fakulty. </w:t>
            </w:r>
          </w:p>
          <w:p w14:paraId="68C36DF8" w14:textId="7DB4BFEA" w:rsidR="007777AD" w:rsidRPr="00B747C5" w:rsidRDefault="003343E0" w:rsidP="00CB7D6A">
            <w:pPr>
              <w:pStyle w:val="Default"/>
              <w:spacing w:line="216" w:lineRule="auto"/>
              <w:contextualSpacing/>
              <w:rPr>
                <w:rFonts w:asciiTheme="minorHAnsi" w:hAnsiTheme="minorHAnsi" w:cstheme="minorHAnsi"/>
                <w:i/>
                <w:iCs/>
                <w:color w:val="auto"/>
                <w:sz w:val="18"/>
                <w:szCs w:val="18"/>
                <w:lang w:eastAsia="sk-SK"/>
              </w:rPr>
            </w:pPr>
            <w:r w:rsidRPr="00B747C5">
              <w:rPr>
                <w:rFonts w:asciiTheme="minorHAnsi" w:hAnsiTheme="minorHAnsi" w:cstheme="minorHAnsi"/>
                <w:i/>
                <w:iCs/>
                <w:color w:val="auto"/>
                <w:sz w:val="18"/>
                <w:szCs w:val="18"/>
                <w:lang w:eastAsia="sk-SK"/>
              </w:rPr>
              <w:t xml:space="preserve">Kvalitu doktorandských študijných programov monitorujú a každoročne hodnotia odborové komisie, ktorých kompetenciu a právomoci vymedzuje Vnútorný predpis </w:t>
            </w:r>
            <w:r w:rsidR="007777AD" w:rsidRPr="00B747C5">
              <w:rPr>
                <w:rFonts w:asciiTheme="minorHAnsi" w:hAnsiTheme="minorHAnsi" w:cstheme="minorHAnsi"/>
                <w:i/>
                <w:iCs/>
                <w:color w:val="auto"/>
                <w:sz w:val="18"/>
                <w:szCs w:val="18"/>
                <w:lang w:eastAsia="sk-SK"/>
              </w:rPr>
              <w:t>FiF UK č. 1</w:t>
            </w:r>
            <w:r w:rsidRPr="00B747C5">
              <w:rPr>
                <w:rFonts w:asciiTheme="minorHAnsi" w:hAnsiTheme="minorHAnsi" w:cstheme="minorHAnsi"/>
                <w:i/>
                <w:iCs/>
                <w:color w:val="auto"/>
                <w:sz w:val="18"/>
                <w:szCs w:val="18"/>
                <w:lang w:eastAsia="sk-SK"/>
              </w:rPr>
              <w:t xml:space="preserve">6/2019 Smernica dekana Univerzity Komenského v Bratislave, Filozofickej fakulty, o zriaďovaní odborových komisií doktorandského štúdia na FiF UK v Bratislave a ich organizačný a rokovací poriadok. </w:t>
            </w:r>
          </w:p>
          <w:p w14:paraId="029E995C" w14:textId="77777777" w:rsidR="007777AD" w:rsidRPr="00B747C5" w:rsidRDefault="003343E0" w:rsidP="00CB7D6A">
            <w:pPr>
              <w:pStyle w:val="Default"/>
              <w:spacing w:line="216" w:lineRule="auto"/>
              <w:contextualSpacing/>
              <w:rPr>
                <w:rFonts w:asciiTheme="minorHAnsi" w:hAnsiTheme="minorHAnsi" w:cstheme="minorHAnsi"/>
                <w:i/>
                <w:iCs/>
                <w:color w:val="auto"/>
                <w:sz w:val="18"/>
                <w:szCs w:val="18"/>
              </w:rPr>
            </w:pPr>
            <w:r w:rsidRPr="00B747C5">
              <w:rPr>
                <w:rFonts w:asciiTheme="minorHAnsi" w:hAnsiTheme="minorHAnsi" w:cstheme="minorHAnsi"/>
                <w:i/>
                <w:iCs/>
                <w:color w:val="auto"/>
                <w:sz w:val="18"/>
                <w:szCs w:val="18"/>
                <w:lang w:eastAsia="sk-SK"/>
              </w:rPr>
              <w:t>Každoročne v mesiacoch máj a jún prebiehajú aktualizácie ponuky predmetov na ďalší akademický rok a úpravy študijných plánov tak, aby študijný program bol</w:t>
            </w:r>
            <w:r w:rsidRPr="00B747C5">
              <w:rPr>
                <w:rFonts w:asciiTheme="minorHAnsi" w:hAnsiTheme="minorHAnsi" w:cstheme="minorHAnsi"/>
                <w:i/>
                <w:iCs/>
                <w:color w:val="auto"/>
                <w:sz w:val="18"/>
                <w:szCs w:val="18"/>
              </w:rPr>
              <w:t xml:space="preserve">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14:paraId="25AF11FE" w14:textId="4CDECC5D" w:rsidR="0048691C" w:rsidRPr="00B747C5" w:rsidRDefault="003343E0" w:rsidP="00CB7D6A">
            <w:pPr>
              <w:pStyle w:val="Default"/>
              <w:spacing w:line="216" w:lineRule="auto"/>
              <w:contextualSpacing/>
              <w:rPr>
                <w:rFonts w:asciiTheme="minorHAnsi" w:hAnsiTheme="minorHAnsi" w:cstheme="minorHAnsi"/>
                <w:i/>
                <w:iCs/>
                <w:color w:val="auto"/>
                <w:sz w:val="18"/>
                <w:szCs w:val="18"/>
              </w:rPr>
            </w:pPr>
            <w:r w:rsidRPr="00B747C5">
              <w:rPr>
                <w:rFonts w:asciiTheme="minorHAnsi" w:hAnsiTheme="minorHAnsi" w:cstheme="minorHAnsi"/>
                <w:i/>
                <w:iCs/>
                <w:color w:val="auto"/>
                <w:sz w:val="18"/>
                <w:szCs w:val="18"/>
              </w:rPr>
              <w:t>Schvaľovanie úprav študijných plánov doposiaľ vykonávala Vedecká rada Fi</w:t>
            </w:r>
            <w:r w:rsidR="007777AD" w:rsidRPr="00B747C5">
              <w:rPr>
                <w:rFonts w:asciiTheme="minorHAnsi" w:hAnsiTheme="minorHAnsi" w:cstheme="minorHAnsi"/>
                <w:i/>
                <w:iCs/>
                <w:color w:val="auto"/>
                <w:sz w:val="18"/>
                <w:szCs w:val="18"/>
              </w:rPr>
              <w:t>F</w:t>
            </w:r>
            <w:r w:rsidRPr="00B747C5">
              <w:rPr>
                <w:rFonts w:asciiTheme="minorHAnsi" w:hAnsiTheme="minorHAnsi" w:cstheme="minorHAnsi"/>
                <w:i/>
                <w:iCs/>
                <w:color w:val="auto"/>
                <w:sz w:val="18"/>
                <w:szCs w:val="18"/>
              </w:rPr>
              <w:t xml:space="preserve"> UK, v rámci zosúlaďovania vnútorného systému so štandardmi bude na fakultnej úrovni kreovan</w:t>
            </w:r>
            <w:r w:rsidR="007777AD" w:rsidRPr="00B747C5">
              <w:rPr>
                <w:rFonts w:asciiTheme="minorHAnsi" w:hAnsiTheme="minorHAnsi" w:cstheme="minorHAnsi"/>
                <w:i/>
                <w:iCs/>
                <w:color w:val="auto"/>
                <w:sz w:val="18"/>
                <w:szCs w:val="18"/>
              </w:rPr>
              <w:t>ý nový orgán</w:t>
            </w:r>
            <w:r w:rsidRPr="00B747C5">
              <w:rPr>
                <w:rFonts w:asciiTheme="minorHAnsi" w:hAnsiTheme="minorHAnsi" w:cstheme="minorHAnsi"/>
                <w:i/>
                <w:iCs/>
                <w:color w:val="auto"/>
                <w:sz w:val="18"/>
                <w:szCs w:val="18"/>
              </w:rPr>
              <w:t>, ktor</w:t>
            </w:r>
            <w:r w:rsidR="007777AD" w:rsidRPr="00B747C5">
              <w:rPr>
                <w:rFonts w:asciiTheme="minorHAnsi" w:hAnsiTheme="minorHAnsi" w:cstheme="minorHAnsi"/>
                <w:i/>
                <w:iCs/>
                <w:color w:val="auto"/>
                <w:sz w:val="18"/>
                <w:szCs w:val="18"/>
              </w:rPr>
              <w:t>ého</w:t>
            </w:r>
            <w:r w:rsidRPr="00B747C5">
              <w:rPr>
                <w:rFonts w:asciiTheme="minorHAnsi" w:hAnsiTheme="minorHAnsi" w:cstheme="minorHAnsi"/>
                <w:i/>
                <w:iCs/>
                <w:color w:val="auto"/>
                <w:sz w:val="18"/>
                <w:szCs w:val="18"/>
              </w:rPr>
              <w:t xml:space="preserve"> kompetenciou bude aj schvaľovanie úprav študijných programov.</w:t>
            </w:r>
          </w:p>
        </w:tc>
        <w:tc>
          <w:tcPr>
            <w:tcW w:w="2696" w:type="dxa"/>
          </w:tcPr>
          <w:p w14:paraId="3BE2CFFC" w14:textId="70A18875" w:rsidR="007777AD" w:rsidRPr="00B747C5" w:rsidRDefault="007777AD" w:rsidP="00CB7D6A">
            <w:pPr>
              <w:spacing w:line="216" w:lineRule="auto"/>
              <w:contextualSpacing/>
              <w:rPr>
                <w:rFonts w:cstheme="minorHAnsi"/>
                <w:i/>
                <w:iCs/>
                <w:sz w:val="16"/>
                <w:szCs w:val="16"/>
              </w:rPr>
            </w:pPr>
            <w:r w:rsidRPr="00B747C5">
              <w:rPr>
                <w:rFonts w:cstheme="minorHAnsi"/>
                <w:i/>
                <w:iCs/>
                <w:sz w:val="16"/>
                <w:szCs w:val="16"/>
                <w:lang w:eastAsia="sk-SK"/>
              </w:rPr>
              <w:t xml:space="preserve">Študentská anketa FiF UK: </w:t>
            </w:r>
            <w:hyperlink r:id="rId222">
              <w:r w:rsidRPr="00B747C5">
                <w:rPr>
                  <w:rStyle w:val="Hypertextovprepojenie"/>
                  <w:rFonts w:cstheme="minorHAnsi"/>
                  <w:i/>
                  <w:iCs/>
                  <w:color w:val="auto"/>
                  <w:sz w:val="16"/>
                  <w:szCs w:val="16"/>
                  <w:u w:val="none"/>
                  <w:lang w:eastAsia="sk-SK"/>
                </w:rPr>
                <w:t>https://anketa.uniba.sk/fphil/</w:t>
              </w:r>
            </w:hyperlink>
          </w:p>
          <w:p w14:paraId="0751CA05" w14:textId="77777777" w:rsidR="007777AD" w:rsidRPr="00B747C5" w:rsidRDefault="007777AD" w:rsidP="00CB7D6A">
            <w:pPr>
              <w:spacing w:line="216" w:lineRule="auto"/>
              <w:contextualSpacing/>
              <w:rPr>
                <w:rFonts w:cstheme="minorHAnsi"/>
                <w:i/>
                <w:sz w:val="16"/>
                <w:szCs w:val="16"/>
                <w:lang w:eastAsia="sk-SK"/>
              </w:rPr>
            </w:pPr>
          </w:p>
          <w:p w14:paraId="67BFE2A1" w14:textId="7FFCD5E1" w:rsidR="007777AD" w:rsidRPr="00B747C5" w:rsidRDefault="007777AD" w:rsidP="00CB7D6A">
            <w:pPr>
              <w:spacing w:line="216" w:lineRule="auto"/>
              <w:contextualSpacing/>
              <w:rPr>
                <w:rFonts w:cstheme="minorHAnsi"/>
                <w:i/>
                <w:iCs/>
                <w:sz w:val="16"/>
                <w:szCs w:val="16"/>
              </w:rPr>
            </w:pPr>
            <w:r w:rsidRPr="00B747C5">
              <w:rPr>
                <w:rFonts w:cstheme="minorHAnsi"/>
                <w:i/>
                <w:iCs/>
                <w:sz w:val="16"/>
                <w:szCs w:val="16"/>
                <w:lang w:eastAsia="sk-SK"/>
              </w:rPr>
              <w:t xml:space="preserve">Vyjadrenia k výsledkom ankiet: </w:t>
            </w:r>
            <w:hyperlink r:id="rId223">
              <w:r w:rsidRPr="00B747C5">
                <w:rPr>
                  <w:rStyle w:val="Hypertextovprepojenie"/>
                  <w:rFonts w:cstheme="minorHAnsi"/>
                  <w:i/>
                  <w:iCs/>
                  <w:color w:val="auto"/>
                  <w:sz w:val="16"/>
                  <w:szCs w:val="16"/>
                  <w:u w:val="none"/>
                  <w:lang w:eastAsia="sk-SK"/>
                </w:rPr>
                <w:t>https://fphil.uniba.sk/studium/student/studentska-anketa/vyjadrenia-vedenia-fakulty-a-veducich-katedier/</w:t>
              </w:r>
            </w:hyperlink>
          </w:p>
          <w:p w14:paraId="476618E6" w14:textId="77777777" w:rsidR="007777AD" w:rsidRPr="00B747C5" w:rsidRDefault="007777AD" w:rsidP="00CB7D6A">
            <w:pPr>
              <w:spacing w:line="216" w:lineRule="auto"/>
              <w:contextualSpacing/>
              <w:rPr>
                <w:rFonts w:cstheme="minorHAnsi"/>
                <w:i/>
                <w:iCs/>
                <w:sz w:val="16"/>
                <w:szCs w:val="16"/>
                <w:lang w:eastAsia="sk-SK"/>
              </w:rPr>
            </w:pPr>
          </w:p>
          <w:p w14:paraId="32D6044D" w14:textId="5C1BC424" w:rsidR="007777AD" w:rsidRPr="00B747C5" w:rsidRDefault="007777AD" w:rsidP="00CB7D6A">
            <w:pPr>
              <w:spacing w:line="216" w:lineRule="auto"/>
              <w:contextualSpacing/>
              <w:rPr>
                <w:rFonts w:cstheme="minorHAnsi"/>
                <w:i/>
                <w:sz w:val="16"/>
                <w:szCs w:val="16"/>
              </w:rPr>
            </w:pPr>
            <w:r w:rsidRPr="00B747C5">
              <w:rPr>
                <w:rFonts w:cstheme="minorHAnsi"/>
                <w:i/>
                <w:iCs/>
                <w:sz w:val="16"/>
                <w:szCs w:val="16"/>
                <w:lang w:eastAsia="sk-SK"/>
              </w:rPr>
              <w:t xml:space="preserve">Vnútorný predpis FiF UK č. 16/2019: </w:t>
            </w:r>
            <w:hyperlink r:id="rId224">
              <w:r w:rsidRPr="00B747C5">
                <w:rPr>
                  <w:rStyle w:val="Hypertextovprepojenie"/>
                  <w:rFonts w:cstheme="minorHAnsi"/>
                  <w:i/>
                  <w:iCs/>
                  <w:color w:val="auto"/>
                  <w:sz w:val="16"/>
                  <w:szCs w:val="16"/>
                  <w:u w:val="none"/>
                  <w:lang w:eastAsia="sk-SK"/>
                </w:rPr>
                <w:t>https://fphil.uniba.sk/fileadmin/fif/o_fakulte/dokumenty_vnutorne_predpisy/vnutorne_predpisy/vp_16_2019.pdf</w:t>
              </w:r>
            </w:hyperlink>
          </w:p>
          <w:p w14:paraId="5E844F0F" w14:textId="77777777" w:rsidR="00A76AF7" w:rsidRPr="00B747C5" w:rsidRDefault="00A76AF7" w:rsidP="00CB7D6A">
            <w:pPr>
              <w:spacing w:line="216" w:lineRule="auto"/>
              <w:contextualSpacing/>
              <w:rPr>
                <w:rFonts w:cstheme="minorHAnsi"/>
                <w:i/>
                <w:iCs/>
                <w:sz w:val="16"/>
                <w:szCs w:val="16"/>
                <w:lang w:eastAsia="sk-SK"/>
              </w:rPr>
            </w:pPr>
          </w:p>
          <w:p w14:paraId="25AC04C9" w14:textId="466CFF20" w:rsidR="007777AD" w:rsidRPr="00B747C5" w:rsidRDefault="007777AD" w:rsidP="00CB7D6A">
            <w:pPr>
              <w:spacing w:line="216" w:lineRule="auto"/>
              <w:contextualSpacing/>
              <w:rPr>
                <w:rFonts w:cstheme="minorHAnsi"/>
                <w:i/>
                <w:sz w:val="16"/>
                <w:szCs w:val="16"/>
              </w:rPr>
            </w:pPr>
            <w:r w:rsidRPr="00B747C5">
              <w:rPr>
                <w:rFonts w:cstheme="minorHAnsi"/>
                <w:i/>
                <w:iCs/>
                <w:sz w:val="16"/>
                <w:szCs w:val="16"/>
                <w:lang w:eastAsia="sk-SK"/>
              </w:rPr>
              <w:t xml:space="preserve">Odborové komisie doktorandského štúdia: </w:t>
            </w:r>
            <w:hyperlink r:id="rId225">
              <w:r w:rsidRPr="00B747C5">
                <w:rPr>
                  <w:rStyle w:val="Hypertextovprepojenie"/>
                  <w:rFonts w:cstheme="minorHAnsi"/>
                  <w:i/>
                  <w:iCs/>
                  <w:color w:val="auto"/>
                  <w:sz w:val="16"/>
                  <w:szCs w:val="16"/>
                  <w:u w:val="none"/>
                  <w:lang w:eastAsia="sk-SK"/>
                </w:rPr>
                <w:t>https://fphil.uniba.sk/fileadmin/fif/studium/student/doktorand/aktuality/Garanti_PhD._a_odborove_komisie_pre_PhD._studium.pdf</w:t>
              </w:r>
            </w:hyperlink>
          </w:p>
          <w:p w14:paraId="68E50DDE" w14:textId="77777777" w:rsidR="007777AD" w:rsidRPr="00B747C5" w:rsidRDefault="007777AD" w:rsidP="00CB7D6A">
            <w:pPr>
              <w:spacing w:line="216" w:lineRule="auto"/>
              <w:contextualSpacing/>
              <w:rPr>
                <w:rFonts w:cstheme="minorHAnsi"/>
                <w:i/>
                <w:iCs/>
                <w:sz w:val="16"/>
                <w:szCs w:val="16"/>
                <w:lang w:eastAsia="sk-SK"/>
              </w:rPr>
            </w:pPr>
          </w:p>
          <w:p w14:paraId="3651F89B" w14:textId="12E4467E" w:rsidR="007777AD" w:rsidRPr="00B747C5" w:rsidRDefault="007777AD" w:rsidP="00CB7D6A">
            <w:pPr>
              <w:spacing w:line="216" w:lineRule="auto"/>
              <w:contextualSpacing/>
              <w:rPr>
                <w:rFonts w:cstheme="minorHAnsi"/>
                <w:i/>
                <w:iCs/>
                <w:sz w:val="16"/>
                <w:szCs w:val="16"/>
                <w:lang w:eastAsia="sk-SK"/>
              </w:rPr>
            </w:pPr>
            <w:r w:rsidRPr="00B747C5">
              <w:rPr>
                <w:rFonts w:cstheme="minorHAnsi"/>
                <w:i/>
                <w:iCs/>
                <w:sz w:val="16"/>
                <w:szCs w:val="16"/>
                <w:lang w:eastAsia="sk-SK"/>
              </w:rPr>
              <w:t>Zápisnice zo zasadnutí odborovej komisie</w:t>
            </w:r>
          </w:p>
          <w:p w14:paraId="01BB2EED" w14:textId="77777777" w:rsidR="007777AD" w:rsidRPr="00B747C5" w:rsidRDefault="007777AD" w:rsidP="00CB7D6A">
            <w:pPr>
              <w:spacing w:line="216" w:lineRule="auto"/>
              <w:contextualSpacing/>
              <w:rPr>
                <w:rFonts w:cstheme="minorHAnsi"/>
                <w:i/>
                <w:iCs/>
                <w:sz w:val="16"/>
                <w:szCs w:val="16"/>
                <w:lang w:eastAsia="sk-SK"/>
              </w:rPr>
            </w:pPr>
          </w:p>
          <w:p w14:paraId="0B73738A" w14:textId="77777777" w:rsidR="007777AD" w:rsidRPr="00B747C5" w:rsidRDefault="007777AD" w:rsidP="00CB7D6A">
            <w:pPr>
              <w:spacing w:line="216" w:lineRule="auto"/>
              <w:contextualSpacing/>
              <w:rPr>
                <w:rFonts w:cstheme="minorHAnsi"/>
                <w:i/>
                <w:iCs/>
                <w:sz w:val="16"/>
                <w:szCs w:val="16"/>
                <w:lang w:eastAsia="sk-SK"/>
              </w:rPr>
            </w:pPr>
            <w:r w:rsidRPr="00B747C5">
              <w:rPr>
                <w:rFonts w:cstheme="minorHAnsi"/>
                <w:i/>
                <w:iCs/>
                <w:sz w:val="16"/>
                <w:szCs w:val="16"/>
                <w:lang w:eastAsia="sk-SK"/>
              </w:rPr>
              <w:t>Zápisnice zo zasadnutia Vedeckej rady FiF UK:</w:t>
            </w:r>
          </w:p>
          <w:p w14:paraId="4851F851" w14:textId="4B6F649B" w:rsidR="0048691C" w:rsidRPr="00B747C5" w:rsidRDefault="00AF0B9F" w:rsidP="00CB7D6A">
            <w:pPr>
              <w:spacing w:line="216" w:lineRule="auto"/>
              <w:contextualSpacing/>
              <w:rPr>
                <w:rFonts w:cstheme="minorHAnsi"/>
                <w:i/>
                <w:sz w:val="16"/>
                <w:szCs w:val="16"/>
                <w:lang w:eastAsia="sk-SK"/>
              </w:rPr>
            </w:pPr>
            <w:hyperlink r:id="rId226">
              <w:r w:rsidR="007777AD" w:rsidRPr="00B747C5">
                <w:rPr>
                  <w:rStyle w:val="Hypertextovprepojenie"/>
                  <w:rFonts w:cstheme="minorHAnsi"/>
                  <w:i/>
                  <w:iCs/>
                  <w:color w:val="auto"/>
                  <w:sz w:val="16"/>
                  <w:szCs w:val="16"/>
                  <w:u w:val="none"/>
                  <w:lang w:eastAsia="sk-SK"/>
                </w:rPr>
                <w:t>https://fphil.uniba.sk/o-fakulte/vedecka-rada-fif-uk/zapisnice-z-rokovani/</w:t>
              </w:r>
            </w:hyperlink>
          </w:p>
        </w:tc>
      </w:tr>
    </w:tbl>
    <w:p w14:paraId="2FDFF1BC" w14:textId="77777777" w:rsidR="001D2427" w:rsidRPr="00B747C5" w:rsidRDefault="001D2427" w:rsidP="00CB7D6A">
      <w:pPr>
        <w:autoSpaceDE w:val="0"/>
        <w:autoSpaceDN w:val="0"/>
        <w:adjustRightInd w:val="0"/>
        <w:spacing w:after="0" w:line="216" w:lineRule="auto"/>
        <w:rPr>
          <w:rFonts w:cstheme="minorHAnsi"/>
          <w:sz w:val="18"/>
          <w:szCs w:val="18"/>
        </w:rPr>
      </w:pPr>
    </w:p>
    <w:p w14:paraId="6901C6D2" w14:textId="3CEFA48F" w:rsidR="0065317A" w:rsidRPr="00B747C5" w:rsidRDefault="00183FF6"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1</w:t>
      </w:r>
      <w:r w:rsidR="00E74025" w:rsidRPr="00B747C5">
        <w:rPr>
          <w:rFonts w:asciiTheme="minorHAnsi" w:hAnsiTheme="minorHAnsi" w:cstheme="minorHAnsi"/>
          <w:b/>
          <w:bCs/>
          <w:color w:val="auto"/>
          <w:sz w:val="18"/>
          <w:szCs w:val="18"/>
        </w:rPr>
        <w:t>1</w:t>
      </w:r>
      <w:r w:rsidRPr="00B747C5">
        <w:rPr>
          <w:rFonts w:asciiTheme="minorHAnsi" w:hAnsiTheme="minorHAnsi" w:cstheme="minorHAnsi"/>
          <w:b/>
          <w:bCs/>
          <w:color w:val="auto"/>
          <w:sz w:val="18"/>
          <w:szCs w:val="18"/>
        </w:rPr>
        <w:t>.</w:t>
      </w:r>
      <w:r w:rsidR="00E82D04" w:rsidRPr="00B747C5">
        <w:rPr>
          <w:rFonts w:asciiTheme="minorHAnsi" w:hAnsiTheme="minorHAnsi" w:cstheme="minorHAnsi"/>
          <w:b/>
          <w:bCs/>
          <w:color w:val="auto"/>
          <w:sz w:val="18"/>
          <w:szCs w:val="18"/>
        </w:rPr>
        <w:t xml:space="preserve">2. </w:t>
      </w:r>
      <w:r w:rsidR="00E82D04" w:rsidRPr="00B747C5">
        <w:rPr>
          <w:rFonts w:asciiTheme="minorHAnsi" w:hAnsiTheme="minorHAnsi"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388C13C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DF01A94"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7F3893D3"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4211A8B8" w14:textId="77777777" w:rsidTr="003343E0">
        <w:trPr>
          <w:trHeight w:val="529"/>
        </w:trPr>
        <w:tc>
          <w:tcPr>
            <w:tcW w:w="7085" w:type="dxa"/>
          </w:tcPr>
          <w:p w14:paraId="40B6207C" w14:textId="288AC7E6" w:rsidR="0048691C" w:rsidRPr="00B747C5" w:rsidRDefault="007777AD"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Filozofická fakulta UK má spracovaný systém získavania relevantnej spätnej väzby. Študenti každého študijného programu majú možnosť dvakrát v priebehu akademického roka (osobitne za zimný a osobitne za letný semester) vyjadriť sa prostredníctvom anonymnej študentskej ankety ku kvalite výučby, ku kvalite študijného programu, ku kvalite fakultnej a univerzitnej infraštruktúry a k učiteľom študijného programu. Výsledky ankiet sa po každom semestri vyhodnocujú vo vedení fakulty, na kolégiu dekana a na úrovni jednotlivých katedier. K výsledkom ankety sa každý semester spracúvajú vyjadrenia všetkých zainteresovaných strán (vedenia fakulty, katedier a ich učiteľov, študijného oddelenia, tajomníka fakulty, riaditeľky ústrednej knižnice a študentskej časti akademického senátu). Stanoviská k ankete sú zverejnené na webovej stránke fakulty. Hodnotenie študentskej ankety je aj súčasťou výročnej správy fakulty.</w:t>
            </w:r>
          </w:p>
        </w:tc>
        <w:tc>
          <w:tcPr>
            <w:tcW w:w="2696" w:type="dxa"/>
          </w:tcPr>
          <w:p w14:paraId="52C70C3A" w14:textId="6CCC3819" w:rsidR="007777AD" w:rsidRPr="00B747C5" w:rsidRDefault="007777AD" w:rsidP="00CB7D6A">
            <w:pPr>
              <w:spacing w:line="216" w:lineRule="auto"/>
              <w:contextualSpacing/>
              <w:rPr>
                <w:rFonts w:cstheme="minorHAnsi"/>
                <w:i/>
                <w:iCs/>
                <w:sz w:val="16"/>
                <w:szCs w:val="16"/>
              </w:rPr>
            </w:pPr>
            <w:r w:rsidRPr="00B747C5">
              <w:rPr>
                <w:rFonts w:cstheme="minorHAnsi"/>
                <w:i/>
                <w:iCs/>
                <w:sz w:val="16"/>
                <w:szCs w:val="16"/>
                <w:lang w:eastAsia="sk-SK"/>
              </w:rPr>
              <w:t xml:space="preserve">Študentská anketa FiF UK: </w:t>
            </w:r>
            <w:hyperlink r:id="rId227">
              <w:r w:rsidRPr="00B747C5">
                <w:rPr>
                  <w:rStyle w:val="Hypertextovprepojenie"/>
                  <w:rFonts w:cstheme="minorHAnsi"/>
                  <w:i/>
                  <w:iCs/>
                  <w:color w:val="auto"/>
                  <w:sz w:val="16"/>
                  <w:szCs w:val="16"/>
                  <w:u w:val="none"/>
                  <w:lang w:eastAsia="sk-SK"/>
                </w:rPr>
                <w:t>https://anketa.uniba.sk/fphil/</w:t>
              </w:r>
            </w:hyperlink>
          </w:p>
          <w:p w14:paraId="392CFED0" w14:textId="77777777" w:rsidR="007777AD" w:rsidRPr="00B747C5" w:rsidRDefault="007777AD" w:rsidP="00CB7D6A">
            <w:pPr>
              <w:spacing w:line="216" w:lineRule="auto"/>
              <w:contextualSpacing/>
              <w:rPr>
                <w:rFonts w:cstheme="minorHAnsi"/>
                <w:i/>
                <w:iCs/>
                <w:sz w:val="16"/>
                <w:szCs w:val="16"/>
                <w:lang w:eastAsia="sk-SK"/>
              </w:rPr>
            </w:pPr>
          </w:p>
          <w:p w14:paraId="0E384111" w14:textId="7191145C" w:rsidR="007777AD" w:rsidRPr="00B747C5" w:rsidRDefault="007777AD" w:rsidP="00CB7D6A">
            <w:pPr>
              <w:spacing w:line="216" w:lineRule="auto"/>
              <w:contextualSpacing/>
              <w:rPr>
                <w:rFonts w:cstheme="minorHAnsi"/>
                <w:i/>
                <w:iCs/>
                <w:sz w:val="16"/>
                <w:szCs w:val="16"/>
              </w:rPr>
            </w:pPr>
            <w:r w:rsidRPr="00B747C5">
              <w:rPr>
                <w:rFonts w:cstheme="minorHAnsi"/>
                <w:i/>
                <w:iCs/>
                <w:sz w:val="16"/>
                <w:szCs w:val="16"/>
                <w:lang w:eastAsia="sk-SK"/>
              </w:rPr>
              <w:t xml:space="preserve">Vyjadrenia k výsledkom ankiet: </w:t>
            </w:r>
            <w:hyperlink r:id="rId228">
              <w:r w:rsidRPr="00B747C5">
                <w:rPr>
                  <w:rStyle w:val="Hypertextovprepojenie"/>
                  <w:rFonts w:cstheme="minorHAnsi"/>
                  <w:i/>
                  <w:iCs/>
                  <w:color w:val="auto"/>
                  <w:sz w:val="16"/>
                  <w:szCs w:val="16"/>
                  <w:u w:val="none"/>
                  <w:lang w:eastAsia="sk-SK"/>
                </w:rPr>
                <w:t>https://fphil.uniba.sk/studium/student/studentska-anketa/vyjadrenia-vedenia-fakulty-a-veducich-katedier/</w:t>
              </w:r>
            </w:hyperlink>
          </w:p>
          <w:p w14:paraId="1F24D1F0" w14:textId="77777777" w:rsidR="007777AD" w:rsidRPr="00B747C5" w:rsidRDefault="007777AD" w:rsidP="00CB7D6A">
            <w:pPr>
              <w:spacing w:line="216" w:lineRule="auto"/>
              <w:contextualSpacing/>
              <w:rPr>
                <w:rFonts w:cstheme="minorHAnsi"/>
                <w:i/>
                <w:sz w:val="16"/>
                <w:szCs w:val="16"/>
                <w:lang w:eastAsia="sk-SK"/>
              </w:rPr>
            </w:pPr>
          </w:p>
          <w:p w14:paraId="2608FE54" w14:textId="6296B6D5" w:rsidR="0048691C" w:rsidRPr="00B747C5" w:rsidRDefault="007777AD" w:rsidP="00CB7D6A">
            <w:pPr>
              <w:spacing w:line="216" w:lineRule="auto"/>
              <w:contextualSpacing/>
              <w:rPr>
                <w:rFonts w:cstheme="minorHAnsi"/>
                <w:i/>
                <w:sz w:val="16"/>
                <w:szCs w:val="16"/>
                <w:lang w:eastAsia="sk-SK"/>
              </w:rPr>
            </w:pPr>
            <w:r w:rsidRPr="00B747C5">
              <w:rPr>
                <w:rFonts w:cstheme="minorHAnsi"/>
                <w:i/>
                <w:iCs/>
                <w:sz w:val="16"/>
                <w:szCs w:val="16"/>
                <w:lang w:eastAsia="sk-SK"/>
              </w:rPr>
              <w:t>Výročná správa o činnosti a hospodárení fakulty za rok 2019 (kapitola Riadenie kvality): https://fphil.uniba.sk/fileadmin/fif/o_fakulte/dokumenty_vnutorne_predpisy/dokumenty/Vyrocna_sprava_FiFUK_2019.pdf</w:t>
            </w:r>
          </w:p>
        </w:tc>
      </w:tr>
    </w:tbl>
    <w:p w14:paraId="52C84B68" w14:textId="77777777" w:rsidR="0065317A" w:rsidRPr="00B747C5" w:rsidRDefault="0065317A" w:rsidP="00CB7D6A">
      <w:pPr>
        <w:autoSpaceDE w:val="0"/>
        <w:autoSpaceDN w:val="0"/>
        <w:adjustRightInd w:val="0"/>
        <w:spacing w:after="0" w:line="216" w:lineRule="auto"/>
        <w:rPr>
          <w:rFonts w:cstheme="minorHAnsi"/>
          <w:b/>
          <w:bCs/>
          <w:sz w:val="18"/>
          <w:szCs w:val="18"/>
        </w:rPr>
      </w:pPr>
    </w:p>
    <w:p w14:paraId="14536514" w14:textId="60B68688" w:rsidR="0065317A" w:rsidRPr="00B747C5" w:rsidRDefault="00183FF6"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1</w:t>
      </w:r>
      <w:r w:rsidR="00E74025" w:rsidRPr="00B747C5">
        <w:rPr>
          <w:rFonts w:asciiTheme="minorHAnsi" w:hAnsiTheme="minorHAnsi" w:cstheme="minorHAnsi"/>
          <w:b/>
          <w:bCs/>
          <w:color w:val="auto"/>
          <w:sz w:val="18"/>
          <w:szCs w:val="18"/>
        </w:rPr>
        <w:t>1</w:t>
      </w:r>
      <w:r w:rsidRPr="00B747C5">
        <w:rPr>
          <w:rFonts w:asciiTheme="minorHAnsi" w:hAnsiTheme="minorHAnsi" w:cstheme="minorHAnsi"/>
          <w:b/>
          <w:bCs/>
          <w:color w:val="auto"/>
          <w:sz w:val="18"/>
          <w:szCs w:val="18"/>
        </w:rPr>
        <w:t>.</w:t>
      </w:r>
      <w:r w:rsidR="00E82D04" w:rsidRPr="00B747C5">
        <w:rPr>
          <w:rFonts w:asciiTheme="minorHAnsi" w:hAnsiTheme="minorHAnsi" w:cstheme="minorHAnsi"/>
          <w:b/>
          <w:bCs/>
          <w:color w:val="auto"/>
          <w:sz w:val="18"/>
          <w:szCs w:val="18"/>
        </w:rPr>
        <w:t xml:space="preserve">3. </w:t>
      </w:r>
      <w:r w:rsidR="00E82D04" w:rsidRPr="00B747C5">
        <w:rPr>
          <w:rFonts w:asciiTheme="minorHAnsi" w:hAnsiTheme="minorHAnsi"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2FBCDE7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826A45"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3833A139"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05A2DC74" w14:textId="77777777" w:rsidTr="003343E0">
        <w:trPr>
          <w:trHeight w:val="529"/>
        </w:trPr>
        <w:tc>
          <w:tcPr>
            <w:tcW w:w="7085" w:type="dxa"/>
          </w:tcPr>
          <w:p w14:paraId="1628EE14" w14:textId="1FC42025" w:rsidR="007777AD" w:rsidRPr="00B747C5" w:rsidRDefault="007777AD" w:rsidP="00CB7D6A">
            <w:pPr>
              <w:spacing w:line="216" w:lineRule="auto"/>
              <w:contextualSpacing/>
              <w:rPr>
                <w:rFonts w:cstheme="minorHAnsi"/>
                <w:i/>
                <w:iCs/>
                <w:sz w:val="18"/>
                <w:szCs w:val="18"/>
                <w:lang w:eastAsia="sk-SK"/>
              </w:rPr>
            </w:pPr>
            <w:r w:rsidRPr="00B747C5">
              <w:rPr>
                <w:rFonts w:cstheme="minorHAnsi"/>
                <w:i/>
                <w:iCs/>
                <w:sz w:val="18"/>
                <w:szCs w:val="18"/>
                <w:lang w:eastAsia="sk-SK"/>
              </w:rPr>
              <w:t>Vnútorný systém UK v súčasnosti prebieha procesom zosúlaďovania s akreditačnými štandardami zverejnenými SAAVŠ 25.</w:t>
            </w:r>
            <w:r w:rsidR="0054422E" w:rsidRPr="00B747C5">
              <w:rPr>
                <w:rFonts w:cstheme="minorHAnsi"/>
                <w:i/>
                <w:iCs/>
                <w:sz w:val="18"/>
                <w:szCs w:val="18"/>
                <w:lang w:eastAsia="sk-SK"/>
              </w:rPr>
              <w:t xml:space="preserve"> </w:t>
            </w:r>
            <w:r w:rsidRPr="00B747C5">
              <w:rPr>
                <w:rFonts w:cstheme="minorHAnsi"/>
                <w:i/>
                <w:iCs/>
                <w:sz w:val="18"/>
                <w:szCs w:val="18"/>
                <w:lang w:eastAsia="sk-SK"/>
              </w:rPr>
              <w:t>7.</w:t>
            </w:r>
            <w:r w:rsidR="0054422E" w:rsidRPr="00B747C5">
              <w:rPr>
                <w:rFonts w:cstheme="minorHAnsi"/>
                <w:i/>
                <w:iCs/>
                <w:sz w:val="18"/>
                <w:szCs w:val="18"/>
                <w:lang w:eastAsia="sk-SK"/>
              </w:rPr>
              <w:t xml:space="preserve"> </w:t>
            </w:r>
            <w:r w:rsidRPr="00B747C5">
              <w:rPr>
                <w:rFonts w:cstheme="minorHAnsi"/>
                <w:i/>
                <w:iCs/>
                <w:sz w:val="18"/>
                <w:szCs w:val="18"/>
                <w:lang w:eastAsia="sk-SK"/>
              </w:rPr>
              <w:t xml:space="preserve">2020 tak, aby bol zosúladený najneskôr k zákonne stanovenému termínu 31. 8. 2022. Formalizované procesy zosúladeného vnútorného systému zabezpečia, že UK bude mať nastavené podmienky </w:t>
            </w:r>
            <w:r w:rsidR="006C2251" w:rsidRPr="00B747C5">
              <w:rPr>
                <w:rFonts w:cstheme="minorHAnsi"/>
                <w:i/>
                <w:iCs/>
                <w:sz w:val="18"/>
                <w:szCs w:val="18"/>
                <w:lang w:eastAsia="sk-SK"/>
              </w:rPr>
              <w:t>premietania spätnej väzby od zainteresovaných strán na zlepšovanie kvality študijného programu za účasti študentov</w:t>
            </w:r>
            <w:r w:rsidRPr="00B747C5">
              <w:rPr>
                <w:rFonts w:cstheme="minorHAnsi"/>
                <w:i/>
                <w:iCs/>
                <w:sz w:val="18"/>
                <w:szCs w:val="18"/>
                <w:lang w:eastAsia="sk-SK"/>
              </w:rPr>
              <w:t xml:space="preserve"> </w:t>
            </w:r>
          </w:p>
          <w:p w14:paraId="443E2B05" w14:textId="156CD048" w:rsidR="0048691C" w:rsidRPr="00B747C5" w:rsidRDefault="006F314A" w:rsidP="000702EE">
            <w:pPr>
              <w:spacing w:line="216" w:lineRule="auto"/>
              <w:contextualSpacing/>
              <w:rPr>
                <w:rFonts w:cstheme="minorHAnsi"/>
                <w:bCs/>
                <w:i/>
                <w:iCs/>
                <w:sz w:val="16"/>
                <w:szCs w:val="16"/>
                <w:lang w:eastAsia="sk-SK"/>
              </w:rPr>
            </w:pPr>
            <w:r w:rsidRPr="00B747C5">
              <w:rPr>
                <w:rFonts w:cstheme="minorHAnsi"/>
                <w:i/>
                <w:iCs/>
                <w:sz w:val="18"/>
                <w:szCs w:val="18"/>
                <w:lang w:eastAsia="sk-SK"/>
              </w:rPr>
              <w:t>N</w:t>
            </w:r>
            <w:r w:rsidR="007777AD" w:rsidRPr="00B747C5">
              <w:rPr>
                <w:rFonts w:cstheme="minorHAnsi"/>
                <w:i/>
                <w:iCs/>
                <w:sz w:val="18"/>
                <w:szCs w:val="18"/>
                <w:lang w:eastAsia="sk-SK"/>
              </w:rPr>
              <w:t xml:space="preserve">a fakulte existujú nástroje, ktoré najmä s pomocou vyhodnotenia študentských ankiet, ale aj osobnými kontrolami z vedenia fakulty a následnými rozhovormi s predmetnými učiteľmi prehodnocujú vzdelávaciu činnosť jednotlivých učiteľov a navrhujú potrebné úpravy študijných programov pre ich neustále zlepšovanie a skvalitňovanie. </w:t>
            </w:r>
            <w:r w:rsidR="000321C6" w:rsidRPr="00B747C5">
              <w:rPr>
                <w:rFonts w:cstheme="minorHAnsi"/>
                <w:i/>
                <w:iCs/>
                <w:sz w:val="18"/>
                <w:szCs w:val="18"/>
                <w:lang w:eastAsia="sk-SK"/>
              </w:rPr>
              <w:t>V rámci zasadnutí katedier a jednotlivých odborových komisií prebiehajú priebežne diskusie o problémoch doktorandského štúdia a o pomoci doktorandom pri zlepšovaní študijného programu</w:t>
            </w:r>
            <w:r w:rsidR="000702EE" w:rsidRPr="00B747C5">
              <w:rPr>
                <w:rFonts w:cstheme="minorHAnsi"/>
                <w:i/>
                <w:iCs/>
                <w:sz w:val="18"/>
                <w:szCs w:val="18"/>
                <w:lang w:eastAsia="sk-SK"/>
              </w:rPr>
              <w:t>.</w:t>
            </w:r>
          </w:p>
        </w:tc>
        <w:tc>
          <w:tcPr>
            <w:tcW w:w="2696" w:type="dxa"/>
          </w:tcPr>
          <w:p w14:paraId="48AF6288" w14:textId="4A42B6B3" w:rsidR="006C2251" w:rsidRPr="00B747C5" w:rsidRDefault="006C2251" w:rsidP="00CB7D6A">
            <w:pPr>
              <w:spacing w:line="216" w:lineRule="auto"/>
              <w:contextualSpacing/>
              <w:rPr>
                <w:rFonts w:cstheme="minorHAnsi"/>
                <w:i/>
                <w:iCs/>
                <w:sz w:val="16"/>
                <w:szCs w:val="16"/>
              </w:rPr>
            </w:pPr>
            <w:r w:rsidRPr="00B747C5">
              <w:rPr>
                <w:rFonts w:cstheme="minorHAnsi"/>
                <w:i/>
                <w:iCs/>
                <w:sz w:val="16"/>
                <w:szCs w:val="16"/>
                <w:lang w:eastAsia="sk-SK"/>
              </w:rPr>
              <w:t xml:space="preserve">Študentská anketa FiF UK: </w:t>
            </w:r>
            <w:hyperlink r:id="rId229">
              <w:r w:rsidRPr="00B747C5">
                <w:rPr>
                  <w:rStyle w:val="Hypertextovprepojenie"/>
                  <w:rFonts w:cstheme="minorHAnsi"/>
                  <w:i/>
                  <w:iCs/>
                  <w:color w:val="auto"/>
                  <w:sz w:val="16"/>
                  <w:szCs w:val="16"/>
                  <w:u w:val="none"/>
                  <w:lang w:eastAsia="sk-SK"/>
                </w:rPr>
                <w:t>https://anketa.uniba.sk/fphil/</w:t>
              </w:r>
            </w:hyperlink>
          </w:p>
          <w:p w14:paraId="0B63C896" w14:textId="77777777" w:rsidR="006C2251" w:rsidRPr="00B747C5" w:rsidRDefault="006C2251" w:rsidP="00CB7D6A">
            <w:pPr>
              <w:spacing w:line="216" w:lineRule="auto"/>
              <w:contextualSpacing/>
              <w:rPr>
                <w:rFonts w:cstheme="minorHAnsi"/>
                <w:i/>
                <w:iCs/>
                <w:sz w:val="16"/>
                <w:szCs w:val="16"/>
                <w:lang w:eastAsia="sk-SK"/>
              </w:rPr>
            </w:pPr>
          </w:p>
          <w:p w14:paraId="0E12D96B" w14:textId="7C67C6BE" w:rsidR="006C2251" w:rsidRPr="00B747C5" w:rsidRDefault="006C2251" w:rsidP="00CB7D6A">
            <w:pPr>
              <w:spacing w:line="216" w:lineRule="auto"/>
              <w:contextualSpacing/>
              <w:rPr>
                <w:rFonts w:cstheme="minorHAnsi"/>
                <w:i/>
                <w:iCs/>
                <w:sz w:val="16"/>
                <w:szCs w:val="16"/>
              </w:rPr>
            </w:pPr>
            <w:r w:rsidRPr="00B747C5">
              <w:rPr>
                <w:rFonts w:cstheme="minorHAnsi"/>
                <w:i/>
                <w:iCs/>
                <w:sz w:val="16"/>
                <w:szCs w:val="16"/>
                <w:lang w:eastAsia="sk-SK"/>
              </w:rPr>
              <w:t xml:space="preserve">Vyjadrenia k výsledkom ankiet: </w:t>
            </w:r>
            <w:hyperlink r:id="rId230">
              <w:r w:rsidRPr="00B747C5">
                <w:rPr>
                  <w:rStyle w:val="Hypertextovprepojenie"/>
                  <w:rFonts w:cstheme="minorHAnsi"/>
                  <w:i/>
                  <w:iCs/>
                  <w:color w:val="auto"/>
                  <w:sz w:val="16"/>
                  <w:szCs w:val="16"/>
                  <w:u w:val="none"/>
                  <w:lang w:eastAsia="sk-SK"/>
                </w:rPr>
                <w:t>https://fphil.uniba.sk/studium/student/studentska-anketa/vyjadrenia-vedenia-fakulty-a-veducich-katedier/</w:t>
              </w:r>
            </w:hyperlink>
          </w:p>
          <w:p w14:paraId="042B96D2" w14:textId="77777777" w:rsidR="006C2251" w:rsidRPr="00B747C5" w:rsidRDefault="006C2251" w:rsidP="00CB7D6A">
            <w:pPr>
              <w:spacing w:line="216" w:lineRule="auto"/>
              <w:contextualSpacing/>
              <w:rPr>
                <w:rFonts w:cstheme="minorHAnsi"/>
                <w:i/>
                <w:sz w:val="16"/>
                <w:szCs w:val="16"/>
                <w:lang w:eastAsia="sk-SK"/>
              </w:rPr>
            </w:pPr>
          </w:p>
          <w:p w14:paraId="200547DE" w14:textId="22DE314C" w:rsidR="0048691C" w:rsidRPr="00B747C5" w:rsidRDefault="006C2251" w:rsidP="00CB7D6A">
            <w:pPr>
              <w:spacing w:line="216" w:lineRule="auto"/>
              <w:contextualSpacing/>
              <w:rPr>
                <w:rFonts w:cstheme="minorHAnsi"/>
                <w:i/>
                <w:iCs/>
                <w:sz w:val="16"/>
                <w:szCs w:val="16"/>
                <w:lang w:eastAsia="sk-SK"/>
              </w:rPr>
            </w:pPr>
            <w:r w:rsidRPr="00B747C5">
              <w:rPr>
                <w:rFonts w:cstheme="minorHAnsi"/>
                <w:i/>
                <w:iCs/>
                <w:sz w:val="16"/>
                <w:szCs w:val="16"/>
                <w:lang w:eastAsia="sk-SK"/>
              </w:rPr>
              <w:t>Zápisnice z vedenia fakulty, z kolégia dekana</w:t>
            </w:r>
          </w:p>
        </w:tc>
      </w:tr>
    </w:tbl>
    <w:p w14:paraId="2DE9DFE4" w14:textId="77777777" w:rsidR="00115662" w:rsidRPr="00B747C5" w:rsidRDefault="00115662" w:rsidP="00CB7D6A">
      <w:pPr>
        <w:autoSpaceDE w:val="0"/>
        <w:autoSpaceDN w:val="0"/>
        <w:adjustRightInd w:val="0"/>
        <w:spacing w:after="0" w:line="216" w:lineRule="auto"/>
        <w:rPr>
          <w:rFonts w:cstheme="minorHAnsi"/>
          <w:sz w:val="18"/>
          <w:szCs w:val="18"/>
        </w:rPr>
      </w:pPr>
    </w:p>
    <w:p w14:paraId="24C401DB" w14:textId="6E182D55" w:rsidR="0065317A" w:rsidRPr="00B747C5" w:rsidRDefault="00183FF6"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1</w:t>
      </w:r>
      <w:r w:rsidR="00E74025" w:rsidRPr="00B747C5">
        <w:rPr>
          <w:rFonts w:asciiTheme="minorHAnsi" w:hAnsiTheme="minorHAnsi" w:cstheme="minorHAnsi"/>
          <w:b/>
          <w:bCs/>
          <w:color w:val="auto"/>
          <w:sz w:val="18"/>
          <w:szCs w:val="18"/>
        </w:rPr>
        <w:t>1</w:t>
      </w:r>
      <w:r w:rsidRPr="00B747C5">
        <w:rPr>
          <w:rFonts w:asciiTheme="minorHAnsi" w:hAnsiTheme="minorHAnsi" w:cstheme="minorHAnsi"/>
          <w:b/>
          <w:bCs/>
          <w:color w:val="auto"/>
          <w:sz w:val="18"/>
          <w:szCs w:val="18"/>
        </w:rPr>
        <w:t>.</w:t>
      </w:r>
      <w:r w:rsidR="00E82D04" w:rsidRPr="00B747C5">
        <w:rPr>
          <w:rFonts w:asciiTheme="minorHAnsi" w:hAnsiTheme="minorHAnsi" w:cstheme="minorHAnsi"/>
          <w:b/>
          <w:bCs/>
          <w:color w:val="auto"/>
          <w:sz w:val="18"/>
          <w:szCs w:val="18"/>
        </w:rPr>
        <w:t xml:space="preserve">4. </w:t>
      </w:r>
      <w:r w:rsidR="00E82D04" w:rsidRPr="00B747C5">
        <w:rPr>
          <w:rFonts w:asciiTheme="minorHAnsi" w:hAnsiTheme="minorHAnsi"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48EDEFC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3F00895"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3A86300B"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2ED4C316" w14:textId="77777777" w:rsidTr="003343E0">
        <w:trPr>
          <w:trHeight w:val="529"/>
        </w:trPr>
        <w:tc>
          <w:tcPr>
            <w:tcW w:w="7085" w:type="dxa"/>
          </w:tcPr>
          <w:p w14:paraId="5847CA93" w14:textId="38A90488" w:rsidR="0048691C" w:rsidRPr="00B747C5" w:rsidRDefault="006F314A" w:rsidP="000702EE">
            <w:pPr>
              <w:spacing w:line="216" w:lineRule="auto"/>
              <w:contextualSpacing/>
              <w:rPr>
                <w:rFonts w:cstheme="minorHAnsi"/>
                <w:bCs/>
                <w:i/>
                <w:iCs/>
                <w:sz w:val="16"/>
                <w:szCs w:val="16"/>
                <w:lang w:eastAsia="sk-SK"/>
              </w:rPr>
            </w:pPr>
            <w:r w:rsidRPr="00B747C5">
              <w:rPr>
                <w:rFonts w:cstheme="minorHAnsi"/>
                <w:i/>
                <w:iCs/>
                <w:sz w:val="18"/>
                <w:szCs w:val="18"/>
                <w:lang w:eastAsia="sk-SK"/>
              </w:rPr>
              <w:lastRenderedPageBreak/>
              <w:t>Výsledky vyhodnotenia spätnej väzby a prijaté opatrenia sú zverejňované v stanoviskách k študentským anketám, sú komunikované so zainteresovanými stranami.</w:t>
            </w:r>
            <w:r w:rsidR="00944048" w:rsidRPr="00B747C5">
              <w:rPr>
                <w:rFonts w:cstheme="minorHAnsi"/>
                <w:i/>
                <w:iCs/>
                <w:sz w:val="18"/>
                <w:szCs w:val="18"/>
                <w:lang w:eastAsia="sk-SK"/>
              </w:rPr>
              <w:t xml:space="preserve"> Vedúci katedier pravidelne spracúvajú vyjadrenia k študentskej ankete, vyjadrenia sú zverejňované na webstránke fakulty.</w:t>
            </w:r>
            <w:r w:rsidR="0066436F" w:rsidRPr="00B747C5">
              <w:rPr>
                <w:rFonts w:cstheme="minorHAnsi"/>
                <w:i/>
                <w:iCs/>
                <w:sz w:val="18"/>
                <w:szCs w:val="18"/>
                <w:lang w:eastAsia="sk-SK"/>
              </w:rPr>
              <w:t xml:space="preserve"> </w:t>
            </w:r>
            <w:r w:rsidR="00242A52" w:rsidRPr="00B747C5">
              <w:rPr>
                <w:rFonts w:cstheme="minorHAnsi"/>
                <w:i/>
                <w:iCs/>
                <w:sz w:val="18"/>
                <w:szCs w:val="18"/>
                <w:lang w:eastAsia="sk-SK"/>
              </w:rPr>
              <w:t xml:space="preserve">Hodnotenia </w:t>
            </w:r>
            <w:r w:rsidR="00204B43" w:rsidRPr="00B747C5">
              <w:rPr>
                <w:rFonts w:cstheme="minorHAnsi"/>
                <w:i/>
                <w:iCs/>
                <w:sz w:val="18"/>
                <w:szCs w:val="18"/>
                <w:lang w:eastAsia="sk-SK"/>
              </w:rPr>
              <w:t xml:space="preserve">a vyjadrenia </w:t>
            </w:r>
            <w:r w:rsidR="00242A52" w:rsidRPr="00B747C5">
              <w:rPr>
                <w:rFonts w:cstheme="minorHAnsi"/>
                <w:i/>
                <w:iCs/>
                <w:sz w:val="18"/>
                <w:szCs w:val="18"/>
                <w:lang w:eastAsia="sk-SK"/>
              </w:rPr>
              <w:t>doktorandov sa prerokúvajú na zasadnutiach katedry a</w:t>
            </w:r>
            <w:r w:rsidR="00990266" w:rsidRPr="00B747C5">
              <w:rPr>
                <w:rFonts w:cstheme="minorHAnsi"/>
                <w:i/>
                <w:iCs/>
                <w:sz w:val="18"/>
                <w:szCs w:val="18"/>
                <w:lang w:eastAsia="sk-SK"/>
              </w:rPr>
              <w:t xml:space="preserve"> odborových </w:t>
            </w:r>
            <w:r w:rsidR="00242A52" w:rsidRPr="00B747C5">
              <w:rPr>
                <w:rFonts w:cstheme="minorHAnsi"/>
                <w:i/>
                <w:iCs/>
                <w:sz w:val="18"/>
                <w:szCs w:val="18"/>
                <w:lang w:eastAsia="sk-SK"/>
              </w:rPr>
              <w:t>komisií.</w:t>
            </w:r>
          </w:p>
        </w:tc>
        <w:tc>
          <w:tcPr>
            <w:tcW w:w="2696" w:type="dxa"/>
          </w:tcPr>
          <w:p w14:paraId="784FE369" w14:textId="1D80DB66" w:rsidR="006F314A" w:rsidRPr="00B747C5" w:rsidRDefault="006F314A" w:rsidP="00CB7D6A">
            <w:pPr>
              <w:spacing w:line="216" w:lineRule="auto"/>
              <w:contextualSpacing/>
              <w:rPr>
                <w:rFonts w:cstheme="minorHAnsi"/>
                <w:i/>
                <w:iCs/>
                <w:sz w:val="16"/>
                <w:szCs w:val="16"/>
              </w:rPr>
            </w:pPr>
            <w:r w:rsidRPr="00B747C5">
              <w:rPr>
                <w:rFonts w:cstheme="minorHAnsi"/>
                <w:i/>
                <w:iCs/>
                <w:sz w:val="16"/>
                <w:szCs w:val="16"/>
                <w:lang w:eastAsia="sk-SK"/>
              </w:rPr>
              <w:t xml:space="preserve">Vyjadrenia k výsledkom ankiet: </w:t>
            </w:r>
            <w:hyperlink r:id="rId231">
              <w:r w:rsidRPr="00B747C5">
                <w:rPr>
                  <w:rStyle w:val="Hypertextovprepojenie"/>
                  <w:rFonts w:cstheme="minorHAnsi"/>
                  <w:i/>
                  <w:iCs/>
                  <w:color w:val="auto"/>
                  <w:sz w:val="16"/>
                  <w:szCs w:val="16"/>
                  <w:u w:val="none"/>
                  <w:lang w:eastAsia="sk-SK"/>
                </w:rPr>
                <w:t>https://fphil.uniba.sk/studium/student/studentska-anketa/vyjadrenia-vedenia-fakulty-a-veducich-katedier/</w:t>
              </w:r>
            </w:hyperlink>
          </w:p>
          <w:p w14:paraId="2BD4251D" w14:textId="77777777" w:rsidR="006F314A" w:rsidRPr="00B747C5" w:rsidRDefault="006F314A" w:rsidP="00CB7D6A">
            <w:pPr>
              <w:spacing w:line="216" w:lineRule="auto"/>
              <w:contextualSpacing/>
              <w:rPr>
                <w:rFonts w:cstheme="minorHAnsi"/>
                <w:i/>
                <w:sz w:val="16"/>
                <w:szCs w:val="16"/>
                <w:lang w:eastAsia="sk-SK"/>
              </w:rPr>
            </w:pPr>
          </w:p>
          <w:p w14:paraId="55335F1D" w14:textId="6586C13C" w:rsidR="0048691C" w:rsidRPr="00B747C5" w:rsidRDefault="006F314A" w:rsidP="00CB7D6A">
            <w:pPr>
              <w:spacing w:line="216" w:lineRule="auto"/>
              <w:contextualSpacing/>
              <w:rPr>
                <w:rFonts w:cstheme="minorHAnsi"/>
                <w:i/>
                <w:sz w:val="16"/>
                <w:szCs w:val="16"/>
                <w:lang w:eastAsia="sk-SK"/>
              </w:rPr>
            </w:pPr>
            <w:r w:rsidRPr="00B747C5">
              <w:rPr>
                <w:rFonts w:cstheme="minorHAnsi"/>
                <w:i/>
                <w:iCs/>
                <w:sz w:val="16"/>
                <w:szCs w:val="16"/>
                <w:lang w:eastAsia="sk-SK"/>
              </w:rPr>
              <w:t>Výsledky úprav študijných programov v AIS: https://ais2.uniba.sk/ais/start.do</w:t>
            </w:r>
          </w:p>
        </w:tc>
      </w:tr>
    </w:tbl>
    <w:p w14:paraId="1AFD295C" w14:textId="77777777" w:rsidR="00115662" w:rsidRPr="00B747C5" w:rsidRDefault="00115662" w:rsidP="00CB7D6A">
      <w:pPr>
        <w:autoSpaceDE w:val="0"/>
        <w:autoSpaceDN w:val="0"/>
        <w:adjustRightInd w:val="0"/>
        <w:spacing w:after="0" w:line="216" w:lineRule="auto"/>
        <w:rPr>
          <w:rFonts w:cstheme="minorHAnsi"/>
          <w:sz w:val="18"/>
          <w:szCs w:val="18"/>
        </w:rPr>
      </w:pPr>
    </w:p>
    <w:p w14:paraId="3F29CBF0" w14:textId="5DB4789D" w:rsidR="00662966" w:rsidRPr="00B747C5" w:rsidRDefault="00183FF6" w:rsidP="00CB7D6A">
      <w:pPr>
        <w:pStyle w:val="Default"/>
        <w:spacing w:line="216" w:lineRule="auto"/>
        <w:jc w:val="both"/>
        <w:rPr>
          <w:rFonts w:asciiTheme="minorHAnsi" w:hAnsiTheme="minorHAnsi" w:cstheme="minorHAnsi"/>
          <w:color w:val="auto"/>
          <w:sz w:val="18"/>
          <w:szCs w:val="18"/>
        </w:rPr>
      </w:pPr>
      <w:r w:rsidRPr="00B747C5">
        <w:rPr>
          <w:rFonts w:asciiTheme="minorHAnsi" w:hAnsiTheme="minorHAnsi" w:cstheme="minorHAnsi"/>
          <w:b/>
          <w:bCs/>
          <w:color w:val="auto"/>
          <w:sz w:val="18"/>
          <w:szCs w:val="18"/>
        </w:rPr>
        <w:t>SP 1</w:t>
      </w:r>
      <w:r w:rsidR="00E74025" w:rsidRPr="00B747C5">
        <w:rPr>
          <w:rFonts w:asciiTheme="minorHAnsi" w:hAnsiTheme="minorHAnsi" w:cstheme="minorHAnsi"/>
          <w:b/>
          <w:bCs/>
          <w:color w:val="auto"/>
          <w:sz w:val="18"/>
          <w:szCs w:val="18"/>
        </w:rPr>
        <w:t>1</w:t>
      </w:r>
      <w:r w:rsidRPr="00B747C5">
        <w:rPr>
          <w:rFonts w:asciiTheme="minorHAnsi" w:hAnsiTheme="minorHAnsi" w:cstheme="minorHAnsi"/>
          <w:b/>
          <w:bCs/>
          <w:color w:val="auto"/>
          <w:sz w:val="18"/>
          <w:szCs w:val="18"/>
        </w:rPr>
        <w:t>.</w:t>
      </w:r>
      <w:r w:rsidR="00E82D04" w:rsidRPr="00B747C5">
        <w:rPr>
          <w:rFonts w:asciiTheme="minorHAnsi" w:hAnsiTheme="minorHAnsi" w:cstheme="minorHAnsi"/>
          <w:b/>
          <w:bCs/>
          <w:color w:val="auto"/>
          <w:sz w:val="18"/>
          <w:szCs w:val="18"/>
        </w:rPr>
        <w:t xml:space="preserve">5. </w:t>
      </w:r>
      <w:r w:rsidR="00E82D04" w:rsidRPr="00B747C5">
        <w:rPr>
          <w:rFonts w:asciiTheme="minorHAnsi" w:hAnsiTheme="minorHAnsi"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747C5" w:rsidRPr="00B747C5" w14:paraId="47B51B9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34CFDE2"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rPr>
              <w:t>Samohodnotenie plnenia</w:t>
            </w:r>
          </w:p>
        </w:tc>
        <w:tc>
          <w:tcPr>
            <w:tcW w:w="2696" w:type="dxa"/>
          </w:tcPr>
          <w:p w14:paraId="2BB4873E" w14:textId="77777777" w:rsidR="0048691C" w:rsidRPr="00B747C5" w:rsidRDefault="0048691C" w:rsidP="00CB7D6A">
            <w:pPr>
              <w:spacing w:line="216" w:lineRule="auto"/>
              <w:contextualSpacing/>
              <w:rPr>
                <w:rFonts w:cstheme="minorHAnsi"/>
                <w:b w:val="0"/>
                <w:bCs w:val="0"/>
                <w:i/>
                <w:iCs/>
                <w:sz w:val="16"/>
                <w:szCs w:val="16"/>
              </w:rPr>
            </w:pPr>
            <w:r w:rsidRPr="00B747C5">
              <w:rPr>
                <w:rFonts w:cstheme="minorHAnsi"/>
                <w:b w:val="0"/>
                <w:bCs w:val="0"/>
                <w:i/>
                <w:iCs/>
                <w:sz w:val="16"/>
                <w:szCs w:val="16"/>
                <w:lang w:eastAsia="sk-SK"/>
              </w:rPr>
              <w:t>Odkazy na dôkazy</w:t>
            </w:r>
          </w:p>
        </w:tc>
      </w:tr>
      <w:tr w:rsidR="00B747C5" w:rsidRPr="00B747C5" w14:paraId="73A21ACD" w14:textId="77777777" w:rsidTr="003343E0">
        <w:trPr>
          <w:trHeight w:val="529"/>
        </w:trPr>
        <w:tc>
          <w:tcPr>
            <w:tcW w:w="7085" w:type="dxa"/>
          </w:tcPr>
          <w:p w14:paraId="2FD43022" w14:textId="77777777" w:rsidR="006F314A" w:rsidRPr="00B747C5" w:rsidRDefault="006F314A" w:rsidP="00CB7D6A">
            <w:pPr>
              <w:spacing w:line="216" w:lineRule="auto"/>
              <w:contextualSpacing/>
              <w:rPr>
                <w:rFonts w:cstheme="minorHAnsi"/>
                <w:i/>
                <w:iCs/>
                <w:sz w:val="18"/>
                <w:szCs w:val="18"/>
                <w:lang w:eastAsia="sk-SK"/>
              </w:rPr>
            </w:pPr>
            <w:r w:rsidRPr="00B747C5">
              <w:rPr>
                <w:rFonts w:cstheme="minorHAnsi"/>
                <w:i/>
                <w:iCs/>
                <w:sz w:val="18"/>
                <w:szCs w:val="18"/>
                <w:lang w:eastAsia="sk-SK"/>
              </w:rPr>
              <w:t xml:space="preserve">Univerzita Komenského aktuálne nemá vypracované postupy periodického schvaľovania študijného programu v perióde zodpovedajúcej jeho štandardnej dĺžke štúdia. </w:t>
            </w:r>
          </w:p>
          <w:p w14:paraId="48AC1AE3" w14:textId="09B2AA79" w:rsidR="0048691C" w:rsidRPr="00B747C5" w:rsidRDefault="006F314A" w:rsidP="00CB7D6A">
            <w:pPr>
              <w:spacing w:line="216" w:lineRule="auto"/>
              <w:contextualSpacing/>
              <w:rPr>
                <w:rFonts w:cstheme="minorHAnsi"/>
                <w:bCs/>
                <w:i/>
                <w:iCs/>
                <w:sz w:val="16"/>
                <w:szCs w:val="16"/>
                <w:lang w:eastAsia="sk-SK"/>
              </w:rPr>
            </w:pPr>
            <w:r w:rsidRPr="00B747C5">
              <w:rPr>
                <w:rFonts w:cstheme="minorHAnsi"/>
                <w:i/>
                <w:iCs/>
                <w:sz w:val="18"/>
                <w:szCs w:val="18"/>
                <w:lang w:eastAsia="sk-SK"/>
              </w:rPr>
              <w:t>Vnútorný systém UK v súčasnosti prebieha procesom zosúlaďovania s akreditačnými štandardami zverejnenými SAAVŠ 25.</w:t>
            </w:r>
            <w:r w:rsidR="0054422E" w:rsidRPr="00B747C5">
              <w:rPr>
                <w:rFonts w:cstheme="minorHAnsi"/>
                <w:i/>
                <w:iCs/>
                <w:sz w:val="18"/>
                <w:szCs w:val="18"/>
                <w:lang w:eastAsia="sk-SK"/>
              </w:rPr>
              <w:t xml:space="preserve"> </w:t>
            </w:r>
            <w:r w:rsidRPr="00B747C5">
              <w:rPr>
                <w:rFonts w:cstheme="minorHAnsi"/>
                <w:i/>
                <w:iCs/>
                <w:sz w:val="18"/>
                <w:szCs w:val="18"/>
                <w:lang w:eastAsia="sk-SK"/>
              </w:rPr>
              <w:t>7.</w:t>
            </w:r>
            <w:r w:rsidR="0054422E" w:rsidRPr="00B747C5">
              <w:rPr>
                <w:rFonts w:cstheme="minorHAnsi"/>
                <w:i/>
                <w:iCs/>
                <w:sz w:val="18"/>
                <w:szCs w:val="18"/>
                <w:lang w:eastAsia="sk-SK"/>
              </w:rPr>
              <w:t xml:space="preserve"> </w:t>
            </w:r>
            <w:r w:rsidRPr="00B747C5">
              <w:rPr>
                <w:rFonts w:cstheme="minorHAnsi"/>
                <w:i/>
                <w:iCs/>
                <w:sz w:val="18"/>
                <w:szCs w:val="18"/>
                <w:lang w:eastAsia="sk-SK"/>
              </w:rPr>
              <w:t>2020 tak, aby bol zosúladený najneskôr k zákonne stanovenému termínu 31. 8. 2022. Formalizované procesy zosúladeného vnútorného systému zabezpečia, že UK bude mať vypracované postupy periodického schvaľovania študijného programu v perióde zodpovedajúcej jeho štandardnej dĺžke štúdia.</w:t>
            </w:r>
          </w:p>
        </w:tc>
        <w:tc>
          <w:tcPr>
            <w:tcW w:w="2696" w:type="dxa"/>
          </w:tcPr>
          <w:p w14:paraId="0D904B36" w14:textId="77777777" w:rsidR="0048691C" w:rsidRPr="00B747C5" w:rsidRDefault="0048691C" w:rsidP="00CB7D6A">
            <w:pPr>
              <w:spacing w:line="216" w:lineRule="auto"/>
              <w:contextualSpacing/>
              <w:rPr>
                <w:rFonts w:cstheme="minorHAnsi"/>
                <w:sz w:val="16"/>
                <w:szCs w:val="16"/>
                <w:lang w:eastAsia="sk-SK"/>
              </w:rPr>
            </w:pPr>
          </w:p>
        </w:tc>
      </w:tr>
    </w:tbl>
    <w:p w14:paraId="24C57457" w14:textId="77777777" w:rsidR="00E82D04" w:rsidRPr="00B747C5" w:rsidRDefault="00E82D04" w:rsidP="00CB7D6A">
      <w:pPr>
        <w:spacing w:after="0" w:line="216" w:lineRule="auto"/>
        <w:contextualSpacing/>
        <w:rPr>
          <w:rFonts w:cstheme="minorHAnsi"/>
          <w:sz w:val="18"/>
          <w:szCs w:val="18"/>
        </w:rPr>
      </w:pPr>
    </w:p>
    <w:sectPr w:rsidR="00E82D04" w:rsidRPr="00B747C5" w:rsidSect="003936AF">
      <w:headerReference w:type="default" r:id="rId232"/>
      <w:footerReference w:type="default" r:id="rId233"/>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D98BB" w14:textId="77777777" w:rsidR="00AF0B9F" w:rsidRDefault="00AF0B9F" w:rsidP="00185906">
      <w:pPr>
        <w:spacing w:after="0" w:line="240" w:lineRule="auto"/>
      </w:pPr>
      <w:r>
        <w:separator/>
      </w:r>
    </w:p>
  </w:endnote>
  <w:endnote w:type="continuationSeparator" w:id="0">
    <w:p w14:paraId="4EAD0737" w14:textId="77777777" w:rsidR="00AF0B9F" w:rsidRDefault="00AF0B9F"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0BFACB60" w:rsidR="009403A7" w:rsidRPr="004104FB" w:rsidRDefault="009403A7"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E77768">
          <w:rPr>
            <w:rFonts w:cstheme="minorHAnsi"/>
            <w:i/>
            <w:noProof/>
            <w:sz w:val="16"/>
            <w:szCs w:val="16"/>
          </w:rPr>
          <w:t>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E77768">
      <w:rPr>
        <w:rFonts w:cstheme="minorHAnsi"/>
        <w:i/>
        <w:noProof/>
        <w:sz w:val="16"/>
        <w:szCs w:val="16"/>
      </w:rPr>
      <w:t>27</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1FBA" w14:textId="77777777" w:rsidR="00AF0B9F" w:rsidRDefault="00AF0B9F" w:rsidP="00185906">
      <w:pPr>
        <w:spacing w:after="0" w:line="240" w:lineRule="auto"/>
      </w:pPr>
      <w:r>
        <w:separator/>
      </w:r>
    </w:p>
  </w:footnote>
  <w:footnote w:type="continuationSeparator" w:id="0">
    <w:p w14:paraId="00E82840" w14:textId="77777777" w:rsidR="00AF0B9F" w:rsidRDefault="00AF0B9F" w:rsidP="00185906">
      <w:pPr>
        <w:spacing w:after="0" w:line="240" w:lineRule="auto"/>
      </w:pPr>
      <w:r>
        <w:continuationSeparator/>
      </w:r>
    </w:p>
  </w:footnote>
  <w:footnote w:id="1">
    <w:p w14:paraId="79F28B21" w14:textId="1AF563E1" w:rsidR="009403A7" w:rsidRPr="00B747C5" w:rsidRDefault="009403A7" w:rsidP="003936AF">
      <w:pPr>
        <w:pStyle w:val="Textpoznmkypodiarou"/>
        <w:spacing w:line="192" w:lineRule="auto"/>
        <w:jc w:val="both"/>
        <w:rPr>
          <w:i/>
          <w:iCs/>
          <w:sz w:val="16"/>
          <w:szCs w:val="16"/>
        </w:rPr>
      </w:pPr>
      <w:r w:rsidRPr="00B747C5">
        <w:rPr>
          <w:rStyle w:val="Odkaznapoznmkupodiarou"/>
          <w:i/>
          <w:iCs/>
          <w:sz w:val="16"/>
          <w:szCs w:val="16"/>
        </w:rPr>
        <w:footnoteRef/>
      </w:r>
      <w:r w:rsidRPr="00B747C5">
        <w:rPr>
          <w:i/>
          <w:iCs/>
          <w:sz w:val="16"/>
          <w:szCs w:val="16"/>
        </w:rPr>
        <w:t>Vysoká škola v časti</w:t>
      </w:r>
      <w:r w:rsidRPr="00B747C5">
        <w:rPr>
          <w:b/>
          <w:bCs/>
          <w:i/>
          <w:iCs/>
          <w:sz w:val="16"/>
          <w:szCs w:val="16"/>
        </w:rPr>
        <w:t xml:space="preserve"> Samohodnotenie plnenia</w:t>
      </w:r>
      <w:r w:rsidRPr="00B747C5">
        <w:rPr>
          <w:i/>
          <w:iCs/>
          <w:sz w:val="16"/>
          <w:szCs w:val="16"/>
        </w:rPr>
        <w:t xml:space="preserve"> stručne popíše politiky a postupy plnenia príslušného štandardu alebo sa odkáže na konkrétne ustanovenia existujúceho interného predpisu, postupu, záznamu/-ov,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9403A7" w:rsidRPr="00B747C5" w:rsidRDefault="009403A7" w:rsidP="006C25AB">
      <w:pPr>
        <w:pStyle w:val="Textpoznmkypodiarou"/>
        <w:spacing w:line="192" w:lineRule="auto"/>
        <w:jc w:val="both"/>
      </w:pPr>
      <w:r w:rsidRPr="00B747C5">
        <w:rPr>
          <w:rStyle w:val="Odkaznapoznmkupodiarou"/>
          <w:i/>
          <w:iCs/>
          <w:sz w:val="16"/>
          <w:szCs w:val="16"/>
        </w:rPr>
        <w:footnoteRef/>
      </w:r>
      <w:r w:rsidRPr="00B747C5">
        <w:rPr>
          <w:i/>
          <w:iCs/>
          <w:sz w:val="16"/>
          <w:szCs w:val="16"/>
        </w:rPr>
        <w:t xml:space="preserve"> Vysoká škola v časti </w:t>
      </w:r>
      <w:r w:rsidRPr="00B747C5">
        <w:rPr>
          <w:b/>
          <w:bCs/>
          <w:i/>
          <w:iCs/>
          <w:sz w:val="16"/>
          <w:szCs w:val="16"/>
        </w:rPr>
        <w:t>Odkazy na dôkazy</w:t>
      </w:r>
      <w:r w:rsidRPr="00B747C5">
        <w:rPr>
          <w:i/>
          <w:iCs/>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9403A7" w:rsidRPr="00B07C52" w14:paraId="34229F43" w14:textId="77777777" w:rsidTr="713E4EA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9403A7" w:rsidRPr="00B07C52" w:rsidRDefault="009403A7"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9403A7" w:rsidRPr="00E677FB" w:rsidRDefault="009403A7"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9403A7" w:rsidRPr="00E41E00" w:rsidRDefault="009403A7"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9403A7" w:rsidRDefault="009403A7">
    <w:pPr>
      <w:pStyle w:val="Hlavika"/>
      <w:rPr>
        <w:sz w:val="16"/>
        <w:szCs w:val="16"/>
      </w:rPr>
    </w:pPr>
    <w:r w:rsidRPr="009833BC">
      <w:rPr>
        <w:sz w:val="16"/>
        <w:szCs w:val="16"/>
      </w:rPr>
      <w:t xml:space="preserve">ID konania: </w:t>
    </w:r>
  </w:p>
  <w:p w14:paraId="03094427" w14:textId="77777777" w:rsidR="009403A7" w:rsidRPr="009833BC" w:rsidRDefault="009403A7">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5E304A"/>
    <w:multiLevelType w:val="hybridMultilevel"/>
    <w:tmpl w:val="7CBA5E8E"/>
    <w:lvl w:ilvl="0" w:tplc="D9541C56">
      <w:start w:val="1"/>
      <w:numFmt w:val="bullet"/>
      <w:lvlText w:val=""/>
      <w:lvlJc w:val="left"/>
      <w:pPr>
        <w:ind w:left="720" w:hanging="360"/>
      </w:pPr>
      <w:rPr>
        <w:rFonts w:ascii="Symbol" w:hAnsi="Symbol" w:hint="default"/>
      </w:rPr>
    </w:lvl>
    <w:lvl w:ilvl="1" w:tplc="524231D4">
      <w:start w:val="1"/>
      <w:numFmt w:val="bullet"/>
      <w:lvlText w:val="o"/>
      <w:lvlJc w:val="left"/>
      <w:pPr>
        <w:ind w:left="1440" w:hanging="360"/>
      </w:pPr>
      <w:rPr>
        <w:rFonts w:ascii="Courier New" w:hAnsi="Courier New" w:hint="default"/>
      </w:rPr>
    </w:lvl>
    <w:lvl w:ilvl="2" w:tplc="DEA27954">
      <w:start w:val="1"/>
      <w:numFmt w:val="bullet"/>
      <w:lvlText w:val=""/>
      <w:lvlJc w:val="left"/>
      <w:pPr>
        <w:ind w:left="2160" w:hanging="360"/>
      </w:pPr>
      <w:rPr>
        <w:rFonts w:ascii="Wingdings" w:hAnsi="Wingdings" w:hint="default"/>
      </w:rPr>
    </w:lvl>
    <w:lvl w:ilvl="3" w:tplc="EFBCC306">
      <w:start w:val="1"/>
      <w:numFmt w:val="bullet"/>
      <w:lvlText w:val=""/>
      <w:lvlJc w:val="left"/>
      <w:pPr>
        <w:ind w:left="2880" w:hanging="360"/>
      </w:pPr>
      <w:rPr>
        <w:rFonts w:ascii="Symbol" w:hAnsi="Symbol" w:hint="default"/>
      </w:rPr>
    </w:lvl>
    <w:lvl w:ilvl="4" w:tplc="36862C7E">
      <w:start w:val="1"/>
      <w:numFmt w:val="bullet"/>
      <w:lvlText w:val="o"/>
      <w:lvlJc w:val="left"/>
      <w:pPr>
        <w:ind w:left="3600" w:hanging="360"/>
      </w:pPr>
      <w:rPr>
        <w:rFonts w:ascii="Courier New" w:hAnsi="Courier New" w:hint="default"/>
      </w:rPr>
    </w:lvl>
    <w:lvl w:ilvl="5" w:tplc="5C98AE68">
      <w:start w:val="1"/>
      <w:numFmt w:val="bullet"/>
      <w:lvlText w:val=""/>
      <w:lvlJc w:val="left"/>
      <w:pPr>
        <w:ind w:left="4320" w:hanging="360"/>
      </w:pPr>
      <w:rPr>
        <w:rFonts w:ascii="Wingdings" w:hAnsi="Wingdings" w:hint="default"/>
      </w:rPr>
    </w:lvl>
    <w:lvl w:ilvl="6" w:tplc="3AFA1D0A">
      <w:start w:val="1"/>
      <w:numFmt w:val="bullet"/>
      <w:lvlText w:val=""/>
      <w:lvlJc w:val="left"/>
      <w:pPr>
        <w:ind w:left="5040" w:hanging="360"/>
      </w:pPr>
      <w:rPr>
        <w:rFonts w:ascii="Symbol" w:hAnsi="Symbol" w:hint="default"/>
      </w:rPr>
    </w:lvl>
    <w:lvl w:ilvl="7" w:tplc="857415D8">
      <w:start w:val="1"/>
      <w:numFmt w:val="bullet"/>
      <w:lvlText w:val="o"/>
      <w:lvlJc w:val="left"/>
      <w:pPr>
        <w:ind w:left="5760" w:hanging="360"/>
      </w:pPr>
      <w:rPr>
        <w:rFonts w:ascii="Courier New" w:hAnsi="Courier New" w:hint="default"/>
      </w:rPr>
    </w:lvl>
    <w:lvl w:ilvl="8" w:tplc="676C2942">
      <w:start w:val="1"/>
      <w:numFmt w:val="bullet"/>
      <w:lvlText w:val=""/>
      <w:lvlJc w:val="left"/>
      <w:pPr>
        <w:ind w:left="6480" w:hanging="360"/>
      </w:pPr>
      <w:rPr>
        <w:rFonts w:ascii="Wingdings" w:hAnsi="Wingdings" w:hint="default"/>
      </w:r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E34EAF"/>
    <w:multiLevelType w:val="hybridMultilevel"/>
    <w:tmpl w:val="AFFA7C4C"/>
    <w:lvl w:ilvl="0" w:tplc="F408920A">
      <w:start w:val="1"/>
      <w:numFmt w:val="decimal"/>
      <w:lvlText w:val="%1."/>
      <w:lvlJc w:val="left"/>
      <w:pPr>
        <w:ind w:left="720" w:hanging="360"/>
      </w:pPr>
    </w:lvl>
    <w:lvl w:ilvl="1" w:tplc="0DC486AC">
      <w:start w:val="1"/>
      <w:numFmt w:val="lowerLetter"/>
      <w:lvlText w:val="%2."/>
      <w:lvlJc w:val="left"/>
      <w:pPr>
        <w:ind w:left="1440" w:hanging="360"/>
      </w:pPr>
    </w:lvl>
    <w:lvl w:ilvl="2" w:tplc="FF3E859A">
      <w:start w:val="1"/>
      <w:numFmt w:val="lowerRoman"/>
      <w:lvlText w:val="%3."/>
      <w:lvlJc w:val="right"/>
      <w:pPr>
        <w:ind w:left="2160" w:hanging="180"/>
      </w:pPr>
    </w:lvl>
    <w:lvl w:ilvl="3" w:tplc="FCBE8E32">
      <w:start w:val="1"/>
      <w:numFmt w:val="decimal"/>
      <w:lvlText w:val="%4."/>
      <w:lvlJc w:val="left"/>
      <w:pPr>
        <w:ind w:left="2880" w:hanging="360"/>
      </w:pPr>
    </w:lvl>
    <w:lvl w:ilvl="4" w:tplc="7DDE35CA">
      <w:start w:val="1"/>
      <w:numFmt w:val="lowerLetter"/>
      <w:lvlText w:val="%5."/>
      <w:lvlJc w:val="left"/>
      <w:pPr>
        <w:ind w:left="3600" w:hanging="360"/>
      </w:pPr>
    </w:lvl>
    <w:lvl w:ilvl="5" w:tplc="E812A9E2">
      <w:start w:val="1"/>
      <w:numFmt w:val="lowerRoman"/>
      <w:lvlText w:val="%6."/>
      <w:lvlJc w:val="right"/>
      <w:pPr>
        <w:ind w:left="4320" w:hanging="180"/>
      </w:pPr>
    </w:lvl>
    <w:lvl w:ilvl="6" w:tplc="DD8247D2">
      <w:start w:val="1"/>
      <w:numFmt w:val="decimal"/>
      <w:lvlText w:val="%7."/>
      <w:lvlJc w:val="left"/>
      <w:pPr>
        <w:ind w:left="5040" w:hanging="360"/>
      </w:pPr>
    </w:lvl>
    <w:lvl w:ilvl="7" w:tplc="919C9404">
      <w:start w:val="1"/>
      <w:numFmt w:val="lowerLetter"/>
      <w:lvlText w:val="%8."/>
      <w:lvlJc w:val="left"/>
      <w:pPr>
        <w:ind w:left="5760" w:hanging="360"/>
      </w:pPr>
    </w:lvl>
    <w:lvl w:ilvl="8" w:tplc="F1502DEE">
      <w:start w:val="1"/>
      <w:numFmt w:val="lowerRoman"/>
      <w:lvlText w:val="%9."/>
      <w:lvlJc w:val="right"/>
      <w:pPr>
        <w:ind w:left="6480" w:hanging="180"/>
      </w:pPr>
    </w:lvl>
  </w:abstractNum>
  <w:abstractNum w:abstractNumId="14"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497C61"/>
    <w:multiLevelType w:val="hybridMultilevel"/>
    <w:tmpl w:val="F3C8C658"/>
    <w:lvl w:ilvl="0" w:tplc="BB5E801E">
      <w:start w:val="1"/>
      <w:numFmt w:val="bullet"/>
      <w:lvlText w:val=""/>
      <w:lvlJc w:val="left"/>
      <w:pPr>
        <w:ind w:left="720" w:hanging="360"/>
      </w:pPr>
      <w:rPr>
        <w:rFonts w:ascii="Symbol" w:hAnsi="Symbol" w:hint="default"/>
      </w:rPr>
    </w:lvl>
    <w:lvl w:ilvl="1" w:tplc="6AF83880">
      <w:start w:val="1"/>
      <w:numFmt w:val="bullet"/>
      <w:lvlText w:val="o"/>
      <w:lvlJc w:val="left"/>
      <w:pPr>
        <w:ind w:left="1440" w:hanging="360"/>
      </w:pPr>
      <w:rPr>
        <w:rFonts w:ascii="Courier New" w:hAnsi="Courier New" w:hint="default"/>
      </w:rPr>
    </w:lvl>
    <w:lvl w:ilvl="2" w:tplc="08FC2A7A">
      <w:start w:val="1"/>
      <w:numFmt w:val="bullet"/>
      <w:lvlText w:val=""/>
      <w:lvlJc w:val="left"/>
      <w:pPr>
        <w:ind w:left="2160" w:hanging="360"/>
      </w:pPr>
      <w:rPr>
        <w:rFonts w:ascii="Wingdings" w:hAnsi="Wingdings" w:hint="default"/>
      </w:rPr>
    </w:lvl>
    <w:lvl w:ilvl="3" w:tplc="CD54B652">
      <w:start w:val="1"/>
      <w:numFmt w:val="bullet"/>
      <w:lvlText w:val=""/>
      <w:lvlJc w:val="left"/>
      <w:pPr>
        <w:ind w:left="2880" w:hanging="360"/>
      </w:pPr>
      <w:rPr>
        <w:rFonts w:ascii="Symbol" w:hAnsi="Symbol" w:hint="default"/>
      </w:rPr>
    </w:lvl>
    <w:lvl w:ilvl="4" w:tplc="D62293CA">
      <w:start w:val="1"/>
      <w:numFmt w:val="bullet"/>
      <w:lvlText w:val="o"/>
      <w:lvlJc w:val="left"/>
      <w:pPr>
        <w:ind w:left="3600" w:hanging="360"/>
      </w:pPr>
      <w:rPr>
        <w:rFonts w:ascii="Courier New" w:hAnsi="Courier New" w:hint="default"/>
      </w:rPr>
    </w:lvl>
    <w:lvl w:ilvl="5" w:tplc="25D8568E">
      <w:start w:val="1"/>
      <w:numFmt w:val="bullet"/>
      <w:lvlText w:val=""/>
      <w:lvlJc w:val="left"/>
      <w:pPr>
        <w:ind w:left="4320" w:hanging="360"/>
      </w:pPr>
      <w:rPr>
        <w:rFonts w:ascii="Wingdings" w:hAnsi="Wingdings" w:hint="default"/>
      </w:rPr>
    </w:lvl>
    <w:lvl w:ilvl="6" w:tplc="F5F0B54E">
      <w:start w:val="1"/>
      <w:numFmt w:val="bullet"/>
      <w:lvlText w:val=""/>
      <w:lvlJc w:val="left"/>
      <w:pPr>
        <w:ind w:left="5040" w:hanging="360"/>
      </w:pPr>
      <w:rPr>
        <w:rFonts w:ascii="Symbol" w:hAnsi="Symbol" w:hint="default"/>
      </w:rPr>
    </w:lvl>
    <w:lvl w:ilvl="7" w:tplc="E5268806">
      <w:start w:val="1"/>
      <w:numFmt w:val="bullet"/>
      <w:lvlText w:val="o"/>
      <w:lvlJc w:val="left"/>
      <w:pPr>
        <w:ind w:left="5760" w:hanging="360"/>
      </w:pPr>
      <w:rPr>
        <w:rFonts w:ascii="Courier New" w:hAnsi="Courier New" w:hint="default"/>
      </w:rPr>
    </w:lvl>
    <w:lvl w:ilvl="8" w:tplc="F5848DB8">
      <w:start w:val="1"/>
      <w:numFmt w:val="bullet"/>
      <w:lvlText w:val=""/>
      <w:lvlJc w:val="left"/>
      <w:pPr>
        <w:ind w:left="6480" w:hanging="360"/>
      </w:pPr>
      <w:rPr>
        <w:rFonts w:ascii="Wingdings" w:hAnsi="Wingdings" w:hint="default"/>
      </w:rPr>
    </w:lvl>
  </w:abstractNum>
  <w:abstractNum w:abstractNumId="22"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
  </w:num>
  <w:num w:numId="3">
    <w:abstractNumId w:val="0"/>
  </w:num>
  <w:num w:numId="4">
    <w:abstractNumId w:val="8"/>
  </w:num>
  <w:num w:numId="5">
    <w:abstractNumId w:val="17"/>
  </w:num>
  <w:num w:numId="6">
    <w:abstractNumId w:val="20"/>
  </w:num>
  <w:num w:numId="7">
    <w:abstractNumId w:val="26"/>
  </w:num>
  <w:num w:numId="8">
    <w:abstractNumId w:val="4"/>
  </w:num>
  <w:num w:numId="9">
    <w:abstractNumId w:val="11"/>
  </w:num>
  <w:num w:numId="10">
    <w:abstractNumId w:val="12"/>
  </w:num>
  <w:num w:numId="11">
    <w:abstractNumId w:val="23"/>
  </w:num>
  <w:num w:numId="12">
    <w:abstractNumId w:val="6"/>
  </w:num>
  <w:num w:numId="13">
    <w:abstractNumId w:val="16"/>
  </w:num>
  <w:num w:numId="14">
    <w:abstractNumId w:val="9"/>
  </w:num>
  <w:num w:numId="15">
    <w:abstractNumId w:val="5"/>
  </w:num>
  <w:num w:numId="16">
    <w:abstractNumId w:val="3"/>
  </w:num>
  <w:num w:numId="17">
    <w:abstractNumId w:val="19"/>
  </w:num>
  <w:num w:numId="18">
    <w:abstractNumId w:val="2"/>
  </w:num>
  <w:num w:numId="19">
    <w:abstractNumId w:val="14"/>
  </w:num>
  <w:num w:numId="20">
    <w:abstractNumId w:val="22"/>
  </w:num>
  <w:num w:numId="21">
    <w:abstractNumId w:val="24"/>
  </w:num>
  <w:num w:numId="22">
    <w:abstractNumId w:val="25"/>
  </w:num>
  <w:num w:numId="23">
    <w:abstractNumId w:val="7"/>
  </w:num>
  <w:num w:numId="24">
    <w:abstractNumId w:val="13"/>
  </w:num>
  <w:num w:numId="25">
    <w:abstractNumId w:val="10"/>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MjI2Mje2NDAyNTJV0lEKTi0uzszPAykwqgUAB+M8UCwAAAA="/>
  </w:docVars>
  <w:rsids>
    <w:rsidRoot w:val="00070E54"/>
    <w:rsid w:val="000000E1"/>
    <w:rsid w:val="00001C0C"/>
    <w:rsid w:val="00002080"/>
    <w:rsid w:val="00003D9C"/>
    <w:rsid w:val="00010A35"/>
    <w:rsid w:val="00010FE6"/>
    <w:rsid w:val="00014214"/>
    <w:rsid w:val="00023851"/>
    <w:rsid w:val="00023CCE"/>
    <w:rsid w:val="00024F76"/>
    <w:rsid w:val="000266FB"/>
    <w:rsid w:val="00031E16"/>
    <w:rsid w:val="000320A0"/>
    <w:rsid w:val="000321C6"/>
    <w:rsid w:val="0003335E"/>
    <w:rsid w:val="0004127F"/>
    <w:rsid w:val="00041FB3"/>
    <w:rsid w:val="000452C7"/>
    <w:rsid w:val="00045F94"/>
    <w:rsid w:val="000467DA"/>
    <w:rsid w:val="00046876"/>
    <w:rsid w:val="00047234"/>
    <w:rsid w:val="00054852"/>
    <w:rsid w:val="0005591D"/>
    <w:rsid w:val="0006505E"/>
    <w:rsid w:val="000661EA"/>
    <w:rsid w:val="000702EE"/>
    <w:rsid w:val="00070E54"/>
    <w:rsid w:val="0007320B"/>
    <w:rsid w:val="00073457"/>
    <w:rsid w:val="00076EEC"/>
    <w:rsid w:val="000774CC"/>
    <w:rsid w:val="00083B22"/>
    <w:rsid w:val="000860EC"/>
    <w:rsid w:val="00091C19"/>
    <w:rsid w:val="00095398"/>
    <w:rsid w:val="000957BD"/>
    <w:rsid w:val="00097206"/>
    <w:rsid w:val="000A0DFC"/>
    <w:rsid w:val="000A160D"/>
    <w:rsid w:val="000A1A3B"/>
    <w:rsid w:val="000A67A7"/>
    <w:rsid w:val="000B445B"/>
    <w:rsid w:val="000C12C6"/>
    <w:rsid w:val="000C1F48"/>
    <w:rsid w:val="000C1FF4"/>
    <w:rsid w:val="000C32E8"/>
    <w:rsid w:val="000C5397"/>
    <w:rsid w:val="000C55C8"/>
    <w:rsid w:val="000D2C56"/>
    <w:rsid w:val="000D4055"/>
    <w:rsid w:val="000D46B8"/>
    <w:rsid w:val="000D54B6"/>
    <w:rsid w:val="000D56A1"/>
    <w:rsid w:val="000E4291"/>
    <w:rsid w:val="000E544F"/>
    <w:rsid w:val="000E7B6C"/>
    <w:rsid w:val="000F0FA0"/>
    <w:rsid w:val="00103E26"/>
    <w:rsid w:val="00106129"/>
    <w:rsid w:val="001134C7"/>
    <w:rsid w:val="00115662"/>
    <w:rsid w:val="00123F70"/>
    <w:rsid w:val="00124DB1"/>
    <w:rsid w:val="001266A2"/>
    <w:rsid w:val="001316EF"/>
    <w:rsid w:val="00133A84"/>
    <w:rsid w:val="00135919"/>
    <w:rsid w:val="00140492"/>
    <w:rsid w:val="00142197"/>
    <w:rsid w:val="00142D07"/>
    <w:rsid w:val="00145701"/>
    <w:rsid w:val="00152F41"/>
    <w:rsid w:val="0015533A"/>
    <w:rsid w:val="001573FB"/>
    <w:rsid w:val="00157EF6"/>
    <w:rsid w:val="00163D22"/>
    <w:rsid w:val="00163D43"/>
    <w:rsid w:val="00170807"/>
    <w:rsid w:val="0018111A"/>
    <w:rsid w:val="00183FF6"/>
    <w:rsid w:val="00185906"/>
    <w:rsid w:val="00185FCB"/>
    <w:rsid w:val="00187B81"/>
    <w:rsid w:val="0019353E"/>
    <w:rsid w:val="0019640B"/>
    <w:rsid w:val="001A0145"/>
    <w:rsid w:val="001A087C"/>
    <w:rsid w:val="001A52A7"/>
    <w:rsid w:val="001A6B48"/>
    <w:rsid w:val="001B1E75"/>
    <w:rsid w:val="001B415D"/>
    <w:rsid w:val="001B5D08"/>
    <w:rsid w:val="001B7CD5"/>
    <w:rsid w:val="001B7E54"/>
    <w:rsid w:val="001C1531"/>
    <w:rsid w:val="001C5B3F"/>
    <w:rsid w:val="001C62CC"/>
    <w:rsid w:val="001C75C2"/>
    <w:rsid w:val="001D10E3"/>
    <w:rsid w:val="001D2427"/>
    <w:rsid w:val="001D2D6D"/>
    <w:rsid w:val="001E0488"/>
    <w:rsid w:val="001E2113"/>
    <w:rsid w:val="001E258A"/>
    <w:rsid w:val="001E3910"/>
    <w:rsid w:val="001E3DB2"/>
    <w:rsid w:val="001F265F"/>
    <w:rsid w:val="001F502D"/>
    <w:rsid w:val="001F6532"/>
    <w:rsid w:val="002003EC"/>
    <w:rsid w:val="002010B6"/>
    <w:rsid w:val="002041D0"/>
    <w:rsid w:val="00204B43"/>
    <w:rsid w:val="00212E76"/>
    <w:rsid w:val="00213C1C"/>
    <w:rsid w:val="00221137"/>
    <w:rsid w:val="002242B9"/>
    <w:rsid w:val="00225DC8"/>
    <w:rsid w:val="002279DB"/>
    <w:rsid w:val="00242A52"/>
    <w:rsid w:val="002470F4"/>
    <w:rsid w:val="00250367"/>
    <w:rsid w:val="00251227"/>
    <w:rsid w:val="002552B5"/>
    <w:rsid w:val="00256A1C"/>
    <w:rsid w:val="002602F7"/>
    <w:rsid w:val="00264CC7"/>
    <w:rsid w:val="00265249"/>
    <w:rsid w:val="002722F7"/>
    <w:rsid w:val="00274019"/>
    <w:rsid w:val="00280D07"/>
    <w:rsid w:val="0028253F"/>
    <w:rsid w:val="002A18BA"/>
    <w:rsid w:val="002A25E2"/>
    <w:rsid w:val="002A2B7C"/>
    <w:rsid w:val="002A43FC"/>
    <w:rsid w:val="002A5D73"/>
    <w:rsid w:val="002B1041"/>
    <w:rsid w:val="002B50E1"/>
    <w:rsid w:val="002B6E0E"/>
    <w:rsid w:val="002B703E"/>
    <w:rsid w:val="002C4D13"/>
    <w:rsid w:val="002C5091"/>
    <w:rsid w:val="002C63A2"/>
    <w:rsid w:val="002D0F9C"/>
    <w:rsid w:val="002D26AF"/>
    <w:rsid w:val="002D56C3"/>
    <w:rsid w:val="002D655D"/>
    <w:rsid w:val="002E094E"/>
    <w:rsid w:val="002E28C3"/>
    <w:rsid w:val="002E5AF4"/>
    <w:rsid w:val="002E6C94"/>
    <w:rsid w:val="002F0BBA"/>
    <w:rsid w:val="002F2274"/>
    <w:rsid w:val="002F33C7"/>
    <w:rsid w:val="002F3622"/>
    <w:rsid w:val="002F6C1C"/>
    <w:rsid w:val="00305211"/>
    <w:rsid w:val="00307B01"/>
    <w:rsid w:val="003106B4"/>
    <w:rsid w:val="00310936"/>
    <w:rsid w:val="003117BC"/>
    <w:rsid w:val="00315A5D"/>
    <w:rsid w:val="00322187"/>
    <w:rsid w:val="00323890"/>
    <w:rsid w:val="00325FFA"/>
    <w:rsid w:val="00326BF3"/>
    <w:rsid w:val="00327437"/>
    <w:rsid w:val="003343E0"/>
    <w:rsid w:val="00342FCD"/>
    <w:rsid w:val="0034391C"/>
    <w:rsid w:val="00343B41"/>
    <w:rsid w:val="00344308"/>
    <w:rsid w:val="00347185"/>
    <w:rsid w:val="00356814"/>
    <w:rsid w:val="0035688E"/>
    <w:rsid w:val="0036046E"/>
    <w:rsid w:val="00360711"/>
    <w:rsid w:val="003619A0"/>
    <w:rsid w:val="00362AE5"/>
    <w:rsid w:val="00364051"/>
    <w:rsid w:val="00373FE7"/>
    <w:rsid w:val="003812DA"/>
    <w:rsid w:val="00381657"/>
    <w:rsid w:val="00390CB2"/>
    <w:rsid w:val="00392DD6"/>
    <w:rsid w:val="003936AF"/>
    <w:rsid w:val="00393969"/>
    <w:rsid w:val="0039590B"/>
    <w:rsid w:val="00395AE1"/>
    <w:rsid w:val="00397302"/>
    <w:rsid w:val="003A3347"/>
    <w:rsid w:val="003A5064"/>
    <w:rsid w:val="003B23C9"/>
    <w:rsid w:val="003B35A9"/>
    <w:rsid w:val="003B36C2"/>
    <w:rsid w:val="003C12D7"/>
    <w:rsid w:val="003C1302"/>
    <w:rsid w:val="003C2F50"/>
    <w:rsid w:val="003C6885"/>
    <w:rsid w:val="003D1406"/>
    <w:rsid w:val="003D4812"/>
    <w:rsid w:val="003D48CD"/>
    <w:rsid w:val="003D549A"/>
    <w:rsid w:val="003E316D"/>
    <w:rsid w:val="003E4E9D"/>
    <w:rsid w:val="003E7851"/>
    <w:rsid w:val="003F39AA"/>
    <w:rsid w:val="003F4476"/>
    <w:rsid w:val="003F7C80"/>
    <w:rsid w:val="00400042"/>
    <w:rsid w:val="0040388B"/>
    <w:rsid w:val="00405AFC"/>
    <w:rsid w:val="00405D63"/>
    <w:rsid w:val="00406E04"/>
    <w:rsid w:val="004104FB"/>
    <w:rsid w:val="004155F8"/>
    <w:rsid w:val="00415E8B"/>
    <w:rsid w:val="00424B7A"/>
    <w:rsid w:val="004332BF"/>
    <w:rsid w:val="004347CE"/>
    <w:rsid w:val="00436CDA"/>
    <w:rsid w:val="0044022A"/>
    <w:rsid w:val="00442AD8"/>
    <w:rsid w:val="00443433"/>
    <w:rsid w:val="00444479"/>
    <w:rsid w:val="00445DFF"/>
    <w:rsid w:val="00460D9D"/>
    <w:rsid w:val="0046391A"/>
    <w:rsid w:val="00465522"/>
    <w:rsid w:val="004703B1"/>
    <w:rsid w:val="00471AEF"/>
    <w:rsid w:val="00474644"/>
    <w:rsid w:val="00474AD1"/>
    <w:rsid w:val="004754E4"/>
    <w:rsid w:val="00476384"/>
    <w:rsid w:val="00481B33"/>
    <w:rsid w:val="0048691C"/>
    <w:rsid w:val="0048699A"/>
    <w:rsid w:val="004907A2"/>
    <w:rsid w:val="00491AAB"/>
    <w:rsid w:val="00492B49"/>
    <w:rsid w:val="004956D3"/>
    <w:rsid w:val="004A01B3"/>
    <w:rsid w:val="004A2252"/>
    <w:rsid w:val="004A4EAF"/>
    <w:rsid w:val="004B06AB"/>
    <w:rsid w:val="004B0A41"/>
    <w:rsid w:val="004B305B"/>
    <w:rsid w:val="004B70C1"/>
    <w:rsid w:val="004C0AA3"/>
    <w:rsid w:val="004C25A3"/>
    <w:rsid w:val="004C524B"/>
    <w:rsid w:val="004C759C"/>
    <w:rsid w:val="004D1B73"/>
    <w:rsid w:val="004D4BFF"/>
    <w:rsid w:val="004D5B1F"/>
    <w:rsid w:val="004E6CEE"/>
    <w:rsid w:val="004F1BF8"/>
    <w:rsid w:val="004F2962"/>
    <w:rsid w:val="004F2C48"/>
    <w:rsid w:val="004F39AF"/>
    <w:rsid w:val="004F41C8"/>
    <w:rsid w:val="00500CA7"/>
    <w:rsid w:val="00502DE1"/>
    <w:rsid w:val="005049D0"/>
    <w:rsid w:val="005058CA"/>
    <w:rsid w:val="00505DD7"/>
    <w:rsid w:val="00506AD6"/>
    <w:rsid w:val="005110F3"/>
    <w:rsid w:val="00514C8A"/>
    <w:rsid w:val="00517B53"/>
    <w:rsid w:val="00522F79"/>
    <w:rsid w:val="00524792"/>
    <w:rsid w:val="005252F6"/>
    <w:rsid w:val="00534950"/>
    <w:rsid w:val="00536DB9"/>
    <w:rsid w:val="005419C7"/>
    <w:rsid w:val="0054422E"/>
    <w:rsid w:val="00544B0F"/>
    <w:rsid w:val="00545143"/>
    <w:rsid w:val="00545736"/>
    <w:rsid w:val="005477C0"/>
    <w:rsid w:val="005479C6"/>
    <w:rsid w:val="00550DCC"/>
    <w:rsid w:val="005605DF"/>
    <w:rsid w:val="005608B5"/>
    <w:rsid w:val="005608ED"/>
    <w:rsid w:val="00562160"/>
    <w:rsid w:val="005661B4"/>
    <w:rsid w:val="0056652E"/>
    <w:rsid w:val="005668C5"/>
    <w:rsid w:val="00575600"/>
    <w:rsid w:val="00581409"/>
    <w:rsid w:val="00584AD3"/>
    <w:rsid w:val="005861AF"/>
    <w:rsid w:val="005864A7"/>
    <w:rsid w:val="00586F28"/>
    <w:rsid w:val="005874F2"/>
    <w:rsid w:val="00590F44"/>
    <w:rsid w:val="005919A2"/>
    <w:rsid w:val="0059510C"/>
    <w:rsid w:val="00595D42"/>
    <w:rsid w:val="005A2E0C"/>
    <w:rsid w:val="005A5321"/>
    <w:rsid w:val="005A6E62"/>
    <w:rsid w:val="005B112A"/>
    <w:rsid w:val="005B1420"/>
    <w:rsid w:val="005B1DCF"/>
    <w:rsid w:val="005B291A"/>
    <w:rsid w:val="005B34CF"/>
    <w:rsid w:val="005B6144"/>
    <w:rsid w:val="005C2078"/>
    <w:rsid w:val="005C326A"/>
    <w:rsid w:val="005D0F53"/>
    <w:rsid w:val="005D1E1B"/>
    <w:rsid w:val="005D237D"/>
    <w:rsid w:val="005D6697"/>
    <w:rsid w:val="005D6C13"/>
    <w:rsid w:val="005E5018"/>
    <w:rsid w:val="005E5716"/>
    <w:rsid w:val="005E71DE"/>
    <w:rsid w:val="005E7669"/>
    <w:rsid w:val="005F0692"/>
    <w:rsid w:val="005F6170"/>
    <w:rsid w:val="00600E2C"/>
    <w:rsid w:val="006048F4"/>
    <w:rsid w:val="00607E2A"/>
    <w:rsid w:val="00614C79"/>
    <w:rsid w:val="00614E6A"/>
    <w:rsid w:val="006154B6"/>
    <w:rsid w:val="00616041"/>
    <w:rsid w:val="00620C2D"/>
    <w:rsid w:val="00620C60"/>
    <w:rsid w:val="006218DC"/>
    <w:rsid w:val="00622E24"/>
    <w:rsid w:val="00625241"/>
    <w:rsid w:val="0062577C"/>
    <w:rsid w:val="0063430C"/>
    <w:rsid w:val="0063718C"/>
    <w:rsid w:val="00637213"/>
    <w:rsid w:val="00640ABC"/>
    <w:rsid w:val="00642AFF"/>
    <w:rsid w:val="00643C6C"/>
    <w:rsid w:val="00643CCC"/>
    <w:rsid w:val="006442B7"/>
    <w:rsid w:val="006472B0"/>
    <w:rsid w:val="006473D9"/>
    <w:rsid w:val="00650E9E"/>
    <w:rsid w:val="006518D1"/>
    <w:rsid w:val="0065317A"/>
    <w:rsid w:val="00653F94"/>
    <w:rsid w:val="0065421E"/>
    <w:rsid w:val="00657572"/>
    <w:rsid w:val="00662966"/>
    <w:rsid w:val="00663344"/>
    <w:rsid w:val="00663CAA"/>
    <w:rsid w:val="0066436F"/>
    <w:rsid w:val="00664A45"/>
    <w:rsid w:val="006651FB"/>
    <w:rsid w:val="006653AC"/>
    <w:rsid w:val="00665AE9"/>
    <w:rsid w:val="00666861"/>
    <w:rsid w:val="00667D9C"/>
    <w:rsid w:val="006846DC"/>
    <w:rsid w:val="00690146"/>
    <w:rsid w:val="0069523B"/>
    <w:rsid w:val="00696775"/>
    <w:rsid w:val="006A16BE"/>
    <w:rsid w:val="006A19DB"/>
    <w:rsid w:val="006A2604"/>
    <w:rsid w:val="006A3343"/>
    <w:rsid w:val="006B0FA5"/>
    <w:rsid w:val="006B6607"/>
    <w:rsid w:val="006C2251"/>
    <w:rsid w:val="006C25AB"/>
    <w:rsid w:val="006D352C"/>
    <w:rsid w:val="006D41D0"/>
    <w:rsid w:val="006D436B"/>
    <w:rsid w:val="006D4552"/>
    <w:rsid w:val="006D6C18"/>
    <w:rsid w:val="006E3B52"/>
    <w:rsid w:val="006F314A"/>
    <w:rsid w:val="006F59FE"/>
    <w:rsid w:val="006F7AF2"/>
    <w:rsid w:val="00706EC1"/>
    <w:rsid w:val="00711B4D"/>
    <w:rsid w:val="00712EBF"/>
    <w:rsid w:val="007164E8"/>
    <w:rsid w:val="0072260B"/>
    <w:rsid w:val="007260EE"/>
    <w:rsid w:val="007325AF"/>
    <w:rsid w:val="00733B0A"/>
    <w:rsid w:val="00736F89"/>
    <w:rsid w:val="00742B5D"/>
    <w:rsid w:val="00743255"/>
    <w:rsid w:val="00747683"/>
    <w:rsid w:val="00750A23"/>
    <w:rsid w:val="00751419"/>
    <w:rsid w:val="00754B95"/>
    <w:rsid w:val="007566E3"/>
    <w:rsid w:val="007637B6"/>
    <w:rsid w:val="007642FD"/>
    <w:rsid w:val="007656F6"/>
    <w:rsid w:val="007660B8"/>
    <w:rsid w:val="0076616B"/>
    <w:rsid w:val="00767BA3"/>
    <w:rsid w:val="00770A74"/>
    <w:rsid w:val="0077198A"/>
    <w:rsid w:val="00772522"/>
    <w:rsid w:val="007777AD"/>
    <w:rsid w:val="007849D5"/>
    <w:rsid w:val="00785477"/>
    <w:rsid w:val="00786CCA"/>
    <w:rsid w:val="00793AC6"/>
    <w:rsid w:val="007A5CD9"/>
    <w:rsid w:val="007A7B79"/>
    <w:rsid w:val="007B1C9F"/>
    <w:rsid w:val="007B6E26"/>
    <w:rsid w:val="007C028E"/>
    <w:rsid w:val="007C0C33"/>
    <w:rsid w:val="007D0271"/>
    <w:rsid w:val="007D02DB"/>
    <w:rsid w:val="007D360C"/>
    <w:rsid w:val="007E38CB"/>
    <w:rsid w:val="007E5188"/>
    <w:rsid w:val="007E52C0"/>
    <w:rsid w:val="007E61E5"/>
    <w:rsid w:val="007E679E"/>
    <w:rsid w:val="007F0608"/>
    <w:rsid w:val="007F4D56"/>
    <w:rsid w:val="007F5EFF"/>
    <w:rsid w:val="008042FB"/>
    <w:rsid w:val="008046B9"/>
    <w:rsid w:val="00805600"/>
    <w:rsid w:val="00810CDB"/>
    <w:rsid w:val="008145F1"/>
    <w:rsid w:val="0081739E"/>
    <w:rsid w:val="00817535"/>
    <w:rsid w:val="00817C46"/>
    <w:rsid w:val="00820AF2"/>
    <w:rsid w:val="00821329"/>
    <w:rsid w:val="00824ABA"/>
    <w:rsid w:val="00827C68"/>
    <w:rsid w:val="00832A32"/>
    <w:rsid w:val="0084098E"/>
    <w:rsid w:val="008418F1"/>
    <w:rsid w:val="0084357A"/>
    <w:rsid w:val="00852789"/>
    <w:rsid w:val="0085287C"/>
    <w:rsid w:val="0085353E"/>
    <w:rsid w:val="008552CC"/>
    <w:rsid w:val="008565F5"/>
    <w:rsid w:val="00860E2C"/>
    <w:rsid w:val="00863DE8"/>
    <w:rsid w:val="00877B81"/>
    <w:rsid w:val="00880B81"/>
    <w:rsid w:val="008845FD"/>
    <w:rsid w:val="00885AA6"/>
    <w:rsid w:val="00885ACA"/>
    <w:rsid w:val="00886FA8"/>
    <w:rsid w:val="00887504"/>
    <w:rsid w:val="00887B38"/>
    <w:rsid w:val="00891187"/>
    <w:rsid w:val="008A10A3"/>
    <w:rsid w:val="008A4730"/>
    <w:rsid w:val="008A4F98"/>
    <w:rsid w:val="008B6C7F"/>
    <w:rsid w:val="008B6EB5"/>
    <w:rsid w:val="008C2547"/>
    <w:rsid w:val="008C70B6"/>
    <w:rsid w:val="008D0D4C"/>
    <w:rsid w:val="008D1056"/>
    <w:rsid w:val="008D2656"/>
    <w:rsid w:val="008D4E1A"/>
    <w:rsid w:val="008D51A7"/>
    <w:rsid w:val="008D703C"/>
    <w:rsid w:val="008D7E66"/>
    <w:rsid w:val="008E1D63"/>
    <w:rsid w:val="008E2AF0"/>
    <w:rsid w:val="008E53BE"/>
    <w:rsid w:val="008E79B7"/>
    <w:rsid w:val="008F1B7B"/>
    <w:rsid w:val="008F52E3"/>
    <w:rsid w:val="008F6884"/>
    <w:rsid w:val="008F7BF1"/>
    <w:rsid w:val="00900A8A"/>
    <w:rsid w:val="00915C5D"/>
    <w:rsid w:val="009179F8"/>
    <w:rsid w:val="00925444"/>
    <w:rsid w:val="00927074"/>
    <w:rsid w:val="00932114"/>
    <w:rsid w:val="00933D6E"/>
    <w:rsid w:val="009345E1"/>
    <w:rsid w:val="009403A7"/>
    <w:rsid w:val="0094045A"/>
    <w:rsid w:val="00941883"/>
    <w:rsid w:val="00942554"/>
    <w:rsid w:val="0094307E"/>
    <w:rsid w:val="00944048"/>
    <w:rsid w:val="00945D0C"/>
    <w:rsid w:val="00945F61"/>
    <w:rsid w:val="00953D1C"/>
    <w:rsid w:val="00954A59"/>
    <w:rsid w:val="0097111A"/>
    <w:rsid w:val="00974259"/>
    <w:rsid w:val="00974DD8"/>
    <w:rsid w:val="009761E7"/>
    <w:rsid w:val="009833BC"/>
    <w:rsid w:val="00984D38"/>
    <w:rsid w:val="00987AA9"/>
    <w:rsid w:val="00990266"/>
    <w:rsid w:val="00990D24"/>
    <w:rsid w:val="00990EEB"/>
    <w:rsid w:val="009924CD"/>
    <w:rsid w:val="00994264"/>
    <w:rsid w:val="009966F6"/>
    <w:rsid w:val="009A1175"/>
    <w:rsid w:val="009A1FA9"/>
    <w:rsid w:val="009B1D2F"/>
    <w:rsid w:val="009B2F32"/>
    <w:rsid w:val="009B32DD"/>
    <w:rsid w:val="009B3833"/>
    <w:rsid w:val="009B52ED"/>
    <w:rsid w:val="009B6117"/>
    <w:rsid w:val="009C04D7"/>
    <w:rsid w:val="009C08C0"/>
    <w:rsid w:val="009C1568"/>
    <w:rsid w:val="009C27FD"/>
    <w:rsid w:val="009C43E6"/>
    <w:rsid w:val="009C64EB"/>
    <w:rsid w:val="009D270B"/>
    <w:rsid w:val="009D7A92"/>
    <w:rsid w:val="009E04DB"/>
    <w:rsid w:val="009E0A25"/>
    <w:rsid w:val="009E563E"/>
    <w:rsid w:val="009E7005"/>
    <w:rsid w:val="009F0AAC"/>
    <w:rsid w:val="009F1BFF"/>
    <w:rsid w:val="009F4F54"/>
    <w:rsid w:val="009F5614"/>
    <w:rsid w:val="00A01CDF"/>
    <w:rsid w:val="00A02541"/>
    <w:rsid w:val="00A06F7F"/>
    <w:rsid w:val="00A07A0C"/>
    <w:rsid w:val="00A07D2F"/>
    <w:rsid w:val="00A11746"/>
    <w:rsid w:val="00A12DC1"/>
    <w:rsid w:val="00A15464"/>
    <w:rsid w:val="00A1793E"/>
    <w:rsid w:val="00A22392"/>
    <w:rsid w:val="00A224B1"/>
    <w:rsid w:val="00A24AE3"/>
    <w:rsid w:val="00A259AB"/>
    <w:rsid w:val="00A32283"/>
    <w:rsid w:val="00A32581"/>
    <w:rsid w:val="00A33BE8"/>
    <w:rsid w:val="00A351AA"/>
    <w:rsid w:val="00A37448"/>
    <w:rsid w:val="00A41D0E"/>
    <w:rsid w:val="00A42169"/>
    <w:rsid w:val="00A4383A"/>
    <w:rsid w:val="00A44BB2"/>
    <w:rsid w:val="00A45651"/>
    <w:rsid w:val="00A4608F"/>
    <w:rsid w:val="00A51355"/>
    <w:rsid w:val="00A61519"/>
    <w:rsid w:val="00A66396"/>
    <w:rsid w:val="00A726A8"/>
    <w:rsid w:val="00A7271F"/>
    <w:rsid w:val="00A72E86"/>
    <w:rsid w:val="00A7576E"/>
    <w:rsid w:val="00A76AF7"/>
    <w:rsid w:val="00A85758"/>
    <w:rsid w:val="00A91573"/>
    <w:rsid w:val="00A9277E"/>
    <w:rsid w:val="00A96D26"/>
    <w:rsid w:val="00AA3305"/>
    <w:rsid w:val="00AA5782"/>
    <w:rsid w:val="00AA625B"/>
    <w:rsid w:val="00AA761C"/>
    <w:rsid w:val="00AB0844"/>
    <w:rsid w:val="00AB78D4"/>
    <w:rsid w:val="00AC0DFD"/>
    <w:rsid w:val="00AC1B8F"/>
    <w:rsid w:val="00AC1DF2"/>
    <w:rsid w:val="00AC72B8"/>
    <w:rsid w:val="00AD450A"/>
    <w:rsid w:val="00AD6392"/>
    <w:rsid w:val="00AE0018"/>
    <w:rsid w:val="00AE0D93"/>
    <w:rsid w:val="00AE7F0D"/>
    <w:rsid w:val="00AF0B9F"/>
    <w:rsid w:val="00AF2961"/>
    <w:rsid w:val="00AF2D83"/>
    <w:rsid w:val="00AF3532"/>
    <w:rsid w:val="00AF41B2"/>
    <w:rsid w:val="00AF521C"/>
    <w:rsid w:val="00AF7460"/>
    <w:rsid w:val="00B00D83"/>
    <w:rsid w:val="00B01166"/>
    <w:rsid w:val="00B04A73"/>
    <w:rsid w:val="00B06A8D"/>
    <w:rsid w:val="00B10C07"/>
    <w:rsid w:val="00B13E81"/>
    <w:rsid w:val="00B159DE"/>
    <w:rsid w:val="00B20F32"/>
    <w:rsid w:val="00B249F0"/>
    <w:rsid w:val="00B25A37"/>
    <w:rsid w:val="00B272FA"/>
    <w:rsid w:val="00B32293"/>
    <w:rsid w:val="00B33584"/>
    <w:rsid w:val="00B337CF"/>
    <w:rsid w:val="00B376DB"/>
    <w:rsid w:val="00B37EB6"/>
    <w:rsid w:val="00B404DC"/>
    <w:rsid w:val="00B415FD"/>
    <w:rsid w:val="00B5004D"/>
    <w:rsid w:val="00B5183F"/>
    <w:rsid w:val="00B53B63"/>
    <w:rsid w:val="00B54126"/>
    <w:rsid w:val="00B56329"/>
    <w:rsid w:val="00B57DCA"/>
    <w:rsid w:val="00B60A37"/>
    <w:rsid w:val="00B635CC"/>
    <w:rsid w:val="00B65A78"/>
    <w:rsid w:val="00B65A96"/>
    <w:rsid w:val="00B73B01"/>
    <w:rsid w:val="00B73F60"/>
    <w:rsid w:val="00B747C5"/>
    <w:rsid w:val="00B80220"/>
    <w:rsid w:val="00B83310"/>
    <w:rsid w:val="00B858C9"/>
    <w:rsid w:val="00B868D1"/>
    <w:rsid w:val="00B9022A"/>
    <w:rsid w:val="00B9574E"/>
    <w:rsid w:val="00B95D8B"/>
    <w:rsid w:val="00BA029A"/>
    <w:rsid w:val="00BA2AB2"/>
    <w:rsid w:val="00BA35E0"/>
    <w:rsid w:val="00BA4C93"/>
    <w:rsid w:val="00BB2CFC"/>
    <w:rsid w:val="00BB4ABD"/>
    <w:rsid w:val="00BB4D0E"/>
    <w:rsid w:val="00BB59C6"/>
    <w:rsid w:val="00BB66CE"/>
    <w:rsid w:val="00BB7373"/>
    <w:rsid w:val="00BC1BE5"/>
    <w:rsid w:val="00BC6A2A"/>
    <w:rsid w:val="00BD0159"/>
    <w:rsid w:val="00BD181B"/>
    <w:rsid w:val="00BD1993"/>
    <w:rsid w:val="00BD43EC"/>
    <w:rsid w:val="00BD5796"/>
    <w:rsid w:val="00BD67D5"/>
    <w:rsid w:val="00BE716D"/>
    <w:rsid w:val="00BF3162"/>
    <w:rsid w:val="00BF736D"/>
    <w:rsid w:val="00C0221D"/>
    <w:rsid w:val="00C02709"/>
    <w:rsid w:val="00C03277"/>
    <w:rsid w:val="00C037BB"/>
    <w:rsid w:val="00C05739"/>
    <w:rsid w:val="00C06817"/>
    <w:rsid w:val="00C1092C"/>
    <w:rsid w:val="00C10F3F"/>
    <w:rsid w:val="00C1607B"/>
    <w:rsid w:val="00C232F5"/>
    <w:rsid w:val="00C25552"/>
    <w:rsid w:val="00C26300"/>
    <w:rsid w:val="00C30E31"/>
    <w:rsid w:val="00C32F49"/>
    <w:rsid w:val="00C33FF8"/>
    <w:rsid w:val="00C3433E"/>
    <w:rsid w:val="00C360AC"/>
    <w:rsid w:val="00C3655A"/>
    <w:rsid w:val="00C4096B"/>
    <w:rsid w:val="00C41DBA"/>
    <w:rsid w:val="00C42AA5"/>
    <w:rsid w:val="00C45EB8"/>
    <w:rsid w:val="00C56658"/>
    <w:rsid w:val="00C568C6"/>
    <w:rsid w:val="00C62657"/>
    <w:rsid w:val="00C674DD"/>
    <w:rsid w:val="00C67838"/>
    <w:rsid w:val="00C678E2"/>
    <w:rsid w:val="00C679A7"/>
    <w:rsid w:val="00C71445"/>
    <w:rsid w:val="00C72F1A"/>
    <w:rsid w:val="00C75B0F"/>
    <w:rsid w:val="00C80969"/>
    <w:rsid w:val="00C8316E"/>
    <w:rsid w:val="00C83A4A"/>
    <w:rsid w:val="00C83AC0"/>
    <w:rsid w:val="00C85313"/>
    <w:rsid w:val="00C86865"/>
    <w:rsid w:val="00C87A47"/>
    <w:rsid w:val="00C90D05"/>
    <w:rsid w:val="00C92CE6"/>
    <w:rsid w:val="00C9479C"/>
    <w:rsid w:val="00CA4656"/>
    <w:rsid w:val="00CA79F8"/>
    <w:rsid w:val="00CB31FB"/>
    <w:rsid w:val="00CB7447"/>
    <w:rsid w:val="00CB7D6A"/>
    <w:rsid w:val="00CC2388"/>
    <w:rsid w:val="00CC3AFD"/>
    <w:rsid w:val="00CD02D2"/>
    <w:rsid w:val="00CD0BF7"/>
    <w:rsid w:val="00CD7E02"/>
    <w:rsid w:val="00CE0C86"/>
    <w:rsid w:val="00CE18BA"/>
    <w:rsid w:val="00CE2150"/>
    <w:rsid w:val="00CE295F"/>
    <w:rsid w:val="00CE4C2A"/>
    <w:rsid w:val="00CF0D7A"/>
    <w:rsid w:val="00CF10FA"/>
    <w:rsid w:val="00CF2FCE"/>
    <w:rsid w:val="00CF3379"/>
    <w:rsid w:val="00D05761"/>
    <w:rsid w:val="00D06032"/>
    <w:rsid w:val="00D1236F"/>
    <w:rsid w:val="00D21467"/>
    <w:rsid w:val="00D21892"/>
    <w:rsid w:val="00D2533B"/>
    <w:rsid w:val="00D25D26"/>
    <w:rsid w:val="00D32951"/>
    <w:rsid w:val="00D348F8"/>
    <w:rsid w:val="00D375E5"/>
    <w:rsid w:val="00D40B75"/>
    <w:rsid w:val="00D42A5C"/>
    <w:rsid w:val="00D448CB"/>
    <w:rsid w:val="00D45EAE"/>
    <w:rsid w:val="00D508A0"/>
    <w:rsid w:val="00D521B3"/>
    <w:rsid w:val="00D534E9"/>
    <w:rsid w:val="00D54FB2"/>
    <w:rsid w:val="00D62CC9"/>
    <w:rsid w:val="00D63F1C"/>
    <w:rsid w:val="00D6579F"/>
    <w:rsid w:val="00D66CF5"/>
    <w:rsid w:val="00D67714"/>
    <w:rsid w:val="00D70354"/>
    <w:rsid w:val="00D725B3"/>
    <w:rsid w:val="00D73C2B"/>
    <w:rsid w:val="00D74AAB"/>
    <w:rsid w:val="00D859DF"/>
    <w:rsid w:val="00D863A2"/>
    <w:rsid w:val="00D924F3"/>
    <w:rsid w:val="00D92888"/>
    <w:rsid w:val="00D939B4"/>
    <w:rsid w:val="00D974DC"/>
    <w:rsid w:val="00DA0056"/>
    <w:rsid w:val="00DA1005"/>
    <w:rsid w:val="00DA24FD"/>
    <w:rsid w:val="00DA6567"/>
    <w:rsid w:val="00DA6914"/>
    <w:rsid w:val="00DA748D"/>
    <w:rsid w:val="00DB55D2"/>
    <w:rsid w:val="00DB62B9"/>
    <w:rsid w:val="00DB6F98"/>
    <w:rsid w:val="00DB7F82"/>
    <w:rsid w:val="00DC2868"/>
    <w:rsid w:val="00DC2BA3"/>
    <w:rsid w:val="00DC4C47"/>
    <w:rsid w:val="00DC50EE"/>
    <w:rsid w:val="00DC52FA"/>
    <w:rsid w:val="00DC6053"/>
    <w:rsid w:val="00DC76D0"/>
    <w:rsid w:val="00DC7BB4"/>
    <w:rsid w:val="00DD12CC"/>
    <w:rsid w:val="00DD59F3"/>
    <w:rsid w:val="00DE1EAC"/>
    <w:rsid w:val="00DE1F5B"/>
    <w:rsid w:val="00DE44C9"/>
    <w:rsid w:val="00DE645B"/>
    <w:rsid w:val="00DF1A7F"/>
    <w:rsid w:val="00DF5783"/>
    <w:rsid w:val="00DF649C"/>
    <w:rsid w:val="00E11523"/>
    <w:rsid w:val="00E11A52"/>
    <w:rsid w:val="00E130B1"/>
    <w:rsid w:val="00E133C1"/>
    <w:rsid w:val="00E1479E"/>
    <w:rsid w:val="00E15823"/>
    <w:rsid w:val="00E2043C"/>
    <w:rsid w:val="00E25AF1"/>
    <w:rsid w:val="00E25FB0"/>
    <w:rsid w:val="00E26A5B"/>
    <w:rsid w:val="00E27222"/>
    <w:rsid w:val="00E27B83"/>
    <w:rsid w:val="00E300DE"/>
    <w:rsid w:val="00E30D62"/>
    <w:rsid w:val="00E319C8"/>
    <w:rsid w:val="00E322EF"/>
    <w:rsid w:val="00E360AA"/>
    <w:rsid w:val="00E36EA4"/>
    <w:rsid w:val="00E37CB9"/>
    <w:rsid w:val="00E41E00"/>
    <w:rsid w:val="00E428D9"/>
    <w:rsid w:val="00E467C4"/>
    <w:rsid w:val="00E534B3"/>
    <w:rsid w:val="00E57470"/>
    <w:rsid w:val="00E60F7E"/>
    <w:rsid w:val="00E62C07"/>
    <w:rsid w:val="00E675F3"/>
    <w:rsid w:val="00E74025"/>
    <w:rsid w:val="00E77768"/>
    <w:rsid w:val="00E815D8"/>
    <w:rsid w:val="00E82D04"/>
    <w:rsid w:val="00E8356C"/>
    <w:rsid w:val="00E84AE1"/>
    <w:rsid w:val="00E8709A"/>
    <w:rsid w:val="00E92FBF"/>
    <w:rsid w:val="00E9438C"/>
    <w:rsid w:val="00E94C1B"/>
    <w:rsid w:val="00E97A3A"/>
    <w:rsid w:val="00EA19AB"/>
    <w:rsid w:val="00EA63A5"/>
    <w:rsid w:val="00EB62E1"/>
    <w:rsid w:val="00EB67E2"/>
    <w:rsid w:val="00EC3307"/>
    <w:rsid w:val="00EC6D00"/>
    <w:rsid w:val="00ED1229"/>
    <w:rsid w:val="00ED18FB"/>
    <w:rsid w:val="00ED2D2E"/>
    <w:rsid w:val="00ED420A"/>
    <w:rsid w:val="00EE0BCC"/>
    <w:rsid w:val="00EF28E7"/>
    <w:rsid w:val="00EF2EC3"/>
    <w:rsid w:val="00EF5042"/>
    <w:rsid w:val="00EF63E5"/>
    <w:rsid w:val="00F05C8D"/>
    <w:rsid w:val="00F06BDC"/>
    <w:rsid w:val="00F12BCF"/>
    <w:rsid w:val="00F144B9"/>
    <w:rsid w:val="00F27D0E"/>
    <w:rsid w:val="00F32522"/>
    <w:rsid w:val="00F36EFC"/>
    <w:rsid w:val="00F3724E"/>
    <w:rsid w:val="00F43C51"/>
    <w:rsid w:val="00F4422E"/>
    <w:rsid w:val="00F44A4C"/>
    <w:rsid w:val="00F51D04"/>
    <w:rsid w:val="00F53F18"/>
    <w:rsid w:val="00F56ACC"/>
    <w:rsid w:val="00F572B0"/>
    <w:rsid w:val="00F605E0"/>
    <w:rsid w:val="00F606C7"/>
    <w:rsid w:val="00F607A7"/>
    <w:rsid w:val="00F61669"/>
    <w:rsid w:val="00F627C5"/>
    <w:rsid w:val="00F6610C"/>
    <w:rsid w:val="00F67398"/>
    <w:rsid w:val="00F717F7"/>
    <w:rsid w:val="00F71BB2"/>
    <w:rsid w:val="00F72870"/>
    <w:rsid w:val="00F74EEE"/>
    <w:rsid w:val="00F80D56"/>
    <w:rsid w:val="00F817A3"/>
    <w:rsid w:val="00F81B65"/>
    <w:rsid w:val="00F836D6"/>
    <w:rsid w:val="00F83AAE"/>
    <w:rsid w:val="00F9337D"/>
    <w:rsid w:val="00F9558E"/>
    <w:rsid w:val="00F973F8"/>
    <w:rsid w:val="00FA0485"/>
    <w:rsid w:val="00FA3D32"/>
    <w:rsid w:val="00FB53FD"/>
    <w:rsid w:val="00FB5FE4"/>
    <w:rsid w:val="00FB7B5C"/>
    <w:rsid w:val="00FC2D41"/>
    <w:rsid w:val="00FC5770"/>
    <w:rsid w:val="00FC585E"/>
    <w:rsid w:val="00FC6574"/>
    <w:rsid w:val="00FC6A15"/>
    <w:rsid w:val="00FD041E"/>
    <w:rsid w:val="00FD31E2"/>
    <w:rsid w:val="00FD4720"/>
    <w:rsid w:val="00FE2535"/>
    <w:rsid w:val="00FE27DA"/>
    <w:rsid w:val="00FE63E6"/>
    <w:rsid w:val="00FF4E3D"/>
    <w:rsid w:val="06F5E0BB"/>
    <w:rsid w:val="107A9F4B"/>
    <w:rsid w:val="11670A66"/>
    <w:rsid w:val="13830600"/>
    <w:rsid w:val="1563DCBF"/>
    <w:rsid w:val="1932C5AA"/>
    <w:rsid w:val="24E93A6C"/>
    <w:rsid w:val="29055B88"/>
    <w:rsid w:val="2DD4693B"/>
    <w:rsid w:val="2E10DBB9"/>
    <w:rsid w:val="326B2B04"/>
    <w:rsid w:val="35D14CCA"/>
    <w:rsid w:val="3919DAF9"/>
    <w:rsid w:val="3937AD9E"/>
    <w:rsid w:val="3DB5A708"/>
    <w:rsid w:val="3F9C0645"/>
    <w:rsid w:val="40941204"/>
    <w:rsid w:val="439128C4"/>
    <w:rsid w:val="4548667A"/>
    <w:rsid w:val="46D945A7"/>
    <w:rsid w:val="5135CF2D"/>
    <w:rsid w:val="690A0DEA"/>
    <w:rsid w:val="6D5BDDEF"/>
    <w:rsid w:val="6E81A722"/>
    <w:rsid w:val="70EFE22D"/>
    <w:rsid w:val="713E4EA6"/>
    <w:rsid w:val="71554BF4"/>
    <w:rsid w:val="76A7BE90"/>
    <w:rsid w:val="7FB6CE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F1BB60A6-0743-4CBB-9DCA-25EDB21A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D32951"/>
    <w:rPr>
      <w:color w:val="954F72" w:themeColor="followedHyperlink"/>
      <w:u w:val="single"/>
    </w:rPr>
  </w:style>
  <w:style w:type="character" w:customStyle="1" w:styleId="Nevyrieenzmienka1">
    <w:name w:val="Nevyriešená zmienka1"/>
    <w:basedOn w:val="Predvolenpsmoodseku"/>
    <w:uiPriority w:val="99"/>
    <w:semiHidden/>
    <w:unhideWhenUsed/>
    <w:rsid w:val="00405D63"/>
    <w:rPr>
      <w:color w:val="605E5C"/>
      <w:shd w:val="clear" w:color="auto" w:fill="E1DFDD"/>
    </w:rPr>
  </w:style>
  <w:style w:type="paragraph" w:customStyle="1" w:styleId="Polokakomentr">
    <w:name w:val="Položka_komentár"/>
    <w:basedOn w:val="Normlny"/>
    <w:link w:val="PolokakomentrChar"/>
    <w:uiPriority w:val="99"/>
    <w:rsid w:val="00B04A73"/>
    <w:pPr>
      <w:spacing w:after="0" w:line="240" w:lineRule="auto"/>
    </w:pPr>
    <w:rPr>
      <w:rFonts w:ascii="Times New Roman" w:eastAsia="SimSun" w:hAnsi="Times New Roman" w:cs="Times New Roman"/>
      <w:i/>
      <w:color w:val="365F91"/>
      <w:sz w:val="20"/>
      <w:szCs w:val="20"/>
      <w:lang w:eastAsia="sk-SK"/>
    </w:rPr>
  </w:style>
  <w:style w:type="character" w:customStyle="1" w:styleId="PolokakomentrChar">
    <w:name w:val="Položka_komentár Char"/>
    <w:link w:val="Polokakomentr"/>
    <w:uiPriority w:val="99"/>
    <w:locked/>
    <w:rsid w:val="00B04A73"/>
    <w:rPr>
      <w:rFonts w:ascii="Times New Roman" w:eastAsia="SimSun" w:hAnsi="Times New Roman" w:cs="Times New Roman"/>
      <w:i/>
      <w:color w:val="365F91"/>
      <w:sz w:val="20"/>
      <w:szCs w:val="20"/>
      <w:lang w:eastAsia="sk-SK"/>
    </w:rPr>
  </w:style>
  <w:style w:type="paragraph" w:styleId="Bezriadkovania">
    <w:name w:val="No Spacing"/>
    <w:uiPriority w:val="1"/>
    <w:qFormat/>
    <w:rsid w:val="00DC2868"/>
    <w:pPr>
      <w:spacing w:after="0" w:line="240" w:lineRule="auto"/>
    </w:pPr>
  </w:style>
  <w:style w:type="paragraph" w:customStyle="1" w:styleId="paragraph">
    <w:name w:val="paragraph"/>
    <w:basedOn w:val="Normlny"/>
    <w:rsid w:val="00CC3AF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CC3AFD"/>
  </w:style>
  <w:style w:type="character" w:customStyle="1" w:styleId="UnresolvedMention">
    <w:name w:val="Unresolved Mention"/>
    <w:basedOn w:val="Predvolenpsmoodseku"/>
    <w:uiPriority w:val="99"/>
    <w:semiHidden/>
    <w:unhideWhenUsed/>
    <w:rsid w:val="00F72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phil.uniba.sk/fileadmin/fif/o_fakulte/dokumenty_vnutorne_predpisy/vnutorne_predpisy/vp_5_2020.pdf" TargetMode="External"/><Relationship Id="rId21" Type="http://schemas.openxmlformats.org/officeDocument/2006/relationships/hyperlink" Target="https://fphil.uniba.sk/fileadmin/fif/aktuality/2019/1/Absolventi_FiF_UK_uplatnenie.pdf" TargetMode="External"/><Relationship Id="rId42" Type="http://schemas.openxmlformats.org/officeDocument/2006/relationships/hyperlink" Target="https://www.slov-lex.sk/pravne-predpisy/SK/ZZ/2002/614/vyhlasene_znenie.html" TargetMode="External"/><Relationship Id="rId63" Type="http://schemas.openxmlformats.org/officeDocument/2006/relationships/hyperlink" Target="https://fphil.uniba.sk/sluzby/impact/kurz-ako-dobre-ucit-na-vs-v-slovencine/" TargetMode="External"/><Relationship Id="rId84" Type="http://schemas.openxmlformats.org/officeDocument/2006/relationships/hyperlink" Target="https://fphil.uniba.sk/studium/student/bakalarske-a-magisterske-studium/zaverecne-prace/zakladne-nalezitosti-odovzdavania-zaverecnych-prac/" TargetMode="External"/><Relationship Id="rId138" Type="http://schemas.openxmlformats.org/officeDocument/2006/relationships/hyperlink" Target="https://www.slov-lex.sk/pravne-predpisy/SK/ZZ/2002/131/" TargetMode="External"/><Relationship Id="rId159" Type="http://schemas.openxmlformats.org/officeDocument/2006/relationships/hyperlink" Target="https://fphil.uniba.sk/fileadmin/fif/o_fakulte/dokumenty_vnutorne_predpisy/dokumenty/Vyrocna_sprava_FiFUK_2019.pdf" TargetMode="External"/><Relationship Id="rId170" Type="http://schemas.openxmlformats.org/officeDocument/2006/relationships/hyperlink" Target="https://fphil.uniba.sk/fileadmin/fif/o_fakulte/dokumenty_vnutorne_predpisy/vnutorne_predpisy/vp_16_2019.pdf" TargetMode="External"/><Relationship Id="rId191" Type="http://schemas.openxmlformats.org/officeDocument/2006/relationships/hyperlink" Target="https://uniba.sk/medzinarodne-vztahy/ostatne-mobilitne-programy/" TargetMode="External"/><Relationship Id="rId205" Type="http://schemas.openxmlformats.org/officeDocument/2006/relationships/hyperlink" Target="https://fphil.uniba.sk/o-fakulte/dokumenty-avnutorne-predpisy/dokumenty-fif-uk/" TargetMode="External"/><Relationship Id="rId226" Type="http://schemas.openxmlformats.org/officeDocument/2006/relationships/hyperlink" Target="https://fphil.uniba.sk/o-fakulte/vedecka-rada-fif-uk/zapisnice-z-rokovani/" TargetMode="External"/><Relationship Id="rId107" Type="http://schemas.openxmlformats.org/officeDocument/2006/relationships/hyperlink" Target="https://fphil.uniba.sk/fileadmin/fif/o_fakulte/dokumenty_vnutorne_predpisy/vnutorne_predpisy/vp_16_2019.pdf" TargetMode="External"/><Relationship Id="rId11" Type="http://schemas.openxmlformats.org/officeDocument/2006/relationships/hyperlink" Target="https://fphil.uniba.sk/fileadmin/fif/o_fakulte/dokumenty_vnutorne_predpisy/vnutorne_predpisy/vp_13_2020.pdf" TargetMode="External"/><Relationship Id="rId32" Type="http://schemas.openxmlformats.org/officeDocument/2006/relationships/hyperlink" Target="https://uniba.sk/dokumenty-dar" TargetMode="External"/><Relationship Id="rId53" Type="http://schemas.openxmlformats.org/officeDocument/2006/relationships/hyperlink" Target="https://ais2.uniba.sk/ais/start.do" TargetMode="External"/><Relationship Id="rId74" Type="http://schemas.openxmlformats.org/officeDocument/2006/relationships/hyperlink" Target="https://fphil.uniba.sk/fileadmin/fif/o_fakulte/dokumenty_vnutorne_predpisy/vnutorne_predpisy/vp_16_2019.pdf" TargetMode="External"/><Relationship Id="rId128" Type="http://schemas.openxmlformats.org/officeDocument/2006/relationships/hyperlink" Target="https://uniba.sk/fileadmin/ruk/legislativa/2018/Vp_2018_13.pdf" TargetMode="External"/><Relationship Id="rId149" Type="http://schemas.openxmlformats.org/officeDocument/2006/relationships/hyperlink" Target="https://alis.uniba.sk:8444/search/query?theme=EPC" TargetMode="External"/><Relationship Id="rId5" Type="http://schemas.openxmlformats.org/officeDocument/2006/relationships/numbering" Target="numbering.xml"/><Relationship Id="rId95" Type="http://schemas.openxmlformats.org/officeDocument/2006/relationships/hyperlink" Target="https://fphil.uniba.sk/fileadmin/fif/o_fakulte/dokumenty_vnutorne_predpisy/vnutorne_predpisy/vp_8_2020.pdf" TargetMode="External"/><Relationship Id="rId160" Type="http://schemas.openxmlformats.org/officeDocument/2006/relationships/hyperlink" Target="https://fphil.uniba.sk/sluzby/ustredna-kniznica-fif-uk/" TargetMode="External"/><Relationship Id="rId181" Type="http://schemas.openxmlformats.org/officeDocument/2006/relationships/hyperlink" Target="https://mlyny.uniba.sk/stravovanie/" TargetMode="External"/><Relationship Id="rId216" Type="http://schemas.openxmlformats.org/officeDocument/2006/relationships/hyperlink" Target="https://fphil.uniba.sk/fileadmin/fif/aktuality/2019/1/Absolventi_FiF_UK_uplatnenie.pdf" TargetMode="External"/><Relationship Id="rId22" Type="http://schemas.openxmlformats.org/officeDocument/2006/relationships/hyperlink" Target="https://fphil.uniba.sk/fileadmin/fif/aktuality/2020/12/sprava_z_prieskumu_2019.pdf" TargetMode="External"/><Relationship Id="rId43" Type="http://schemas.openxmlformats.org/officeDocument/2006/relationships/hyperlink" Target="https://fphil.uniba.sk/fileadmin/fif/o_fakulte/dokumenty_vnutorne_predpisy/vnutorne_predpisy/vp_5_2020.pdf" TargetMode="External"/><Relationship Id="rId64" Type="http://schemas.openxmlformats.org/officeDocument/2006/relationships/hyperlink" Target="https://fphil.uniba.sk/impact/" TargetMode="External"/><Relationship Id="rId118" Type="http://schemas.openxmlformats.org/officeDocument/2006/relationships/hyperlink" Target="https://uniba.sk/veda/doktorandske-studium/uznavanie-dokladov-o-vzdelani-tretieho-stupna/" TargetMode="External"/><Relationship Id="rId139" Type="http://schemas.openxmlformats.org/officeDocument/2006/relationships/hyperlink" Target="https://fphil.uniba.sk/fileadmin/fif/o_fakulte/dokumenty_vnutorne_predpisy/vnutorne_predpisy/vp_5_2020.pdf" TargetMode="External"/><Relationship Id="rId85" Type="http://schemas.openxmlformats.org/officeDocument/2006/relationships/hyperlink" Target="https://fphil.uniba.sk/fileadmin/fif/katedry_pracoviska/ksoc/Zaverecne_prace/Vnutorny_predpis_12_2013_Smernica_rektora.pdf" TargetMode="External"/><Relationship Id="rId150" Type="http://schemas.openxmlformats.org/officeDocument/2006/relationships/hyperlink" Target="https://fphil.uniba.sk/fileadmin/fif/o_fakulte/dokumenty_vnutorne_predpisy/vnutorne_predpisy/vp_1_2020.pdf" TargetMode="External"/><Relationship Id="rId171" Type="http://schemas.openxmlformats.org/officeDocument/2006/relationships/hyperlink" Target="https://fphil.uniba.sk/fileadmin/fif/studium/student/doktorand/aktuality/Garanti_PhD._a_odborove_komisie_pre_PhD._studium.pdf" TargetMode="External"/><Relationship Id="rId192" Type="http://schemas.openxmlformats.org/officeDocument/2006/relationships/hyperlink" Target="https://fphil.uniba.sk/fileadmin/fif/o_fakulte/dokumenty_vnutorne_predpisy/dokumenty/Vyrocna_sprava_FiFUK_2019.pdf" TargetMode="External"/><Relationship Id="rId206" Type="http://schemas.openxmlformats.org/officeDocument/2006/relationships/hyperlink" Target="https://fphil.uniba.sk/fileadmin/fif/o_fakulte/dokumenty_vnutorne_predpisy/vnutorne_predpisy/vp_1_2015.pdf" TargetMode="External"/><Relationship Id="rId227" Type="http://schemas.openxmlformats.org/officeDocument/2006/relationships/hyperlink" Target="https://anketa.uniba.sk/fphil/" TargetMode="External"/><Relationship Id="rId12" Type="http://schemas.openxmlformats.org/officeDocument/2006/relationships/hyperlink" Target="https://uniba.sk/fileadmin/ruk/legislativa/2014/Vp_2014_15.pdf" TargetMode="External"/><Relationship Id="rId33" Type="http://schemas.openxmlformats.org/officeDocument/2006/relationships/hyperlink" Target="https://uniba.sk/fileadmin/ruk/legislativa/2019/Vp_2019_20.pdf" TargetMode="External"/><Relationship Id="rId108" Type="http://schemas.openxmlformats.org/officeDocument/2006/relationships/hyperlink" Target="https://fphil.uniba.sk/fileadmin/fif/o_fakulte/dokumenty_vnutorne_predpisy/vnutorne_predpisy/vp_5_2020.pdf" TargetMode="External"/><Relationship Id="rId129" Type="http://schemas.openxmlformats.org/officeDocument/2006/relationships/hyperlink" Target="https://uniba.sk/fileadmin/ruk/legislativa/2018/Vp_2018_14.pdf" TargetMode="External"/><Relationship Id="rId54" Type="http://schemas.openxmlformats.org/officeDocument/2006/relationships/hyperlink" Target="https://fphil.uniba.sk/fileadmin/fif/o_fakulte/dokumenty_vnutorne_predpisy/vnutorne_predpisy/vp_1_2015.pdf" TargetMode="External"/><Relationship Id="rId75" Type="http://schemas.openxmlformats.org/officeDocument/2006/relationships/hyperlink" Target="https://fphil.uniba.sk/fileadmin/fif/studium/student/doktorand/aktuality/Garanti_PhD._a_odborove_komisie_pre_PhD._studium.pdf" TargetMode="External"/><Relationship Id="rId96" Type="http://schemas.openxmlformats.org/officeDocument/2006/relationships/hyperlink" Target="https://ais2.uniba.sk/ais/start.do" TargetMode="External"/><Relationship Id="rId140" Type="http://schemas.openxmlformats.org/officeDocument/2006/relationships/hyperlink" Target="https://www.minedu.sk/system-vysokeho-skolstva-v-sr-sucast-dodatku-k-diplomu/" TargetMode="External"/><Relationship Id="rId161" Type="http://schemas.openxmlformats.org/officeDocument/2006/relationships/hyperlink" Target="https://uniba.sk/o-univerzite/fakulty-a-dalsie-sucasti/akademicka-kniznica-uk/externe-informacne-zdroje/" TargetMode="External"/><Relationship Id="rId182" Type="http://schemas.openxmlformats.org/officeDocument/2006/relationships/hyperlink" Target="https://fphil.uniba.sk/katedry-a-odborne-pracoviska/stredisko-telovychovnych-volnocasovych-aktivit/" TargetMode="External"/><Relationship Id="rId217" Type="http://schemas.openxmlformats.org/officeDocument/2006/relationships/hyperlink" Target="https://fphil.uniba.sk/fileadmin/fif/aktuality/2020/12/sprava_z_prieskumu_2019.pdf" TargetMode="External"/><Relationship Id="rId6" Type="http://schemas.openxmlformats.org/officeDocument/2006/relationships/styles" Target="styles.xml"/><Relationship Id="rId23" Type="http://schemas.openxmlformats.org/officeDocument/2006/relationships/hyperlink" Target="https://fphil.uniba.sk/o-fakulte/dokumenty-avnutorne-predpisy/dokumenty-fif-uk/" TargetMode="External"/><Relationship Id="rId119" Type="http://schemas.openxmlformats.org/officeDocument/2006/relationships/hyperlink" Target="https://www.slov-lex.sk/pravne-predpisy/SK/ZZ/2002/614/vyhlasene_znenie.html" TargetMode="External"/><Relationship Id="rId44" Type="http://schemas.openxmlformats.org/officeDocument/2006/relationships/hyperlink" Target="https://uniba.sk/fileadmin/ruk/legislativa/2007/Vp_2007_04.pdf" TargetMode="External"/><Relationship Id="rId65" Type="http://schemas.openxmlformats.org/officeDocument/2006/relationships/hyperlink" Target="https://fphil.uniba.sk/fileadmin/fif/o_fakulte/dokumenty_vnutorne_predpisy/vnutorne_predpisy/vp_5_2020.pdf" TargetMode="External"/><Relationship Id="rId86" Type="http://schemas.openxmlformats.org/officeDocument/2006/relationships/hyperlink" Target="https://fphil.uniba.sk/fileadmin/fif/studium/student/bakalar_magister/Pisanie_a_obhajoba_zaverecnych_prac.pdf" TargetMode="External"/><Relationship Id="rId130" Type="http://schemas.openxmlformats.org/officeDocument/2006/relationships/hyperlink" Target="https://uniba.sk/fileadmin/ruk/legislativa/2018/Vp_2018_07.pdf" TargetMode="External"/><Relationship Id="rId151" Type="http://schemas.openxmlformats.org/officeDocument/2006/relationships/hyperlink" Target="https://fphil.uniba.sk/fileadmin/fif/o_fakulte/dokumenty_vnutorne_predpisy/vnutorne_predpisy/vp_11_2019.pdf" TargetMode="External"/><Relationship Id="rId172" Type="http://schemas.openxmlformats.org/officeDocument/2006/relationships/hyperlink" Target="https://cezap.sk/" TargetMode="External"/><Relationship Id="rId193" Type="http://schemas.openxmlformats.org/officeDocument/2006/relationships/hyperlink" Target="https://fphil.uniba.sk/medzinarodne-vztahy/erasmus/erasmus-staz-studenta/" TargetMode="External"/><Relationship Id="rId207" Type="http://schemas.openxmlformats.org/officeDocument/2006/relationships/hyperlink" Target="https://fphil.uniba.sk/studium/student/studentska-anketa/vyjadrenia-vedenia-fakulty-a-veducich-katedier/" TargetMode="External"/><Relationship Id="rId228" Type="http://schemas.openxmlformats.org/officeDocument/2006/relationships/hyperlink" Target="https://fphil.uniba.sk/studium/student/studentska-anketa/vyjadrenia-vedenia-fakulty-a-veducich-katedier/" TargetMode="External"/><Relationship Id="rId13" Type="http://schemas.openxmlformats.org/officeDocument/2006/relationships/hyperlink" Target="https://fphil.uniba.sk/fileadmin/fif/o_fakulte/dokumenty_vnutorne_predpisy/dokumenty/vp_07_2014.pdf" TargetMode="External"/><Relationship Id="rId109" Type="http://schemas.openxmlformats.org/officeDocument/2006/relationships/hyperlink" Target="https://fphil.uniba.sk/fileadmin/fif/o_fakulte/dokumenty_vnutorne_predpisy/vnutorne_predpisy/vp_1_2015.pdf" TargetMode="External"/><Relationship Id="rId34" Type="http://schemas.openxmlformats.org/officeDocument/2006/relationships/hyperlink" Target="https://fphil.uniba.sk/fileadmin/fif/o_fakulte/dokumenty_vnutorne_predpisy/vnutorne_predpisy/vp_5_2020.pdf" TargetMode="External"/><Relationship Id="rId55" Type="http://schemas.openxmlformats.org/officeDocument/2006/relationships/hyperlink" Target="https://fphil.uniba.sk/fileadmin/fif/o_fakulte/dokumenty_vnutorne_predpisy/vnutorne_predpisy/vp_5_2020.pdf" TargetMode="External"/><Relationship Id="rId76" Type="http://schemas.openxmlformats.org/officeDocument/2006/relationships/hyperlink" Target="https://uniba.sk/o-univerzite/organy-uk/eticka-rada-uk/" TargetMode="External"/><Relationship Id="rId97" Type="http://schemas.openxmlformats.org/officeDocument/2006/relationships/hyperlink" Target="https://fphil.uniba.sk/fileadmin/fif/o_fakulte/dokumenty_vnutorne_predpisy/vnutorne_predpisy/vp_13_2019.pdf" TargetMode="External"/><Relationship Id="rId120" Type="http://schemas.openxmlformats.org/officeDocument/2006/relationships/hyperlink" Target="https://ais2.uniba.sk/ais/start.do" TargetMode="External"/><Relationship Id="rId141" Type="http://schemas.openxmlformats.org/officeDocument/2006/relationships/hyperlink" Target="http://old.minedu.sk/index.php?lang=sk&amp;rootId=1358" TargetMode="External"/><Relationship Id="rId7" Type="http://schemas.openxmlformats.org/officeDocument/2006/relationships/settings" Target="settings.xml"/><Relationship Id="rId162" Type="http://schemas.openxmlformats.org/officeDocument/2006/relationships/hyperlink" Target="https://uniba.sk/o-univerzite/fakulty-a-dalsie-sucasti/akademicka-kniznica-uk/" TargetMode="External"/><Relationship Id="rId183" Type="http://schemas.openxmlformats.org/officeDocument/2006/relationships/hyperlink" Target="https://fphil.uniba.sk/sluzby/moyzesova-sien/" TargetMode="External"/><Relationship Id="rId218" Type="http://schemas.openxmlformats.org/officeDocument/2006/relationships/hyperlink" Target="https://fphil.uniba.sk/studium/student/doktorandske-studium/" TargetMode="External"/><Relationship Id="rId24" Type="http://schemas.openxmlformats.org/officeDocument/2006/relationships/hyperlink" Target="https://uniba.sk/fileadmin/ruk/legislativa/2019/Vp_2019_20.pdf" TargetMode="External"/><Relationship Id="rId45" Type="http://schemas.openxmlformats.org/officeDocument/2006/relationships/hyperlink" Target="https://fphil.uniba.sk/fileadmin/fif/o_fakulte/dokumenty_vnutorne_predpisy/vnutorne_predpisy/vp_8_2020.pdf" TargetMode="External"/><Relationship Id="rId66" Type="http://schemas.openxmlformats.org/officeDocument/2006/relationships/hyperlink" Target="https://ais2.uniba.sk/ais/start.do" TargetMode="External"/><Relationship Id="rId87" Type="http://schemas.openxmlformats.org/officeDocument/2006/relationships/hyperlink" Target="https://uniba.sk/spravodajsky-portal/detail-aktuality/back_to_page/nasa-univerzita/article/ako-dodrzat-akademicku-etiku-pri-pisani-vedeckych-a-odbornych-textov/" TargetMode="External"/><Relationship Id="rId110" Type="http://schemas.openxmlformats.org/officeDocument/2006/relationships/hyperlink" Target="https://fphil.uniba.sk/studium/pk/doktorandske-studium/prijimacie-konanie/" TargetMode="External"/><Relationship Id="rId131" Type="http://schemas.openxmlformats.org/officeDocument/2006/relationships/hyperlink" Target="https://fphil.uniba.sk/fileadmin/fif/o_fakulte/dokumenty_vnutorne_predpisy/vnutorne_predpisy/vp_8_2018.pdf" TargetMode="External"/><Relationship Id="rId152" Type="http://schemas.openxmlformats.org/officeDocument/2006/relationships/hyperlink" Target="https://uniba.sk/fileadmin/ruk/legislativa/2014/Vp_2014_11.pdf" TargetMode="External"/><Relationship Id="rId173" Type="http://schemas.openxmlformats.org/officeDocument/2006/relationships/hyperlink" Target="https://uniba.sk/sluzby/psychologicka-poradna/" TargetMode="External"/><Relationship Id="rId194" Type="http://schemas.openxmlformats.org/officeDocument/2006/relationships/hyperlink" Target="https://fphil.uniba.sk/fileadmin/fif/o_fakulte/dokumenty_vnutorne_predpisy/vnutorne_predpisy/vp_5_2020.pdf" TargetMode="External"/><Relationship Id="rId208" Type="http://schemas.openxmlformats.org/officeDocument/2006/relationships/hyperlink" Target="https://fphil.uniba.sk/o-fakulte/dokumenty-avnutorne-predpisy/dokumenty-fif-uk/" TargetMode="External"/><Relationship Id="rId229" Type="http://schemas.openxmlformats.org/officeDocument/2006/relationships/hyperlink" Target="https://anketa.uniba.sk/fphil/" TargetMode="External"/><Relationship Id="rId14" Type="http://schemas.openxmlformats.org/officeDocument/2006/relationships/hyperlink" Target="https://uniba.sk/fileadmin/ruk/legislativa/2014/Vp_2014_15.pdf" TargetMode="External"/><Relationship Id="rId35" Type="http://schemas.openxmlformats.org/officeDocument/2006/relationships/hyperlink" Target="https://www.slov-lex.sk/pravne-predpisy/SK/ZZ/2002/614/vyhlasene_znenie.html" TargetMode="External"/><Relationship Id="rId56" Type="http://schemas.openxmlformats.org/officeDocument/2006/relationships/hyperlink" Target="https://fphil.uniba.sk/veda/svok/" TargetMode="External"/><Relationship Id="rId77" Type="http://schemas.openxmlformats.org/officeDocument/2006/relationships/hyperlink" Target="https://uniba.sk/o-univerzite/organy-uk/eticka-rada-uk/" TargetMode="External"/><Relationship Id="rId100" Type="http://schemas.openxmlformats.org/officeDocument/2006/relationships/hyperlink" Target="https://www.slov-lex.sk/pravne-predpisy/SK/ZZ/2002/614/vyhlasene_znenie.html" TargetMode="External"/><Relationship Id="rId8" Type="http://schemas.openxmlformats.org/officeDocument/2006/relationships/webSettings" Target="webSettings.xml"/><Relationship Id="rId98" Type="http://schemas.openxmlformats.org/officeDocument/2006/relationships/hyperlink" Target="https://fphil.uniba.sk/studium/student/studentska-anketa/" TargetMode="External"/><Relationship Id="rId121" Type="http://schemas.openxmlformats.org/officeDocument/2006/relationships/hyperlink" Target="https://fphil.uniba.sk/studium/pk/doktorandske-studium/prijimacie-konanie/" TargetMode="External"/><Relationship Id="rId142" Type="http://schemas.openxmlformats.org/officeDocument/2006/relationships/hyperlink" Target="https://www.portalvs.sk/regzam/detail/3982" TargetMode="External"/><Relationship Id="rId163" Type="http://schemas.openxmlformats.org/officeDocument/2006/relationships/hyperlink" Target="https://ais2.uniba.sk/ais/start.do" TargetMode="External"/><Relationship Id="rId184" Type="http://schemas.openxmlformats.org/officeDocument/2006/relationships/hyperlink" Target="https://uniba.sk/sluzby/zdravotna-starostlivost/" TargetMode="External"/><Relationship Id="rId219" Type="http://schemas.openxmlformats.org/officeDocument/2006/relationships/hyperlink" Target="https://fphil.uniba.sk/studium/absolvent/" TargetMode="External"/><Relationship Id="rId230" Type="http://schemas.openxmlformats.org/officeDocument/2006/relationships/hyperlink" Target="https://fphil.uniba.sk/studium/student/studentska-anketa/vyjadrenia-vedenia-fakulty-a-veducich-katedier/" TargetMode="External"/><Relationship Id="rId25" Type="http://schemas.openxmlformats.org/officeDocument/2006/relationships/hyperlink" Target="https://fphil.uniba.sk/fileadmin/fif/o_fakulte/dokumenty_vnutorne_predpisy/vnutorne_predpisy/vp_5_2020.pdf" TargetMode="External"/><Relationship Id="rId46" Type="http://schemas.openxmlformats.org/officeDocument/2006/relationships/hyperlink" Target="https://fphil.uniba.sk/medzinarodne-vztahy/erasmus/erasmus-studium/" TargetMode="External"/><Relationship Id="rId67" Type="http://schemas.openxmlformats.org/officeDocument/2006/relationships/hyperlink" Target="https://fphil.uniba.sk/fileadmin/fif/o_fakulte/dokumenty_vnutorne_predpisy/vnutorne_predpisy/vp_1_2015.pdf" TargetMode="External"/><Relationship Id="rId20" Type="http://schemas.openxmlformats.org/officeDocument/2006/relationships/hyperlink" Target="https://fphil.uniba.sk/studium/student/doktorandske-studium/" TargetMode="External"/><Relationship Id="rId41" Type="http://schemas.openxmlformats.org/officeDocument/2006/relationships/hyperlink" Target="https://uniba.sk/fileadmin/ruk/legislativa/2014/Vp_2014_23.pdf" TargetMode="External"/><Relationship Id="rId62" Type="http://schemas.openxmlformats.org/officeDocument/2006/relationships/hyperlink" Target="https://fphil.uniba.sk/sluzby/impact/kurz-akademickeho-pisania/" TargetMode="External"/><Relationship Id="rId83" Type="http://schemas.openxmlformats.org/officeDocument/2006/relationships/hyperlink" Target="https://midas.uniba.sk/" TargetMode="External"/><Relationship Id="rId88" Type="http://schemas.openxmlformats.org/officeDocument/2006/relationships/hyperlink" Target="https://fphil.uniba.sk/fileadmin/fif/o_fakulte/dokumenty_vnutorne_predpisy/vnutorne_predpisy/vp_5_2020.pdf" TargetMode="External"/><Relationship Id="rId111" Type="http://schemas.openxmlformats.org/officeDocument/2006/relationships/hyperlink" Target="https://fphil.uniba.sk/studium/pk/doktorandske-studium/temy-dizertacnych-prac/" TargetMode="External"/><Relationship Id="rId132" Type="http://schemas.openxmlformats.org/officeDocument/2006/relationships/hyperlink" Target="https://fphil.uniba.sk/o-fakulte/eticka-komisia/" TargetMode="External"/><Relationship Id="rId153" Type="http://schemas.openxmlformats.org/officeDocument/2006/relationships/hyperlink" Target="https://fphil.uniba.sk/fileadmin/fif/o_fakulte/dokumenty_vnutorne_predpisy/vnutorne_predpisy/vp_4_2014.pdf" TargetMode="External"/><Relationship Id="rId174" Type="http://schemas.openxmlformats.org/officeDocument/2006/relationships/hyperlink" Target="https://fphil.uniba.sk/studium/student/bakalarske-a-magisterske-studium/partnerske-institucie-vyucba/" TargetMode="External"/><Relationship Id="rId179" Type="http://schemas.openxmlformats.org/officeDocument/2006/relationships/hyperlink" Target="https://fphil.uniba.sk/fileadmin/fif/o_fakulte/dokumenty_vnutorne_predpisy/vnutorne_predpisy/vp_14_2019.pdf" TargetMode="External"/><Relationship Id="rId195" Type="http://schemas.openxmlformats.org/officeDocument/2006/relationships/hyperlink" Target="https://uniba.sk/fileadmin/ruk/legislativa/2012/Vp_2012_07.pdf" TargetMode="External"/><Relationship Id="rId209" Type="http://schemas.openxmlformats.org/officeDocument/2006/relationships/hyperlink" Target="https://fphil.uniba.sk/fileadmin/fif/o_fakulte/dokumenty_vnutorne_predpisy/dokumenty/vp_07_2014.pdf" TargetMode="External"/><Relationship Id="rId190" Type="http://schemas.openxmlformats.org/officeDocument/2006/relationships/hyperlink" Target="https://fphil.uniba.sk/medzinarodne-vztahy/erasmus/" TargetMode="External"/><Relationship Id="rId204" Type="http://schemas.openxmlformats.org/officeDocument/2006/relationships/hyperlink" Target="https://fphil.uniba.sk/o-fakulte/dokumenty-avnutorne-predpisy/dokumenty-fif-uk/" TargetMode="External"/><Relationship Id="rId220" Type="http://schemas.openxmlformats.org/officeDocument/2006/relationships/hyperlink" Target="https://fphil.uniba.sk/fileadmin/fif/aktuality/2019/1/Absolventi_FiF_UK_uplatnenie.pdf" TargetMode="External"/><Relationship Id="rId225" Type="http://schemas.openxmlformats.org/officeDocument/2006/relationships/hyperlink" Target="https://fphil.uniba.sk/fileadmin/fif/studium/student/doktorand/aktuality/Garanti_PhD._a_odborove_komisie_pre_PhD._studium.pdf"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fphil.uniba.sk/fileadmin/fif/o_fakulte/dokumenty_vnutorne_predpisy/vnutorne_predpisy/vp_8_2020.pdf" TargetMode="External"/><Relationship Id="rId57" Type="http://schemas.openxmlformats.org/officeDocument/2006/relationships/hyperlink" Target="https://fphil.uniba.sk/fileadmin/fif/aktuality/2020/4/CDN_poster_F03.pdf" TargetMode="External"/><Relationship Id="rId106" Type="http://schemas.openxmlformats.org/officeDocument/2006/relationships/hyperlink" Target="https://fphil.uniba.sk/fileadmin/fif/o_fakulte/dokumenty_vnutorne_predpisy/vnutorne_predpisy/vp_5_2020.pdf" TargetMode="External"/><Relationship Id="rId127" Type="http://schemas.openxmlformats.org/officeDocument/2006/relationships/hyperlink" Target="https://fphil.uniba.sk/fileadmin/fif/o_fakulte/dokumenty_vnutorne_predpisy/vnutorne_predpisy/vp_13_2019.pdf" TargetMode="External"/><Relationship Id="rId10" Type="http://schemas.openxmlformats.org/officeDocument/2006/relationships/endnotes" Target="endnotes.xml"/><Relationship Id="rId31" Type="http://schemas.openxmlformats.org/officeDocument/2006/relationships/hyperlink" Target="https://fphil.uniba.sk/index.php?id=27564" TargetMode="External"/><Relationship Id="rId52" Type="http://schemas.openxmlformats.org/officeDocument/2006/relationships/hyperlink" Target="https://www.slov-lex.sk/pravne-predpisy/SK/ZZ/2002/614/vyhlasene_znenie.html" TargetMode="External"/><Relationship Id="rId73" Type="http://schemas.openxmlformats.org/officeDocument/2006/relationships/hyperlink" Target="https://kahoot.com/" TargetMode="External"/><Relationship Id="rId78" Type="http://schemas.openxmlformats.org/officeDocument/2006/relationships/hyperlink" Target="https://uniba.sk/o-univerzite/organy-uk/eticka-rada-uk/" TargetMode="External"/><Relationship Id="rId94" Type="http://schemas.openxmlformats.org/officeDocument/2006/relationships/hyperlink" Target="https://www.slov-lex.sk/pravne-predpisy/SK/ZZ/2002/614/vyhlasene_znenie.html" TargetMode="External"/><Relationship Id="rId99" Type="http://schemas.openxmlformats.org/officeDocument/2006/relationships/hyperlink" Target="https://fphil.uniba.sk/fileadmin/fif/o_fakulte/dokumenty_vnutorne_predpisy/vnutorne_predpisy/vp_5_2020.pdf" TargetMode="External"/><Relationship Id="rId101" Type="http://schemas.openxmlformats.org/officeDocument/2006/relationships/hyperlink" Target="https://fphil.uniba.sk/fileadmin/fif/o_fakulte/dokumenty_vnutorne_predpisy/vnutorne_predpisy/vp_16_2019.pdf" TargetMode="External"/><Relationship Id="rId122" Type="http://schemas.openxmlformats.org/officeDocument/2006/relationships/hyperlink" Target="https://fphil.uniba.sk/studium/pk/doktorandske-studium/temy-dizertacnych-prac/" TargetMode="External"/><Relationship Id="rId143" Type="http://schemas.openxmlformats.org/officeDocument/2006/relationships/hyperlink" Target="https://fphil.uniba.sk/fileadmin/fif/o_fakulte/dokumenty_vnutorne_predpisy/vnutorne_predpisy/vp_14_2020.pdf" TargetMode="External"/><Relationship Id="rId148" Type="http://schemas.openxmlformats.org/officeDocument/2006/relationships/hyperlink" Target="http://cms.crepc.sk/" TargetMode="External"/><Relationship Id="rId164" Type="http://schemas.openxmlformats.org/officeDocument/2006/relationships/hyperlink" Target="https://fphil.uniba.sk/sluzby/priestory-na-oddych/" TargetMode="External"/><Relationship Id="rId169" Type="http://schemas.openxmlformats.org/officeDocument/2006/relationships/hyperlink" Target="https://fphil.uniba.sk/fileadmin/fif/o_fakulte/dokumenty_vnutorne_predpisy/vnutorne_predpisy/vp_2_2020.pdf" TargetMode="External"/><Relationship Id="rId185" Type="http://schemas.openxmlformats.org/officeDocument/2006/relationships/hyperlink" Target="https://cezap.s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fphil.uniba.sk/sluzby/stravovanie/fakultna-jedalen/" TargetMode="External"/><Relationship Id="rId210" Type="http://schemas.openxmlformats.org/officeDocument/2006/relationships/hyperlink" Target="https://fphil.uniba.sk/fileadmin/fif/aktuality/2019/1/Absolventi_FiF_UK_uplatnenie.pdf" TargetMode="External"/><Relationship Id="rId215" Type="http://schemas.openxmlformats.org/officeDocument/2006/relationships/hyperlink" Target="https://fphil.uniba.sk/studium/absolvent/" TargetMode="External"/><Relationship Id="rId26" Type="http://schemas.openxmlformats.org/officeDocument/2006/relationships/hyperlink" Target="https://fphil.uniba.sk/studium/student/doktorandske-studium/akreditovane-studijne-programy/" TargetMode="External"/><Relationship Id="rId231" Type="http://schemas.openxmlformats.org/officeDocument/2006/relationships/hyperlink" Target="https://fphil.uniba.sk/studium/student/studentska-anketa/vyjadrenia-vedenia-fakulty-a-veducich-katedier/" TargetMode="External"/><Relationship Id="rId47" Type="http://schemas.openxmlformats.org/officeDocument/2006/relationships/hyperlink" Target="https://uniba.sk/o-univerzite/rektorat-uk/oddelenie-pre-europske-projekty-a-erasmus-oep/" TargetMode="External"/><Relationship Id="rId68" Type="http://schemas.openxmlformats.org/officeDocument/2006/relationships/hyperlink" Target="https://fphil.uniba.sk/fileadmin/fif/o_fakulte/dokumenty_vnutorne_predpisy/vnutorne_predpisy/vp_2_2020.pdf" TargetMode="External"/><Relationship Id="rId89" Type="http://schemas.openxmlformats.org/officeDocument/2006/relationships/hyperlink" Target="https://www.slov-lex.sk/pravne-predpisy/SK/ZZ/2002/614/vyhlasene_znenie.html" TargetMode="External"/><Relationship Id="rId112" Type="http://schemas.openxmlformats.org/officeDocument/2006/relationships/hyperlink" Target="https://fphil.uniba.sk/fileadmin/fif/o_fakulte/dokumenty_vnutorne_predpisy/vnutorne_predpisy/vp_1_2018.pdf" TargetMode="External"/><Relationship Id="rId133" Type="http://schemas.openxmlformats.org/officeDocument/2006/relationships/hyperlink" Target="https://uniba.sk/o-univerzite/organy-uk/eticka-rada-uk/" TargetMode="External"/><Relationship Id="rId154" Type="http://schemas.openxmlformats.org/officeDocument/2006/relationships/hyperlink" Target="http://cms.crepc.sk/" TargetMode="External"/><Relationship Id="rId175" Type="http://schemas.openxmlformats.org/officeDocument/2006/relationships/hyperlink" Target="https://fphil.uniba.sk/katedry-a-odborne-pracoviska/kkiv/mobility/pre-doktorandov-a-pedagogov/" TargetMode="External"/><Relationship Id="rId196" Type="http://schemas.openxmlformats.org/officeDocument/2006/relationships/hyperlink" Target="https://uniba.sk/fileadmin/ruk/legislativa/2016/Vp_2016_03" TargetMode="External"/><Relationship Id="rId200" Type="http://schemas.openxmlformats.org/officeDocument/2006/relationships/hyperlink" Target="https://fphil.uniba.sk/fileadmin/fif/aktuality/2019/1/Absolventi_FiF_UK_uplatnenie.pdf" TargetMode="External"/><Relationship Id="rId16" Type="http://schemas.openxmlformats.org/officeDocument/2006/relationships/hyperlink" Target="https://fphil.uniba.sk/fileadmin/fif/o_fakulte/dokumenty_vnutorne_predpisy/dokumenty/dlhodoby_zamer_fifuk_2020_2025.pdf" TargetMode="External"/><Relationship Id="rId221" Type="http://schemas.openxmlformats.org/officeDocument/2006/relationships/hyperlink" Target="https://fphil.uniba.sk/fileadmin/fif/aktuality/2020/12/sprava_z_prieskumu_2019.pdf" TargetMode="External"/><Relationship Id="rId37" Type="http://schemas.openxmlformats.org/officeDocument/2006/relationships/hyperlink" Target="https://fphil.uniba.sk/studium/student/doktorandske-studium/nalezitosti-dizertacnych-prac-odovzdavanie/" TargetMode="External"/><Relationship Id="rId58" Type="http://schemas.openxmlformats.org/officeDocument/2006/relationships/hyperlink" Target="https://fphil.uniba.sk/studium/student/studentska-anketa/" TargetMode="External"/><Relationship Id="rId79" Type="http://schemas.openxmlformats.org/officeDocument/2006/relationships/hyperlink" Target="https://fphil.uniba.sk/fileadmin/fif/o_fakulte/dokumenty_vnutorne_predpisy/vnutorne_predpisy/vp_13_2019.pdf" TargetMode="External"/><Relationship Id="rId102" Type="http://schemas.openxmlformats.org/officeDocument/2006/relationships/hyperlink" Target="https://fphil.uniba.sk/fileadmin/fif/studium/student/doktorand/aktuality/Garanti_PhD._a_odborove_komisie_pre_PhD._studium.pdf" TargetMode="External"/><Relationship Id="rId123" Type="http://schemas.openxmlformats.org/officeDocument/2006/relationships/hyperlink" Target="https://fphil.uniba.sk/index.php?id=25557" TargetMode="External"/><Relationship Id="rId144" Type="http://schemas.openxmlformats.org/officeDocument/2006/relationships/hyperlink" Target="https://fphil.uniba.sk/fileadmin/fif/o_fakulte/dokumenty_vnutorne_predpisy/vnutorne_predpisy/vp_14_2020.pdf" TargetMode="External"/><Relationship Id="rId90" Type="http://schemas.openxmlformats.org/officeDocument/2006/relationships/hyperlink" Target="https://fphil.uniba.sk/fileadmin/fif/o_fakulte/dokumenty_vnutorne_predpisy/vnutorne_predpisy/vp_8_2020.pdf" TargetMode="External"/><Relationship Id="rId165" Type="http://schemas.openxmlformats.org/officeDocument/2006/relationships/hyperlink" Target="https://moodle.uniba.sk/" TargetMode="External"/><Relationship Id="rId186" Type="http://schemas.openxmlformats.org/officeDocument/2006/relationships/hyperlink" Target="https://uniba.sk/sluzby/psychologicka-poradna/" TargetMode="External"/><Relationship Id="rId211" Type="http://schemas.openxmlformats.org/officeDocument/2006/relationships/hyperlink" Target="https://fphil.uniba.sk/fileadmin/fif/aktuality/2020/12/sprava_z_prieskumu_2019.pdf" TargetMode="External"/><Relationship Id="rId232" Type="http://schemas.openxmlformats.org/officeDocument/2006/relationships/header" Target="header1.xml"/><Relationship Id="rId27" Type="http://schemas.openxmlformats.org/officeDocument/2006/relationships/hyperlink" Target="https://uniba.sk/fileadmin/ruk/legislativa/2018/Vp_2018_07.pdf" TargetMode="External"/><Relationship Id="rId48" Type="http://schemas.openxmlformats.org/officeDocument/2006/relationships/hyperlink" Target="https://fphil.uniba.sk/medzinarodne-vztahy/kontakty/" TargetMode="External"/><Relationship Id="rId69" Type="http://schemas.openxmlformats.org/officeDocument/2006/relationships/hyperlink" Target="https://fphil.uniba.sk/fileadmin/fif/o_fakulte/dokumenty_vnutorne_predpisy/vnutorne_predpisy/vp_13_2019.pdf" TargetMode="External"/><Relationship Id="rId113" Type="http://schemas.openxmlformats.org/officeDocument/2006/relationships/hyperlink" Target="https://fphil.uniba.sk/studium/student/doktorandske-studium/nalezitosti-dizertacnych-prac-odovzdavanie/" TargetMode="External"/><Relationship Id="rId134" Type="http://schemas.openxmlformats.org/officeDocument/2006/relationships/hyperlink" Target="https://uniba.sk/o-univerzite/organy-uk/eticka-rada-uk/" TargetMode="External"/><Relationship Id="rId80" Type="http://schemas.openxmlformats.org/officeDocument/2006/relationships/hyperlink" Target="https://uniba.sk/fileadmin/ruk/legislativa/2018/Vp_2018_13.pdf" TargetMode="External"/><Relationship Id="rId155" Type="http://schemas.openxmlformats.org/officeDocument/2006/relationships/hyperlink" Target="https://alis.uniba.sk:8444/search/query?theme=EPC" TargetMode="External"/><Relationship Id="rId176" Type="http://schemas.openxmlformats.org/officeDocument/2006/relationships/hyperlink" Target="https://fphil.uniba.sk/fileadmin/fif/o_fakulte/dokumenty_vnutorne_predpisy/vnutorne_predpisy/vp_2_2020.pdf" TargetMode="External"/><Relationship Id="rId197" Type="http://schemas.openxmlformats.org/officeDocument/2006/relationships/hyperlink" Target="https://cezap.sk/" TargetMode="External"/><Relationship Id="rId201" Type="http://schemas.openxmlformats.org/officeDocument/2006/relationships/hyperlink" Target="https://fphil.uniba.sk/fileadmin/fif/aktuality/2020/12/sprava_z_prieskumu_2019.pdf" TargetMode="External"/><Relationship Id="rId222" Type="http://schemas.openxmlformats.org/officeDocument/2006/relationships/hyperlink" Target="https://anketa.uniba.sk/fphil/" TargetMode="External"/><Relationship Id="rId17" Type="http://schemas.openxmlformats.org/officeDocument/2006/relationships/hyperlink" Target="https://fphil.uniba.sk/o-fakulte/poslanie/" TargetMode="External"/><Relationship Id="rId38" Type="http://schemas.openxmlformats.org/officeDocument/2006/relationships/hyperlink" Target="https://ais2.uniba.sk/ais/start.do" TargetMode="External"/><Relationship Id="rId59" Type="http://schemas.openxmlformats.org/officeDocument/2006/relationships/hyperlink" Target="https://moodle.uniba.sk/" TargetMode="External"/><Relationship Id="rId103" Type="http://schemas.openxmlformats.org/officeDocument/2006/relationships/hyperlink" Target="https://ais2.uniba.sk/ais/start.do" TargetMode="External"/><Relationship Id="rId124" Type="http://schemas.openxmlformats.org/officeDocument/2006/relationships/hyperlink" Target="https://fphil.uniba.sk/fileadmin/fif/o_fakulte/dokumenty_vnutorne_predpisy/vnutorne_predpisy/vp_5_2020.pdf" TargetMode="External"/><Relationship Id="rId70" Type="http://schemas.openxmlformats.org/officeDocument/2006/relationships/hyperlink" Target="https://fphil.uniba.sk/studium/student/bakalarske-a-magisterske-studium/studijni-poradcovia/" TargetMode="External"/><Relationship Id="rId91" Type="http://schemas.openxmlformats.org/officeDocument/2006/relationships/hyperlink" Target="https://ais2.uniba.sk/ais/start.do" TargetMode="External"/><Relationship Id="rId145" Type="http://schemas.openxmlformats.org/officeDocument/2006/relationships/hyperlink" Target="https://fphil.uniba.sk/fileadmin/fif/o_fakulte/dokumenty_vnutorne_predpisy/vnutorne_predpisy/vp_5_2020.pdf" TargetMode="External"/><Relationship Id="rId166" Type="http://schemas.openxmlformats.org/officeDocument/2006/relationships/hyperlink" Target="https://uniba.sk/o-univerzite/fakulty-a-dalsie-sucasti/akademicka-kniznica-uk/externe-informacne-zdroje/" TargetMode="External"/><Relationship Id="rId187" Type="http://schemas.openxmlformats.org/officeDocument/2006/relationships/hyperlink" Target="https://www.upc.uniba.sk/" TargetMode="External"/><Relationship Id="rId1" Type="http://schemas.openxmlformats.org/officeDocument/2006/relationships/customXml" Target="../customXml/item1.xml"/><Relationship Id="rId212" Type="http://schemas.openxmlformats.org/officeDocument/2006/relationships/hyperlink" Target="https://fphil.uniba.sk/studium/student/studentska-anketa/" TargetMode="External"/><Relationship Id="rId233" Type="http://schemas.openxmlformats.org/officeDocument/2006/relationships/footer" Target="footer1.xml"/><Relationship Id="rId28" Type="http://schemas.openxmlformats.org/officeDocument/2006/relationships/hyperlink" Target="https://fphil.uniba.sk/studium/student/doktorandske-studium/nalezitosti-dizertacnych-prac-odovzdavanie/" TargetMode="External"/><Relationship Id="rId49" Type="http://schemas.openxmlformats.org/officeDocument/2006/relationships/hyperlink" Target="https://fphil.uniba.sk/medzinarodne-vztahy/erasmus/katedrovi-koordinatori/" TargetMode="External"/><Relationship Id="rId114" Type="http://schemas.openxmlformats.org/officeDocument/2006/relationships/hyperlink" Target="https://fphil.uniba.sk/sluzby/podpora-studentov-so-specifickymi-potrebami/" TargetMode="External"/><Relationship Id="rId60" Type="http://schemas.openxmlformats.org/officeDocument/2006/relationships/hyperlink" Target="https://uniba.sk/elearning" TargetMode="External"/><Relationship Id="rId81" Type="http://schemas.openxmlformats.org/officeDocument/2006/relationships/hyperlink" Target="https://uniba.sk/fileadmin/ruk/legislativa/2018/Vp_2018_14.pdf" TargetMode="External"/><Relationship Id="rId135" Type="http://schemas.openxmlformats.org/officeDocument/2006/relationships/hyperlink" Target="https://uniba.sk/o-univerzite/organy-uk/eticka-rada-uk/" TargetMode="External"/><Relationship Id="rId156" Type="http://schemas.openxmlformats.org/officeDocument/2006/relationships/hyperlink" Target="http://cms.crepc.sk/" TargetMode="External"/><Relationship Id="rId177" Type="http://schemas.openxmlformats.org/officeDocument/2006/relationships/hyperlink" Target="https://fphil.uniba.sk/fileadmin/fif/studium/student/Prirucka_pre_prvakov_2020.pdf" TargetMode="External"/><Relationship Id="rId198" Type="http://schemas.openxmlformats.org/officeDocument/2006/relationships/hyperlink" Target="https://uniba.sk/sluzby/psychologicka-poradna/" TargetMode="External"/><Relationship Id="rId202" Type="http://schemas.openxmlformats.org/officeDocument/2006/relationships/hyperlink" Target="https://fphil.uniba.sk/studium/student/studentska-anketa/" TargetMode="External"/><Relationship Id="rId223" Type="http://schemas.openxmlformats.org/officeDocument/2006/relationships/hyperlink" Target="https://fphil.uniba.sk/studium/student/studentska-anketa/vyjadrenia-vedenia-fakulty-a-veducich-katedier/" TargetMode="External"/><Relationship Id="rId18" Type="http://schemas.openxmlformats.org/officeDocument/2006/relationships/hyperlink" Target="https://fphil.uniba.sk/fileadmin/fif/o_fakulte/dokumenty_vnutorne_predpisy/vnutorne_predpisy/vp_13_2020.pdf" TargetMode="External"/><Relationship Id="rId39" Type="http://schemas.openxmlformats.org/officeDocument/2006/relationships/hyperlink" Target="https://fphil.uniba.sk/sluzby/podpora-studentov-so-specifickymi-potrebami/" TargetMode="External"/><Relationship Id="rId50" Type="http://schemas.openxmlformats.org/officeDocument/2006/relationships/hyperlink" Target="https://fphil.uniba.sk/fileadmin/fif/medzinarodne_vztahy/erasmus/Tab_UZNANIE_kurzov_FiF.pdf" TargetMode="External"/><Relationship Id="rId104" Type="http://schemas.openxmlformats.org/officeDocument/2006/relationships/hyperlink" Target="https://uniba.sk/sluzby/psychologicka-poradna/" TargetMode="External"/><Relationship Id="rId125" Type="http://schemas.openxmlformats.org/officeDocument/2006/relationships/hyperlink" Target="https://www.portalvs.sk/files/files/vyhl____ka_614_2002.pdf" TargetMode="External"/><Relationship Id="rId146" Type="http://schemas.openxmlformats.org/officeDocument/2006/relationships/hyperlink" Target="https://uniba.sk/fileadmin/ruk/legislativa/2018/Vp_2018_19.pdf" TargetMode="External"/><Relationship Id="rId167" Type="http://schemas.openxmlformats.org/officeDocument/2006/relationships/hyperlink" Target="https://fphil.uniba.sk/fileadmin/fif/o_fakulte/dokumenty_vnutorne_predpisy/vnutorne_predpisy/vp_7_2020.pdf" TargetMode="External"/><Relationship Id="rId188" Type="http://schemas.openxmlformats.org/officeDocument/2006/relationships/hyperlink" Target="https://uniba.sk/o-univerzite/fakulty-a-dalsie-sucasti/ucebno-vycvikove-zariadenia/uvz-uk-richnava/" TargetMode="External"/><Relationship Id="rId71" Type="http://schemas.openxmlformats.org/officeDocument/2006/relationships/hyperlink" Target="https://moodle.uniba.sk/" TargetMode="External"/><Relationship Id="rId92" Type="http://schemas.openxmlformats.org/officeDocument/2006/relationships/hyperlink" Target="https://uniba.sk/fileadmin/ruk/legislativa/2006/Vp_2006_01.pdf" TargetMode="External"/><Relationship Id="rId213" Type="http://schemas.openxmlformats.org/officeDocument/2006/relationships/hyperlink" Target="https://fphil.uniba.sk/studium/student/studentska-anketa/vyjadrenia-vedenia-fakulty-a-veducich-katedier/" TargetMode="External"/><Relationship Id="rId23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fphil.uniba.sk/fileadmin/fif/o_fakulte/dokumenty_vnutorne_predpisy/vnutorne_predpisy/vp_5_2020.pdf" TargetMode="External"/><Relationship Id="rId40" Type="http://schemas.openxmlformats.org/officeDocument/2006/relationships/hyperlink" Target="https://cezap.sk/" TargetMode="External"/><Relationship Id="rId115" Type="http://schemas.openxmlformats.org/officeDocument/2006/relationships/hyperlink" Target="https://fphil.uniba.sk/sluzby/podpora-studentov-so-specifickymi-potrebami/" TargetMode="External"/><Relationship Id="rId136" Type="http://schemas.openxmlformats.org/officeDocument/2006/relationships/hyperlink" Target="https://fphil.uniba.sk/fileadmin/fif/o_fakulte/dokumenty_vnutorne_predpisy/vnutorne_predpisy/vp_1_2015.pdf" TargetMode="External"/><Relationship Id="rId157" Type="http://schemas.openxmlformats.org/officeDocument/2006/relationships/hyperlink" Target="https://alis.uniba.sk:8444/search/query?theme=EPC" TargetMode="External"/><Relationship Id="rId178" Type="http://schemas.openxmlformats.org/officeDocument/2006/relationships/hyperlink" Target="https://uniba.sk/sluzby/ubytovanie/" TargetMode="External"/><Relationship Id="rId61" Type="http://schemas.openxmlformats.org/officeDocument/2006/relationships/hyperlink" Target="https://fphil.uniba.sk/sluzby/impact/podujatia/" TargetMode="External"/><Relationship Id="rId82" Type="http://schemas.openxmlformats.org/officeDocument/2006/relationships/hyperlink" Target="https://fphil.uniba.sk/o-fakulte/disciplinarna-komisia-pre-studentov/" TargetMode="External"/><Relationship Id="rId199" Type="http://schemas.openxmlformats.org/officeDocument/2006/relationships/hyperlink" Target="https://uniba.sk/o-univerzite/rektorat-uk/oddelenie-socialnych-sluzieb-a-poradenstva-ossp/centrum-podpory-studentov-so-specifickymi-potrebami-cps/" TargetMode="External"/><Relationship Id="rId203" Type="http://schemas.openxmlformats.org/officeDocument/2006/relationships/hyperlink" Target="https://fphil.uniba.sk/studium/student/studentska-anketa/vyjadrenia-vedenia-fakulty-a-veducich-katedier/" TargetMode="External"/><Relationship Id="rId19" Type="http://schemas.openxmlformats.org/officeDocument/2006/relationships/hyperlink" Target="https://fphil.uniba.sk/studium/student/doktorandske-studium/" TargetMode="External"/><Relationship Id="rId224" Type="http://schemas.openxmlformats.org/officeDocument/2006/relationships/hyperlink" Target="https://fphil.uniba.sk/fileadmin/fif/o_fakulte/dokumenty_vnutorne_predpisy/vnutorne_predpisy/vp_16_2019.pdf" TargetMode="External"/><Relationship Id="rId30" Type="http://schemas.openxmlformats.org/officeDocument/2006/relationships/hyperlink" Target="https://uniba.sk/fileadmin/ruk/legislativa/2021/Vp_2021_03.pdf" TargetMode="External"/><Relationship Id="rId105" Type="http://schemas.openxmlformats.org/officeDocument/2006/relationships/hyperlink" Target="https://fphil.uniba.sk/o-fakulte/akademicky-senat/" TargetMode="External"/><Relationship Id="rId126" Type="http://schemas.openxmlformats.org/officeDocument/2006/relationships/hyperlink" Target="https://fphil.uniba.sk/o-fakulte/disciplinarna-komisia-pre-studentov/" TargetMode="External"/><Relationship Id="rId147" Type="http://schemas.openxmlformats.org/officeDocument/2006/relationships/hyperlink" Target="https://fphil.uniba.sk/impact/" TargetMode="External"/><Relationship Id="rId168" Type="http://schemas.openxmlformats.org/officeDocument/2006/relationships/hyperlink" Target="https://fphil.uniba.sk/o-fakulte/dekanat-fakulty/referat-vedeckeho-vyskumu-a-doktorandskeho-studia-rvds/" TargetMode="External"/><Relationship Id="rId51" Type="http://schemas.openxmlformats.org/officeDocument/2006/relationships/hyperlink" Target="https://uniba.sk/fileadmin/ruk/legislativa/2007/Vp_2007_04.pdf" TargetMode="External"/><Relationship Id="rId72" Type="http://schemas.openxmlformats.org/officeDocument/2006/relationships/hyperlink" Target="https://uniba.sk/elearning" TargetMode="External"/><Relationship Id="rId93" Type="http://schemas.openxmlformats.org/officeDocument/2006/relationships/hyperlink" Target="https://fphil.uniba.sk/fileadmin/fif/o_fakulte/dokumenty_vnutorne_predpisy/vnutorne_predpisy/vp_5_2020.pdf" TargetMode="External"/><Relationship Id="rId189" Type="http://schemas.openxmlformats.org/officeDocument/2006/relationships/hyperlink" Target="https://uniba.sk/erasmusplus/" TargetMode="External"/><Relationship Id="rId3" Type="http://schemas.openxmlformats.org/officeDocument/2006/relationships/customXml" Target="../customXml/item3.xml"/><Relationship Id="rId214" Type="http://schemas.openxmlformats.org/officeDocument/2006/relationships/hyperlink" Target="https://fphil.uniba.sk/studium/student/doktorandske-studium/" TargetMode="External"/><Relationship Id="rId235" Type="http://schemas.openxmlformats.org/officeDocument/2006/relationships/theme" Target="theme/theme1.xml"/><Relationship Id="rId116" Type="http://schemas.openxmlformats.org/officeDocument/2006/relationships/hyperlink" Target="https://cezap.sk/" TargetMode="External"/><Relationship Id="rId137" Type="http://schemas.openxmlformats.org/officeDocument/2006/relationships/hyperlink" Target="https://fphil.uniba.sk/fileadmin/fif/o_fakulte/dokumenty_vnutorne_predpisy/vnutorne_predpisy/vp_5_2020.pdf" TargetMode="External"/><Relationship Id="rId158" Type="http://schemas.openxmlformats.org/officeDocument/2006/relationships/hyperlink" Target="https://fphil.uniba.sk/veda/vyskumne-projekty/vyber-z-najvyznamnejsich-zahranicnych-grant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4" ma:contentTypeDescription="Umožňuje vytvoriť nový dokument." ma:contentTypeScope="" ma:versionID="f090ba74cf2e082ff95d0345488e289b">
  <xsd:schema xmlns:xsd="http://www.w3.org/2001/XMLSchema" xmlns:xs="http://www.w3.org/2001/XMLSchema" xmlns:p="http://schemas.microsoft.com/office/2006/metadata/properties" xmlns:ns2="30c7130b-2c68-401c-a50d-1299a039a78c" targetNamespace="http://schemas.microsoft.com/office/2006/metadata/properties" ma:root="true" ma:fieldsID="d571577863daa736590a0e5f289a177f" ns2:_="">
    <xsd:import namespace="30c7130b-2c68-401c-a50d-1299a039a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130b-2c68-401c-a50d-1299a039a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613F-23B3-441D-9C26-5BA0FD79E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76544-4200-4089-8ACF-A70FB046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130b-2c68-401c-a50d-1299a039a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5AF89-B991-4614-933C-DDE249E223CF}">
  <ds:schemaRefs>
    <ds:schemaRef ds:uri="http://schemas.microsoft.com/sharepoint/v3/contenttype/forms"/>
  </ds:schemaRefs>
</ds:datastoreItem>
</file>

<file path=customXml/itemProps4.xml><?xml version="1.0" encoding="utf-8"?>
<ds:datastoreItem xmlns:ds="http://schemas.openxmlformats.org/officeDocument/2006/customXml" ds:itemID="{6B04C504-489F-4917-B30C-941331BF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25800</Words>
  <Characters>147060</Characters>
  <Application>Microsoft Office Word</Application>
  <DocSecurity>0</DocSecurity>
  <Lines>1225</Lines>
  <Paragraphs>345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7</cp:revision>
  <cp:lastPrinted>2020-10-01T14:01:00Z</cp:lastPrinted>
  <dcterms:created xsi:type="dcterms:W3CDTF">2021-02-17T09:38:00Z</dcterms:created>
  <dcterms:modified xsi:type="dcterms:W3CDTF">2021-03-26T14:39:00Z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