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44E8DE8A" w:rsidR="009833BC" w:rsidRPr="001E065C" w:rsidRDefault="06BC8E43" w:rsidP="3C605866">
      <w:pPr>
        <w:spacing w:after="0" w:line="216" w:lineRule="auto"/>
        <w:rPr>
          <w:b/>
          <w:bCs/>
          <w:sz w:val="18"/>
          <w:szCs w:val="18"/>
        </w:rPr>
      </w:pPr>
      <w:r w:rsidRPr="3C605866">
        <w:rPr>
          <w:b/>
          <w:bCs/>
          <w:sz w:val="18"/>
          <w:szCs w:val="18"/>
        </w:rPr>
        <w:t>jednotk</w:t>
      </w:r>
      <w:r w:rsidR="009833BC" w:rsidRPr="3C605866">
        <w:rPr>
          <w:b/>
          <w:bCs/>
          <w:sz w:val="18"/>
          <w:szCs w:val="18"/>
        </w:rPr>
        <w:t xml:space="preserve">Názov vysokej školy: </w:t>
      </w:r>
      <w:r w:rsidR="007E7253" w:rsidRPr="3C605866">
        <w:rPr>
          <w:b/>
          <w:bCs/>
          <w:sz w:val="18"/>
          <w:szCs w:val="18"/>
        </w:rPr>
        <w:t>Univerzita Komenského v Bratislave</w:t>
      </w:r>
    </w:p>
    <w:p w14:paraId="38E6754E" w14:textId="5CA45D3D"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F82190">
        <w:rPr>
          <w:rFonts w:cstheme="minorHAnsi"/>
          <w:b/>
          <w:bCs/>
          <w:sz w:val="18"/>
          <w:szCs w:val="18"/>
        </w:rPr>
        <w:t>Mikrobiológia a virológia</w:t>
      </w:r>
      <w:r w:rsidR="008D51A7" w:rsidRPr="001E065C">
        <w:rPr>
          <w:rFonts w:cstheme="minorHAnsi"/>
          <w:b/>
          <w:bCs/>
          <w:sz w:val="18"/>
          <w:szCs w:val="18"/>
        </w:rPr>
        <w:br/>
        <w:t>Stupeň štúdia:</w:t>
      </w:r>
      <w:r w:rsidR="00C16D58">
        <w:rPr>
          <w:rFonts w:cstheme="minorHAnsi"/>
          <w:b/>
          <w:bCs/>
          <w:sz w:val="18"/>
          <w:szCs w:val="18"/>
        </w:rPr>
        <w:t xml:space="preserve"> </w:t>
      </w:r>
      <w:r w:rsidR="003F7595">
        <w:rPr>
          <w:rFonts w:cstheme="minorHAnsi"/>
          <w:b/>
          <w:bCs/>
          <w:sz w:val="18"/>
          <w:szCs w:val="18"/>
        </w:rPr>
        <w:t>druhý</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38131595"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20BE8DF7"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A97492"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49D462B8" w14:textId="27480715" w:rsidR="00291AF5" w:rsidRPr="007D0CA4" w:rsidRDefault="00291AF5" w:rsidP="00291AF5">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73DC0448" w14:textId="77777777" w:rsidR="00291AF5" w:rsidRDefault="00A97492" w:rsidP="00291AF5">
            <w:pPr>
              <w:spacing w:line="216" w:lineRule="auto"/>
              <w:contextualSpacing/>
              <w:rPr>
                <w:rFonts w:cstheme="minorHAnsi"/>
                <w:bCs/>
                <w:i/>
                <w:iCs/>
                <w:sz w:val="16"/>
                <w:szCs w:val="16"/>
                <w:lang w:eastAsia="sk-SK"/>
              </w:rPr>
            </w:pPr>
            <w:hyperlink r:id="rId12" w:history="1">
              <w:r w:rsidR="00291AF5" w:rsidRPr="008136BA">
                <w:rPr>
                  <w:rStyle w:val="Hypertextovprepojenie"/>
                  <w:rFonts w:cstheme="minorHAnsi"/>
                  <w:bCs/>
                  <w:i/>
                  <w:iCs/>
                  <w:sz w:val="16"/>
                  <w:szCs w:val="16"/>
                  <w:lang w:eastAsia="sk-SK"/>
                </w:rPr>
                <w:t>https://uniba.sk/fileadmin/ruk/legislativa/2021/Vp_2021_03.pdf</w:t>
              </w:r>
            </w:hyperlink>
            <w:r w:rsidR="00291AF5">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A97492"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06180212" w:rsidR="000E6A63" w:rsidRPr="001E065C" w:rsidRDefault="00A97492"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A97492"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7FFE747A" w:rsidR="0088790A" w:rsidRPr="004A2217" w:rsidRDefault="00A97492" w:rsidP="003B3E92">
            <w:pPr>
              <w:spacing w:line="216" w:lineRule="auto"/>
              <w:contextualSpacing/>
              <w:jc w:val="both"/>
              <w:rPr>
                <w:rFonts w:cstheme="minorHAnsi"/>
                <w:bCs/>
                <w:i/>
                <w:iCs/>
                <w:sz w:val="18"/>
                <w:szCs w:val="18"/>
                <w:lang w:eastAsia="sk-SK"/>
              </w:rPr>
            </w:pPr>
            <w:hyperlink r:id="rId16" w:history="1">
              <w:r w:rsidR="00291AF5" w:rsidRPr="00854BCB">
                <w:rPr>
                  <w:rStyle w:val="Hypertextovprepojenie"/>
                  <w:rFonts w:cstheme="minorHAnsi"/>
                  <w:bCs/>
                  <w:i/>
                  <w:iCs/>
                  <w:sz w:val="18"/>
                  <w:szCs w:val="18"/>
                  <w:lang w:eastAsia="sk-SK"/>
                </w:rPr>
                <w:t>https://fns.uniba.sk/fileadmin/prif/dokumenty/Dlhodoby_zamer_PriFUK_2015-2025_final_version.pdf</w:t>
              </w:r>
            </w:hyperlink>
            <w:r w:rsidR="00291AF5">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6481ADF7" w:rsidR="00841E55" w:rsidRPr="002C70F9" w:rsidRDefault="003B3E92" w:rsidP="002C70F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r w:rsidR="002C70F9">
              <w:rPr>
                <w:rFonts w:cstheme="minorHAnsi"/>
                <w:bCs/>
                <w:i/>
                <w:iCs/>
                <w:sz w:val="18"/>
                <w:szCs w:val="18"/>
                <w:lang w:eastAsia="sk-SK"/>
              </w:rPr>
              <w:t>.</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A97492"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A97492"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5DFBC93A" w:rsidR="006E61F5" w:rsidRPr="002C70F9" w:rsidRDefault="00A97492"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6C2F581B"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 xml:space="preserve">Z.z. (t.j. </w:t>
            </w:r>
            <w:r w:rsidR="003F7595">
              <w:rPr>
                <w:rFonts w:cstheme="minorHAnsi"/>
                <w:bCs/>
                <w:i/>
                <w:iCs/>
                <w:sz w:val="18"/>
                <w:szCs w:val="18"/>
                <w:lang w:eastAsia="sk-SK"/>
              </w:rPr>
              <w:t>3. Biológia</w:t>
            </w:r>
            <w:r w:rsidR="00E91849" w:rsidRPr="00E91849">
              <w:rPr>
                <w:rFonts w:cstheme="minorHAnsi"/>
                <w:bCs/>
                <w:i/>
                <w:iCs/>
                <w:sz w:val="18"/>
                <w:szCs w:val="18"/>
                <w:lang w:eastAsia="sk-SK"/>
              </w:rPr>
              <w:t>).</w:t>
            </w:r>
          </w:p>
          <w:p w14:paraId="1778DC61" w14:textId="1953769B" w:rsidR="00044C9E" w:rsidRPr="00E91849" w:rsidRDefault="00E91849" w:rsidP="00E91849">
            <w:pPr>
              <w:spacing w:line="216" w:lineRule="auto"/>
              <w:contextualSpacing/>
              <w:jc w:val="both"/>
              <w:rPr>
                <w:rFonts w:cstheme="minorHAnsi"/>
                <w:bCs/>
                <w:i/>
                <w:iCs/>
                <w:sz w:val="18"/>
                <w:szCs w:val="18"/>
                <w:lang w:eastAsia="sk-SK"/>
              </w:rPr>
            </w:pPr>
            <w:r w:rsidRPr="00CC4CD3">
              <w:rPr>
                <w:rFonts w:cstheme="minorHAnsi"/>
                <w:bCs/>
                <w:i/>
                <w:iCs/>
                <w:sz w:val="18"/>
                <w:szCs w:val="18"/>
                <w:lang w:eastAsia="sk-SK"/>
              </w:rPr>
              <w:t xml:space="preserve">Študijný program je priradený k študijnému odboru </w:t>
            </w:r>
            <w:r w:rsidR="00673075">
              <w:rPr>
                <w:rFonts w:cstheme="minorHAnsi"/>
                <w:bCs/>
                <w:i/>
                <w:iCs/>
                <w:sz w:val="18"/>
                <w:szCs w:val="18"/>
                <w:lang w:eastAsia="sk-SK"/>
              </w:rPr>
              <w:t>Biológia</w:t>
            </w:r>
            <w:r w:rsidRPr="00CC4CD3">
              <w:rPr>
                <w:rFonts w:cstheme="minorHAnsi"/>
                <w:bCs/>
                <w:i/>
                <w:iCs/>
                <w:sz w:val="18"/>
                <w:szCs w:val="18"/>
                <w:lang w:eastAsia="sk-SK"/>
              </w:rPr>
              <w:t xml:space="preserve">, miera jeho obsahovej zhody s uvedeným študijným odborom je veľmi vysoká. </w:t>
            </w:r>
          </w:p>
        </w:tc>
        <w:tc>
          <w:tcPr>
            <w:tcW w:w="2693" w:type="dxa"/>
          </w:tcPr>
          <w:p w14:paraId="27CBA4C9" w14:textId="3AB3ED63" w:rsidR="00D80AD1" w:rsidRDefault="00A97492"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12AB2B1D" w14:textId="1F639083" w:rsidR="00D6673B" w:rsidRPr="006B0A91" w:rsidRDefault="00044C9E" w:rsidP="002C70F9">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2689C0FC"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 xml:space="preserve">získajú </w:t>
            </w:r>
            <w:r w:rsidR="000A6FA3">
              <w:rPr>
                <w:rFonts w:cstheme="minorHAnsi"/>
                <w:bCs/>
                <w:i/>
                <w:iCs/>
                <w:sz w:val="18"/>
                <w:szCs w:val="18"/>
                <w:lang w:eastAsia="sk-SK"/>
              </w:rPr>
              <w:t>7</w:t>
            </w:r>
            <w:r w:rsidR="00D80AD1" w:rsidRPr="00E91849">
              <w:rPr>
                <w:rFonts w:cstheme="minorHAnsi"/>
                <w:bCs/>
                <w:i/>
                <w:iCs/>
                <w:sz w:val="18"/>
                <w:szCs w:val="18"/>
                <w:lang w:eastAsia="sk-SK"/>
              </w:rPr>
              <w:t>.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4FC490D5"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 xml:space="preserve">Schopnosti študenta v čase ukončenia študijného programu a hlavné výstupy vzdelávania, ktoré sú definované v Opise študijného programu v časti 2a, zodpovedajú vzdelaniu </w:t>
            </w:r>
            <w:r w:rsidR="00CF7E36">
              <w:rPr>
                <w:rFonts w:cstheme="minorHAnsi"/>
                <w:bCs/>
                <w:i/>
                <w:iCs/>
                <w:sz w:val="18"/>
                <w:szCs w:val="18"/>
                <w:lang w:eastAsia="sk-SK"/>
              </w:rPr>
              <w:t>druhého</w:t>
            </w:r>
            <w:r w:rsidRPr="00044C9E">
              <w:rPr>
                <w:rFonts w:cstheme="minorHAnsi"/>
                <w:bCs/>
                <w:i/>
                <w:iCs/>
                <w:sz w:val="18"/>
                <w:szCs w:val="18"/>
                <w:lang w:eastAsia="sk-SK"/>
              </w:rPr>
              <w:t xml:space="preserve"> stupňa podľa národného kvalifikačného rámca</w:t>
            </w:r>
            <w:r>
              <w:rPr>
                <w:rFonts w:cstheme="minorHAnsi"/>
                <w:bCs/>
                <w:i/>
                <w:iCs/>
                <w:sz w:val="18"/>
                <w:szCs w:val="18"/>
                <w:lang w:eastAsia="sk-SK"/>
              </w:rPr>
              <w:t>.</w:t>
            </w:r>
          </w:p>
          <w:p w14:paraId="7591D152" w14:textId="3189D51C" w:rsidR="00F03889" w:rsidRPr="00E91849" w:rsidRDefault="003F7595" w:rsidP="009F4646">
            <w:pPr>
              <w:tabs>
                <w:tab w:val="left" w:pos="2936"/>
              </w:tabs>
              <w:spacing w:line="216" w:lineRule="auto"/>
              <w:contextualSpacing/>
              <w:rPr>
                <w:rFonts w:cstheme="minorHAnsi"/>
                <w:bCs/>
                <w:i/>
                <w:iCs/>
                <w:sz w:val="18"/>
                <w:szCs w:val="18"/>
                <w:lang w:eastAsia="sk-SK"/>
              </w:rPr>
            </w:pPr>
            <w:r w:rsidRPr="00FF3DA6">
              <w:rPr>
                <w:rFonts w:cstheme="minorHAnsi"/>
                <w:bCs/>
                <w:i/>
                <w:iCs/>
                <w:sz w:val="18"/>
                <w:szCs w:val="18"/>
                <w:lang w:eastAsia="sk-SK"/>
              </w:rPr>
              <w:t xml:space="preserve">Druhý stupeň vysokoškolského vzdelania – SKKR </w:t>
            </w:r>
            <w:r w:rsidR="000A6FA3">
              <w:rPr>
                <w:rFonts w:cstheme="minorHAnsi"/>
                <w:bCs/>
                <w:i/>
                <w:iCs/>
                <w:sz w:val="18"/>
                <w:szCs w:val="18"/>
                <w:lang w:eastAsia="sk-SK"/>
              </w:rPr>
              <w:t>7</w:t>
            </w:r>
          </w:p>
        </w:tc>
        <w:tc>
          <w:tcPr>
            <w:tcW w:w="2693" w:type="dxa"/>
          </w:tcPr>
          <w:p w14:paraId="4070E7A9" w14:textId="641761F6" w:rsidR="00D80AD1" w:rsidRPr="006B0A91" w:rsidRDefault="00A97492" w:rsidP="00D80AD1">
            <w:pPr>
              <w:tabs>
                <w:tab w:val="left" w:pos="2936"/>
              </w:tabs>
              <w:spacing w:line="216" w:lineRule="auto"/>
              <w:contextualSpacing/>
              <w:rPr>
                <w:rFonts w:cstheme="minorHAnsi"/>
                <w:bCs/>
                <w:i/>
                <w:iCs/>
                <w:sz w:val="18"/>
                <w:szCs w:val="18"/>
                <w:lang w:eastAsia="sk-SK"/>
              </w:rPr>
            </w:pPr>
            <w:hyperlink r:id="rId21" w:history="1">
              <w:r w:rsidR="00291AF5" w:rsidRPr="00854BCB">
                <w:rPr>
                  <w:rStyle w:val="Hypertextovprepojenie"/>
                  <w:rFonts w:cstheme="minorHAnsi"/>
                  <w:bCs/>
                  <w:i/>
                  <w:iCs/>
                  <w:sz w:val="18"/>
                  <w:szCs w:val="18"/>
                  <w:lang w:eastAsia="sk-SK"/>
                </w:rPr>
                <w:t>https://www.minedu.sk/data/files/289_Narodny%20kvalifikacny%20ramec%20SR_final.pdf</w:t>
              </w:r>
            </w:hyperlink>
            <w:r w:rsidR="00291AF5">
              <w:rPr>
                <w:rFonts w:cstheme="minorHAnsi"/>
                <w:bCs/>
                <w:i/>
                <w:iCs/>
                <w:sz w:val="18"/>
                <w:szCs w:val="18"/>
                <w:lang w:eastAsia="sk-SK"/>
              </w:rPr>
              <w:t xml:space="preserve"> </w:t>
            </w:r>
          </w:p>
          <w:p w14:paraId="1A7B7314" w14:textId="12B25AF9" w:rsidR="009F4646" w:rsidRPr="006B0A91" w:rsidRDefault="00A97492" w:rsidP="00D129CF">
            <w:pPr>
              <w:tabs>
                <w:tab w:val="left" w:pos="2936"/>
              </w:tabs>
              <w:spacing w:line="216" w:lineRule="auto"/>
              <w:contextualSpacing/>
              <w:rPr>
                <w:rFonts w:cstheme="minorHAnsi"/>
                <w:bCs/>
                <w:i/>
                <w:iCs/>
                <w:sz w:val="18"/>
                <w:szCs w:val="18"/>
                <w:lang w:eastAsia="sk-SK"/>
              </w:rPr>
            </w:pPr>
            <w:hyperlink r:id="rId22"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09321181" w14:textId="40E55B93"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sidR="00F82190">
              <w:rPr>
                <w:rFonts w:cstheme="minorHAnsi"/>
                <w:bCs/>
                <w:i/>
                <w:iCs/>
                <w:sz w:val="18"/>
                <w:szCs w:val="18"/>
                <w:lang w:eastAsia="sk-SK"/>
              </w:rPr>
              <w:t>3. Biológia</w:t>
            </w:r>
            <w:r w:rsidRPr="00044C9E">
              <w:rPr>
                <w:rFonts w:cstheme="minorHAnsi"/>
                <w:bCs/>
                <w:i/>
                <w:iCs/>
                <w:sz w:val="18"/>
                <w:szCs w:val="18"/>
                <w:lang w:eastAsia="sk-SK"/>
              </w:rPr>
              <w:t xml:space="preserve">“ v Prílohe k vyhláške č. 244/2019 Z. z., v časti „4.3. Oblasti a rozsah vedomostí, zručností a kompetencií, ktoré profilujú absolventa študijného programu </w:t>
            </w:r>
            <w:r w:rsidR="000118FD">
              <w:rPr>
                <w:rFonts w:cstheme="minorHAnsi"/>
                <w:bCs/>
                <w:i/>
                <w:iCs/>
                <w:sz w:val="18"/>
                <w:szCs w:val="18"/>
                <w:lang w:eastAsia="sk-SK"/>
              </w:rPr>
              <w:t>druhého</w:t>
            </w:r>
            <w:r w:rsidRPr="00044C9E">
              <w:rPr>
                <w:rFonts w:cstheme="minorHAnsi"/>
                <w:bCs/>
                <w:i/>
                <w:iCs/>
                <w:sz w:val="18"/>
                <w:szCs w:val="18"/>
                <w:lang w:eastAsia="sk-SK"/>
              </w:rPr>
              <w:t xml:space="preserve"> stupňa v súlade s príslušnou úrovňou národného kvalifikačného rámca“.</w:t>
            </w:r>
          </w:p>
          <w:p w14:paraId="6C59CDFF" w14:textId="77777777" w:rsidR="001B608B" w:rsidRDefault="001B608B"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Absolvent </w:t>
            </w:r>
            <w:r w:rsidR="003F7595">
              <w:rPr>
                <w:rFonts w:cstheme="minorHAnsi"/>
                <w:bCs/>
                <w:i/>
                <w:iCs/>
                <w:sz w:val="18"/>
                <w:szCs w:val="18"/>
                <w:lang w:eastAsia="sk-SK"/>
              </w:rPr>
              <w:t>m</w:t>
            </w:r>
            <w:r w:rsidR="003F7595" w:rsidRPr="006B0A91">
              <w:rPr>
                <w:rFonts w:cstheme="minorHAnsi"/>
                <w:bCs/>
                <w:i/>
                <w:iCs/>
                <w:sz w:val="18"/>
                <w:szCs w:val="18"/>
                <w:lang w:eastAsia="sk-SK"/>
              </w:rPr>
              <w:t>á hlboké a prierezové vedomosti v špecializovanej oblasti vrátane poznania súvislostí a vzťahov k súvisiacim odborom; pozná a rozumie teóriám, metódam a postupom, ktoré sú využívané v odbore, s možným uplatnením vo vede a výskume. Vie aktívnym spôsobom získavať nové znalosti a informácie, integrovať a využívať ich v aplikáciách pre rozvoj odboru; dokáže tvorivým spôsobom riešiť teoretické a praktické úlohy v odbore s využitím teórie a výskumných a vývojových postupov; vie prispievať k rozvoju odboru získavaním nových vedomostí pri riešení uvedených úloh. Dokáže riešiť problémy, koordinovať postupy v tímoch a samostatne a zodpovedne rozhodovať v meniacom sa prostredí; je pripravený viesť zodpovednosť za svoju činnosť a rozhodnutia s prihliadnutím na širšie spoločenské dôsledky; vie formulovať informácie o postupe a výsledkoch riešenia úloh, komunikovať o odborných názoroch s odborníkmi.</w:t>
            </w:r>
          </w:p>
          <w:p w14:paraId="6AB1D6F0" w14:textId="77777777" w:rsidR="004A241B" w:rsidRPr="004A241B" w:rsidRDefault="004A241B" w:rsidP="004A241B">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 xml:space="preserve">Biológ špecialista – mikrobiológie a virológie má široké spektrum znalostí zo všetkých oblastí biologických vedných disciplín, z chemických vedných odborov a v rámci širšieho vedného základu tiež z matematiky, fyziky a  hraničných vedných disciplín. Ovláda špeciálne metódy vybraných vedných odborov a ich aplikáciu do rôznych oblastí biologického výskumu, má dôkladné znalosti o štruktúre a vlastnostiach živých systémov, dokáže modelovať biologické procesy a </w:t>
            </w:r>
            <w:r w:rsidRPr="004A241B">
              <w:rPr>
                <w:rFonts w:cstheme="minorHAnsi"/>
                <w:bCs/>
                <w:i/>
                <w:iCs/>
                <w:sz w:val="18"/>
                <w:szCs w:val="18"/>
                <w:lang w:eastAsia="sk-SK"/>
              </w:rPr>
              <w:lastRenderedPageBreak/>
              <w:t>poznatky prakticky využívať v rôznych oblastiach spoločenskej praxe. Absolventi odboru mikrobiológia a virológia (2.stupeň) majú znalosti z vybraných užšie zameraných biologických vedných disciplín, ako sú: virológia, molekulárna biológia, imunológia, mikrobiológia, biotechnológie, majú poznatky z viacerých hraničných vedných disciplín a dokážu ich využívať  pri riešení praktických úloh.</w:t>
            </w:r>
          </w:p>
          <w:p w14:paraId="438FABB9" w14:textId="77777777" w:rsidR="004A241B" w:rsidRPr="004A241B" w:rsidRDefault="004A241B" w:rsidP="004A241B">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Absolvent získa praktické schopnosti a zručnosti, a to</w:t>
            </w:r>
          </w:p>
          <w:p w14:paraId="79BBBFAE" w14:textId="77777777" w:rsidR="004A241B" w:rsidRPr="004A241B" w:rsidRDefault="004A241B" w:rsidP="004A241B">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w:t>
            </w:r>
            <w:r w:rsidRPr="004A241B">
              <w:rPr>
                <w:rFonts w:cstheme="minorHAnsi"/>
                <w:bCs/>
                <w:i/>
                <w:iCs/>
                <w:sz w:val="18"/>
                <w:szCs w:val="18"/>
                <w:lang w:eastAsia="sk-SK"/>
              </w:rPr>
              <w:tab/>
              <w:t>používať a rozvíjať metódy virologických, mikrobiologických, biochemických a molekulárno-biologických disciplín;</w:t>
            </w:r>
          </w:p>
          <w:p w14:paraId="32B5707F" w14:textId="77777777" w:rsidR="004A241B" w:rsidRPr="004A241B" w:rsidRDefault="004A241B" w:rsidP="004A241B">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w:t>
            </w:r>
            <w:r w:rsidRPr="004A241B">
              <w:rPr>
                <w:rFonts w:cstheme="minorHAnsi"/>
                <w:bCs/>
                <w:i/>
                <w:iCs/>
                <w:sz w:val="18"/>
                <w:szCs w:val="18"/>
                <w:lang w:eastAsia="sk-SK"/>
              </w:rPr>
              <w:tab/>
              <w:t>pracovať s prístrojmi a materiálom používaným v základnom a aplikovanom virologickom, mikrobiologickom a molekulárno-biologickom výskume;</w:t>
            </w:r>
          </w:p>
          <w:p w14:paraId="75A97C65" w14:textId="77777777" w:rsidR="004A241B" w:rsidRPr="004A241B" w:rsidRDefault="004A241B" w:rsidP="004A241B">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w:t>
            </w:r>
            <w:r w:rsidRPr="004A241B">
              <w:rPr>
                <w:rFonts w:cstheme="minorHAnsi"/>
                <w:bCs/>
                <w:i/>
                <w:iCs/>
                <w:sz w:val="18"/>
                <w:szCs w:val="18"/>
                <w:lang w:eastAsia="sk-SK"/>
              </w:rPr>
              <w:tab/>
              <w:t xml:space="preserve">analyzovať údaje získané v experimentálnom výskume  </w:t>
            </w:r>
          </w:p>
          <w:p w14:paraId="7D788734" w14:textId="6FC1EAD4" w:rsidR="003F7595" w:rsidRPr="00044C9E" w:rsidRDefault="004A241B" w:rsidP="003F7595">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w:t>
            </w:r>
            <w:r w:rsidRPr="004A241B">
              <w:rPr>
                <w:rFonts w:cstheme="minorHAnsi"/>
                <w:bCs/>
                <w:i/>
                <w:iCs/>
                <w:sz w:val="18"/>
                <w:szCs w:val="18"/>
                <w:lang w:eastAsia="sk-SK"/>
              </w:rPr>
              <w:tab/>
              <w:t>na základe získaných údajov a s využitím domácej a zahraničnej vedeckej literatúry navrhnúť možné riešenie problému.</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lastRenderedPageBreak/>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15B4C949" w14:textId="4EDB57F7" w:rsidR="003F7595" w:rsidRPr="00552377" w:rsidRDefault="004A241B" w:rsidP="00552377">
            <w:pPr>
              <w:spacing w:line="216" w:lineRule="auto"/>
              <w:contextualSpacing/>
              <w:jc w:val="both"/>
              <w:rPr>
                <w:rFonts w:cstheme="minorHAnsi"/>
                <w:bCs/>
                <w:i/>
                <w:iCs/>
                <w:sz w:val="18"/>
                <w:szCs w:val="18"/>
                <w:lang w:eastAsia="sk-SK"/>
              </w:rPr>
            </w:pPr>
            <w:r w:rsidRPr="004A241B">
              <w:rPr>
                <w:rFonts w:cstheme="minorHAnsi"/>
                <w:bCs/>
                <w:i/>
                <w:iCs/>
                <w:sz w:val="18"/>
                <w:szCs w:val="18"/>
                <w:lang w:eastAsia="sk-SK"/>
              </w:rPr>
              <w:t>Absolventi magisterského programu Mikrobiológia a virológia nachádzajú uplatnenie v rôznych pozíciách v zdravotníctve, v diagnostických laboratóriách, farmaceutických firmách, v ústavoch Slovenskej akadémie vied, v orgánoch štátnej správy a samosprávy (Ústav verejného zdravotníctva, Štátny ústav pre kontrolu liečiv, Štátne zdravotné ústavy a pod.), na rôznych pozíciách zameraných na tvorbu a ochranu životného prostredia, vo firmách obchodujúcich z chemikáliami a laboratórnym materiálom a na ministerstvách.</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2120E627"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w:t>
            </w:r>
            <w:r w:rsidR="00291AF5">
              <w:rPr>
                <w:rFonts w:cstheme="minorHAnsi"/>
                <w:bCs/>
                <w:i/>
                <w:iCs/>
                <w:color w:val="000000" w:themeColor="text1"/>
                <w:sz w:val="18"/>
                <w:szCs w:val="18"/>
                <w:lang w:eastAsia="sk-SK"/>
              </w:rPr>
              <w:t xml:space="preserve"> </w:t>
            </w:r>
            <w:r w:rsidRPr="00044C9E">
              <w:rPr>
                <w:rFonts w:cstheme="minorHAnsi"/>
                <w:bCs/>
                <w:i/>
                <w:iCs/>
                <w:color w:val="000000" w:themeColor="text1"/>
                <w:sz w:val="18"/>
                <w:szCs w:val="18"/>
                <w:lang w:eastAsia="sk-SK"/>
              </w:rPr>
              <w:t xml:space="preserve"> </w:t>
            </w:r>
            <w:r w:rsidR="00291AF5">
              <w:rPr>
                <w:rFonts w:cstheme="minorHAnsi"/>
                <w:bCs/>
                <w:i/>
                <w:iCs/>
                <w:color w:val="000000" w:themeColor="text1"/>
                <w:sz w:val="18"/>
                <w:szCs w:val="18"/>
                <w:lang w:eastAsia="sk-SK"/>
              </w:rPr>
              <w:t xml:space="preserve"> </w:t>
            </w:r>
            <w:r w:rsidRPr="00044C9E">
              <w:rPr>
                <w:rFonts w:cstheme="minorHAnsi"/>
                <w:bCs/>
                <w:i/>
                <w:iCs/>
                <w:color w:val="000000" w:themeColor="text1"/>
                <w:sz w:val="18"/>
                <w:szCs w:val="18"/>
                <w:lang w:eastAsia="sk-SK"/>
              </w:rPr>
              <w:t>(</w:t>
            </w:r>
            <w:hyperlink r:id="rId23" w:history="1">
              <w:r w:rsidR="00291AF5" w:rsidRPr="00854BCB">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291AF5">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539AB5BB" w14:textId="49ABAE48" w:rsidR="000A6A0D" w:rsidRPr="00044C9E" w:rsidRDefault="00044C9E" w:rsidP="002C70F9">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2BC35BC3"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F9855A5" w14:textId="77777777" w:rsidR="0059373A" w:rsidRPr="00707C30" w:rsidRDefault="0059373A" w:rsidP="0059373A">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14:paraId="264FE9F9" w14:textId="6CF935F8" w:rsidR="00280D07" w:rsidRPr="001E065C" w:rsidRDefault="00D95FF7" w:rsidP="00D129CF">
            <w:pPr>
              <w:spacing w:line="216" w:lineRule="auto"/>
              <w:contextualSpacing/>
              <w:rPr>
                <w:rFonts w:cstheme="minorHAnsi"/>
                <w:bCs/>
                <w:i/>
                <w:iCs/>
                <w:sz w:val="18"/>
                <w:szCs w:val="18"/>
                <w:lang w:eastAsia="sk-SK"/>
              </w:rPr>
            </w:pPr>
            <w:r w:rsidRPr="001E065C">
              <w:rPr>
                <w:rFonts w:cstheme="minorHAnsi"/>
                <w:bCs/>
                <w:i/>
                <w:iCs/>
                <w:sz w:val="28"/>
                <w:szCs w:val="28"/>
                <w:lang w:eastAsia="sk-SK"/>
              </w:rPr>
              <w:t xml:space="preserve"> </w:t>
            </w:r>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705BAD1" w14:textId="77777777" w:rsidR="0059373A" w:rsidRPr="001E71F5" w:rsidRDefault="0059373A" w:rsidP="0059373A">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p>
          <w:bookmarkEnd w:id="3"/>
          <w:p w14:paraId="62CFB824" w14:textId="57EBB66A" w:rsidR="00280D07" w:rsidRPr="001E065C" w:rsidRDefault="00280D07" w:rsidP="00D129CF">
            <w:pPr>
              <w:spacing w:line="216" w:lineRule="auto"/>
              <w:contextualSpacing/>
              <w:rPr>
                <w:rFonts w:cstheme="minorHAnsi"/>
                <w:sz w:val="18"/>
                <w:szCs w:val="18"/>
                <w:lang w:eastAsia="sk-SK"/>
              </w:rPr>
            </w:pPr>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w:t>
      </w:r>
      <w:r w:rsidR="00E82D04" w:rsidRPr="001E065C">
        <w:rPr>
          <w:rFonts w:cstheme="minorHAnsi"/>
          <w:sz w:val="18"/>
          <w:szCs w:val="18"/>
        </w:rPr>
        <w:lastRenderedPageBreak/>
        <w:t xml:space="preserve">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522AE07" w14:textId="2BE13343" w:rsidR="0050140C" w:rsidRPr="00EB1D96"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068B5671" w:rsidR="00BB43A1" w:rsidRPr="0072480F" w:rsidRDefault="002A1422" w:rsidP="00D129CF">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V prechodnom období d</w:t>
            </w:r>
            <w:r w:rsidR="004A167B" w:rsidRPr="0072480F">
              <w:rPr>
                <w:rFonts w:cstheme="minorHAnsi"/>
                <w:bCs/>
                <w:i/>
                <w:iCs/>
                <w:color w:val="000000" w:themeColor="text1"/>
                <w:sz w:val="18"/>
                <w:szCs w:val="18"/>
                <w:lang w:eastAsia="sk-SK"/>
              </w:rPr>
              <w:t xml:space="preserve">o </w:t>
            </w:r>
            <w:r w:rsidR="00395796" w:rsidRPr="0072480F">
              <w:rPr>
                <w:rFonts w:cstheme="minorHAnsi"/>
                <w:bCs/>
                <w:i/>
                <w:iCs/>
                <w:color w:val="000000" w:themeColor="text1"/>
                <w:sz w:val="18"/>
                <w:szCs w:val="18"/>
                <w:lang w:eastAsia="sk-SK"/>
              </w:rPr>
              <w:t xml:space="preserve">31. marca 2021 </w:t>
            </w:r>
            <w:r w:rsidRPr="0072480F">
              <w:rPr>
                <w:rFonts w:cstheme="minorHAnsi"/>
                <w:bCs/>
                <w:i/>
                <w:iCs/>
                <w:color w:val="000000" w:themeColor="text1"/>
                <w:sz w:val="18"/>
                <w:szCs w:val="18"/>
                <w:lang w:eastAsia="sk-SK"/>
              </w:rPr>
              <w:t>je plnenie akreditačného štandardu zabezpečen</w:t>
            </w:r>
            <w:r w:rsidR="00A40B30" w:rsidRPr="0072480F">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dodržiavaním smernice </w:t>
            </w:r>
            <w:r w:rsidRPr="00291AF5">
              <w:rPr>
                <w:rFonts w:cstheme="minorHAnsi"/>
                <w:bCs/>
                <w:i/>
                <w:iCs/>
                <w:color w:val="000000" w:themeColor="text1"/>
                <w:sz w:val="18"/>
                <w:szCs w:val="18"/>
                <w:lang w:eastAsia="sk-SK"/>
              </w:rPr>
              <w:t xml:space="preserve">rektora </w:t>
            </w:r>
            <w:r w:rsidR="00291AF5" w:rsidRPr="00291AF5">
              <w:rPr>
                <w:rFonts w:cstheme="minorHAnsi"/>
                <w:bCs/>
                <w:i/>
                <w:iCs/>
                <w:color w:val="000000" w:themeColor="text1"/>
                <w:sz w:val="18"/>
                <w:szCs w:val="18"/>
                <w:lang w:eastAsia="sk-SK"/>
              </w:rPr>
              <w:t>3</w:t>
            </w:r>
            <w:r w:rsidRPr="00291AF5">
              <w:rPr>
                <w:rFonts w:cstheme="minorHAnsi"/>
                <w:bCs/>
                <w:i/>
                <w:iCs/>
                <w:color w:val="000000" w:themeColor="text1"/>
                <w:sz w:val="18"/>
                <w:szCs w:val="18"/>
                <w:lang w:eastAsia="sk-SK"/>
              </w:rPr>
              <w:t>/202</w:t>
            </w:r>
            <w:r w:rsidR="006E61F5" w:rsidRPr="00291AF5">
              <w:rPr>
                <w:rFonts w:cstheme="minorHAnsi"/>
                <w:bCs/>
                <w:i/>
                <w:iCs/>
                <w:color w:val="000000" w:themeColor="text1"/>
                <w:sz w:val="18"/>
                <w:szCs w:val="18"/>
                <w:lang w:eastAsia="sk-SK"/>
              </w:rPr>
              <w:t>1</w:t>
            </w:r>
            <w:r w:rsidR="008E57EF" w:rsidRPr="00291AF5">
              <w:rPr>
                <w:rFonts w:cstheme="minorHAnsi"/>
                <w:bCs/>
                <w:i/>
                <w:iCs/>
                <w:color w:val="000000" w:themeColor="text1"/>
                <w:sz w:val="18"/>
                <w:szCs w:val="18"/>
                <w:lang w:eastAsia="sk-SK"/>
              </w:rPr>
              <w:t xml:space="preserve"> a smerníc</w:t>
            </w:r>
            <w:r w:rsidR="008E57EF" w:rsidRPr="00AD3466">
              <w:rPr>
                <w:rFonts w:cstheme="minorHAnsi"/>
                <w:bCs/>
                <w:i/>
                <w:iCs/>
                <w:color w:val="000000" w:themeColor="text1"/>
                <w:sz w:val="18"/>
                <w:szCs w:val="18"/>
                <w:lang w:eastAsia="sk-SK"/>
              </w:rPr>
              <w:t xml:space="preserve"> dekana </w:t>
            </w:r>
            <w:r w:rsidR="006E61F5" w:rsidRPr="00AD3466">
              <w:rPr>
                <w:rFonts w:cstheme="minorHAnsi"/>
                <w:bCs/>
                <w:i/>
                <w:iCs/>
                <w:color w:val="000000" w:themeColor="text1"/>
                <w:sz w:val="18"/>
                <w:szCs w:val="18"/>
                <w:lang w:eastAsia="sk-SK"/>
              </w:rPr>
              <w:t>4</w:t>
            </w:r>
            <w:r w:rsidR="008E57EF" w:rsidRPr="00AD3466">
              <w:rPr>
                <w:rFonts w:cstheme="minorHAnsi"/>
                <w:bCs/>
                <w:i/>
                <w:iCs/>
                <w:color w:val="000000" w:themeColor="text1"/>
                <w:sz w:val="18"/>
                <w:szCs w:val="18"/>
                <w:lang w:eastAsia="sk-SK"/>
              </w:rPr>
              <w:t xml:space="preserve">/2021,  </w:t>
            </w:r>
            <w:r w:rsidR="006E61F5" w:rsidRPr="00AD3466">
              <w:rPr>
                <w:rFonts w:cstheme="minorHAnsi"/>
                <w:bCs/>
                <w:i/>
                <w:iCs/>
                <w:color w:val="000000" w:themeColor="text1"/>
                <w:sz w:val="18"/>
                <w:szCs w:val="18"/>
                <w:lang w:eastAsia="sk-SK"/>
              </w:rPr>
              <w:t>5</w:t>
            </w:r>
            <w:r w:rsidR="008E57EF" w:rsidRPr="00AD3466">
              <w:rPr>
                <w:rFonts w:cstheme="minorHAnsi"/>
                <w:bCs/>
                <w:i/>
                <w:iCs/>
                <w:color w:val="000000" w:themeColor="text1"/>
                <w:sz w:val="18"/>
                <w:szCs w:val="18"/>
                <w:lang w:eastAsia="sk-SK"/>
              </w:rPr>
              <w:t>/2021</w:t>
            </w:r>
            <w:r w:rsidRPr="00AD3466">
              <w:rPr>
                <w:rFonts w:cstheme="minorHAnsi"/>
                <w:bCs/>
                <w:i/>
                <w:iCs/>
                <w:color w:val="000000" w:themeColor="text1"/>
                <w:sz w:val="18"/>
                <w:szCs w:val="18"/>
                <w:lang w:eastAsia="sk-SK"/>
              </w:rPr>
              <w:t>,</w:t>
            </w:r>
            <w:r w:rsidRPr="0072480F">
              <w:rPr>
                <w:rFonts w:cstheme="minorHAnsi"/>
                <w:bCs/>
                <w:i/>
                <w:iCs/>
                <w:color w:val="000000" w:themeColor="text1"/>
                <w:sz w:val="18"/>
                <w:szCs w:val="18"/>
                <w:lang w:eastAsia="sk-SK"/>
              </w:rPr>
              <w:t xml:space="preserve"> ktor</w:t>
            </w:r>
            <w:r w:rsidR="008E57EF" w:rsidRPr="0072480F">
              <w:rPr>
                <w:rFonts w:cstheme="minorHAnsi"/>
                <w:bCs/>
                <w:i/>
                <w:iCs/>
                <w:color w:val="000000" w:themeColor="text1"/>
                <w:sz w:val="18"/>
                <w:szCs w:val="18"/>
                <w:lang w:eastAsia="sk-SK"/>
              </w:rPr>
              <w:t xml:space="preserve">é </w:t>
            </w:r>
            <w:r w:rsidRPr="0072480F">
              <w:rPr>
                <w:rFonts w:cstheme="minorHAnsi"/>
                <w:bCs/>
                <w:i/>
                <w:iCs/>
                <w:color w:val="000000" w:themeColor="text1"/>
                <w:sz w:val="18"/>
                <w:szCs w:val="18"/>
                <w:lang w:eastAsia="sk-SK"/>
              </w:rPr>
              <w:t>upravuj</w:t>
            </w:r>
            <w:r w:rsidR="008E57EF" w:rsidRPr="0072480F">
              <w:rPr>
                <w:rFonts w:cstheme="minorHAnsi"/>
                <w:bCs/>
                <w:i/>
                <w:iCs/>
                <w:color w:val="000000" w:themeColor="text1"/>
                <w:sz w:val="18"/>
                <w:szCs w:val="18"/>
                <w:lang w:eastAsia="sk-SK"/>
              </w:rPr>
              <w:t>ú</w:t>
            </w:r>
            <w:r w:rsidRPr="0072480F">
              <w:rPr>
                <w:rFonts w:cstheme="minorHAnsi"/>
                <w:bCs/>
                <w:i/>
                <w:iCs/>
                <w:color w:val="000000" w:themeColor="text1"/>
                <w:sz w:val="18"/>
                <w:szCs w:val="18"/>
                <w:lang w:eastAsia="sk-SK"/>
              </w:rPr>
              <w:t xml:space="preserve"> proces</w:t>
            </w:r>
            <w:r w:rsidR="008E57EF" w:rsidRPr="0072480F">
              <w:rPr>
                <w:rFonts w:cstheme="minorHAnsi"/>
                <w:bCs/>
                <w:i/>
                <w:iCs/>
                <w:color w:val="000000" w:themeColor="text1"/>
                <w:sz w:val="18"/>
                <w:szCs w:val="18"/>
                <w:lang w:eastAsia="sk-SK"/>
              </w:rPr>
              <w:t>y</w:t>
            </w:r>
            <w:r w:rsidRPr="0072480F">
              <w:rPr>
                <w:rFonts w:cstheme="minorHAnsi"/>
                <w:bCs/>
                <w:i/>
                <w:iCs/>
                <w:color w:val="000000" w:themeColor="text1"/>
                <w:sz w:val="18"/>
                <w:szCs w:val="18"/>
                <w:lang w:eastAsia="sk-SK"/>
              </w:rPr>
              <w:t xml:space="preserve"> </w:t>
            </w:r>
            <w:r w:rsidR="008E57EF" w:rsidRPr="0072480F">
              <w:rPr>
                <w:rFonts w:cstheme="minorHAnsi"/>
                <w:bCs/>
                <w:i/>
                <w:iCs/>
                <w:color w:val="000000" w:themeColor="text1"/>
                <w:sz w:val="18"/>
                <w:szCs w:val="18"/>
                <w:lang w:eastAsia="sk-SK"/>
              </w:rPr>
              <w:t xml:space="preserve"> navrhovania, </w:t>
            </w:r>
            <w:r w:rsidR="004A167B" w:rsidRPr="0072480F">
              <w:rPr>
                <w:rFonts w:cstheme="minorHAnsi"/>
                <w:bCs/>
                <w:i/>
                <w:iCs/>
                <w:color w:val="000000" w:themeColor="text1"/>
                <w:sz w:val="18"/>
                <w:szCs w:val="18"/>
                <w:lang w:eastAsia="sk-SK"/>
              </w:rPr>
              <w:t xml:space="preserve">posudzovania a schvaľovania </w:t>
            </w:r>
            <w:r w:rsidR="00A40B30" w:rsidRPr="0072480F">
              <w:rPr>
                <w:rFonts w:cstheme="minorHAnsi"/>
                <w:bCs/>
                <w:i/>
                <w:iCs/>
                <w:color w:val="000000" w:themeColor="text1"/>
                <w:sz w:val="18"/>
                <w:szCs w:val="18"/>
                <w:lang w:eastAsia="sk-SK"/>
              </w:rPr>
              <w:t>návrhov ŠP na UK.</w:t>
            </w:r>
            <w:r w:rsidR="00220B40" w:rsidRPr="0072480F">
              <w:rPr>
                <w:rFonts w:cstheme="minorHAnsi"/>
                <w:bCs/>
                <w:i/>
                <w:iCs/>
                <w:color w:val="000000" w:themeColor="text1"/>
                <w:sz w:val="18"/>
                <w:szCs w:val="18"/>
                <w:lang w:eastAsia="sk-SK"/>
              </w:rPr>
              <w:t xml:space="preserve"> Na základe t</w:t>
            </w:r>
            <w:r w:rsidR="008E57EF" w:rsidRPr="0072480F">
              <w:rPr>
                <w:rFonts w:cstheme="minorHAnsi"/>
                <w:bCs/>
                <w:i/>
                <w:iCs/>
                <w:color w:val="000000" w:themeColor="text1"/>
                <w:sz w:val="18"/>
                <w:szCs w:val="18"/>
                <w:lang w:eastAsia="sk-SK"/>
              </w:rPr>
              <w:t>ýchto</w:t>
            </w:r>
            <w:r w:rsidR="00220B40" w:rsidRPr="0072480F">
              <w:rPr>
                <w:rFonts w:cstheme="minorHAnsi"/>
                <w:bCs/>
                <w:i/>
                <w:iCs/>
                <w:color w:val="000000" w:themeColor="text1"/>
                <w:sz w:val="18"/>
                <w:szCs w:val="18"/>
                <w:lang w:eastAsia="sk-SK"/>
              </w:rPr>
              <w:t xml:space="preserve"> smern</w:t>
            </w:r>
            <w:r w:rsidR="008E57EF" w:rsidRPr="0072480F">
              <w:rPr>
                <w:rFonts w:cstheme="minorHAnsi"/>
                <w:bCs/>
                <w:i/>
                <w:iCs/>
                <w:color w:val="000000" w:themeColor="text1"/>
                <w:sz w:val="18"/>
                <w:szCs w:val="18"/>
                <w:lang w:eastAsia="sk-SK"/>
              </w:rPr>
              <w:t>íc</w:t>
            </w:r>
            <w:r w:rsidR="00220B40" w:rsidRPr="0072480F">
              <w:rPr>
                <w:rFonts w:cstheme="minorHAnsi"/>
                <w:bCs/>
                <w:i/>
                <w:iCs/>
                <w:color w:val="000000" w:themeColor="text1"/>
                <w:sz w:val="18"/>
                <w:szCs w:val="18"/>
                <w:lang w:eastAsia="sk-SK"/>
              </w:rPr>
              <w:t xml:space="preserve"> bol návrh ŠP posúdený a</w:t>
            </w:r>
            <w:r w:rsidR="008B7BC6" w:rsidRPr="0072480F">
              <w:rPr>
                <w:rFonts w:cstheme="minorHAnsi"/>
                <w:bCs/>
                <w:i/>
                <w:iCs/>
                <w:color w:val="000000" w:themeColor="text1"/>
                <w:sz w:val="18"/>
                <w:szCs w:val="18"/>
                <w:lang w:eastAsia="sk-SK"/>
              </w:rPr>
              <w:t> </w:t>
            </w:r>
            <w:r w:rsidR="00220B40" w:rsidRPr="0072480F">
              <w:rPr>
                <w:rFonts w:cstheme="minorHAnsi"/>
                <w:bCs/>
                <w:i/>
                <w:iCs/>
                <w:color w:val="000000" w:themeColor="text1"/>
                <w:sz w:val="18"/>
                <w:szCs w:val="18"/>
                <w:lang w:eastAsia="sk-SK"/>
              </w:rPr>
              <w:t>schválený</w:t>
            </w:r>
            <w:r w:rsidR="008B7BC6" w:rsidRPr="0072480F">
              <w:rPr>
                <w:rFonts w:cstheme="minorHAnsi"/>
                <w:bCs/>
                <w:i/>
                <w:iCs/>
                <w:color w:val="000000" w:themeColor="text1"/>
                <w:sz w:val="18"/>
                <w:szCs w:val="18"/>
                <w:lang w:eastAsia="sk-SK"/>
              </w:rPr>
              <w:t xml:space="preserve"> Dočasnou</w:t>
            </w:r>
            <w:r w:rsidR="00220B40" w:rsidRPr="0072480F">
              <w:rPr>
                <w:rFonts w:cstheme="minorHAnsi"/>
                <w:bCs/>
                <w:i/>
                <w:iCs/>
                <w:color w:val="000000" w:themeColor="text1"/>
                <w:sz w:val="18"/>
                <w:szCs w:val="18"/>
                <w:lang w:eastAsia="sk-SK"/>
              </w:rPr>
              <w:t xml:space="preserve"> </w:t>
            </w:r>
            <w:r w:rsidR="008B7BC6" w:rsidRPr="0072480F">
              <w:rPr>
                <w:rFonts w:cstheme="minorHAnsi"/>
                <w:bCs/>
                <w:i/>
                <w:iCs/>
                <w:color w:val="000000" w:themeColor="text1"/>
                <w:sz w:val="18"/>
                <w:szCs w:val="18"/>
                <w:lang w:eastAsia="sk-SK"/>
              </w:rPr>
              <w:t>a</w:t>
            </w:r>
            <w:r w:rsidR="0083323E" w:rsidRPr="0072480F">
              <w:rPr>
                <w:rFonts w:cstheme="minorHAnsi"/>
                <w:bCs/>
                <w:i/>
                <w:iCs/>
                <w:color w:val="000000" w:themeColor="text1"/>
                <w:sz w:val="18"/>
                <w:szCs w:val="18"/>
                <w:lang w:eastAsia="sk-SK"/>
              </w:rPr>
              <w:t>kreditačnou schvaľovacou radou</w:t>
            </w:r>
            <w:r w:rsidR="00220B40" w:rsidRPr="0072480F">
              <w:rPr>
                <w:rFonts w:cstheme="minorHAnsi"/>
                <w:bCs/>
                <w:i/>
                <w:iCs/>
                <w:color w:val="000000" w:themeColor="text1"/>
                <w:sz w:val="18"/>
                <w:szCs w:val="18"/>
                <w:lang w:eastAsia="sk-SK"/>
              </w:rPr>
              <w:t xml:space="preserve"> UK</w:t>
            </w:r>
            <w:r w:rsidR="008E57EF" w:rsidRPr="0072480F">
              <w:rPr>
                <w:rFonts w:cstheme="minorHAnsi"/>
                <w:bCs/>
                <w:i/>
                <w:iCs/>
                <w:color w:val="000000" w:themeColor="text1"/>
                <w:sz w:val="18"/>
                <w:szCs w:val="18"/>
                <w:lang w:eastAsia="sk-SK"/>
              </w:rPr>
              <w:t xml:space="preserve"> a príslušnými radami na úrovni fakulty. Tieto orgány sa</w:t>
            </w:r>
            <w:r w:rsidR="0083323E" w:rsidRPr="0072480F">
              <w:rPr>
                <w:rFonts w:cstheme="minorHAnsi"/>
                <w:bCs/>
                <w:i/>
                <w:iCs/>
                <w:color w:val="000000" w:themeColor="text1"/>
                <w:sz w:val="18"/>
                <w:szCs w:val="18"/>
                <w:lang w:eastAsia="sk-SK"/>
              </w:rPr>
              <w:t xml:space="preserve"> sklad</w:t>
            </w:r>
            <w:r w:rsidR="008E57EF" w:rsidRPr="0072480F">
              <w:rPr>
                <w:rFonts w:cstheme="minorHAnsi"/>
                <w:bCs/>
                <w:i/>
                <w:iCs/>
                <w:color w:val="000000" w:themeColor="text1"/>
                <w:sz w:val="18"/>
                <w:szCs w:val="18"/>
                <w:lang w:eastAsia="sk-SK"/>
              </w:rPr>
              <w:t>ajú</w:t>
            </w:r>
            <w:r w:rsidR="0083323E" w:rsidRPr="0072480F">
              <w:rPr>
                <w:rFonts w:cstheme="minorHAnsi"/>
                <w:bCs/>
                <w:i/>
                <w:iCs/>
                <w:color w:val="000000" w:themeColor="text1"/>
                <w:sz w:val="18"/>
                <w:szCs w:val="18"/>
                <w:lang w:eastAsia="sk-SK"/>
              </w:rPr>
              <w:t xml:space="preserve"> z nezávislých odborníkov, zahraničného zástupcu, zástupcu relevantného zamestnávateľa a študenta.</w:t>
            </w:r>
            <w:r w:rsidR="00C16D58" w:rsidRPr="0072480F">
              <w:rPr>
                <w:rFonts w:cstheme="minorHAnsi"/>
                <w:bCs/>
                <w:i/>
                <w:iCs/>
                <w:color w:val="000000" w:themeColor="text1"/>
                <w:sz w:val="18"/>
                <w:szCs w:val="18"/>
                <w:lang w:eastAsia="sk-SK"/>
              </w:rPr>
              <w:t xml:space="preserve"> </w:t>
            </w:r>
          </w:p>
          <w:p w14:paraId="6B390178" w14:textId="7DE3A9B5"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Na úrovni fakulty</w:t>
            </w:r>
            <w:r w:rsidR="000328BB" w:rsidRPr="0072480F">
              <w:rPr>
                <w:rFonts w:cstheme="minorHAnsi"/>
                <w:bCs/>
                <w:i/>
                <w:iCs/>
                <w:color w:val="000000" w:themeColor="text1"/>
                <w:sz w:val="18"/>
                <w:szCs w:val="18"/>
                <w:lang w:eastAsia="sk-SK"/>
              </w:rPr>
              <w:t xml:space="preserve"> bol prvotne š</w:t>
            </w:r>
            <w:r w:rsidRPr="0072480F">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69B53AD4" w14:textId="75547090" w:rsidR="00291AF5" w:rsidRPr="007D0CA4" w:rsidRDefault="00291AF5" w:rsidP="00291AF5">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689ED4AB" w14:textId="77777777" w:rsidR="00291AF5" w:rsidRDefault="00A97492" w:rsidP="00291AF5">
            <w:pPr>
              <w:spacing w:line="216" w:lineRule="auto"/>
              <w:contextualSpacing/>
              <w:rPr>
                <w:rFonts w:cstheme="minorHAnsi"/>
                <w:bCs/>
                <w:i/>
                <w:iCs/>
                <w:sz w:val="16"/>
                <w:szCs w:val="16"/>
                <w:lang w:eastAsia="sk-SK"/>
              </w:rPr>
            </w:pPr>
            <w:hyperlink r:id="rId24" w:history="1">
              <w:r w:rsidR="00291AF5" w:rsidRPr="008136BA">
                <w:rPr>
                  <w:rStyle w:val="Hypertextovprepojenie"/>
                  <w:rFonts w:cstheme="minorHAnsi"/>
                  <w:bCs/>
                  <w:i/>
                  <w:iCs/>
                  <w:sz w:val="16"/>
                  <w:szCs w:val="16"/>
                  <w:lang w:eastAsia="sk-SK"/>
                </w:rPr>
                <w:t>https://uniba.sk/fileadmin/ruk/legislativa/2021/Vp_2021_03.pdf</w:t>
              </w:r>
            </w:hyperlink>
            <w:r w:rsidR="00291AF5">
              <w:rPr>
                <w:rFonts w:cstheme="minorHAnsi"/>
                <w:bCs/>
                <w:i/>
                <w:iCs/>
                <w:sz w:val="16"/>
                <w:szCs w:val="16"/>
                <w:lang w:eastAsia="sk-SK"/>
              </w:rPr>
              <w:t xml:space="preserve"> </w:t>
            </w:r>
          </w:p>
          <w:p w14:paraId="21699B7B" w14:textId="77777777" w:rsidR="002C70F9" w:rsidRDefault="002C70F9" w:rsidP="006E61F5">
            <w:pPr>
              <w:spacing w:line="216" w:lineRule="auto"/>
              <w:contextualSpacing/>
              <w:rPr>
                <w:rFonts w:cstheme="minorHAnsi"/>
                <w:bCs/>
                <w:i/>
                <w:iCs/>
                <w:sz w:val="16"/>
                <w:szCs w:val="16"/>
                <w:lang w:eastAsia="sk-SK"/>
              </w:rPr>
            </w:pPr>
          </w:p>
          <w:p w14:paraId="6FDDBC33" w14:textId="5A49DEF0"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A97492" w:rsidP="006E61F5">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4734D67F" w14:textId="0B0A01E1" w:rsidR="00220B40" w:rsidRPr="00EB1D96" w:rsidRDefault="00A97492" w:rsidP="00D129CF">
            <w:pPr>
              <w:spacing w:line="216" w:lineRule="auto"/>
              <w:contextualSpacing/>
              <w:rPr>
                <w:rFonts w:cstheme="minorHAnsi"/>
                <w:bCs/>
                <w:i/>
                <w:iCs/>
                <w:sz w:val="16"/>
                <w:szCs w:val="16"/>
                <w:lang w:eastAsia="sk-SK"/>
              </w:rPr>
            </w:pPr>
            <w:hyperlink r:id="rId26" w:history="1">
              <w:r w:rsidR="006E61F5"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w:t>
            </w:r>
            <w:r w:rsidRPr="00C908C7">
              <w:rPr>
                <w:rFonts w:cstheme="minorHAnsi"/>
                <w:bCs/>
                <w:i/>
                <w:iCs/>
                <w:sz w:val="18"/>
                <w:szCs w:val="18"/>
                <w:lang w:eastAsia="sk-SK"/>
              </w:rPr>
              <w:lastRenderedPageBreak/>
              <w:t>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0F128972"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2B7FD6C0"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lastRenderedPageBreak/>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lastRenderedPageBreak/>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42415A0D" w:rsidR="008B7BC6" w:rsidRPr="001E065C" w:rsidRDefault="00500A3C" w:rsidP="008B7BC6">
            <w:pPr>
              <w:spacing w:line="216" w:lineRule="auto"/>
              <w:contextualSpacing/>
              <w:rPr>
                <w:rFonts w:cstheme="minorHAnsi"/>
                <w:i/>
                <w:iCs/>
                <w:sz w:val="16"/>
                <w:szCs w:val="16"/>
                <w:lang w:eastAsia="sk-SK"/>
              </w:rPr>
            </w:pPr>
            <w:r w:rsidRPr="00500A3C">
              <w:rPr>
                <w:rFonts w:cstheme="minorHAnsi"/>
                <w:i/>
                <w:iCs/>
                <w:sz w:val="16"/>
                <w:szCs w:val="16"/>
                <w:lang w:eastAsia="sk-SK"/>
              </w:rPr>
              <w:t>https://fns.uniba.sk/medzinarodne-vztahy/zahranicne-mobility-pre-studentov/</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EB1D96" w:rsidRDefault="00BD54E3" w:rsidP="00EB1D96">
            <w:pPr>
              <w:spacing w:line="216" w:lineRule="auto"/>
              <w:contextualSpacing/>
              <w:jc w:val="both"/>
              <w:rPr>
                <w:rFonts w:cstheme="minorHAnsi"/>
                <w:bCs/>
                <w:i/>
                <w:iCs/>
                <w:sz w:val="18"/>
                <w:szCs w:val="18"/>
                <w:lang w:eastAsia="sk-SK"/>
              </w:rPr>
            </w:pPr>
            <w:r w:rsidRPr="00EB1D96">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14E1B79" w14:textId="79785825" w:rsidR="00BD54E3" w:rsidRPr="00EB1D96" w:rsidRDefault="00BD54E3" w:rsidP="00EB1D96">
            <w:pPr>
              <w:spacing w:line="216" w:lineRule="auto"/>
              <w:contextualSpacing/>
              <w:jc w:val="both"/>
              <w:rPr>
                <w:rFonts w:cstheme="minorHAnsi"/>
                <w:bCs/>
                <w:i/>
                <w:iCs/>
                <w:sz w:val="18"/>
                <w:szCs w:val="18"/>
                <w:lang w:eastAsia="sk-SK"/>
              </w:rPr>
            </w:pPr>
            <w:r w:rsidRPr="00EB1D96">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EB1D96">
              <w:rPr>
                <w:rFonts w:cstheme="minorHAnsi"/>
                <w:bCs/>
                <w:i/>
                <w:iCs/>
                <w:sz w:val="18"/>
                <w:szCs w:val="18"/>
                <w:lang w:val="en-US" w:eastAsia="sk-SK"/>
              </w:rPr>
              <w:t xml:space="preserve">%, </w:t>
            </w:r>
            <w:r w:rsidRPr="00EB1D96">
              <w:rPr>
                <w:rFonts w:cstheme="minorHAnsi"/>
                <w:bCs/>
                <w:i/>
                <w:iCs/>
                <w:sz w:val="18"/>
                <w:szCs w:val="18"/>
                <w:lang w:eastAsia="sk-SK"/>
              </w:rPr>
              <w:t>š</w:t>
            </w:r>
            <w:r w:rsidRPr="00EB1D96">
              <w:rPr>
                <w:rFonts w:cstheme="minorHAnsi"/>
                <w:bCs/>
                <w:i/>
                <w:iCs/>
                <w:sz w:val="18"/>
                <w:szCs w:val="18"/>
                <w:lang w:val="en-US" w:eastAsia="sk-SK"/>
              </w:rPr>
              <w:t xml:space="preserve">tudenti Mgr. 45% a PhD. stupňa 45% . </w:t>
            </w:r>
            <w:r w:rsidRPr="00EB1D96">
              <w:rPr>
                <w:rFonts w:cstheme="minorHAnsi"/>
                <w:bCs/>
                <w:i/>
                <w:iCs/>
                <w:sz w:val="18"/>
                <w:szCs w:val="18"/>
                <w:lang w:eastAsia="sk-SK"/>
              </w:rPr>
              <w:t xml:space="preserve"> </w:t>
            </w: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A97492"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A97492"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A97492"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lastRenderedPageBreak/>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19F6C8BE" w:rsidR="006F28A0" w:rsidRPr="00EB1D96" w:rsidRDefault="006F28A0" w:rsidP="00EB1D96">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40D3A849" w14:textId="77777777" w:rsidR="00F831A4" w:rsidRPr="00F831A4" w:rsidRDefault="00F831A4" w:rsidP="00F831A4">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p w14:paraId="31128B58" w14:textId="754294AB" w:rsidR="000F7CB4" w:rsidRPr="00F831A4" w:rsidRDefault="000F7CB4" w:rsidP="00D129CF">
            <w:pPr>
              <w:spacing w:line="216" w:lineRule="auto"/>
              <w:contextualSpacing/>
              <w:rPr>
                <w:rFonts w:cstheme="minorHAnsi"/>
                <w:i/>
                <w:iCs/>
                <w:sz w:val="18"/>
                <w:szCs w:val="18"/>
                <w:lang w:eastAsia="sk-SK"/>
              </w:rPr>
            </w:pP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A97492"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A97492"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A97492"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t>Disciplinárna komisia pre študentov PriF UK</w:t>
            </w:r>
          </w:p>
          <w:p w14:paraId="1391E893" w14:textId="53801A66" w:rsidR="000A64A9" w:rsidRDefault="00A97492" w:rsidP="00F831A4">
            <w:pPr>
              <w:spacing w:line="216" w:lineRule="auto"/>
              <w:contextualSpacing/>
              <w:rPr>
                <w:rFonts w:cstheme="minorHAnsi"/>
                <w:i/>
                <w:sz w:val="18"/>
                <w:szCs w:val="18"/>
                <w:lang w:eastAsia="sk-SK"/>
              </w:rPr>
            </w:pPr>
            <w:hyperlink r:id="rId33" w:history="1">
              <w:r w:rsidR="00EA1778" w:rsidRPr="00854BCB">
                <w:rPr>
                  <w:rStyle w:val="Hypertextovprepojenie"/>
                  <w:rFonts w:cstheme="minorHAnsi"/>
                  <w:i/>
                  <w:sz w:val="18"/>
                  <w:szCs w:val="18"/>
                  <w:lang w:eastAsia="sk-SK"/>
                </w:rPr>
                <w:t>https://fns.uniba.sk/o-fakulte/disciplinarna-komisia-pre-studentov/</w:t>
              </w:r>
            </w:hyperlink>
            <w:r w:rsidR="00EA1778">
              <w:rPr>
                <w:rFonts w:cstheme="minorHAnsi"/>
                <w:i/>
                <w:sz w:val="18"/>
                <w:szCs w:val="18"/>
                <w:lang w:eastAsia="sk-SK"/>
              </w:rPr>
              <w:t xml:space="preserve"> </w:t>
            </w:r>
          </w:p>
          <w:p w14:paraId="76E34FD3" w14:textId="49AC348E" w:rsidR="000A64A9" w:rsidRPr="000A64A9" w:rsidRDefault="00A97492" w:rsidP="000A64A9">
            <w:pPr>
              <w:spacing w:line="216" w:lineRule="auto"/>
              <w:contextualSpacing/>
              <w:rPr>
                <w:rFonts w:cstheme="minorHAnsi"/>
                <w:i/>
                <w:sz w:val="18"/>
                <w:szCs w:val="18"/>
                <w:lang w:eastAsia="sk-SK"/>
              </w:rPr>
            </w:pPr>
            <w:hyperlink r:id="rId34" w:history="1">
              <w:r w:rsidR="00EA1778" w:rsidRPr="00854BCB">
                <w:rPr>
                  <w:rStyle w:val="Hypertextovprepojenie"/>
                  <w:rFonts w:cstheme="minorHAnsi"/>
                  <w:i/>
                  <w:sz w:val="18"/>
                  <w:szCs w:val="18"/>
                  <w:lang w:eastAsia="sk-SK"/>
                </w:rPr>
                <w:t>https://uniba.sk/fileadmin/ruk/legislativa/2018/Vp_2018_14.pdf</w:t>
              </w:r>
            </w:hyperlink>
            <w:r w:rsidR="00EA1778">
              <w:rPr>
                <w:rFonts w:cstheme="minorHAnsi"/>
                <w:i/>
                <w:sz w:val="18"/>
                <w:szCs w:val="18"/>
                <w:lang w:eastAsia="sk-SK"/>
              </w:rPr>
              <w:t xml:space="preserve"> </w:t>
            </w:r>
          </w:p>
          <w:p w14:paraId="2F788404" w14:textId="2F31C073" w:rsidR="003166BD" w:rsidRPr="00EB1D96" w:rsidRDefault="00A97492" w:rsidP="00D129CF">
            <w:pPr>
              <w:spacing w:line="216" w:lineRule="auto"/>
              <w:contextualSpacing/>
              <w:rPr>
                <w:rFonts w:cstheme="minorHAnsi"/>
                <w:i/>
                <w:sz w:val="18"/>
                <w:szCs w:val="18"/>
                <w:lang w:eastAsia="sk-SK"/>
              </w:rPr>
            </w:pPr>
            <w:hyperlink r:id="rId35" w:history="1">
              <w:r w:rsidR="00EA1778" w:rsidRPr="00854BCB">
                <w:rPr>
                  <w:rStyle w:val="Hypertextovprepojenie"/>
                  <w:rFonts w:cstheme="minorHAnsi"/>
                  <w:i/>
                  <w:sz w:val="18"/>
                  <w:szCs w:val="18"/>
                  <w:lang w:eastAsia="sk-SK"/>
                </w:rPr>
                <w:t>https://uniba.sk/fileadmin/ruk/legislativa/2018/Vp_2018_13.pdf</w:t>
              </w:r>
            </w:hyperlink>
            <w:r w:rsidR="00EA1778">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69D65FAC" w:rsidR="00073B25" w:rsidRPr="00EB1D96" w:rsidRDefault="006F28A0" w:rsidP="00EB1D96">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01326F09" w:rsidR="00FC5770" w:rsidRPr="00EB1D96" w:rsidRDefault="00A47914" w:rsidP="00EB1D96">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A97492" w:rsidP="00A47914">
            <w:pPr>
              <w:spacing w:line="216" w:lineRule="auto"/>
              <w:contextualSpacing/>
              <w:rPr>
                <w:rStyle w:val="Hypertextovprepojenie"/>
                <w:rFonts w:cstheme="minorHAnsi"/>
                <w:sz w:val="16"/>
                <w:szCs w:val="16"/>
                <w:lang w:eastAsia="sk-SK"/>
              </w:rPr>
            </w:pPr>
            <w:hyperlink r:id="rId36"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06DA4DC4" w:rsidR="00892A14" w:rsidRPr="00EB1D96" w:rsidRDefault="00A47914" w:rsidP="00EB1D96">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5BD95DED" w:rsidR="002C5364" w:rsidRPr="001E065C" w:rsidRDefault="00A97492"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E9D5D3B"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C60676">
              <w:rPr>
                <w:rFonts w:cstheme="minorHAnsi"/>
                <w:bCs/>
                <w:i/>
                <w:sz w:val="18"/>
                <w:szCs w:val="18"/>
                <w:lang w:eastAsia="sk-SK"/>
              </w:rPr>
              <w:t>zodpovednej 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602136BA" w:rsidR="00FC5770" w:rsidRPr="00EB1D96" w:rsidRDefault="00C908C7" w:rsidP="00EB1D96">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lastRenderedPageBreak/>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A7FFA53" w14:textId="3AB31134" w:rsidR="00C270EA" w:rsidRDefault="00C270EA" w:rsidP="00386F0B">
            <w:pPr>
              <w:tabs>
                <w:tab w:val="left" w:pos="6290"/>
              </w:tabs>
              <w:jc w:val="both"/>
              <w:rPr>
                <w:i/>
                <w:iCs/>
                <w:sz w:val="18"/>
                <w:szCs w:val="18"/>
              </w:rPr>
            </w:pPr>
            <w:r w:rsidRPr="00C270EA">
              <w:rPr>
                <w:i/>
                <w:iCs/>
                <w:sz w:val="18"/>
                <w:szCs w:val="18"/>
              </w:rPr>
              <w:t xml:space="preserve">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 </w:t>
            </w:r>
          </w:p>
          <w:p w14:paraId="75D093C6" w14:textId="4E793200"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2230FB1B" w:rsidR="00386F0B" w:rsidRDefault="00A97492" w:rsidP="00386F0B">
            <w:pPr>
              <w:spacing w:line="216" w:lineRule="auto"/>
              <w:contextualSpacing/>
              <w:rPr>
                <w:rFonts w:cstheme="minorHAnsi"/>
                <w:i/>
                <w:iCs/>
                <w:sz w:val="18"/>
                <w:szCs w:val="18"/>
                <w:lang w:eastAsia="sk-SK"/>
              </w:rPr>
            </w:pPr>
            <w:hyperlink r:id="rId38" w:history="1">
              <w:r w:rsidR="00EA1778" w:rsidRPr="00854BCB">
                <w:rPr>
                  <w:rStyle w:val="Hypertextovprepojenie"/>
                  <w:rFonts w:cstheme="minorHAnsi"/>
                  <w:i/>
                  <w:iCs/>
                  <w:sz w:val="18"/>
                  <w:szCs w:val="18"/>
                  <w:lang w:eastAsia="sk-SK"/>
                </w:rPr>
                <w:t>https://fns.uniba.sk/studium/uchadzaci-o-studium/prijimacie-konanie/bakalarsky-stupen-studia/</w:t>
              </w:r>
            </w:hyperlink>
            <w:r w:rsidR="00EA1778">
              <w:rPr>
                <w:rFonts w:cstheme="minorHAnsi"/>
                <w:i/>
                <w:iCs/>
                <w:sz w:val="18"/>
                <w:szCs w:val="18"/>
                <w:lang w:eastAsia="sk-SK"/>
              </w:rPr>
              <w:t xml:space="preserve"> </w:t>
            </w:r>
          </w:p>
          <w:p w14:paraId="25CCC83C" w14:textId="52398880" w:rsidR="00386F0B" w:rsidRDefault="00A97492" w:rsidP="00386F0B">
            <w:pPr>
              <w:spacing w:line="216" w:lineRule="auto"/>
              <w:contextualSpacing/>
              <w:rPr>
                <w:rFonts w:cstheme="minorHAnsi"/>
                <w:i/>
                <w:iCs/>
                <w:sz w:val="18"/>
                <w:szCs w:val="18"/>
                <w:lang w:eastAsia="sk-SK"/>
              </w:rPr>
            </w:pPr>
            <w:hyperlink r:id="rId39" w:history="1">
              <w:r w:rsidR="00EA1778" w:rsidRPr="00854BCB">
                <w:rPr>
                  <w:rStyle w:val="Hypertextovprepojenie"/>
                  <w:rFonts w:cstheme="minorHAnsi"/>
                  <w:i/>
                  <w:iCs/>
                  <w:sz w:val="18"/>
                  <w:szCs w:val="18"/>
                  <w:lang w:eastAsia="sk-SK"/>
                </w:rPr>
                <w:t>https://fns.uniba.sk/studium/uchadzaci-o-studium/prijimacie-konanie/magistersky-stupen-studia/</w:t>
              </w:r>
            </w:hyperlink>
            <w:r w:rsidR="00EA1778">
              <w:rPr>
                <w:rFonts w:cstheme="minorHAnsi"/>
                <w:i/>
                <w:iCs/>
                <w:sz w:val="18"/>
                <w:szCs w:val="18"/>
                <w:lang w:eastAsia="sk-SK"/>
              </w:rPr>
              <w:t xml:space="preserve"> </w:t>
            </w:r>
          </w:p>
          <w:p w14:paraId="78D6C7D2" w14:textId="6FB1B685" w:rsidR="00386F0B" w:rsidRPr="001E065C" w:rsidRDefault="00A97492" w:rsidP="00386F0B">
            <w:pPr>
              <w:spacing w:line="216" w:lineRule="auto"/>
              <w:contextualSpacing/>
              <w:rPr>
                <w:rFonts w:cstheme="minorHAnsi"/>
                <w:sz w:val="16"/>
                <w:szCs w:val="16"/>
                <w:lang w:eastAsia="sk-SK"/>
              </w:rPr>
            </w:pPr>
            <w:hyperlink r:id="rId40" w:history="1">
              <w:r w:rsidR="00EA1778" w:rsidRPr="00854BCB">
                <w:rPr>
                  <w:rStyle w:val="Hypertextovprepojenie"/>
                  <w:rFonts w:cstheme="minorHAnsi"/>
                  <w:i/>
                  <w:iCs/>
                  <w:sz w:val="18"/>
                  <w:szCs w:val="18"/>
                  <w:lang w:eastAsia="sk-SK"/>
                </w:rPr>
                <w:t>https://fns.uniba.sk/studium/doktorandi/prijimacie-konanie/</w:t>
              </w:r>
            </w:hyperlink>
            <w:r w:rsidR="00EA1778">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38778295" w:rsidR="0098658C" w:rsidRPr="00EB1D96" w:rsidRDefault="00100064" w:rsidP="00EB1D96">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A97492"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A97492"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A97492"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416B9484" w:rsidR="00B80220" w:rsidRPr="00EB1D96" w:rsidRDefault="00C85633" w:rsidP="00EB1D96">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w:t>
            </w:r>
            <w:r w:rsidRPr="00C85633">
              <w:rPr>
                <w:rFonts w:cstheme="minorHAnsi"/>
                <w:bCs/>
                <w:i/>
                <w:iCs/>
                <w:sz w:val="18"/>
                <w:szCs w:val="18"/>
                <w:lang w:eastAsia="sk-SK"/>
              </w:rPr>
              <w:lastRenderedPageBreak/>
              <w:t>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lastRenderedPageBreak/>
              <w:t>Študijný poriadok PriF UK</w:t>
            </w:r>
          </w:p>
          <w:p w14:paraId="34747D00" w14:textId="6D80FDA5" w:rsidR="00C85633" w:rsidRPr="00C85633" w:rsidRDefault="00A97492" w:rsidP="00C85633">
            <w:pPr>
              <w:spacing w:line="216" w:lineRule="auto"/>
              <w:contextualSpacing/>
              <w:rPr>
                <w:rFonts w:cstheme="minorHAnsi"/>
                <w:i/>
                <w:iCs/>
                <w:sz w:val="18"/>
                <w:szCs w:val="18"/>
                <w:lang w:eastAsia="sk-SK"/>
              </w:rPr>
            </w:pPr>
            <w:hyperlink r:id="rId44" w:history="1">
              <w:r w:rsidR="00EA1778" w:rsidRPr="00854BCB">
                <w:rPr>
                  <w:rStyle w:val="Hypertextovprepojenie"/>
                  <w:rFonts w:cstheme="minorHAnsi"/>
                  <w:i/>
                  <w:iCs/>
                  <w:sz w:val="18"/>
                  <w:szCs w:val="18"/>
                  <w:lang w:eastAsia="sk-SK"/>
                </w:rPr>
                <w:t>https://fns.uniba.sk/fileadmin/prif/studium/2020/Studijny_poriadok_PriFUK_cistopis.pdf</w:t>
              </w:r>
            </w:hyperlink>
            <w:r w:rsidR="00EA1778">
              <w:rPr>
                <w:rFonts w:cstheme="minorHAnsi"/>
                <w:i/>
                <w:iCs/>
                <w:sz w:val="18"/>
                <w:szCs w:val="18"/>
                <w:lang w:eastAsia="sk-SK"/>
              </w:rPr>
              <w:t xml:space="preserve"> </w:t>
            </w:r>
          </w:p>
          <w:p w14:paraId="6153316A" w14:textId="55D3554D" w:rsidR="00C85633" w:rsidRPr="00C85633" w:rsidRDefault="00A97492" w:rsidP="00C85633">
            <w:pPr>
              <w:spacing w:line="216" w:lineRule="auto"/>
              <w:contextualSpacing/>
              <w:rPr>
                <w:rFonts w:cstheme="minorHAnsi"/>
                <w:i/>
                <w:iCs/>
                <w:sz w:val="18"/>
                <w:szCs w:val="18"/>
                <w:lang w:eastAsia="sk-SK"/>
              </w:rPr>
            </w:pPr>
            <w:hyperlink r:id="rId45" w:history="1">
              <w:r w:rsidR="00EA1778" w:rsidRPr="00854BCB">
                <w:rPr>
                  <w:rStyle w:val="Hypertextovprepojenie"/>
                  <w:rFonts w:cstheme="minorHAnsi"/>
                  <w:i/>
                  <w:iCs/>
                  <w:sz w:val="18"/>
                  <w:szCs w:val="18"/>
                  <w:lang w:eastAsia="sk-SK"/>
                </w:rPr>
                <w:t>https://fns.uniba.sk/fileadmin/prif/studium/2020/Studijny_poriadok_PriFUK_platny_od_1.9.2020_prilohy.pdf</w:t>
              </w:r>
            </w:hyperlink>
            <w:r w:rsidR="00EA1778">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68C3A7B8" w:rsidR="00C85633" w:rsidRPr="00C85633" w:rsidRDefault="00A97492" w:rsidP="00C85633">
            <w:pPr>
              <w:spacing w:line="216" w:lineRule="auto"/>
              <w:contextualSpacing/>
              <w:rPr>
                <w:rFonts w:cstheme="minorHAnsi"/>
                <w:i/>
                <w:iCs/>
                <w:sz w:val="18"/>
                <w:szCs w:val="18"/>
                <w:lang w:eastAsia="sk-SK"/>
              </w:rPr>
            </w:pPr>
            <w:hyperlink r:id="rId46" w:history="1">
              <w:r w:rsidR="00EA1778" w:rsidRPr="00854BCB">
                <w:rPr>
                  <w:rStyle w:val="Hypertextovprepojenie"/>
                  <w:rFonts w:cstheme="minorHAnsi"/>
                  <w:i/>
                  <w:iCs/>
                  <w:sz w:val="18"/>
                  <w:szCs w:val="18"/>
                  <w:lang w:eastAsia="sk-SK"/>
                </w:rPr>
                <w:t>https://www.slov-lex.sk/pravne-predpisy/SK/ZZ/2002/614/</w:t>
              </w:r>
            </w:hyperlink>
            <w:r w:rsidR="00EA1778">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58763CB8"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A97492"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A97492"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3CF53819" w:rsidR="009E15EF" w:rsidRPr="00EB1D96" w:rsidRDefault="00E93599" w:rsidP="00EB1D96">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1B823CCA" w:rsidR="00E93599" w:rsidRPr="00E93599" w:rsidRDefault="00A97492" w:rsidP="00E93599">
            <w:pPr>
              <w:spacing w:line="216" w:lineRule="auto"/>
              <w:contextualSpacing/>
              <w:rPr>
                <w:rFonts w:cstheme="minorHAnsi"/>
                <w:i/>
                <w:iCs/>
                <w:sz w:val="18"/>
                <w:szCs w:val="18"/>
                <w:lang w:eastAsia="sk-SK"/>
              </w:rPr>
            </w:pPr>
            <w:hyperlink r:id="rId49" w:history="1">
              <w:r w:rsidR="00EA1778" w:rsidRPr="00854BCB">
                <w:rPr>
                  <w:rStyle w:val="Hypertextovprepojenie"/>
                  <w:rFonts w:cstheme="minorHAnsi"/>
                  <w:i/>
                  <w:iCs/>
                  <w:sz w:val="18"/>
                  <w:szCs w:val="18"/>
                  <w:lang w:eastAsia="sk-SK"/>
                </w:rPr>
                <w:t>https://uniba.sk/o-univerzite/organy-uk/eticka-rada-uk/</w:t>
              </w:r>
            </w:hyperlink>
            <w:r w:rsidR="00EA1778">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2F16A5E1" w:rsidR="002609A7" w:rsidRPr="001E065C" w:rsidRDefault="00A97492" w:rsidP="00E93599">
            <w:pPr>
              <w:spacing w:line="216" w:lineRule="auto"/>
              <w:contextualSpacing/>
              <w:rPr>
                <w:rFonts w:cstheme="minorHAnsi"/>
                <w:sz w:val="16"/>
                <w:szCs w:val="16"/>
                <w:lang w:eastAsia="sk-SK"/>
              </w:rPr>
            </w:pPr>
            <w:hyperlink r:id="rId50" w:history="1">
              <w:r w:rsidR="00EA1778" w:rsidRPr="00854BCB">
                <w:rPr>
                  <w:rStyle w:val="Hypertextovprepojenie"/>
                  <w:rFonts w:cstheme="minorHAnsi"/>
                  <w:i/>
                  <w:iCs/>
                  <w:sz w:val="18"/>
                  <w:szCs w:val="18"/>
                  <w:lang w:eastAsia="sk-SK"/>
                </w:rPr>
                <w:t>https://uniba.sk/o-univerzite/organy-uk/eticka-rada-uk/</w:t>
              </w:r>
            </w:hyperlink>
            <w:r w:rsidR="00EA1778">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lastRenderedPageBreak/>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2675D93F" w:rsidR="008362F4" w:rsidRPr="00EB1D96"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25B4DB39" w:rsidR="00E93599" w:rsidRPr="00EB1D96" w:rsidRDefault="00A97492" w:rsidP="00D129CF">
            <w:pPr>
              <w:spacing w:line="216" w:lineRule="auto"/>
              <w:contextualSpacing/>
              <w:rPr>
                <w:rFonts w:cstheme="minorHAnsi"/>
                <w:i/>
                <w:iCs/>
                <w:sz w:val="18"/>
                <w:szCs w:val="18"/>
                <w:lang w:eastAsia="sk-SK"/>
              </w:rPr>
            </w:pPr>
            <w:hyperlink r:id="rId51" w:history="1">
              <w:r w:rsidR="00EA1778" w:rsidRPr="00854BCB">
                <w:rPr>
                  <w:rStyle w:val="Hypertextovprepojenie"/>
                  <w:rFonts w:cstheme="minorHAnsi"/>
                  <w:i/>
                  <w:iCs/>
                  <w:sz w:val="18"/>
                  <w:szCs w:val="18"/>
                  <w:lang w:eastAsia="sk-SK"/>
                </w:rPr>
                <w:t>https://www.slov-lex.sk/pravne-predpisy/SK/ZZ/2002/131/</w:t>
              </w:r>
            </w:hyperlink>
            <w:r w:rsidR="00EA1778">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6219C20F"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33073113"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Učitelia študijného programu majú dlhoročnú prax v rôznych oblastiach výskumu </w:t>
            </w:r>
            <w:r w:rsidR="00904379">
              <w:rPr>
                <w:rFonts w:cstheme="minorHAnsi"/>
                <w:bCs/>
                <w:i/>
                <w:iCs/>
                <w:sz w:val="18"/>
                <w:szCs w:val="18"/>
                <w:lang w:eastAsia="sk-SK"/>
              </w:rPr>
              <w:t>biológie</w:t>
            </w:r>
            <w:r w:rsidRPr="00044C9E">
              <w:rPr>
                <w:rFonts w:cstheme="minorHAnsi"/>
                <w:bCs/>
                <w:i/>
                <w:iCs/>
                <w:sz w:val="18"/>
                <w:szCs w:val="18"/>
                <w:lang w:eastAsia="sk-SK"/>
              </w:rPr>
              <w:t xml:space="preserve">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A97492" w:rsidP="00D129CF">
            <w:pPr>
              <w:spacing w:line="216" w:lineRule="auto"/>
              <w:contextualSpacing/>
              <w:rPr>
                <w:rFonts w:cstheme="minorHAnsi"/>
                <w:i/>
                <w:iCs/>
                <w:sz w:val="18"/>
                <w:szCs w:val="18"/>
                <w:lang w:eastAsia="sk-SK"/>
              </w:rPr>
            </w:pPr>
            <w:hyperlink r:id="rId52"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A97492" w:rsidP="00D129CF">
            <w:pPr>
              <w:spacing w:line="216" w:lineRule="auto"/>
              <w:contextualSpacing/>
              <w:rPr>
                <w:rFonts w:cstheme="minorHAnsi"/>
                <w:i/>
                <w:iCs/>
                <w:sz w:val="18"/>
                <w:szCs w:val="18"/>
                <w:lang w:eastAsia="sk-SK"/>
              </w:rPr>
            </w:pPr>
            <w:hyperlink r:id="rId53"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2F15E2AE"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085101">
              <w:rPr>
                <w:rFonts w:cstheme="minorHAnsi"/>
                <w:bCs/>
                <w:i/>
                <w:iCs/>
                <w:sz w:val="18"/>
                <w:szCs w:val="18"/>
                <w:lang w:eastAsia="sk-SK"/>
              </w:rPr>
              <w:t>56,4</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10C48CB2"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Helena Bujdáková CSc.</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0D4ABE61"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lastRenderedPageBreak/>
              <w:t>prof. RNDr. Jela Mistríková DrSc.</w:t>
            </w:r>
            <w:r w:rsidR="00973C52"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23797084" w14:textId="40ABF6A3"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w:t>
            </w:r>
            <w:r>
              <w:rPr>
                <w:rFonts w:cstheme="minorHAnsi"/>
                <w:bCs/>
                <w:i/>
                <w:iCs/>
                <w:sz w:val="18"/>
                <w:szCs w:val="18"/>
                <w:lang w:eastAsia="sk-SK"/>
              </w:rPr>
              <w:t xml:space="preserve">RNDr. </w:t>
            </w:r>
            <w:r w:rsidRPr="00085101">
              <w:rPr>
                <w:rFonts w:cstheme="minorHAnsi"/>
                <w:bCs/>
                <w:i/>
                <w:iCs/>
                <w:sz w:val="18"/>
                <w:szCs w:val="18"/>
                <w:lang w:eastAsia="sk-SK"/>
              </w:rPr>
              <w:t>Tatiana Betáková DrSc.</w:t>
            </w:r>
            <w:r w:rsidR="00B362FD">
              <w:rPr>
                <w:rFonts w:cstheme="minorHAnsi"/>
                <w:bCs/>
                <w:i/>
                <w:iCs/>
                <w:sz w:val="18"/>
                <w:szCs w:val="18"/>
                <w:lang w:eastAsia="sk-SK"/>
              </w:rPr>
              <w:t xml:space="preserve">, </w:t>
            </w:r>
            <w:r w:rsidR="00DB0F2E" w:rsidRPr="000456B0">
              <w:rPr>
                <w:rFonts w:cstheme="minorHAnsi"/>
                <w:bCs/>
                <w:i/>
                <w:iCs/>
                <w:sz w:val="18"/>
                <w:szCs w:val="18"/>
                <w:lang w:eastAsia="sk-SK"/>
              </w:rPr>
              <w:t>funkčné miesto docent</w:t>
            </w:r>
          </w:p>
          <w:p w14:paraId="33608BF5" w14:textId="0FD975DB" w:rsidR="00973C52" w:rsidRPr="000456B0"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Miroslava Šupolíková PhD.</w:t>
            </w:r>
            <w:r w:rsidR="00DB0F2E" w:rsidRPr="000456B0">
              <w:rPr>
                <w:rFonts w:cstheme="minorHAnsi"/>
                <w:bCs/>
                <w:i/>
                <w:iCs/>
                <w:sz w:val="18"/>
                <w:szCs w:val="18"/>
                <w:lang w:eastAsia="sk-SK"/>
              </w:rPr>
              <w:t>, funkčné miesto docent</w:t>
            </w:r>
          </w:p>
          <w:p w14:paraId="15E5650D" w14:textId="6E6C9392" w:rsidR="00973C52" w:rsidRDefault="00085101" w:rsidP="0092385B">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Peter Kabát CSc.</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21560CFE" w14:textId="572D5216" w:rsidR="004C7058" w:rsidRPr="001E065C"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85101">
              <w:rPr>
                <w:rFonts w:cstheme="minorHAnsi"/>
                <w:bCs/>
                <w:i/>
                <w:iCs/>
                <w:sz w:val="18"/>
                <w:szCs w:val="18"/>
                <w:lang w:eastAsia="sk-SK"/>
              </w:rPr>
              <w:t> št.</w:t>
            </w:r>
            <w:r w:rsidR="00044C9E">
              <w:rPr>
                <w:rFonts w:cstheme="minorHAnsi"/>
                <w:bCs/>
                <w:i/>
                <w:iCs/>
                <w:sz w:val="18"/>
                <w:szCs w:val="18"/>
                <w:lang w:eastAsia="sk-SK"/>
              </w:rPr>
              <w:t xml:space="preserve"> </w:t>
            </w:r>
            <w:r>
              <w:rPr>
                <w:rFonts w:cstheme="minorHAnsi"/>
                <w:bCs/>
                <w:i/>
                <w:iCs/>
                <w:sz w:val="18"/>
                <w:szCs w:val="18"/>
                <w:lang w:eastAsia="sk-SK"/>
              </w:rPr>
              <w:t>odbor</w:t>
            </w:r>
            <w:r w:rsidR="00085101">
              <w:rPr>
                <w:rFonts w:cstheme="minorHAnsi"/>
                <w:bCs/>
                <w:i/>
                <w:iCs/>
                <w:sz w:val="18"/>
                <w:szCs w:val="18"/>
                <w:lang w:eastAsia="sk-SK"/>
              </w:rPr>
              <w:t>e</w:t>
            </w:r>
            <w:r>
              <w:rPr>
                <w:rFonts w:cstheme="minorHAnsi"/>
                <w:bCs/>
                <w:i/>
                <w:iCs/>
                <w:sz w:val="18"/>
                <w:szCs w:val="18"/>
                <w:lang w:eastAsia="sk-SK"/>
              </w:rPr>
              <w:t xml:space="preserve"> </w:t>
            </w:r>
            <w:r w:rsidR="00044C9E">
              <w:rPr>
                <w:rFonts w:cstheme="minorHAnsi"/>
                <w:bCs/>
                <w:i/>
                <w:iCs/>
                <w:sz w:val="18"/>
                <w:szCs w:val="18"/>
                <w:lang w:eastAsia="sk-SK"/>
              </w:rPr>
              <w:t xml:space="preserve">Biológia </w:t>
            </w:r>
            <w:r>
              <w:rPr>
                <w:rFonts w:cstheme="minorHAnsi"/>
                <w:bCs/>
                <w:i/>
                <w:iCs/>
                <w:sz w:val="18"/>
                <w:szCs w:val="18"/>
                <w:lang w:eastAsia="sk-SK"/>
              </w:rPr>
              <w:t>a na ustanovený týždenný pracovný čas (37,5 hod, 100 % úväzok).</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lastRenderedPageBreak/>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17EEEC37"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CC33AC" w:rsidRPr="00CC33AC">
              <w:rPr>
                <w:rFonts w:cstheme="minorHAnsi"/>
                <w:b/>
                <w:i/>
                <w:iCs/>
                <w:sz w:val="18"/>
                <w:szCs w:val="18"/>
                <w:lang w:eastAsia="sk-SK"/>
              </w:rPr>
              <w:t>prof. RNDr. Helena Bujdáková CSc.</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619B64B8" w14:textId="32CE51D4" w:rsidR="00380A9F" w:rsidRDefault="00CC33AC" w:rsidP="00AD450D">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CC33AC">
              <w:rPr>
                <w:rFonts w:cstheme="minorHAnsi"/>
                <w:b/>
                <w:i/>
                <w:iCs/>
                <w:sz w:val="18"/>
                <w:szCs w:val="18"/>
                <w:lang w:eastAsia="sk-SK"/>
              </w:rPr>
              <w:t>rof. RNDr. Helena Bujdáková CSc.</w:t>
            </w:r>
            <w:r>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C16D58" w:rsidRPr="00AD450D">
              <w:rPr>
                <w:rFonts w:cstheme="minorHAnsi"/>
                <w:bCs/>
                <w:i/>
                <w:iCs/>
                <w:sz w:val="18"/>
                <w:szCs w:val="18"/>
                <w:lang w:eastAsia="sk-SK"/>
              </w:rPr>
              <w:t xml:space="preserve"> </w:t>
            </w:r>
          </w:p>
          <w:p w14:paraId="3BBD0789" w14:textId="00B2FBE6" w:rsidR="00C4166C" w:rsidRPr="00AD450D" w:rsidRDefault="003E65BA"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028B549A" w:rsidR="00E21C9F" w:rsidRPr="001E065C" w:rsidRDefault="00E21C9F" w:rsidP="00D129CF">
            <w:pPr>
              <w:spacing w:line="216" w:lineRule="auto"/>
              <w:contextualSpacing/>
              <w:rPr>
                <w:rFonts w:cstheme="minorHAnsi"/>
                <w:i/>
                <w:sz w:val="18"/>
                <w:szCs w:val="18"/>
                <w:lang w:eastAsia="sk-SK"/>
              </w:rPr>
            </w:pPr>
            <w:r w:rsidRPr="00E21C9F">
              <w:rPr>
                <w:rFonts w:cstheme="minorHAnsi"/>
                <w:i/>
                <w:sz w:val="18"/>
                <w:szCs w:val="18"/>
                <w:lang w:eastAsia="sk-SK"/>
              </w:rPr>
              <w:t>https://cdo.uniba.sk</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3025FA19"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6D765B3A" w:rsidR="00214D44" w:rsidRPr="001E065C" w:rsidRDefault="00E21C9F" w:rsidP="00EB1D96">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181863B0" w:rsidR="00BD0159" w:rsidRPr="004B55B2" w:rsidRDefault="00A97492" w:rsidP="00D129CF">
            <w:pPr>
              <w:spacing w:line="216" w:lineRule="auto"/>
              <w:contextualSpacing/>
              <w:rPr>
                <w:rFonts w:cstheme="minorHAnsi"/>
                <w:bCs/>
                <w:i/>
                <w:iCs/>
                <w:sz w:val="18"/>
                <w:szCs w:val="18"/>
                <w:lang w:eastAsia="sk-SK"/>
              </w:rPr>
            </w:pPr>
            <w:hyperlink r:id="rId54" w:history="1">
              <w:r w:rsidR="00EA1778" w:rsidRPr="00854BCB">
                <w:rPr>
                  <w:rStyle w:val="Hypertextovprepojenie"/>
                  <w:rFonts w:cstheme="minorHAnsi"/>
                  <w:bCs/>
                  <w:i/>
                  <w:iCs/>
                  <w:sz w:val="18"/>
                  <w:szCs w:val="18"/>
                  <w:lang w:eastAsia="sk-SK"/>
                </w:rPr>
                <w:t>https://uniba.sk/fileadmin/ruk/legislativa/2016/Vp_2016_07.pdf</w:t>
              </w:r>
            </w:hyperlink>
            <w:r w:rsidR="00EA1778">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w:t>
            </w:r>
            <w:r w:rsidRPr="004B55B2">
              <w:rPr>
                <w:rFonts w:cstheme="minorHAnsi"/>
                <w:bCs/>
                <w:i/>
                <w:iCs/>
                <w:sz w:val="18"/>
                <w:szCs w:val="18"/>
                <w:lang w:eastAsia="sk-SK"/>
              </w:rPr>
              <w:lastRenderedPageBreak/>
              <w:t>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0F91E5B2"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Dlhodobý zámer rozvoja fakulty na obdobie 2015 – 2025 (</w:t>
            </w:r>
            <w:hyperlink r:id="rId55" w:history="1">
              <w:r w:rsidR="00EA1778" w:rsidRPr="00854BCB">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EA1778">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736E87F4"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EA1778"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w:t>
            </w:r>
            <w:r w:rsidRPr="00F94071">
              <w:rPr>
                <w:rFonts w:cstheme="minorHAnsi"/>
                <w:bCs/>
                <w:i/>
                <w:iCs/>
                <w:color w:val="000000" w:themeColor="text1"/>
                <w:sz w:val="18"/>
                <w:szCs w:val="18"/>
                <w:lang w:eastAsia="sk-SK"/>
              </w:rPr>
              <w:lastRenderedPageBreak/>
              <w:t xml:space="preserve">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1CFDD213"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p w14:paraId="343F89BE" w14:textId="492A6756" w:rsidR="008E2AF0" w:rsidRPr="001E065C" w:rsidRDefault="008E2AF0" w:rsidP="00D129CF">
            <w:pPr>
              <w:spacing w:line="216" w:lineRule="auto"/>
              <w:contextualSpacing/>
              <w:rPr>
                <w:rFonts w:cstheme="minorHAnsi"/>
                <w:bCs/>
                <w:i/>
                <w:iCs/>
                <w:sz w:val="18"/>
                <w:szCs w:val="18"/>
                <w:lang w:eastAsia="sk-SK"/>
              </w:rPr>
            </w:pP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lastRenderedPageBreak/>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A97492" w:rsidP="00D129CF">
            <w:pPr>
              <w:spacing w:line="216" w:lineRule="auto"/>
              <w:contextualSpacing/>
              <w:rPr>
                <w:rFonts w:cstheme="minorHAnsi"/>
                <w:bCs/>
                <w:i/>
                <w:iCs/>
                <w:sz w:val="18"/>
                <w:szCs w:val="18"/>
                <w:lang w:eastAsia="sk-SK"/>
              </w:rPr>
            </w:pPr>
            <w:hyperlink r:id="rId56"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703DED6F" w14:textId="4C3FC9A2"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Helena Bujdáková CSc.</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46272E28" w14:textId="40299E52" w:rsidR="00A234BC" w:rsidRDefault="00A97492" w:rsidP="00A234BC">
            <w:pPr>
              <w:spacing w:line="216" w:lineRule="auto"/>
              <w:contextualSpacing/>
              <w:jc w:val="both"/>
              <w:rPr>
                <w:rFonts w:cstheme="minorHAnsi"/>
                <w:bCs/>
                <w:i/>
                <w:iCs/>
                <w:sz w:val="18"/>
                <w:szCs w:val="18"/>
                <w:lang w:eastAsia="sk-SK"/>
              </w:rPr>
            </w:pPr>
            <w:hyperlink r:id="rId57" w:history="1">
              <w:r w:rsidR="00A234BC" w:rsidRPr="00E5151E">
                <w:rPr>
                  <w:rStyle w:val="Hypertextovprepojenie"/>
                  <w:rFonts w:cstheme="minorHAnsi"/>
                  <w:bCs/>
                  <w:i/>
                  <w:iCs/>
                  <w:sz w:val="18"/>
                  <w:szCs w:val="18"/>
                  <w:lang w:eastAsia="sk-SK"/>
                </w:rPr>
                <w:t>https://orcid.org/0000-0002-9219-0803</w:t>
              </w:r>
            </w:hyperlink>
          </w:p>
          <w:p w14:paraId="013B2423" w14:textId="4D5D7CA1" w:rsidR="00A234BC" w:rsidRDefault="00A97492" w:rsidP="00A234BC">
            <w:pPr>
              <w:spacing w:line="216" w:lineRule="auto"/>
              <w:contextualSpacing/>
              <w:jc w:val="both"/>
              <w:rPr>
                <w:rFonts w:cstheme="minorHAnsi"/>
                <w:bCs/>
                <w:i/>
                <w:iCs/>
                <w:sz w:val="18"/>
                <w:szCs w:val="18"/>
                <w:lang w:eastAsia="sk-SK"/>
              </w:rPr>
            </w:pPr>
            <w:hyperlink r:id="rId58" w:history="1">
              <w:r w:rsidR="00A234BC" w:rsidRPr="00E5151E">
                <w:rPr>
                  <w:rStyle w:val="Hypertextovprepojenie"/>
                  <w:rFonts w:cstheme="minorHAnsi"/>
                  <w:bCs/>
                  <w:i/>
                  <w:iCs/>
                  <w:sz w:val="18"/>
                  <w:szCs w:val="18"/>
                  <w:lang w:eastAsia="sk-SK"/>
                </w:rPr>
                <w:t>https://www.researchgate.net/profile/Helena_Bujdakova</w:t>
              </w:r>
            </w:hyperlink>
          </w:p>
          <w:p w14:paraId="40ED8B58" w14:textId="1B74933D" w:rsidR="00A234BC" w:rsidRDefault="00A97492" w:rsidP="00A234BC">
            <w:pPr>
              <w:spacing w:line="216" w:lineRule="auto"/>
              <w:contextualSpacing/>
              <w:jc w:val="both"/>
              <w:rPr>
                <w:rFonts w:cstheme="minorHAnsi"/>
                <w:bCs/>
                <w:i/>
                <w:iCs/>
                <w:sz w:val="18"/>
                <w:szCs w:val="18"/>
                <w:lang w:eastAsia="sk-SK"/>
              </w:rPr>
            </w:pPr>
            <w:hyperlink r:id="rId59" w:history="1">
              <w:r w:rsidR="00A234BC" w:rsidRPr="00E5151E">
                <w:rPr>
                  <w:rStyle w:val="Hypertextovprepojenie"/>
                  <w:rFonts w:cstheme="minorHAnsi"/>
                  <w:bCs/>
                  <w:i/>
                  <w:iCs/>
                  <w:sz w:val="18"/>
                  <w:szCs w:val="18"/>
                  <w:lang w:eastAsia="sk-SK"/>
                </w:rPr>
                <w:t>https://www.scopus.com/authid/detail.uri?authorId=7003504057</w:t>
              </w:r>
            </w:hyperlink>
          </w:p>
          <w:p w14:paraId="1845F5D9" w14:textId="77777777" w:rsidR="00A234BC" w:rsidRPr="000456B0" w:rsidRDefault="00A234BC" w:rsidP="00A234BC">
            <w:pPr>
              <w:spacing w:line="216" w:lineRule="auto"/>
              <w:contextualSpacing/>
              <w:jc w:val="both"/>
              <w:rPr>
                <w:rFonts w:cstheme="minorHAnsi"/>
                <w:bCs/>
                <w:i/>
                <w:iCs/>
                <w:sz w:val="18"/>
                <w:szCs w:val="18"/>
                <w:lang w:eastAsia="sk-SK"/>
              </w:rPr>
            </w:pPr>
          </w:p>
          <w:p w14:paraId="12CAA580" w14:textId="68229A5B"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prof. RNDr. Jela Mistríková DrSc.</w:t>
            </w:r>
            <w:r w:rsidRPr="000456B0">
              <w:rPr>
                <w:rFonts w:cstheme="minorHAnsi"/>
                <w:bCs/>
                <w:i/>
                <w:iCs/>
                <w:sz w:val="18"/>
                <w:szCs w:val="18"/>
                <w:lang w:eastAsia="sk-SK"/>
              </w:rPr>
              <w:t xml:space="preserve">, funkčné miesto </w:t>
            </w:r>
            <w:r>
              <w:rPr>
                <w:rFonts w:cstheme="minorHAnsi"/>
                <w:bCs/>
                <w:i/>
                <w:iCs/>
                <w:sz w:val="18"/>
                <w:szCs w:val="18"/>
                <w:lang w:eastAsia="sk-SK"/>
              </w:rPr>
              <w:t>profesor</w:t>
            </w:r>
          </w:p>
          <w:p w14:paraId="12888F7F" w14:textId="1A83F2B1" w:rsidR="00A234BC" w:rsidRDefault="00A97492" w:rsidP="00A234BC">
            <w:pPr>
              <w:spacing w:line="216" w:lineRule="auto"/>
              <w:contextualSpacing/>
              <w:jc w:val="both"/>
              <w:rPr>
                <w:rFonts w:cstheme="minorHAnsi"/>
                <w:bCs/>
                <w:i/>
                <w:iCs/>
                <w:sz w:val="18"/>
                <w:szCs w:val="18"/>
                <w:lang w:eastAsia="sk-SK"/>
              </w:rPr>
            </w:pPr>
            <w:hyperlink r:id="rId60" w:history="1">
              <w:r w:rsidR="00A234BC" w:rsidRPr="00E5151E">
                <w:rPr>
                  <w:rStyle w:val="Hypertextovprepojenie"/>
                  <w:rFonts w:cstheme="minorHAnsi"/>
                  <w:bCs/>
                  <w:i/>
                  <w:iCs/>
                  <w:sz w:val="18"/>
                  <w:szCs w:val="18"/>
                  <w:lang w:eastAsia="sk-SK"/>
                </w:rPr>
                <w:t>https://orcid.org/0000-0002-4133-6294</w:t>
              </w:r>
            </w:hyperlink>
          </w:p>
          <w:p w14:paraId="0F1444D7" w14:textId="7C2AC2DF" w:rsidR="00A234BC" w:rsidRDefault="00A97492" w:rsidP="00A234BC">
            <w:pPr>
              <w:spacing w:line="216" w:lineRule="auto"/>
              <w:contextualSpacing/>
              <w:jc w:val="both"/>
              <w:rPr>
                <w:rFonts w:cstheme="minorHAnsi"/>
                <w:bCs/>
                <w:i/>
                <w:iCs/>
                <w:sz w:val="18"/>
                <w:szCs w:val="18"/>
                <w:lang w:eastAsia="sk-SK"/>
              </w:rPr>
            </w:pPr>
            <w:hyperlink r:id="rId61" w:history="1">
              <w:r w:rsidR="00A234BC" w:rsidRPr="00E5151E">
                <w:rPr>
                  <w:rStyle w:val="Hypertextovprepojenie"/>
                  <w:rFonts w:cstheme="minorHAnsi"/>
                  <w:bCs/>
                  <w:i/>
                  <w:iCs/>
                  <w:sz w:val="18"/>
                  <w:szCs w:val="18"/>
                  <w:lang w:eastAsia="sk-SK"/>
                </w:rPr>
                <w:t>https://www.researchgate.net/profile/Jela_Mistrikova</w:t>
              </w:r>
            </w:hyperlink>
          </w:p>
          <w:p w14:paraId="0C82295D" w14:textId="7187EA8F" w:rsidR="00A234BC" w:rsidRDefault="00A97492" w:rsidP="00A234BC">
            <w:pPr>
              <w:spacing w:line="216" w:lineRule="auto"/>
              <w:contextualSpacing/>
              <w:jc w:val="both"/>
              <w:rPr>
                <w:rFonts w:cstheme="minorHAnsi"/>
                <w:bCs/>
                <w:i/>
                <w:iCs/>
                <w:sz w:val="18"/>
                <w:szCs w:val="18"/>
                <w:lang w:eastAsia="sk-SK"/>
              </w:rPr>
            </w:pPr>
            <w:hyperlink r:id="rId62" w:history="1">
              <w:r w:rsidR="00A234BC" w:rsidRPr="00E5151E">
                <w:rPr>
                  <w:rStyle w:val="Hypertextovprepojenie"/>
                  <w:rFonts w:cstheme="minorHAnsi"/>
                  <w:bCs/>
                  <w:i/>
                  <w:iCs/>
                  <w:sz w:val="18"/>
                  <w:szCs w:val="18"/>
                  <w:lang w:eastAsia="sk-SK"/>
                </w:rPr>
                <w:t>https://www.scopus.com/authid/detail.uri?authorId=11439746900</w:t>
              </w:r>
            </w:hyperlink>
          </w:p>
          <w:p w14:paraId="3F58E043" w14:textId="77777777" w:rsidR="00A234BC" w:rsidRPr="000456B0" w:rsidRDefault="00A234BC" w:rsidP="00A234BC">
            <w:pPr>
              <w:spacing w:line="216" w:lineRule="auto"/>
              <w:contextualSpacing/>
              <w:jc w:val="both"/>
              <w:rPr>
                <w:rFonts w:cstheme="minorHAnsi"/>
                <w:bCs/>
                <w:i/>
                <w:iCs/>
                <w:sz w:val="18"/>
                <w:szCs w:val="18"/>
                <w:lang w:eastAsia="sk-SK"/>
              </w:rPr>
            </w:pPr>
          </w:p>
          <w:p w14:paraId="033BE1D1" w14:textId="1BF5A6F9"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 xml:space="preserve">doc. </w:t>
            </w:r>
            <w:r>
              <w:rPr>
                <w:rFonts w:cstheme="minorHAnsi"/>
                <w:bCs/>
                <w:i/>
                <w:iCs/>
                <w:sz w:val="18"/>
                <w:szCs w:val="18"/>
                <w:lang w:eastAsia="sk-SK"/>
              </w:rPr>
              <w:t xml:space="preserve">RNDr. </w:t>
            </w:r>
            <w:r w:rsidRPr="00085101">
              <w:rPr>
                <w:rFonts w:cstheme="minorHAnsi"/>
                <w:bCs/>
                <w:i/>
                <w:iCs/>
                <w:sz w:val="18"/>
                <w:szCs w:val="18"/>
                <w:lang w:eastAsia="sk-SK"/>
              </w:rPr>
              <w:t>Tatiana Betáková DrSc.</w:t>
            </w:r>
            <w:r>
              <w:rPr>
                <w:rFonts w:cstheme="minorHAnsi"/>
                <w:bCs/>
                <w:i/>
                <w:iCs/>
                <w:sz w:val="18"/>
                <w:szCs w:val="18"/>
                <w:lang w:eastAsia="sk-SK"/>
              </w:rPr>
              <w:t xml:space="preserve">, </w:t>
            </w:r>
            <w:r w:rsidRPr="000456B0">
              <w:rPr>
                <w:rFonts w:cstheme="minorHAnsi"/>
                <w:bCs/>
                <w:i/>
                <w:iCs/>
                <w:sz w:val="18"/>
                <w:szCs w:val="18"/>
                <w:lang w:eastAsia="sk-SK"/>
              </w:rPr>
              <w:t>funkčné miesto docent</w:t>
            </w:r>
          </w:p>
          <w:p w14:paraId="3A135BE6" w14:textId="35AD2501" w:rsidR="00A234BC" w:rsidRDefault="00A97492" w:rsidP="00A234BC">
            <w:pPr>
              <w:spacing w:line="216" w:lineRule="auto"/>
              <w:contextualSpacing/>
              <w:jc w:val="both"/>
              <w:rPr>
                <w:rFonts w:cstheme="minorHAnsi"/>
                <w:bCs/>
                <w:i/>
                <w:iCs/>
                <w:sz w:val="18"/>
                <w:szCs w:val="18"/>
                <w:lang w:eastAsia="sk-SK"/>
              </w:rPr>
            </w:pPr>
            <w:hyperlink r:id="rId63" w:history="1">
              <w:r w:rsidR="00A234BC" w:rsidRPr="00E5151E">
                <w:rPr>
                  <w:rStyle w:val="Hypertextovprepojenie"/>
                  <w:rFonts w:cstheme="minorHAnsi"/>
                  <w:bCs/>
                  <w:i/>
                  <w:iCs/>
                  <w:sz w:val="18"/>
                  <w:szCs w:val="18"/>
                  <w:lang w:eastAsia="sk-SK"/>
                </w:rPr>
                <w:t>https://orcid.org/0000-0003-1095-8258</w:t>
              </w:r>
            </w:hyperlink>
          </w:p>
          <w:p w14:paraId="5051BAB5" w14:textId="0EC12AE9" w:rsidR="00A234BC" w:rsidRDefault="00A97492" w:rsidP="00A234BC">
            <w:pPr>
              <w:spacing w:line="216" w:lineRule="auto"/>
              <w:contextualSpacing/>
              <w:jc w:val="both"/>
              <w:rPr>
                <w:rFonts w:cstheme="minorHAnsi"/>
                <w:bCs/>
                <w:i/>
                <w:iCs/>
                <w:sz w:val="18"/>
                <w:szCs w:val="18"/>
                <w:lang w:eastAsia="sk-SK"/>
              </w:rPr>
            </w:pPr>
            <w:hyperlink r:id="rId64" w:history="1">
              <w:r w:rsidR="00A234BC" w:rsidRPr="00E5151E">
                <w:rPr>
                  <w:rStyle w:val="Hypertextovprepojenie"/>
                  <w:rFonts w:cstheme="minorHAnsi"/>
                  <w:bCs/>
                  <w:i/>
                  <w:iCs/>
                  <w:sz w:val="18"/>
                  <w:szCs w:val="18"/>
                  <w:lang w:eastAsia="sk-SK"/>
                </w:rPr>
                <w:t>https://www.researchgate.net/profile/Tatiana_Betakova</w:t>
              </w:r>
            </w:hyperlink>
            <w:r w:rsidR="00A234BC">
              <w:rPr>
                <w:rFonts w:cstheme="minorHAnsi"/>
                <w:bCs/>
                <w:i/>
                <w:iCs/>
                <w:sz w:val="18"/>
                <w:szCs w:val="18"/>
                <w:lang w:eastAsia="sk-SK"/>
              </w:rPr>
              <w:t xml:space="preserve"> </w:t>
            </w:r>
          </w:p>
          <w:p w14:paraId="129E53D6" w14:textId="7885ACB0" w:rsidR="00A234BC" w:rsidRDefault="00A97492" w:rsidP="00A234BC">
            <w:pPr>
              <w:spacing w:line="216" w:lineRule="auto"/>
              <w:contextualSpacing/>
              <w:jc w:val="both"/>
              <w:rPr>
                <w:rFonts w:cstheme="minorHAnsi"/>
                <w:bCs/>
                <w:i/>
                <w:iCs/>
                <w:sz w:val="18"/>
                <w:szCs w:val="18"/>
                <w:lang w:eastAsia="sk-SK"/>
              </w:rPr>
            </w:pPr>
            <w:hyperlink r:id="rId65" w:history="1">
              <w:r w:rsidR="00A234BC" w:rsidRPr="00E5151E">
                <w:rPr>
                  <w:rStyle w:val="Hypertextovprepojenie"/>
                  <w:rFonts w:cstheme="minorHAnsi"/>
                  <w:bCs/>
                  <w:i/>
                  <w:iCs/>
                  <w:sz w:val="18"/>
                  <w:szCs w:val="18"/>
                  <w:lang w:eastAsia="sk-SK"/>
                </w:rPr>
                <w:t>https://www.scopus.com/authid/detail.uri?authorId=6602662806</w:t>
              </w:r>
            </w:hyperlink>
          </w:p>
          <w:p w14:paraId="1E4CED0F" w14:textId="77777777" w:rsidR="00A234BC" w:rsidRPr="000456B0" w:rsidRDefault="00A234BC" w:rsidP="00A234BC">
            <w:pPr>
              <w:spacing w:line="216" w:lineRule="auto"/>
              <w:contextualSpacing/>
              <w:jc w:val="both"/>
              <w:rPr>
                <w:rFonts w:cstheme="minorHAnsi"/>
                <w:bCs/>
                <w:i/>
                <w:iCs/>
                <w:sz w:val="18"/>
                <w:szCs w:val="18"/>
                <w:lang w:eastAsia="sk-SK"/>
              </w:rPr>
            </w:pPr>
          </w:p>
          <w:p w14:paraId="2B52B8E3" w14:textId="13B95E4C"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Miroslava Šupolíková PhD.</w:t>
            </w:r>
            <w:r w:rsidRPr="000456B0">
              <w:rPr>
                <w:rFonts w:cstheme="minorHAnsi"/>
                <w:bCs/>
                <w:i/>
                <w:iCs/>
                <w:sz w:val="18"/>
                <w:szCs w:val="18"/>
                <w:lang w:eastAsia="sk-SK"/>
              </w:rPr>
              <w:t>, funkčné miesto docent</w:t>
            </w:r>
          </w:p>
          <w:p w14:paraId="496357FC" w14:textId="05252BED" w:rsidR="00A234BC" w:rsidRDefault="00A97492" w:rsidP="00A234BC">
            <w:pPr>
              <w:spacing w:line="216" w:lineRule="auto"/>
              <w:contextualSpacing/>
              <w:jc w:val="both"/>
              <w:rPr>
                <w:rFonts w:cstheme="minorHAnsi"/>
                <w:bCs/>
                <w:i/>
                <w:iCs/>
                <w:sz w:val="18"/>
                <w:szCs w:val="18"/>
                <w:lang w:eastAsia="sk-SK"/>
              </w:rPr>
            </w:pPr>
            <w:hyperlink r:id="rId66" w:history="1">
              <w:r w:rsidR="00A234BC" w:rsidRPr="00E5151E">
                <w:rPr>
                  <w:rStyle w:val="Hypertextovprepojenie"/>
                  <w:rFonts w:cstheme="minorHAnsi"/>
                  <w:bCs/>
                  <w:i/>
                  <w:iCs/>
                  <w:sz w:val="18"/>
                  <w:szCs w:val="18"/>
                  <w:lang w:eastAsia="sk-SK"/>
                </w:rPr>
                <w:t>https://orcid.org/0000-0003-0793-9072</w:t>
              </w:r>
            </w:hyperlink>
          </w:p>
          <w:p w14:paraId="1AA8A62C" w14:textId="77EF70A1" w:rsidR="00A234BC" w:rsidRDefault="00A97492" w:rsidP="00A234BC">
            <w:pPr>
              <w:spacing w:line="216" w:lineRule="auto"/>
              <w:contextualSpacing/>
              <w:jc w:val="both"/>
              <w:rPr>
                <w:rFonts w:cstheme="minorHAnsi"/>
                <w:bCs/>
                <w:i/>
                <w:iCs/>
                <w:sz w:val="18"/>
                <w:szCs w:val="18"/>
                <w:lang w:eastAsia="sk-SK"/>
              </w:rPr>
            </w:pPr>
            <w:hyperlink r:id="rId67" w:history="1">
              <w:r w:rsidR="00A234BC" w:rsidRPr="00E5151E">
                <w:rPr>
                  <w:rStyle w:val="Hypertextovprepojenie"/>
                  <w:rFonts w:cstheme="minorHAnsi"/>
                  <w:bCs/>
                  <w:i/>
                  <w:iCs/>
                  <w:sz w:val="18"/>
                  <w:szCs w:val="18"/>
                  <w:lang w:eastAsia="sk-SK"/>
                </w:rPr>
                <w:t>https://www.researchgate.net/profile/Miroslava_Supolikova</w:t>
              </w:r>
            </w:hyperlink>
          </w:p>
          <w:p w14:paraId="37C0B8A4" w14:textId="0066CA4E" w:rsidR="00D23BB6" w:rsidRDefault="00A97492" w:rsidP="00A234BC">
            <w:pPr>
              <w:spacing w:line="216" w:lineRule="auto"/>
              <w:contextualSpacing/>
              <w:jc w:val="both"/>
              <w:rPr>
                <w:rFonts w:cstheme="minorHAnsi"/>
                <w:bCs/>
                <w:i/>
                <w:iCs/>
                <w:sz w:val="18"/>
                <w:szCs w:val="18"/>
                <w:lang w:eastAsia="sk-SK"/>
              </w:rPr>
            </w:pPr>
            <w:hyperlink r:id="rId68" w:history="1">
              <w:r w:rsidR="00D23BB6" w:rsidRPr="00E5151E">
                <w:rPr>
                  <w:rStyle w:val="Hypertextovprepojenie"/>
                  <w:rFonts w:cstheme="minorHAnsi"/>
                  <w:bCs/>
                  <w:i/>
                  <w:iCs/>
                  <w:sz w:val="18"/>
                  <w:szCs w:val="18"/>
                  <w:lang w:eastAsia="sk-SK"/>
                </w:rPr>
                <w:t>https://www.scopus.com/authid/detail.uri?authorId=13406632100</w:t>
              </w:r>
            </w:hyperlink>
            <w:r w:rsidR="00D23BB6">
              <w:rPr>
                <w:rFonts w:cstheme="minorHAnsi"/>
                <w:bCs/>
                <w:i/>
                <w:iCs/>
                <w:sz w:val="18"/>
                <w:szCs w:val="18"/>
                <w:lang w:eastAsia="sk-SK"/>
              </w:rPr>
              <w:t xml:space="preserve"> </w:t>
            </w:r>
          </w:p>
          <w:p w14:paraId="1CE5ED80" w14:textId="77777777" w:rsidR="00A234BC" w:rsidRPr="000456B0" w:rsidRDefault="00A234BC" w:rsidP="00A234BC">
            <w:pPr>
              <w:spacing w:line="216" w:lineRule="auto"/>
              <w:contextualSpacing/>
              <w:jc w:val="both"/>
              <w:rPr>
                <w:rFonts w:cstheme="minorHAnsi"/>
                <w:bCs/>
                <w:i/>
                <w:iCs/>
                <w:sz w:val="18"/>
                <w:szCs w:val="18"/>
                <w:lang w:eastAsia="sk-SK"/>
              </w:rPr>
            </w:pPr>
          </w:p>
          <w:p w14:paraId="1F8BAB85" w14:textId="77777777" w:rsidR="00A234BC" w:rsidRDefault="00A234BC" w:rsidP="00A234BC">
            <w:pPr>
              <w:spacing w:line="216" w:lineRule="auto"/>
              <w:contextualSpacing/>
              <w:jc w:val="both"/>
              <w:rPr>
                <w:rFonts w:cstheme="minorHAnsi"/>
                <w:bCs/>
                <w:i/>
                <w:iCs/>
                <w:sz w:val="18"/>
                <w:szCs w:val="18"/>
                <w:lang w:eastAsia="sk-SK"/>
              </w:rPr>
            </w:pPr>
            <w:r w:rsidRPr="00085101">
              <w:rPr>
                <w:rFonts w:cstheme="minorHAnsi"/>
                <w:bCs/>
                <w:i/>
                <w:iCs/>
                <w:sz w:val="18"/>
                <w:szCs w:val="18"/>
                <w:lang w:eastAsia="sk-SK"/>
              </w:rPr>
              <w:t>doc. RNDr. Peter Kabát CSc.</w:t>
            </w:r>
            <w:r w:rsidRPr="000456B0">
              <w:rPr>
                <w:rFonts w:cstheme="minorHAnsi"/>
                <w:bCs/>
                <w:i/>
                <w:iCs/>
                <w:sz w:val="18"/>
                <w:szCs w:val="18"/>
                <w:lang w:eastAsia="sk-SK"/>
              </w:rPr>
              <w:t>, funkčné miesto docent</w:t>
            </w:r>
          </w:p>
          <w:p w14:paraId="3D32E02C" w14:textId="266A5A9F" w:rsidR="007F5EF5" w:rsidRDefault="00A97492" w:rsidP="00207EB1">
            <w:pPr>
              <w:spacing w:line="216" w:lineRule="auto"/>
              <w:contextualSpacing/>
              <w:jc w:val="both"/>
              <w:rPr>
                <w:rFonts w:cstheme="minorHAnsi"/>
                <w:bCs/>
                <w:i/>
                <w:iCs/>
                <w:sz w:val="18"/>
                <w:szCs w:val="18"/>
                <w:lang w:eastAsia="sk-SK"/>
              </w:rPr>
            </w:pPr>
            <w:hyperlink r:id="rId69" w:history="1">
              <w:r w:rsidR="00A234BC" w:rsidRPr="00E5151E">
                <w:rPr>
                  <w:rStyle w:val="Hypertextovprepojenie"/>
                  <w:rFonts w:cstheme="minorHAnsi"/>
                  <w:bCs/>
                  <w:i/>
                  <w:iCs/>
                  <w:sz w:val="18"/>
                  <w:szCs w:val="18"/>
                  <w:lang w:eastAsia="sk-SK"/>
                </w:rPr>
                <w:t>https://orcid.org/0000-0002-2213-6019</w:t>
              </w:r>
            </w:hyperlink>
          </w:p>
          <w:p w14:paraId="59235A48" w14:textId="3F034276" w:rsidR="00A234BC" w:rsidRDefault="00A97492" w:rsidP="00207EB1">
            <w:pPr>
              <w:spacing w:line="216" w:lineRule="auto"/>
              <w:contextualSpacing/>
              <w:jc w:val="both"/>
              <w:rPr>
                <w:rFonts w:cstheme="minorHAnsi"/>
                <w:bCs/>
                <w:i/>
                <w:iCs/>
                <w:sz w:val="18"/>
                <w:szCs w:val="18"/>
                <w:lang w:eastAsia="sk-SK"/>
              </w:rPr>
            </w:pPr>
            <w:hyperlink r:id="rId70" w:history="1">
              <w:r w:rsidR="00A234BC" w:rsidRPr="00E5151E">
                <w:rPr>
                  <w:rStyle w:val="Hypertextovprepojenie"/>
                  <w:rFonts w:cstheme="minorHAnsi"/>
                  <w:bCs/>
                  <w:i/>
                  <w:iCs/>
                  <w:sz w:val="18"/>
                  <w:szCs w:val="18"/>
                  <w:lang w:eastAsia="sk-SK"/>
                </w:rPr>
                <w:t>https://www.researchgate.net/profile/Peter_Kabat</w:t>
              </w:r>
            </w:hyperlink>
            <w:r w:rsidR="00A234BC">
              <w:rPr>
                <w:rFonts w:cstheme="minorHAnsi"/>
                <w:bCs/>
                <w:i/>
                <w:iCs/>
                <w:sz w:val="18"/>
                <w:szCs w:val="18"/>
                <w:lang w:eastAsia="sk-SK"/>
              </w:rPr>
              <w:t xml:space="preserve"> </w:t>
            </w:r>
          </w:p>
          <w:p w14:paraId="2B34AEB7" w14:textId="4D67D6C8" w:rsidR="00A234BC" w:rsidRPr="00F93390" w:rsidRDefault="00A97492" w:rsidP="00207EB1">
            <w:pPr>
              <w:spacing w:line="216" w:lineRule="auto"/>
              <w:contextualSpacing/>
              <w:jc w:val="both"/>
              <w:rPr>
                <w:rFonts w:cstheme="minorHAnsi"/>
                <w:bCs/>
                <w:i/>
                <w:iCs/>
                <w:sz w:val="18"/>
                <w:szCs w:val="18"/>
                <w:lang w:eastAsia="sk-SK"/>
              </w:rPr>
            </w:pPr>
            <w:hyperlink r:id="rId71" w:history="1">
              <w:r w:rsidR="00D23BB6" w:rsidRPr="00E5151E">
                <w:rPr>
                  <w:rStyle w:val="Hypertextovprepojenie"/>
                  <w:rFonts w:cstheme="minorHAnsi"/>
                  <w:bCs/>
                  <w:i/>
                  <w:iCs/>
                  <w:sz w:val="18"/>
                  <w:szCs w:val="18"/>
                  <w:lang w:eastAsia="sk-SK"/>
                </w:rPr>
                <w:t>https://www.scopus.com/authid/detail.uri?authorId=7004144123</w:t>
              </w:r>
            </w:hyperlink>
            <w:r w:rsidR="00D23BB6">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A97492" w:rsidP="00D129CF">
            <w:pPr>
              <w:spacing w:line="216" w:lineRule="auto"/>
              <w:contextualSpacing/>
              <w:rPr>
                <w:rFonts w:cstheme="minorHAnsi"/>
                <w:bCs/>
                <w:i/>
                <w:iCs/>
                <w:sz w:val="18"/>
                <w:szCs w:val="18"/>
                <w:lang w:eastAsia="sk-SK"/>
              </w:rPr>
            </w:pPr>
            <w:hyperlink r:id="rId72"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360B4BAB" w:rsidR="00264E4E" w:rsidRPr="001E065C" w:rsidRDefault="001A13DE" w:rsidP="00EF4FFC">
            <w:pPr>
              <w:spacing w:line="216" w:lineRule="auto"/>
              <w:contextualSpacing/>
              <w:rPr>
                <w:rFonts w:cstheme="minorHAnsi"/>
                <w:bCs/>
                <w:i/>
                <w:iCs/>
                <w:sz w:val="18"/>
                <w:szCs w:val="18"/>
                <w:lang w:eastAsia="sk-SK"/>
              </w:rPr>
            </w:pPr>
            <w:r w:rsidRPr="00207EB1">
              <w:rPr>
                <w:rFonts w:cstheme="minorHAnsi"/>
                <w:bCs/>
                <w:i/>
                <w:iCs/>
                <w:color w:val="000000" w:themeColor="text1"/>
                <w:sz w:val="18"/>
                <w:szCs w:val="18"/>
                <w:lang w:eastAsia="sk-SK"/>
              </w:rPr>
              <w:t xml:space="preserve">Súčasťou tejto žiadosti sú </w:t>
            </w:r>
            <w:r w:rsidR="00E064B6" w:rsidRPr="00207EB1">
              <w:rPr>
                <w:rFonts w:cstheme="minorHAnsi"/>
                <w:bCs/>
                <w:i/>
                <w:iCs/>
                <w:color w:val="000000" w:themeColor="text1"/>
                <w:sz w:val="18"/>
                <w:szCs w:val="18"/>
                <w:lang w:eastAsia="sk-SK"/>
              </w:rPr>
              <w:t>nasledovné</w:t>
            </w:r>
            <w:r w:rsidRPr="00207EB1">
              <w:rPr>
                <w:rFonts w:cstheme="minorHAnsi"/>
                <w:bCs/>
                <w:i/>
                <w:iCs/>
                <w:color w:val="000000" w:themeColor="text1"/>
                <w:sz w:val="18"/>
                <w:szCs w:val="18"/>
                <w:lang w:eastAsia="sk-SK"/>
              </w:rPr>
              <w:t xml:space="preserve"> súbehy</w:t>
            </w:r>
            <w:r w:rsidR="00E064B6" w:rsidRPr="00207EB1">
              <w:rPr>
                <w:rFonts w:cstheme="minorHAnsi"/>
                <w:bCs/>
                <w:i/>
                <w:iCs/>
                <w:color w:val="000000" w:themeColor="text1"/>
                <w:sz w:val="18"/>
                <w:szCs w:val="18"/>
                <w:lang w:eastAsia="sk-SK"/>
              </w:rPr>
              <w:t xml:space="preserve">: št. program </w:t>
            </w:r>
            <w:r w:rsidR="00FA3268">
              <w:rPr>
                <w:rFonts w:cstheme="minorHAnsi"/>
                <w:bCs/>
                <w:i/>
                <w:iCs/>
                <w:color w:val="000000" w:themeColor="text1"/>
                <w:sz w:val="18"/>
                <w:szCs w:val="18"/>
                <w:lang w:eastAsia="sk-SK"/>
              </w:rPr>
              <w:t>Mikrobiológia a virológia</w:t>
            </w:r>
            <w:r w:rsidR="00E064B6" w:rsidRPr="00207EB1">
              <w:rPr>
                <w:rFonts w:cstheme="minorHAnsi"/>
                <w:bCs/>
                <w:i/>
                <w:iCs/>
                <w:color w:val="000000" w:themeColor="text1"/>
                <w:sz w:val="18"/>
                <w:szCs w:val="18"/>
                <w:lang w:eastAsia="sk-SK"/>
              </w:rPr>
              <w:t xml:space="preserve"> (</w:t>
            </w:r>
            <w:r w:rsidRPr="00207EB1">
              <w:rPr>
                <w:rFonts w:cstheme="minorHAnsi"/>
                <w:bCs/>
                <w:i/>
                <w:iCs/>
                <w:color w:val="000000" w:themeColor="text1"/>
                <w:sz w:val="18"/>
                <w:szCs w:val="18"/>
                <w:lang w:eastAsia="sk-SK"/>
              </w:rPr>
              <w:t>denná a externá forma</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tret</w:t>
            </w:r>
            <w:r w:rsidR="00E064B6" w:rsidRPr="00207EB1">
              <w:rPr>
                <w:rFonts w:cstheme="minorHAnsi"/>
                <w:bCs/>
                <w:i/>
                <w:iCs/>
                <w:color w:val="000000" w:themeColor="text1"/>
                <w:sz w:val="18"/>
                <w:szCs w:val="18"/>
                <w:lang w:eastAsia="sk-SK"/>
              </w:rPr>
              <w:t>í</w:t>
            </w:r>
            <w:r w:rsidR="00EF4FFC" w:rsidRPr="00207EB1">
              <w:rPr>
                <w:rFonts w:cstheme="minorHAnsi"/>
                <w:bCs/>
                <w:i/>
                <w:iCs/>
                <w:color w:val="000000" w:themeColor="text1"/>
                <w:sz w:val="18"/>
                <w:szCs w:val="18"/>
                <w:lang w:eastAsia="sk-SK"/>
              </w:rPr>
              <w:t xml:space="preserve"> stup</w:t>
            </w:r>
            <w:r w:rsidR="00E064B6" w:rsidRPr="00207EB1">
              <w:rPr>
                <w:rFonts w:cstheme="minorHAnsi"/>
                <w:bCs/>
                <w:i/>
                <w:iCs/>
                <w:color w:val="000000" w:themeColor="text1"/>
                <w:sz w:val="18"/>
                <w:szCs w:val="18"/>
                <w:lang w:eastAsia="sk-SK"/>
              </w:rPr>
              <w:t>e</w:t>
            </w:r>
            <w:r w:rsidR="00EF4FFC" w:rsidRPr="00207EB1">
              <w:rPr>
                <w:rFonts w:cstheme="minorHAnsi"/>
                <w:bCs/>
                <w:i/>
                <w:iCs/>
                <w:color w:val="000000" w:themeColor="text1"/>
                <w:sz w:val="18"/>
                <w:szCs w:val="18"/>
                <w:lang w:eastAsia="sk-SK"/>
              </w:rPr>
              <w:t>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 xml:space="preserve"> a št. program </w:t>
            </w:r>
            <w:r w:rsidR="00FA3268">
              <w:rPr>
                <w:rFonts w:cstheme="minorHAnsi"/>
                <w:bCs/>
                <w:i/>
                <w:iCs/>
                <w:color w:val="000000" w:themeColor="text1"/>
                <w:sz w:val="18"/>
                <w:szCs w:val="18"/>
                <w:lang w:eastAsia="sk-SK"/>
              </w:rPr>
              <w:t>Mikrobiológia a virológia</w:t>
            </w:r>
            <w:r w:rsidR="00EF4FFC" w:rsidRPr="00207EB1">
              <w:rPr>
                <w:rFonts w:cstheme="minorHAnsi"/>
                <w:bCs/>
                <w:i/>
                <w:iCs/>
                <w:color w:val="000000" w:themeColor="text1"/>
                <w:sz w:val="18"/>
                <w:szCs w:val="18"/>
                <w:lang w:eastAsia="sk-SK"/>
              </w:rPr>
              <w:t xml:space="preserve">, </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denná forma, druhý stupeň</w:t>
            </w:r>
            <w:r w:rsidR="00E064B6" w:rsidRPr="00207EB1">
              <w:rPr>
                <w:rFonts w:cstheme="minorHAnsi"/>
                <w:bCs/>
                <w:i/>
                <w:iCs/>
                <w:color w:val="000000" w:themeColor="text1"/>
                <w:sz w:val="18"/>
                <w:szCs w:val="18"/>
                <w:lang w:eastAsia="sk-SK"/>
              </w:rPr>
              <w:t>)</w:t>
            </w:r>
            <w:r w:rsidR="00EF4FFC" w:rsidRPr="00207EB1">
              <w:rPr>
                <w:rFonts w:cstheme="minorHAnsi"/>
                <w:bCs/>
                <w:i/>
                <w:iCs/>
                <w:color w:val="000000" w:themeColor="text1"/>
                <w:sz w:val="18"/>
                <w:szCs w:val="18"/>
                <w:lang w:eastAsia="sk-SK"/>
              </w:rPr>
              <w:t>.</w:t>
            </w:r>
            <w:r w:rsidR="00A87263">
              <w:rPr>
                <w:rFonts w:cstheme="minorHAnsi"/>
                <w:bCs/>
                <w:i/>
                <w:iCs/>
                <w:color w:val="000000" w:themeColor="text1"/>
                <w:sz w:val="18"/>
                <w:szCs w:val="18"/>
                <w:lang w:eastAsia="sk-SK"/>
              </w:rPr>
              <w:t>Počas zosúlaďovania bude v súbehu aj existujúci akreditovaný št. program Biológia, prvý stupeň, denná forma.</w:t>
            </w:r>
            <w:r w:rsidR="00EF4FFC" w:rsidRPr="00207EB1">
              <w:rPr>
                <w:rFonts w:cstheme="minorHAnsi"/>
                <w:bCs/>
                <w:i/>
                <w:iCs/>
                <w:color w:val="000000" w:themeColor="text1"/>
                <w:sz w:val="18"/>
                <w:szCs w:val="18"/>
                <w:lang w:eastAsia="sk-SK"/>
              </w:rPr>
              <w:t xml:space="preserve">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29EEB882" w14:textId="59BD2D65" w:rsidR="00EC4002" w:rsidRPr="00EC7FEE" w:rsidRDefault="00EC7FEE" w:rsidP="00EC4002">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A97492" w:rsidP="00D129CF">
            <w:pPr>
              <w:spacing w:line="216" w:lineRule="auto"/>
              <w:contextualSpacing/>
              <w:rPr>
                <w:rFonts w:cstheme="minorHAnsi"/>
                <w:sz w:val="18"/>
                <w:szCs w:val="18"/>
                <w:lang w:eastAsia="sk-SK"/>
              </w:rPr>
            </w:pPr>
            <w:hyperlink r:id="rId73"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A97492" w:rsidP="00D129CF">
            <w:pPr>
              <w:spacing w:line="216" w:lineRule="auto"/>
              <w:contextualSpacing/>
              <w:rPr>
                <w:rFonts w:cstheme="minorHAnsi"/>
                <w:sz w:val="18"/>
                <w:szCs w:val="18"/>
                <w:lang w:eastAsia="sk-SK"/>
              </w:rPr>
            </w:pPr>
            <w:hyperlink r:id="rId74"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7BCD61DA"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w:t>
            </w:r>
            <w:r w:rsidRPr="00B258D4">
              <w:rPr>
                <w:rFonts w:cstheme="minorHAnsi"/>
                <w:bCs/>
                <w:i/>
                <w:iCs/>
                <w:sz w:val="18"/>
                <w:szCs w:val="18"/>
                <w:lang w:eastAsia="sk-SK"/>
              </w:rPr>
              <w:lastRenderedPageBreak/>
              <w:t>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EB1D96"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7096B482"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16EFE4E0" w14:textId="734CC396" w:rsidR="00864482" w:rsidRPr="009965EC" w:rsidRDefault="009965EC" w:rsidP="007F5EF5">
            <w:pPr>
              <w:spacing w:line="216" w:lineRule="auto"/>
              <w:contextualSpacing/>
              <w:jc w:val="both"/>
              <w:rPr>
                <w:rFonts w:cstheme="minorHAnsi"/>
                <w:bCs/>
                <w:i/>
                <w:iCs/>
                <w:sz w:val="18"/>
                <w:szCs w:val="18"/>
                <w:lang w:eastAsia="sk-SK"/>
              </w:rPr>
            </w:pPr>
            <w:r w:rsidRPr="009965EC">
              <w:rPr>
                <w:rFonts w:cstheme="minorHAnsi"/>
                <w:bCs/>
                <w:i/>
                <w:iCs/>
                <w:sz w:val="18"/>
                <w:szCs w:val="18"/>
                <w:lang w:eastAsia="sk-SK"/>
              </w:rPr>
              <w:t>Študijný program Mikrobiológia a virológia je z hľadiska priestorov zabezpečený 2 laboratóriami určenými pre výučbu špecializovaných cvičení z mikrobiológie, virológie a imunológie a 9 laboratóriami určenými pre základný výskum, výučbu diplomantov ako aj pre realizáciu experimentálnej časti ich záverečných prác. Laboratóriá majú základné vybavenie pre prácu v oblasti mikrobiológie, virológie, imunológie a molekulárnej biológie. Materiálne a technické vybavenie laboratórií potrebné k predmetom vzdelávania tvoria autoklávy, analytické váhy, vortexy, chladničky, mrazničky, digestory, centrifúgy, ultracentrifúga, trepačky, termocyklery, termobloky, termostaty a CO2 termostaty, laminárne boxy, svetelné mikroskopy, fluorescenčný mikroskop, inverzné mikroskopy s výstupom na kameru a počítač a iné. Pre prezenčné vzdelávanie študentov formou prednášok a seminárov je k dispozícii  jedna katedrová učebňa vybavená počítačom s dataprojektorom a prístupom na internet.</w:t>
            </w:r>
          </w:p>
        </w:tc>
        <w:tc>
          <w:tcPr>
            <w:tcW w:w="2691" w:type="dxa"/>
          </w:tcPr>
          <w:p w14:paraId="32F64F56" w14:textId="2FB821A5" w:rsidR="005D14AA" w:rsidRPr="005D14AA" w:rsidRDefault="005D14AA" w:rsidP="005D14AA">
            <w:pPr>
              <w:spacing w:line="216" w:lineRule="auto"/>
              <w:contextualSpacing/>
              <w:rPr>
                <w:rFonts w:cstheme="minorHAnsi"/>
                <w:bCs/>
                <w:i/>
                <w:iCs/>
                <w:sz w:val="18"/>
                <w:szCs w:val="18"/>
                <w:lang w:eastAsia="sk-SK"/>
              </w:rPr>
            </w:pPr>
            <w:r w:rsidRPr="005D14AA">
              <w:rPr>
                <w:rFonts w:cstheme="minorHAnsi"/>
                <w:bCs/>
                <w:i/>
                <w:iCs/>
                <w:sz w:val="18"/>
                <w:szCs w:val="18"/>
                <w:lang w:eastAsia="sk-SK"/>
              </w:rPr>
              <w:lastRenderedPageBreak/>
              <w:t>PriF_učebne_vybavenosť</w:t>
            </w:r>
          </w:p>
          <w:p w14:paraId="2855A007" w14:textId="1CE3DC47" w:rsidR="00F42B9F" w:rsidRDefault="00A97492" w:rsidP="005D14AA">
            <w:pPr>
              <w:spacing w:line="216" w:lineRule="auto"/>
              <w:contextualSpacing/>
              <w:rPr>
                <w:rFonts w:cstheme="minorHAnsi"/>
                <w:sz w:val="18"/>
                <w:szCs w:val="18"/>
                <w:lang w:eastAsia="sk-SK"/>
              </w:rPr>
            </w:pPr>
            <w:hyperlink r:id="rId75"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65937CD2" w:rsidR="008362F4" w:rsidRPr="00EB1D96" w:rsidRDefault="00DD33EA" w:rsidP="00EB1D96">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5B686916" w:rsidR="00DD33EA" w:rsidRPr="00DD33EA" w:rsidRDefault="00A97492" w:rsidP="00D129CF">
            <w:pPr>
              <w:spacing w:line="216" w:lineRule="auto"/>
              <w:contextualSpacing/>
              <w:rPr>
                <w:rFonts w:cstheme="minorHAnsi"/>
                <w:i/>
                <w:iCs/>
                <w:sz w:val="18"/>
                <w:szCs w:val="18"/>
                <w:lang w:eastAsia="sk-SK"/>
              </w:rPr>
            </w:pPr>
            <w:hyperlink r:id="rId76" w:history="1">
              <w:r w:rsidR="00EA1778" w:rsidRPr="00854BCB">
                <w:rPr>
                  <w:rStyle w:val="Hypertextovprepojenie"/>
                  <w:rFonts w:cstheme="minorHAnsi"/>
                  <w:i/>
                  <w:iCs/>
                  <w:sz w:val="18"/>
                  <w:szCs w:val="18"/>
                  <w:lang w:eastAsia="sk-SK"/>
                </w:rPr>
                <w:t>https://moodle.uniba.sk</w:t>
              </w:r>
            </w:hyperlink>
            <w:r w:rsidR="00EA1778">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A97492" w:rsidP="00D129CF">
            <w:pPr>
              <w:spacing w:line="216" w:lineRule="auto"/>
              <w:contextualSpacing/>
              <w:rPr>
                <w:rFonts w:cstheme="minorHAnsi"/>
                <w:i/>
                <w:iCs/>
                <w:sz w:val="18"/>
                <w:szCs w:val="18"/>
                <w:lang w:eastAsia="sk-SK"/>
              </w:rPr>
            </w:pPr>
            <w:hyperlink r:id="rId77"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273FF996" w14:textId="112FEE18" w:rsidR="009C6B63" w:rsidRPr="001E065C"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A97492" w:rsidP="00D129CF">
            <w:pPr>
              <w:spacing w:line="216" w:lineRule="auto"/>
              <w:contextualSpacing/>
              <w:rPr>
                <w:rFonts w:cstheme="minorHAnsi"/>
                <w:bCs/>
                <w:i/>
                <w:iCs/>
                <w:sz w:val="18"/>
                <w:szCs w:val="18"/>
              </w:rPr>
            </w:pPr>
            <w:hyperlink r:id="rId78"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A97492" w:rsidP="00D129CF">
            <w:pPr>
              <w:spacing w:line="216" w:lineRule="auto"/>
              <w:contextualSpacing/>
              <w:rPr>
                <w:rFonts w:cstheme="minorHAnsi"/>
                <w:bCs/>
                <w:i/>
                <w:iCs/>
                <w:sz w:val="18"/>
                <w:szCs w:val="18"/>
              </w:rPr>
            </w:pPr>
            <w:hyperlink r:id="rId79"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4520010D" w14:textId="1616A3FB" w:rsidR="003B65B1" w:rsidRDefault="00A97492" w:rsidP="00D129CF">
            <w:pPr>
              <w:spacing w:line="216" w:lineRule="auto"/>
              <w:contextualSpacing/>
              <w:rPr>
                <w:rFonts w:cstheme="minorHAnsi"/>
                <w:bCs/>
                <w:i/>
                <w:iCs/>
                <w:sz w:val="18"/>
                <w:szCs w:val="18"/>
                <w:lang w:eastAsia="sk-SK"/>
              </w:rPr>
            </w:pPr>
            <w:hyperlink r:id="rId80" w:history="1">
              <w:r w:rsidR="003B65B1" w:rsidRPr="00122DB6">
                <w:rPr>
                  <w:rStyle w:val="Hypertextovprepojenie"/>
                  <w:rFonts w:cstheme="minorHAnsi"/>
                  <w:bCs/>
                  <w:i/>
                  <w:iCs/>
                  <w:sz w:val="18"/>
                  <w:szCs w:val="18"/>
                  <w:lang w:eastAsia="sk-SK"/>
                </w:rPr>
                <w:t>https://fns.uniba.sk/studium/studijne-oddelenie/</w:t>
              </w:r>
            </w:hyperlink>
          </w:p>
          <w:p w14:paraId="5C56AB49" w14:textId="5209A285" w:rsidR="00E64EF6" w:rsidRPr="00EB1D96" w:rsidRDefault="00A97492" w:rsidP="00EB1D96">
            <w:pPr>
              <w:spacing w:line="216" w:lineRule="auto"/>
              <w:contextualSpacing/>
              <w:rPr>
                <w:rFonts w:cstheme="minorHAnsi"/>
                <w:bCs/>
                <w:i/>
                <w:iCs/>
                <w:sz w:val="18"/>
                <w:szCs w:val="18"/>
                <w:lang w:eastAsia="sk-SK"/>
              </w:rPr>
            </w:pPr>
            <w:hyperlink r:id="rId81"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7777777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Višegrádsky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A97492" w:rsidP="00D129CF">
            <w:pPr>
              <w:spacing w:line="216" w:lineRule="auto"/>
              <w:contextualSpacing/>
              <w:rPr>
                <w:rFonts w:cstheme="minorHAnsi"/>
                <w:bCs/>
                <w:i/>
                <w:iCs/>
                <w:sz w:val="18"/>
                <w:szCs w:val="18"/>
              </w:rPr>
            </w:pPr>
            <w:hyperlink r:id="rId82"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4B712B2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celofakultné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9A32BC">
              <w:rPr>
                <w:rFonts w:cstheme="minorHAnsi"/>
                <w:bCs/>
                <w:i/>
                <w:iCs/>
                <w:sz w:val="18"/>
                <w:szCs w:val="18"/>
                <w:lang w:eastAsia="sk-SK"/>
              </w:rPr>
              <w:t>.</w:t>
            </w:r>
          </w:p>
          <w:p w14:paraId="63566344" w14:textId="7D9D924C" w:rsidR="004A74C7" w:rsidRPr="001E065C"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bookmarkEnd w:id="19"/>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A97492"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A97492" w:rsidP="00D129CF">
            <w:pPr>
              <w:spacing w:line="216" w:lineRule="auto"/>
              <w:contextualSpacing/>
              <w:rPr>
                <w:rFonts w:cstheme="minorHAnsi"/>
                <w:sz w:val="18"/>
                <w:szCs w:val="18"/>
                <w:lang w:eastAsia="sk-SK"/>
              </w:rPr>
            </w:pPr>
            <w:hyperlink r:id="rId84"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42B14BA" w14:textId="17A25193" w:rsidR="00B04E50" w:rsidRPr="001E065C" w:rsidRDefault="00A97492" w:rsidP="00AD3466">
            <w:pPr>
              <w:spacing w:line="216" w:lineRule="auto"/>
              <w:contextualSpacing/>
              <w:rPr>
                <w:rFonts w:cstheme="minorHAnsi"/>
                <w:sz w:val="18"/>
                <w:szCs w:val="18"/>
                <w:lang w:eastAsia="sk-SK"/>
              </w:rPr>
            </w:pPr>
            <w:hyperlink r:id="rId85"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AD3466" w:rsidRDefault="003F411B" w:rsidP="003F411B">
            <w:pPr>
              <w:spacing w:line="216" w:lineRule="auto"/>
              <w:contextualSpacing/>
              <w:jc w:val="both"/>
              <w:rPr>
                <w:rFonts w:cstheme="minorHAnsi"/>
                <w:bCs/>
                <w:i/>
                <w:iCs/>
                <w:color w:val="000000" w:themeColor="text1"/>
                <w:sz w:val="18"/>
                <w:szCs w:val="18"/>
                <w:lang w:eastAsia="sk-SK"/>
              </w:rPr>
            </w:pPr>
            <w:r w:rsidRPr="00AD3466">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AD3466" w:rsidRDefault="003F411B" w:rsidP="003F411B">
            <w:pPr>
              <w:spacing w:line="216" w:lineRule="auto"/>
              <w:contextualSpacing/>
              <w:jc w:val="both"/>
              <w:rPr>
                <w:rFonts w:cstheme="minorHAnsi"/>
                <w:bCs/>
                <w:i/>
                <w:iCs/>
                <w:color w:val="000000" w:themeColor="text1"/>
                <w:sz w:val="18"/>
                <w:szCs w:val="18"/>
                <w:lang w:eastAsia="sk-SK"/>
              </w:rPr>
            </w:pPr>
            <w:r w:rsidRPr="00AD3466">
              <w:rPr>
                <w:rFonts w:cstheme="minorHAnsi"/>
                <w:bCs/>
                <w:i/>
                <w:iCs/>
                <w:color w:val="000000" w:themeColor="text1"/>
                <w:sz w:val="18"/>
                <w:szCs w:val="18"/>
                <w:lang w:eastAsia="sk-SK"/>
              </w:rPr>
              <w:t>Hlavnou náplňou tútora okrem vyššie uvedeného  bude zisťovať ako sú študenti spokojní s kvalitou zaistenia a realizácie študijných predmetov, organizačného zabezpečenia výučby, podpory výučby k samostatnému mysleniu a k tímovej spolupráci, náročnosti na domácu prípravu a kvalitu a dostupnosť študijných materiálov</w:t>
            </w:r>
            <w:r w:rsidR="003306B0" w:rsidRPr="00AD3466">
              <w:rPr>
                <w:rFonts w:cstheme="minorHAnsi"/>
                <w:bCs/>
                <w:i/>
                <w:iCs/>
                <w:color w:val="000000" w:themeColor="text1"/>
                <w:sz w:val="18"/>
                <w:szCs w:val="18"/>
                <w:lang w:eastAsia="sk-SK"/>
              </w:rPr>
              <w:t>.</w:t>
            </w:r>
          </w:p>
          <w:p w14:paraId="24976D80" w14:textId="328AC627" w:rsidR="002A43FC" w:rsidRPr="00AD3466" w:rsidRDefault="003306B0" w:rsidP="003F411B">
            <w:pPr>
              <w:spacing w:line="216" w:lineRule="auto"/>
              <w:contextualSpacing/>
              <w:jc w:val="both"/>
              <w:rPr>
                <w:rFonts w:cstheme="minorHAnsi"/>
                <w:bCs/>
                <w:i/>
                <w:iCs/>
                <w:sz w:val="28"/>
                <w:szCs w:val="28"/>
                <w:lang w:eastAsia="sk-SK"/>
              </w:rPr>
            </w:pPr>
            <w:r w:rsidRPr="00AD3466">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AD3466">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6BD112D5"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 xml:space="preserve">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w:t>
            </w:r>
            <w:r w:rsidR="00EA1778" w:rsidRPr="00CE52AA">
              <w:rPr>
                <w:rFonts w:cstheme="minorHAnsi"/>
                <w:bCs/>
                <w:i/>
                <w:iCs/>
                <w:color w:val="000000" w:themeColor="text1"/>
                <w:sz w:val="18"/>
                <w:szCs w:val="18"/>
                <w:lang w:eastAsia="sk-SK"/>
              </w:rPr>
              <w:t>kanoe</w:t>
            </w:r>
            <w:r w:rsidRPr="00CE52AA">
              <w:rPr>
                <w:rFonts w:cstheme="minorHAnsi"/>
                <w:bCs/>
                <w:i/>
                <w:iCs/>
                <w:color w:val="000000" w:themeColor="text1"/>
                <w:sz w:val="18"/>
                <w:szCs w:val="18"/>
                <w:lang w:eastAsia="sk-SK"/>
              </w:rPr>
              <w:t xml:space="preserve"> a kajaku</w:t>
            </w:r>
            <w:bookmarkEnd w:id="21"/>
            <w:r w:rsidRPr="00CE52AA">
              <w:rPr>
                <w:rFonts w:cstheme="minorHAnsi"/>
                <w:bCs/>
                <w:i/>
                <w:iCs/>
                <w:color w:val="000000" w:themeColor="text1"/>
                <w:sz w:val="18"/>
                <w:szCs w:val="18"/>
                <w:lang w:eastAsia="sk-SK"/>
              </w:rPr>
              <w:t>.</w:t>
            </w:r>
          </w:p>
          <w:p w14:paraId="07016E09" w14:textId="13F2F073" w:rsidR="005D64D3" w:rsidRPr="005D64D3" w:rsidRDefault="005D64D3" w:rsidP="005D64D3">
            <w:pPr>
              <w:spacing w:line="216" w:lineRule="auto"/>
              <w:contextualSpacing/>
              <w:jc w:val="both"/>
              <w:rPr>
                <w:rFonts w:cstheme="minorHAnsi"/>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EA1778" w:rsidRPr="005D64D3">
              <w:rPr>
                <w:rFonts w:cstheme="minorHAnsi"/>
                <w:i/>
                <w:sz w:val="18"/>
                <w:szCs w:val="18"/>
                <w:lang w:eastAsia="sk-SK"/>
              </w:rPr>
              <w:t>výučby</w:t>
            </w:r>
            <w:r w:rsidRPr="005D64D3">
              <w:rPr>
                <w:rFonts w:cstheme="minorHAnsi"/>
                <w:i/>
                <w:sz w:val="18"/>
                <w:szCs w:val="18"/>
                <w:lang w:eastAsia="sk-SK"/>
              </w:rPr>
              <w:t xml:space="preserve"> </w:t>
            </w:r>
            <w:r w:rsidRPr="005D64D3">
              <w:rPr>
                <w:rFonts w:cstheme="minorHAnsi"/>
                <w:i/>
                <w:sz w:val="18"/>
                <w:szCs w:val="18"/>
                <w:lang w:eastAsia="sk-SK"/>
              </w:rPr>
              <w:lastRenderedPageBreak/>
              <w:t>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216E6E29" w:rsidR="00CE52AA" w:rsidRPr="001E065C" w:rsidRDefault="002B5BC7" w:rsidP="00D129CF">
            <w:pPr>
              <w:spacing w:line="216" w:lineRule="auto"/>
              <w:contextualSpacing/>
              <w:rPr>
                <w:rFonts w:cstheme="minorHAnsi"/>
                <w:bCs/>
                <w:i/>
                <w:iCs/>
                <w:sz w:val="18"/>
                <w:szCs w:val="18"/>
                <w:lang w:eastAsia="sk-SK"/>
              </w:rPr>
            </w:pPr>
            <w:r w:rsidRPr="002B5BC7">
              <w:rPr>
                <w:rFonts w:cstheme="minorHAnsi"/>
                <w:bCs/>
                <w:i/>
                <w:iCs/>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A97492"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https://www.upc.uniba.sk</w:t>
              </w:r>
            </w:hyperlink>
          </w:p>
          <w:p w14:paraId="09D284B9" w14:textId="10815AA4" w:rsidR="00CE52AA" w:rsidRDefault="00A97492" w:rsidP="00D129CF">
            <w:pPr>
              <w:spacing w:line="216" w:lineRule="auto"/>
              <w:contextualSpacing/>
              <w:rPr>
                <w:rFonts w:cstheme="minorHAnsi"/>
                <w:sz w:val="18"/>
                <w:szCs w:val="18"/>
                <w:lang w:eastAsia="sk-SK"/>
              </w:rPr>
            </w:pPr>
            <w:hyperlink r:id="rId87" w:history="1">
              <w:r w:rsidR="00CE52AA" w:rsidRPr="00BE6E83">
                <w:rPr>
                  <w:rStyle w:val="Hypertextovprepojenie"/>
                  <w:rFonts w:cstheme="minorHAnsi"/>
                  <w:sz w:val="18"/>
                  <w:szCs w:val="18"/>
                  <w:lang w:eastAsia="sk-SK"/>
                </w:rPr>
                <w:t>https://fns.uniba.sk/ktv/</w:t>
              </w:r>
            </w:hyperlink>
          </w:p>
          <w:p w14:paraId="23021A8E" w14:textId="59710B35" w:rsidR="00CE52AA" w:rsidRDefault="00A97492" w:rsidP="00D129CF">
            <w:pPr>
              <w:spacing w:line="216" w:lineRule="auto"/>
              <w:contextualSpacing/>
              <w:rPr>
                <w:rFonts w:cstheme="minorHAnsi"/>
                <w:sz w:val="18"/>
                <w:szCs w:val="18"/>
                <w:lang w:eastAsia="sk-SK"/>
              </w:rPr>
            </w:pPr>
            <w:hyperlink r:id="rId88"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A97492"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A97492" w:rsidP="005D64D3">
            <w:pPr>
              <w:spacing w:line="216" w:lineRule="auto"/>
              <w:contextualSpacing/>
              <w:rPr>
                <w:rFonts w:cstheme="minorHAnsi"/>
                <w:sz w:val="18"/>
                <w:szCs w:val="18"/>
                <w:lang w:eastAsia="sk-SK"/>
              </w:rPr>
            </w:pPr>
            <w:hyperlink r:id="rId90"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1A37F2C9" w14:textId="77777777" w:rsidR="002B5BC7" w:rsidRDefault="00A97492" w:rsidP="005D64D3">
            <w:pPr>
              <w:spacing w:line="216" w:lineRule="auto"/>
              <w:contextualSpacing/>
              <w:rPr>
                <w:rStyle w:val="Hypertextovprepojenie"/>
                <w:rFonts w:cstheme="minorHAnsi"/>
                <w:sz w:val="18"/>
                <w:szCs w:val="18"/>
                <w:lang w:eastAsia="sk-SK"/>
              </w:rPr>
            </w:pPr>
            <w:hyperlink r:id="rId91" w:history="1">
              <w:r w:rsidR="005D64D3" w:rsidRPr="00A02F2A">
                <w:rPr>
                  <w:rStyle w:val="Hypertextovprepojenie"/>
                  <w:rFonts w:cstheme="minorHAnsi"/>
                  <w:sz w:val="18"/>
                  <w:szCs w:val="18"/>
                  <w:lang w:eastAsia="sk-SK"/>
                </w:rPr>
                <w:t>https://fns.uniba.sk/sluzby/stravovanie/</w:t>
              </w:r>
            </w:hyperlink>
          </w:p>
          <w:p w14:paraId="462C28EA" w14:textId="77777777" w:rsidR="002B5BC7" w:rsidRDefault="002B5BC7" w:rsidP="005D64D3">
            <w:pPr>
              <w:spacing w:line="216" w:lineRule="auto"/>
              <w:contextualSpacing/>
              <w:rPr>
                <w:rStyle w:val="Hypertextovprepojenie"/>
                <w:sz w:val="18"/>
                <w:szCs w:val="18"/>
                <w:lang w:eastAsia="sk-SK"/>
              </w:rPr>
            </w:pPr>
          </w:p>
          <w:p w14:paraId="7E9711A3" w14:textId="392E72B6" w:rsidR="002B5BC7" w:rsidRPr="002B5BC7" w:rsidRDefault="00A97492" w:rsidP="002B5BC7">
            <w:pPr>
              <w:spacing w:line="216" w:lineRule="auto"/>
              <w:contextualSpacing/>
              <w:rPr>
                <w:rFonts w:cstheme="minorHAnsi"/>
                <w:sz w:val="18"/>
                <w:szCs w:val="18"/>
                <w:lang w:eastAsia="sk-SK"/>
              </w:rPr>
            </w:pPr>
            <w:hyperlink r:id="rId92" w:history="1">
              <w:r w:rsidR="002B5BC7" w:rsidRPr="007B48EF">
                <w:rPr>
                  <w:rStyle w:val="Hypertextovprepojenie"/>
                  <w:rFonts w:cstheme="minorHAnsi"/>
                  <w:sz w:val="18"/>
                  <w:szCs w:val="18"/>
                  <w:lang w:eastAsia="sk-SK"/>
                </w:rPr>
                <w:t>https://fns.uniba.sk/studium/studentske-organizacie/scas/zapisnice-a-spravy-o-cinnosti/</w:t>
              </w:r>
            </w:hyperlink>
            <w:r w:rsidR="002B5BC7">
              <w:rPr>
                <w:rFonts w:cstheme="minorHAnsi"/>
                <w:sz w:val="18"/>
                <w:szCs w:val="18"/>
                <w:lang w:eastAsia="sk-SK"/>
              </w:rPr>
              <w:t xml:space="preserve"> </w:t>
            </w:r>
          </w:p>
          <w:p w14:paraId="4987D9D4" w14:textId="0EAB4B6D" w:rsidR="00CE52AA" w:rsidRPr="001E065C" w:rsidRDefault="00A97492" w:rsidP="002B5BC7">
            <w:pPr>
              <w:spacing w:line="216" w:lineRule="auto"/>
              <w:contextualSpacing/>
              <w:rPr>
                <w:rFonts w:cstheme="minorHAnsi"/>
                <w:sz w:val="18"/>
                <w:szCs w:val="18"/>
                <w:lang w:eastAsia="sk-SK"/>
              </w:rPr>
            </w:pPr>
            <w:hyperlink r:id="rId93" w:history="1">
              <w:r w:rsidR="002B5BC7" w:rsidRPr="007B48EF">
                <w:rPr>
                  <w:rStyle w:val="Hypertextovprepojenie"/>
                  <w:rFonts w:cstheme="minorHAnsi"/>
                  <w:sz w:val="18"/>
                  <w:szCs w:val="18"/>
                  <w:lang w:eastAsia="sk-SK"/>
                </w:rPr>
                <w:t>https://fns.uniba.sk/studium/studentske-organizacie/scas/akcie-a-udalosti/</w:t>
              </w:r>
            </w:hyperlink>
            <w:r w:rsidR="002B5BC7">
              <w:rPr>
                <w:rFonts w:cstheme="minorHAnsi"/>
                <w:sz w:val="18"/>
                <w:szCs w:val="18"/>
                <w:lang w:eastAsia="sk-SK"/>
              </w:rPr>
              <w:t xml:space="preserve"> </w:t>
            </w:r>
            <w:r w:rsidR="005D64D3">
              <w:rPr>
                <w:rFonts w:cstheme="minorHAnsi"/>
                <w:sz w:val="18"/>
                <w:szCs w:val="18"/>
                <w:lang w:eastAsia="sk-SK"/>
              </w:rPr>
              <w:t xml:space="preserve"> </w:t>
            </w: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A97492" w:rsidP="00D129CF">
            <w:pPr>
              <w:spacing w:line="216" w:lineRule="auto"/>
              <w:contextualSpacing/>
              <w:rPr>
                <w:rStyle w:val="Hypertextovprepojenie"/>
                <w:rFonts w:cstheme="minorHAnsi"/>
                <w:sz w:val="18"/>
                <w:szCs w:val="18"/>
                <w:lang w:eastAsia="sk-SK"/>
              </w:rPr>
            </w:pPr>
            <w:hyperlink r:id="rId94"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A97492" w:rsidP="00D129CF">
            <w:pPr>
              <w:spacing w:line="216" w:lineRule="auto"/>
              <w:contextualSpacing/>
              <w:rPr>
                <w:rStyle w:val="Hypertextovprepojenie"/>
              </w:rPr>
            </w:pPr>
            <w:hyperlink r:id="rId95"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A97492" w:rsidP="00D129CF">
            <w:pPr>
              <w:spacing w:line="216" w:lineRule="auto"/>
              <w:contextualSpacing/>
              <w:rPr>
                <w:rStyle w:val="Hypertextovprepojenie"/>
              </w:rPr>
            </w:pPr>
            <w:hyperlink r:id="rId96"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A97492" w:rsidP="00D129CF">
            <w:pPr>
              <w:spacing w:line="216" w:lineRule="auto"/>
              <w:contextualSpacing/>
              <w:rPr>
                <w:rStyle w:val="Hypertextovprepojenie"/>
              </w:rPr>
            </w:pPr>
            <w:hyperlink r:id="rId97"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49203AC3" w:rsidR="003117BC" w:rsidRPr="00C670E4" w:rsidRDefault="00A97492" w:rsidP="00AD3466">
            <w:pPr>
              <w:spacing w:line="216" w:lineRule="auto"/>
              <w:contextualSpacing/>
              <w:rPr>
                <w:rStyle w:val="Hypertextovprepojenie"/>
              </w:rPr>
            </w:pPr>
            <w:hyperlink r:id="rId98"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9"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100">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101">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5CD593D4" w:rsidR="00281067" w:rsidRPr="00AB5351" w:rsidRDefault="00A97492" w:rsidP="00FA433B">
            <w:pPr>
              <w:spacing w:line="216" w:lineRule="auto"/>
              <w:contextualSpacing/>
              <w:rPr>
                <w:rFonts w:cstheme="minorHAnsi"/>
                <w:i/>
                <w:iCs/>
                <w:sz w:val="18"/>
                <w:szCs w:val="18"/>
                <w:lang w:eastAsia="sk-SK"/>
              </w:rPr>
            </w:pPr>
            <w:hyperlink r:id="rId102" w:history="1">
              <w:r w:rsidR="00EA1778" w:rsidRPr="00854BCB">
                <w:rPr>
                  <w:rStyle w:val="Hypertextovprepojenie"/>
                  <w:rFonts w:cstheme="minorHAnsi"/>
                  <w:i/>
                  <w:iCs/>
                  <w:sz w:val="18"/>
                  <w:szCs w:val="18"/>
                  <w:lang w:eastAsia="sk-SK"/>
                </w:rPr>
                <w:t>https://uniba.sk/sluzby/podpora-studentov-so-specifickymi-potrebami/</w:t>
              </w:r>
            </w:hyperlink>
            <w:r w:rsidR="00EA1778">
              <w:rPr>
                <w:rFonts w:cstheme="minorHAnsi"/>
                <w:i/>
                <w:iCs/>
                <w:sz w:val="18"/>
                <w:szCs w:val="18"/>
                <w:lang w:eastAsia="sk-SK"/>
              </w:rPr>
              <w:t xml:space="preserve"> </w:t>
            </w:r>
          </w:p>
          <w:p w14:paraId="4F24F46C" w14:textId="7B0070CB" w:rsidR="00281067" w:rsidRPr="00AB5351" w:rsidRDefault="00A97492" w:rsidP="00FA433B">
            <w:pPr>
              <w:spacing w:line="216" w:lineRule="auto"/>
              <w:contextualSpacing/>
              <w:rPr>
                <w:rFonts w:cstheme="minorHAnsi"/>
                <w:i/>
                <w:iCs/>
                <w:sz w:val="18"/>
                <w:szCs w:val="18"/>
                <w:lang w:eastAsia="sk-SK"/>
              </w:rPr>
            </w:pPr>
            <w:hyperlink r:id="rId103" w:history="1">
              <w:r w:rsidR="00EA1778" w:rsidRPr="00854BCB">
                <w:rPr>
                  <w:rStyle w:val="Hypertextovprepojenie"/>
                  <w:rFonts w:cstheme="minorHAnsi"/>
                  <w:i/>
                  <w:iCs/>
                  <w:sz w:val="18"/>
                  <w:szCs w:val="18"/>
                  <w:lang w:eastAsia="sk-SK"/>
                </w:rPr>
                <w:t>https://uniba.sk/o-univerzite/rektorat-uk/oddelenie-socialnych-sluzieb-a-poradenstva-ossp/centrum-podpory-studentov-so-specifickymi-potrebami-cps/</w:t>
              </w:r>
            </w:hyperlink>
            <w:r w:rsidR="00EA1778">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1C37111C" w:rsidR="00281067" w:rsidRPr="00AB5351" w:rsidRDefault="00A97492" w:rsidP="00FA433B">
            <w:pPr>
              <w:spacing w:line="216" w:lineRule="auto"/>
              <w:contextualSpacing/>
              <w:rPr>
                <w:rFonts w:cstheme="minorHAnsi"/>
                <w:i/>
                <w:iCs/>
                <w:sz w:val="18"/>
                <w:szCs w:val="18"/>
                <w:lang w:eastAsia="sk-SK"/>
              </w:rPr>
            </w:pPr>
            <w:hyperlink r:id="rId104" w:history="1">
              <w:r w:rsidR="00EA1778" w:rsidRPr="00854BCB">
                <w:rPr>
                  <w:rStyle w:val="Hypertextovprepojenie"/>
                  <w:rFonts w:cstheme="minorHAnsi"/>
                  <w:i/>
                  <w:iCs/>
                  <w:sz w:val="18"/>
                  <w:szCs w:val="18"/>
                  <w:lang w:eastAsia="sk-SK"/>
                </w:rPr>
                <w:t>https://fns.uniba.sk/sluzby/podpora-studentov-so-specifickymi-potrebami/</w:t>
              </w:r>
            </w:hyperlink>
            <w:r w:rsidR="00EA1778">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5522B988" w14:textId="1C35E7A7" w:rsidR="00281067" w:rsidRPr="00AB5351" w:rsidRDefault="00A97492" w:rsidP="00FA433B">
            <w:pPr>
              <w:spacing w:line="216" w:lineRule="auto"/>
              <w:contextualSpacing/>
              <w:rPr>
                <w:rFonts w:cstheme="minorHAnsi"/>
                <w:i/>
                <w:iCs/>
                <w:sz w:val="18"/>
                <w:szCs w:val="18"/>
                <w:lang w:eastAsia="sk-SK"/>
              </w:rPr>
            </w:pPr>
            <w:hyperlink r:id="rId105" w:history="1">
              <w:r w:rsidR="00EA1778" w:rsidRPr="00854BCB">
                <w:rPr>
                  <w:rStyle w:val="Hypertextovprepojenie"/>
                  <w:rFonts w:cstheme="minorHAnsi"/>
                  <w:i/>
                  <w:iCs/>
                  <w:sz w:val="18"/>
                  <w:szCs w:val="18"/>
                  <w:lang w:eastAsia="sk-SK"/>
                </w:rPr>
                <w:t>https://cezap.sk</w:t>
              </w:r>
            </w:hyperlink>
            <w:r w:rsidR="00EA1778">
              <w:rPr>
                <w:rFonts w:cstheme="minorHAnsi"/>
                <w:i/>
                <w:iCs/>
                <w:sz w:val="18"/>
                <w:szCs w:val="18"/>
                <w:lang w:eastAsia="sk-SK"/>
              </w:rPr>
              <w:t xml:space="preserve"> </w:t>
            </w:r>
          </w:p>
          <w:p w14:paraId="08CC4129" w14:textId="45552789" w:rsidR="00281067" w:rsidRPr="00AB5351" w:rsidRDefault="00EA1778" w:rsidP="00FA433B">
            <w:pPr>
              <w:spacing w:line="216" w:lineRule="auto"/>
              <w:contextualSpacing/>
              <w:rPr>
                <w:rFonts w:cstheme="minorHAnsi"/>
                <w:i/>
                <w:iCs/>
                <w:sz w:val="18"/>
                <w:szCs w:val="18"/>
                <w:lang w:eastAsia="sk-SK"/>
              </w:rPr>
            </w:pPr>
            <w:r>
              <w:rPr>
                <w:rFonts w:cstheme="minorHAnsi"/>
                <w:i/>
                <w:iCs/>
                <w:sz w:val="18"/>
                <w:szCs w:val="18"/>
                <w:lang w:eastAsia="sk-SK"/>
              </w:rPr>
              <w:t xml:space="preserve"> </w:t>
            </w:r>
          </w:p>
          <w:p w14:paraId="6E67A53C" w14:textId="5B0A2D09" w:rsidR="00F85B48" w:rsidRPr="00AB5351" w:rsidRDefault="00F85B48" w:rsidP="00D129CF">
            <w:pPr>
              <w:spacing w:line="216" w:lineRule="auto"/>
              <w:contextualSpacing/>
              <w:rPr>
                <w:rFonts w:cstheme="minorHAnsi"/>
                <w:i/>
                <w:iCs/>
                <w:sz w:val="18"/>
                <w:szCs w:val="18"/>
                <w:lang w:eastAsia="sk-SK"/>
              </w:rPr>
            </w:pP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3A00647B"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EB1D96">
        <w:trPr>
          <w:trHeight w:val="3333"/>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21025DB4" w:rsidR="009B4E0E" w:rsidRPr="00EB1D96"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3"/>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3CBE4CDF" w:rsidR="00F85B48" w:rsidRPr="001E065C" w:rsidRDefault="00A97492" w:rsidP="00C670E4">
            <w:pPr>
              <w:spacing w:line="216" w:lineRule="auto"/>
              <w:contextualSpacing/>
              <w:rPr>
                <w:rFonts w:cstheme="minorHAnsi"/>
                <w:i/>
                <w:sz w:val="18"/>
                <w:szCs w:val="18"/>
                <w:lang w:eastAsia="sk-SK"/>
              </w:rPr>
            </w:pPr>
            <w:hyperlink r:id="rId106" w:history="1">
              <w:r w:rsidR="00EA1778" w:rsidRPr="00854BCB">
                <w:rPr>
                  <w:rStyle w:val="Hypertextovprepojenie"/>
                  <w:rFonts w:cstheme="minorHAnsi"/>
                  <w:i/>
                  <w:sz w:val="18"/>
                  <w:szCs w:val="18"/>
                  <w:lang w:eastAsia="sk-SK"/>
                </w:rPr>
                <w:t>https://fns.uniba.sk/o-fakulte/legislativa/smernice-a-prikazy-dekana/</w:t>
              </w:r>
            </w:hyperlink>
            <w:r w:rsidR="00EA1778">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A97492" w:rsidP="00D129CF">
            <w:pPr>
              <w:spacing w:line="216" w:lineRule="auto"/>
              <w:contextualSpacing/>
              <w:rPr>
                <w:rFonts w:cstheme="minorHAnsi"/>
                <w:bCs/>
                <w:i/>
                <w:iCs/>
                <w:color w:val="000000" w:themeColor="text1"/>
                <w:sz w:val="18"/>
                <w:szCs w:val="18"/>
                <w:lang w:eastAsia="sk-SK"/>
              </w:rPr>
            </w:pPr>
            <w:hyperlink r:id="rId107"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A97492" w:rsidP="00D129CF">
            <w:pPr>
              <w:spacing w:line="216" w:lineRule="auto"/>
              <w:contextualSpacing/>
              <w:rPr>
                <w:rFonts w:cstheme="minorHAnsi"/>
                <w:bCs/>
                <w:i/>
                <w:iCs/>
                <w:color w:val="000000" w:themeColor="text1"/>
                <w:sz w:val="18"/>
                <w:szCs w:val="18"/>
                <w:lang w:eastAsia="sk-SK"/>
              </w:rPr>
            </w:pPr>
            <w:hyperlink r:id="rId108"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04CE686D" w14:textId="3C1B85F8" w:rsidR="00C044C4" w:rsidRPr="00ED641C" w:rsidRDefault="00A97492" w:rsidP="00D129CF">
            <w:pPr>
              <w:spacing w:line="216" w:lineRule="auto"/>
              <w:contextualSpacing/>
              <w:rPr>
                <w:rFonts w:cstheme="minorHAnsi"/>
                <w:bCs/>
                <w:i/>
                <w:iCs/>
                <w:color w:val="000000" w:themeColor="text1"/>
                <w:sz w:val="18"/>
                <w:szCs w:val="18"/>
                <w:lang w:eastAsia="sk-SK"/>
              </w:rPr>
            </w:pPr>
            <w:hyperlink r:id="rId109" w:history="1">
              <w:r w:rsidR="00ED641C" w:rsidRPr="006360DB">
                <w:rPr>
                  <w:rStyle w:val="Hypertextovprepojenie"/>
                  <w:rFonts w:cstheme="minorHAnsi"/>
                  <w:bCs/>
                  <w:i/>
                  <w:iCs/>
                  <w:sz w:val="18"/>
                  <w:szCs w:val="18"/>
                  <w:lang w:eastAsia="sk-SK"/>
                </w:rPr>
                <w:t>https://docs.google.com/forms/d/e/1FAIpQLSf4GOcFGNBneMP-gfOsd-</w:t>
              </w:r>
              <w:r w:rsidR="00ED641C" w:rsidRPr="006360DB">
                <w:rPr>
                  <w:rStyle w:val="Hypertextovprepojenie"/>
                  <w:rFonts w:cstheme="minorHAnsi"/>
                  <w:bCs/>
                  <w:i/>
                  <w:iCs/>
                  <w:sz w:val="18"/>
                  <w:szCs w:val="18"/>
                  <w:lang w:eastAsia="sk-SK"/>
                </w:rPr>
                <w:lastRenderedPageBreak/>
                <w:t>hIpRf7b_z059qsDIakT-YEMp-HYg/viewform</w:t>
              </w:r>
            </w:hyperlink>
            <w:r w:rsidR="00ED641C">
              <w:rPr>
                <w:rFonts w:cstheme="minorHAnsi"/>
                <w:bCs/>
                <w:i/>
                <w:iCs/>
                <w:color w:val="000000" w:themeColor="text1"/>
                <w:sz w:val="18"/>
                <w:szCs w:val="18"/>
                <w:lang w:eastAsia="sk-SK"/>
              </w:rPr>
              <w:t xml:space="preserve"> </w:t>
            </w: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54246DA1" w14:textId="77777777" w:rsidR="00AB5351" w:rsidRPr="00FA433B" w:rsidRDefault="00A97492" w:rsidP="00AB5351">
            <w:pPr>
              <w:spacing w:line="216" w:lineRule="auto"/>
              <w:contextualSpacing/>
              <w:jc w:val="both"/>
              <w:rPr>
                <w:rFonts w:cstheme="minorHAnsi"/>
                <w:color w:val="000000" w:themeColor="text1"/>
                <w:sz w:val="18"/>
                <w:szCs w:val="18"/>
                <w:lang w:eastAsia="sk-SK"/>
              </w:rPr>
            </w:pPr>
            <w:hyperlink r:id="rId110" w:history="1">
              <w:r w:rsidR="00AB5351" w:rsidRPr="00FA433B">
                <w:rPr>
                  <w:rStyle w:val="Hypertextovprepojenie"/>
                  <w:rFonts w:cstheme="minorHAnsi"/>
                  <w:color w:val="000000" w:themeColor="text1"/>
                  <w:sz w:val="18"/>
                  <w:szCs w:val="18"/>
                  <w:lang w:eastAsia="sk-SK"/>
                </w:rPr>
                <w:t>https://anketa.uniba.sk/fns/</w:t>
              </w:r>
            </w:hyperlink>
          </w:p>
          <w:p w14:paraId="2C6FB2A0" w14:textId="77777777" w:rsidR="00AB5351" w:rsidRPr="001E065C" w:rsidRDefault="00AB5351" w:rsidP="00D129CF">
            <w:pPr>
              <w:spacing w:line="216" w:lineRule="auto"/>
              <w:contextualSpacing/>
              <w:rPr>
                <w:rFonts w:cstheme="minorHAnsi"/>
                <w:i/>
                <w:sz w:val="18"/>
                <w:szCs w:val="18"/>
                <w:lang w:eastAsia="sk-SK"/>
              </w:rPr>
            </w:pPr>
          </w:p>
          <w:p w14:paraId="7565A78D" w14:textId="1036FE14" w:rsidR="00944A9F" w:rsidRPr="001E065C" w:rsidRDefault="00944A9F" w:rsidP="00D129CF">
            <w:pPr>
              <w:spacing w:line="216" w:lineRule="auto"/>
              <w:contextualSpacing/>
              <w:rPr>
                <w:rFonts w:cstheme="minorHAnsi"/>
                <w:sz w:val="18"/>
                <w:szCs w:val="18"/>
                <w:lang w:eastAsia="sk-SK"/>
              </w:rPr>
            </w:pPr>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1B3FC3EC" w:rsidR="00C04BBB" w:rsidRDefault="00A97492" w:rsidP="00D129CF">
            <w:pPr>
              <w:spacing w:line="216" w:lineRule="auto"/>
              <w:contextualSpacing/>
              <w:rPr>
                <w:rFonts w:cstheme="minorHAnsi"/>
                <w:i/>
                <w:iCs/>
                <w:sz w:val="18"/>
                <w:szCs w:val="18"/>
                <w:lang w:eastAsia="sk-SK"/>
              </w:rPr>
            </w:pPr>
            <w:hyperlink r:id="rId111" w:history="1">
              <w:r w:rsidR="00EA1778" w:rsidRPr="00854BCB">
                <w:rPr>
                  <w:rStyle w:val="Hypertextovprepojenie"/>
                  <w:rFonts w:cstheme="minorHAnsi"/>
                  <w:i/>
                  <w:iCs/>
                  <w:sz w:val="18"/>
                  <w:szCs w:val="18"/>
                  <w:lang w:eastAsia="sk-SK"/>
                </w:rPr>
                <w:t>https://docs.google.com/forms/d/e/1FAIpQLSccLz6SHt2IRUnEBz7av2jC38Lgb8NFAA702jx8Zehv9nF5bg/viewform?gxids=7628</w:t>
              </w:r>
            </w:hyperlink>
            <w:r w:rsidR="00EA1778">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A97492" w:rsidP="00D129CF">
            <w:pPr>
              <w:spacing w:line="216" w:lineRule="auto"/>
              <w:contextualSpacing/>
              <w:rPr>
                <w:rFonts w:cstheme="minorHAnsi"/>
                <w:i/>
                <w:iCs/>
                <w:sz w:val="18"/>
                <w:szCs w:val="18"/>
                <w:lang w:eastAsia="sk-SK"/>
              </w:rPr>
            </w:pPr>
            <w:hyperlink r:id="rId112"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A97492" w:rsidP="00D129CF">
            <w:pPr>
              <w:spacing w:line="216" w:lineRule="auto"/>
              <w:contextualSpacing/>
              <w:rPr>
                <w:rFonts w:cstheme="minorHAnsi"/>
                <w:i/>
                <w:iCs/>
                <w:sz w:val="18"/>
                <w:szCs w:val="18"/>
                <w:lang w:eastAsia="sk-SK"/>
              </w:rPr>
            </w:pPr>
            <w:hyperlink r:id="rId113"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0A75F2CC" w:rsidR="00D50222" w:rsidRPr="004A5A0D" w:rsidRDefault="00A97492" w:rsidP="00D129CF">
            <w:pPr>
              <w:spacing w:line="216" w:lineRule="auto"/>
              <w:contextualSpacing/>
              <w:rPr>
                <w:rFonts w:cstheme="minorHAnsi"/>
                <w:i/>
                <w:iCs/>
                <w:sz w:val="18"/>
                <w:szCs w:val="18"/>
                <w:lang w:eastAsia="sk-SK"/>
              </w:rPr>
            </w:pPr>
            <w:hyperlink r:id="rId114" w:history="1">
              <w:r w:rsidR="00EA1778" w:rsidRPr="00854BCB">
                <w:rPr>
                  <w:rStyle w:val="Hypertextovprepojenie"/>
                  <w:rFonts w:cstheme="minorHAnsi"/>
                  <w:i/>
                  <w:iCs/>
                  <w:sz w:val="18"/>
                  <w:szCs w:val="18"/>
                  <w:lang w:eastAsia="sk-SK"/>
                </w:rPr>
                <w:t>www.fns.uniba.sk</w:t>
              </w:r>
            </w:hyperlink>
            <w:r w:rsidR="00EA1778">
              <w:rPr>
                <w:rFonts w:cstheme="minorHAnsi"/>
                <w:i/>
                <w:iCs/>
                <w:sz w:val="18"/>
                <w:szCs w:val="18"/>
                <w:lang w:eastAsia="sk-SK"/>
              </w:rPr>
              <w:t xml:space="preserve"> </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449E7C24" w:rsidR="00D50222" w:rsidRPr="004A5A0D" w:rsidRDefault="00A97492" w:rsidP="00D129CF">
            <w:pPr>
              <w:spacing w:line="216" w:lineRule="auto"/>
              <w:contextualSpacing/>
              <w:rPr>
                <w:rFonts w:cstheme="minorHAnsi"/>
                <w:i/>
                <w:iCs/>
                <w:sz w:val="18"/>
                <w:szCs w:val="18"/>
                <w:lang w:eastAsia="sk-SK"/>
              </w:rPr>
            </w:pPr>
            <w:hyperlink r:id="rId115" w:history="1">
              <w:r w:rsidR="00EA1778" w:rsidRPr="00854BCB">
                <w:rPr>
                  <w:rStyle w:val="Hypertextovprepojenie"/>
                  <w:rFonts w:cstheme="minorHAnsi"/>
                  <w:i/>
                  <w:iCs/>
                  <w:sz w:val="18"/>
                  <w:szCs w:val="18"/>
                  <w:lang w:eastAsia="sk-SK"/>
                </w:rPr>
                <w:t>https://fns.uniba.sk/fileadmin/prif/phd/rocenka/PhD_rocenka_2020_2021_pdf.pdf</w:t>
              </w:r>
            </w:hyperlink>
            <w:r w:rsidR="00EA1778">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3B96E1CA" w:rsidR="00D50222" w:rsidRPr="004A5A0D" w:rsidRDefault="00A97492" w:rsidP="00D129CF">
            <w:pPr>
              <w:spacing w:line="216" w:lineRule="auto"/>
              <w:contextualSpacing/>
              <w:rPr>
                <w:rFonts w:cstheme="minorHAnsi"/>
                <w:i/>
                <w:iCs/>
                <w:sz w:val="18"/>
                <w:szCs w:val="18"/>
                <w:lang w:eastAsia="sk-SK"/>
              </w:rPr>
            </w:pPr>
            <w:hyperlink r:id="rId116" w:history="1">
              <w:r w:rsidR="00EA1778" w:rsidRPr="00854BCB">
                <w:rPr>
                  <w:rStyle w:val="Hypertextovprepojenie"/>
                  <w:rFonts w:cstheme="minorHAnsi"/>
                  <w:i/>
                  <w:iCs/>
                  <w:sz w:val="18"/>
                  <w:szCs w:val="18"/>
                  <w:lang w:eastAsia="sk-SK"/>
                </w:rPr>
                <w:t>https://fns.uniba.sk/studium/studenti-bc-mgr/studijne-programy/</w:t>
              </w:r>
            </w:hyperlink>
            <w:r w:rsidR="00EA1778">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7EE93C51" w:rsidR="004A5A0D" w:rsidRPr="004A5A0D" w:rsidRDefault="00A97492" w:rsidP="00D129CF">
            <w:pPr>
              <w:spacing w:line="216" w:lineRule="auto"/>
              <w:contextualSpacing/>
              <w:rPr>
                <w:rFonts w:cstheme="minorHAnsi"/>
                <w:i/>
                <w:iCs/>
                <w:sz w:val="18"/>
                <w:szCs w:val="18"/>
                <w:lang w:eastAsia="sk-SK"/>
              </w:rPr>
            </w:pPr>
            <w:hyperlink r:id="rId117" w:history="1">
              <w:r w:rsidR="00EA1778" w:rsidRPr="00854BCB">
                <w:rPr>
                  <w:rStyle w:val="Hypertextovprepojenie"/>
                  <w:rFonts w:cstheme="minorHAnsi"/>
                  <w:i/>
                  <w:iCs/>
                  <w:sz w:val="18"/>
                  <w:szCs w:val="18"/>
                  <w:lang w:eastAsia="sk-SK"/>
                </w:rPr>
                <w:t>https://fns.uniba.sk/o-fakulte/vyrocne-spravy/</w:t>
              </w:r>
            </w:hyperlink>
            <w:r w:rsidR="00EA1778">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6F52808D" w:rsidR="00F94564" w:rsidRPr="00F94564" w:rsidRDefault="00A97492" w:rsidP="00F94564">
            <w:pPr>
              <w:spacing w:line="216" w:lineRule="auto"/>
              <w:contextualSpacing/>
              <w:rPr>
                <w:rFonts w:cstheme="minorHAnsi"/>
                <w:i/>
                <w:iCs/>
                <w:sz w:val="18"/>
                <w:szCs w:val="18"/>
                <w:lang w:eastAsia="sk-SK"/>
              </w:rPr>
            </w:pPr>
            <w:hyperlink r:id="rId118" w:history="1">
              <w:r w:rsidR="00EA1778" w:rsidRPr="00854BCB">
                <w:rPr>
                  <w:rStyle w:val="Hypertextovprepojenie"/>
                  <w:rFonts w:cstheme="minorHAnsi"/>
                  <w:i/>
                  <w:iCs/>
                  <w:sz w:val="18"/>
                  <w:szCs w:val="18"/>
                  <w:lang w:eastAsia="sk-SK"/>
                </w:rPr>
                <w:t>https://fns.uniba.sk/studium/</w:t>
              </w:r>
            </w:hyperlink>
            <w:r w:rsidR="00EA1778">
              <w:rPr>
                <w:rFonts w:cstheme="minorHAnsi"/>
                <w:i/>
                <w:iCs/>
                <w:sz w:val="18"/>
                <w:szCs w:val="18"/>
                <w:lang w:eastAsia="sk-SK"/>
              </w:rPr>
              <w:t xml:space="preserve"> </w:t>
            </w:r>
          </w:p>
          <w:p w14:paraId="66FFDF1B" w14:textId="61E8D8E7" w:rsidR="00F94564" w:rsidRPr="00F94564" w:rsidRDefault="00A97492" w:rsidP="00F94564">
            <w:pPr>
              <w:spacing w:line="216" w:lineRule="auto"/>
              <w:contextualSpacing/>
              <w:rPr>
                <w:rFonts w:cstheme="minorHAnsi"/>
                <w:i/>
                <w:iCs/>
                <w:sz w:val="18"/>
                <w:szCs w:val="18"/>
                <w:lang w:eastAsia="sk-SK"/>
              </w:rPr>
            </w:pPr>
            <w:hyperlink r:id="rId119" w:history="1">
              <w:r w:rsidR="00EA1778" w:rsidRPr="00854BCB">
                <w:rPr>
                  <w:rStyle w:val="Hypertextovprepojenie"/>
                  <w:rFonts w:cstheme="minorHAnsi"/>
                  <w:i/>
                  <w:iCs/>
                  <w:sz w:val="18"/>
                  <w:szCs w:val="18"/>
                  <w:lang w:eastAsia="sk-SK"/>
                </w:rPr>
                <w:t>https://fns.uniba.sk/studium/uchadzaci-o-studium/</w:t>
              </w:r>
            </w:hyperlink>
            <w:r w:rsidR="00EA1778">
              <w:rPr>
                <w:rFonts w:cstheme="minorHAnsi"/>
                <w:i/>
                <w:iCs/>
                <w:sz w:val="18"/>
                <w:szCs w:val="18"/>
                <w:lang w:eastAsia="sk-SK"/>
              </w:rPr>
              <w:t xml:space="preserve"> </w:t>
            </w:r>
          </w:p>
          <w:p w14:paraId="34DA383A" w14:textId="5CB8F866" w:rsidR="00F94564" w:rsidRPr="004A5A0D" w:rsidRDefault="00A97492" w:rsidP="00F94564">
            <w:pPr>
              <w:spacing w:line="216" w:lineRule="auto"/>
              <w:contextualSpacing/>
              <w:rPr>
                <w:rFonts w:cstheme="minorHAnsi"/>
                <w:i/>
                <w:iCs/>
                <w:sz w:val="18"/>
                <w:szCs w:val="18"/>
                <w:highlight w:val="green"/>
                <w:lang w:eastAsia="sk-SK"/>
              </w:rPr>
            </w:pPr>
            <w:hyperlink r:id="rId120" w:history="1">
              <w:r w:rsidR="00EA1778" w:rsidRPr="00854BCB">
                <w:rPr>
                  <w:rStyle w:val="Hypertextovprepojenie"/>
                  <w:rFonts w:cstheme="minorHAnsi"/>
                  <w:i/>
                  <w:iCs/>
                  <w:sz w:val="18"/>
                  <w:szCs w:val="18"/>
                  <w:lang w:eastAsia="sk-SK"/>
                </w:rPr>
                <w:t>https://www.facebook.com/%C5%A0tudijn%C3%A9-Oddelenie-Prif-UK-481571772381797</w:t>
              </w:r>
            </w:hyperlink>
            <w:r w:rsidR="00EA1778">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93D6E0E" w14:textId="20D7C755" w:rsidR="004B6B1B" w:rsidRPr="001E065C" w:rsidRDefault="00A97492" w:rsidP="00D129CF">
            <w:pPr>
              <w:spacing w:line="216" w:lineRule="auto"/>
              <w:contextualSpacing/>
              <w:rPr>
                <w:rFonts w:cstheme="minorHAnsi"/>
                <w:sz w:val="18"/>
                <w:szCs w:val="18"/>
                <w:lang w:eastAsia="sk-SK"/>
              </w:rPr>
            </w:pPr>
            <w:hyperlink r:id="rId121" w:history="1">
              <w:r w:rsidR="00EA1778" w:rsidRPr="00854BCB">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EA1778">
              <w:rPr>
                <w:rFonts w:cstheme="minorHAnsi"/>
                <w:sz w:val="18"/>
                <w:szCs w:val="18"/>
                <w:lang w:eastAsia="sk-SK"/>
              </w:rPr>
              <w:t xml:space="preserve"> </w:t>
            </w: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t>web fakulty</w:t>
            </w:r>
          </w:p>
          <w:p w14:paraId="39B44F09" w14:textId="284D9C9B" w:rsidR="00CF648F" w:rsidRPr="001E065C" w:rsidRDefault="00A97492" w:rsidP="00D129CF">
            <w:pPr>
              <w:spacing w:line="216" w:lineRule="auto"/>
              <w:contextualSpacing/>
              <w:rPr>
                <w:rFonts w:cstheme="minorHAnsi"/>
                <w:sz w:val="18"/>
                <w:szCs w:val="18"/>
                <w:lang w:eastAsia="sk-SK"/>
              </w:rPr>
            </w:pPr>
            <w:hyperlink r:id="rId122" w:history="1">
              <w:r w:rsidR="00EA1778" w:rsidRPr="00854BCB">
                <w:rPr>
                  <w:rStyle w:val="Hypertextovprepojenie"/>
                  <w:rFonts w:cstheme="minorHAnsi"/>
                  <w:sz w:val="18"/>
                  <w:szCs w:val="18"/>
                  <w:lang w:eastAsia="sk-SK"/>
                </w:rPr>
                <w:t>https://fns.uniba.sk/</w:t>
              </w:r>
            </w:hyperlink>
            <w:r w:rsidR="00EA1778">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A97492" w:rsidP="00D129CF">
            <w:pPr>
              <w:spacing w:line="216" w:lineRule="auto"/>
              <w:contextualSpacing/>
              <w:rPr>
                <w:rFonts w:cstheme="minorHAnsi"/>
                <w:color w:val="000000" w:themeColor="text1"/>
                <w:sz w:val="18"/>
                <w:szCs w:val="18"/>
                <w:lang w:eastAsia="sk-SK"/>
              </w:rPr>
            </w:pPr>
            <w:hyperlink r:id="rId123"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7EB7AD2E" w:rsidR="00F60235" w:rsidRPr="00EB1D96"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A97492" w:rsidP="00F60235">
            <w:pPr>
              <w:spacing w:line="216" w:lineRule="auto"/>
              <w:contextualSpacing/>
              <w:rPr>
                <w:rStyle w:val="Hypertextovprepojenie"/>
                <w:rFonts w:cstheme="minorHAnsi"/>
                <w:sz w:val="18"/>
                <w:szCs w:val="18"/>
                <w:lang w:eastAsia="sk-SK"/>
              </w:rPr>
            </w:pPr>
            <w:hyperlink r:id="rId124"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0A56FCE1" w:rsidR="00C047FE" w:rsidRPr="001E065C" w:rsidRDefault="00A97492" w:rsidP="00F60235">
            <w:pPr>
              <w:spacing w:line="216" w:lineRule="auto"/>
              <w:contextualSpacing/>
              <w:rPr>
                <w:rFonts w:cstheme="minorHAnsi"/>
                <w:i/>
                <w:sz w:val="18"/>
                <w:szCs w:val="18"/>
                <w:lang w:eastAsia="sk-SK"/>
              </w:rPr>
            </w:pPr>
            <w:hyperlink r:id="rId125" w:history="1">
              <w:r w:rsidR="00EA1778" w:rsidRPr="00854BCB">
                <w:rPr>
                  <w:rStyle w:val="Hypertextovprepojenie"/>
                  <w:rFonts w:cstheme="minorHAnsi"/>
                  <w:i/>
                  <w:sz w:val="18"/>
                  <w:szCs w:val="18"/>
                  <w:lang w:eastAsia="sk-SK"/>
                </w:rPr>
                <w:t>https://fns.uniba.sk/o-fakulte/legislativa/smernice-a-prikazy-dekana/</w:t>
              </w:r>
            </w:hyperlink>
            <w:r w:rsidR="00EA1778">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lastRenderedPageBreak/>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A97492" w:rsidP="00D129CF">
            <w:pPr>
              <w:spacing w:line="216" w:lineRule="auto"/>
              <w:contextualSpacing/>
              <w:rPr>
                <w:rFonts w:cstheme="minorHAnsi"/>
                <w:sz w:val="18"/>
                <w:szCs w:val="18"/>
                <w:lang w:eastAsia="sk-SK"/>
              </w:rPr>
            </w:pPr>
            <w:hyperlink r:id="rId126"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7"/>
      <w:footerReference w:type="default" r:id="rId128"/>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0543C" w14:textId="77777777" w:rsidR="00A97492" w:rsidRDefault="00A97492" w:rsidP="00185906">
      <w:pPr>
        <w:spacing w:after="0" w:line="240" w:lineRule="auto"/>
      </w:pPr>
      <w:r>
        <w:separator/>
      </w:r>
    </w:p>
  </w:endnote>
  <w:endnote w:type="continuationSeparator" w:id="0">
    <w:p w14:paraId="365E26A6" w14:textId="77777777" w:rsidR="00A97492" w:rsidRDefault="00A97492"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A234BC" w:rsidRPr="004104FB" w:rsidRDefault="00A234BC"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01344" w14:textId="77777777" w:rsidR="00A97492" w:rsidRDefault="00A97492" w:rsidP="00185906">
      <w:pPr>
        <w:spacing w:after="0" w:line="240" w:lineRule="auto"/>
      </w:pPr>
      <w:r>
        <w:separator/>
      </w:r>
    </w:p>
  </w:footnote>
  <w:footnote w:type="continuationSeparator" w:id="0">
    <w:p w14:paraId="3200AD7B" w14:textId="77777777" w:rsidR="00A97492" w:rsidRDefault="00A97492"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A234BC" w:rsidRPr="00B07C52" w14:paraId="34229F43" w14:textId="77777777" w:rsidTr="3C605866">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234BC" w:rsidRPr="00B07C52" w:rsidRDefault="00A234BC"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234BC" w:rsidRPr="00E677FB" w:rsidRDefault="00A234BC"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234BC" w:rsidRPr="00E41E00" w:rsidRDefault="00A234BC"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234BC" w:rsidRDefault="00A234BC">
    <w:pPr>
      <w:pStyle w:val="Hlavika"/>
      <w:rPr>
        <w:sz w:val="16"/>
        <w:szCs w:val="16"/>
      </w:rPr>
    </w:pPr>
    <w:r w:rsidRPr="009833BC">
      <w:rPr>
        <w:sz w:val="16"/>
        <w:szCs w:val="16"/>
      </w:rPr>
      <w:t xml:space="preserve">ID konania: </w:t>
    </w:r>
  </w:p>
  <w:p w14:paraId="03094427" w14:textId="77777777" w:rsidR="00A234BC" w:rsidRPr="009833BC" w:rsidRDefault="00A234BC">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118FD"/>
    <w:rsid w:val="00023851"/>
    <w:rsid w:val="000266FB"/>
    <w:rsid w:val="000320A0"/>
    <w:rsid w:val="000328BB"/>
    <w:rsid w:val="00041FB3"/>
    <w:rsid w:val="00044C9E"/>
    <w:rsid w:val="000456B0"/>
    <w:rsid w:val="0005591D"/>
    <w:rsid w:val="000616FF"/>
    <w:rsid w:val="0006223B"/>
    <w:rsid w:val="00065B53"/>
    <w:rsid w:val="00070E54"/>
    <w:rsid w:val="00073457"/>
    <w:rsid w:val="00073B25"/>
    <w:rsid w:val="00083B22"/>
    <w:rsid w:val="00085101"/>
    <w:rsid w:val="00091C19"/>
    <w:rsid w:val="00095398"/>
    <w:rsid w:val="000957BD"/>
    <w:rsid w:val="000A05BE"/>
    <w:rsid w:val="000A0DFC"/>
    <w:rsid w:val="000A1A3B"/>
    <w:rsid w:val="000A323C"/>
    <w:rsid w:val="000A637A"/>
    <w:rsid w:val="000A64A9"/>
    <w:rsid w:val="000A67A7"/>
    <w:rsid w:val="000A6A0D"/>
    <w:rsid w:val="000A6FA3"/>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040EE"/>
    <w:rsid w:val="00114BEC"/>
    <w:rsid w:val="00115662"/>
    <w:rsid w:val="001161AC"/>
    <w:rsid w:val="001237E7"/>
    <w:rsid w:val="00124DB1"/>
    <w:rsid w:val="001306CB"/>
    <w:rsid w:val="00144369"/>
    <w:rsid w:val="00145701"/>
    <w:rsid w:val="001476BA"/>
    <w:rsid w:val="0015533A"/>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4B4"/>
    <w:rsid w:val="00280D07"/>
    <w:rsid w:val="00281067"/>
    <w:rsid w:val="0028321C"/>
    <w:rsid w:val="00291AF5"/>
    <w:rsid w:val="002A1422"/>
    <w:rsid w:val="002A18BA"/>
    <w:rsid w:val="002A3E5E"/>
    <w:rsid w:val="002A43FC"/>
    <w:rsid w:val="002A5D73"/>
    <w:rsid w:val="002B1041"/>
    <w:rsid w:val="002B5BC7"/>
    <w:rsid w:val="002B703E"/>
    <w:rsid w:val="002C5364"/>
    <w:rsid w:val="002C63A2"/>
    <w:rsid w:val="002C70F9"/>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0B54"/>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E65BA"/>
    <w:rsid w:val="003F411B"/>
    <w:rsid w:val="003F53B1"/>
    <w:rsid w:val="003F5962"/>
    <w:rsid w:val="003F6869"/>
    <w:rsid w:val="003F7595"/>
    <w:rsid w:val="003F7C80"/>
    <w:rsid w:val="00400042"/>
    <w:rsid w:val="00400932"/>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81B33"/>
    <w:rsid w:val="00481F35"/>
    <w:rsid w:val="00481FFB"/>
    <w:rsid w:val="00485059"/>
    <w:rsid w:val="004907A2"/>
    <w:rsid w:val="004918CC"/>
    <w:rsid w:val="004A01B3"/>
    <w:rsid w:val="004A167B"/>
    <w:rsid w:val="004A2217"/>
    <w:rsid w:val="004A241B"/>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579C"/>
    <w:rsid w:val="004E6CEE"/>
    <w:rsid w:val="004F41C8"/>
    <w:rsid w:val="004F520F"/>
    <w:rsid w:val="00500A3C"/>
    <w:rsid w:val="0050140C"/>
    <w:rsid w:val="00502BBD"/>
    <w:rsid w:val="0050381E"/>
    <w:rsid w:val="0050502A"/>
    <w:rsid w:val="005058CA"/>
    <w:rsid w:val="00505DD7"/>
    <w:rsid w:val="0050798A"/>
    <w:rsid w:val="005110F3"/>
    <w:rsid w:val="00514C8A"/>
    <w:rsid w:val="005161A3"/>
    <w:rsid w:val="00517B53"/>
    <w:rsid w:val="00524792"/>
    <w:rsid w:val="005252F6"/>
    <w:rsid w:val="00526093"/>
    <w:rsid w:val="00526C29"/>
    <w:rsid w:val="00527ED9"/>
    <w:rsid w:val="00530737"/>
    <w:rsid w:val="005419C7"/>
    <w:rsid w:val="00544DB7"/>
    <w:rsid w:val="0054765C"/>
    <w:rsid w:val="005477C0"/>
    <w:rsid w:val="00550D0E"/>
    <w:rsid w:val="00550DCC"/>
    <w:rsid w:val="0055109B"/>
    <w:rsid w:val="00552377"/>
    <w:rsid w:val="005526E8"/>
    <w:rsid w:val="0055397B"/>
    <w:rsid w:val="005570EE"/>
    <w:rsid w:val="005608ED"/>
    <w:rsid w:val="005648D6"/>
    <w:rsid w:val="005661B4"/>
    <w:rsid w:val="00575600"/>
    <w:rsid w:val="00576FC0"/>
    <w:rsid w:val="00581409"/>
    <w:rsid w:val="00582821"/>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3344"/>
    <w:rsid w:val="00673075"/>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7C30"/>
    <w:rsid w:val="00711B4D"/>
    <w:rsid w:val="00715547"/>
    <w:rsid w:val="00717C2E"/>
    <w:rsid w:val="007202A0"/>
    <w:rsid w:val="0072480F"/>
    <w:rsid w:val="007260EE"/>
    <w:rsid w:val="007325AF"/>
    <w:rsid w:val="00734E35"/>
    <w:rsid w:val="0074047D"/>
    <w:rsid w:val="00743C27"/>
    <w:rsid w:val="00747683"/>
    <w:rsid w:val="007504DD"/>
    <w:rsid w:val="00750A23"/>
    <w:rsid w:val="0075564B"/>
    <w:rsid w:val="007573C6"/>
    <w:rsid w:val="007656F6"/>
    <w:rsid w:val="007660B8"/>
    <w:rsid w:val="0076625B"/>
    <w:rsid w:val="007703C2"/>
    <w:rsid w:val="0077198A"/>
    <w:rsid w:val="00772522"/>
    <w:rsid w:val="0077287E"/>
    <w:rsid w:val="00775D5F"/>
    <w:rsid w:val="007849D5"/>
    <w:rsid w:val="00793131"/>
    <w:rsid w:val="00793AC6"/>
    <w:rsid w:val="007965F0"/>
    <w:rsid w:val="00796F3A"/>
    <w:rsid w:val="007B1C9F"/>
    <w:rsid w:val="007B502B"/>
    <w:rsid w:val="007C028E"/>
    <w:rsid w:val="007C2C37"/>
    <w:rsid w:val="007D0271"/>
    <w:rsid w:val="007D30B2"/>
    <w:rsid w:val="007E37E0"/>
    <w:rsid w:val="007E4E97"/>
    <w:rsid w:val="007E52C0"/>
    <w:rsid w:val="007E5B4F"/>
    <w:rsid w:val="007E61E5"/>
    <w:rsid w:val="007E7253"/>
    <w:rsid w:val="007F5EF5"/>
    <w:rsid w:val="00803B79"/>
    <w:rsid w:val="008042FB"/>
    <w:rsid w:val="008046B9"/>
    <w:rsid w:val="00806751"/>
    <w:rsid w:val="00807460"/>
    <w:rsid w:val="00807FAB"/>
    <w:rsid w:val="00810CDB"/>
    <w:rsid w:val="00812ADB"/>
    <w:rsid w:val="0081305D"/>
    <w:rsid w:val="00817535"/>
    <w:rsid w:val="00820272"/>
    <w:rsid w:val="00824ABA"/>
    <w:rsid w:val="00827C68"/>
    <w:rsid w:val="008301D7"/>
    <w:rsid w:val="0083323E"/>
    <w:rsid w:val="008362F4"/>
    <w:rsid w:val="008408CA"/>
    <w:rsid w:val="0084098E"/>
    <w:rsid w:val="008418F1"/>
    <w:rsid w:val="00841E55"/>
    <w:rsid w:val="00846DF8"/>
    <w:rsid w:val="00850179"/>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4379"/>
    <w:rsid w:val="009102BC"/>
    <w:rsid w:val="00915C5D"/>
    <w:rsid w:val="00917304"/>
    <w:rsid w:val="0092385B"/>
    <w:rsid w:val="00927074"/>
    <w:rsid w:val="00933298"/>
    <w:rsid w:val="009439FE"/>
    <w:rsid w:val="00944A9F"/>
    <w:rsid w:val="00945D0C"/>
    <w:rsid w:val="00945F61"/>
    <w:rsid w:val="00953D1C"/>
    <w:rsid w:val="00965D7B"/>
    <w:rsid w:val="0097111A"/>
    <w:rsid w:val="00973C52"/>
    <w:rsid w:val="009755B4"/>
    <w:rsid w:val="009761E7"/>
    <w:rsid w:val="009833BC"/>
    <w:rsid w:val="00983F04"/>
    <w:rsid w:val="00984D38"/>
    <w:rsid w:val="0098658C"/>
    <w:rsid w:val="00987AA9"/>
    <w:rsid w:val="009965EC"/>
    <w:rsid w:val="009A1175"/>
    <w:rsid w:val="009A1FA9"/>
    <w:rsid w:val="009A32BC"/>
    <w:rsid w:val="009A6C73"/>
    <w:rsid w:val="009B3833"/>
    <w:rsid w:val="009B4125"/>
    <w:rsid w:val="009B4E0E"/>
    <w:rsid w:val="009B6117"/>
    <w:rsid w:val="009C08C0"/>
    <w:rsid w:val="009C27FD"/>
    <w:rsid w:val="009C67A0"/>
    <w:rsid w:val="009C6B63"/>
    <w:rsid w:val="009D270B"/>
    <w:rsid w:val="009D7A92"/>
    <w:rsid w:val="009E04DB"/>
    <w:rsid w:val="009E15EF"/>
    <w:rsid w:val="009E1940"/>
    <w:rsid w:val="009E229D"/>
    <w:rsid w:val="009E7005"/>
    <w:rsid w:val="009F0AAC"/>
    <w:rsid w:val="009F4646"/>
    <w:rsid w:val="00A02541"/>
    <w:rsid w:val="00A0429A"/>
    <w:rsid w:val="00A04F9A"/>
    <w:rsid w:val="00A06F7F"/>
    <w:rsid w:val="00A07A0C"/>
    <w:rsid w:val="00A13B07"/>
    <w:rsid w:val="00A15464"/>
    <w:rsid w:val="00A22202"/>
    <w:rsid w:val="00A22392"/>
    <w:rsid w:val="00A234BC"/>
    <w:rsid w:val="00A24AE3"/>
    <w:rsid w:val="00A25355"/>
    <w:rsid w:val="00A259AB"/>
    <w:rsid w:val="00A32283"/>
    <w:rsid w:val="00A32B88"/>
    <w:rsid w:val="00A33BE8"/>
    <w:rsid w:val="00A34636"/>
    <w:rsid w:val="00A351AA"/>
    <w:rsid w:val="00A37448"/>
    <w:rsid w:val="00A40B30"/>
    <w:rsid w:val="00A41D0E"/>
    <w:rsid w:val="00A47914"/>
    <w:rsid w:val="00A5116F"/>
    <w:rsid w:val="00A57506"/>
    <w:rsid w:val="00A61519"/>
    <w:rsid w:val="00A72E86"/>
    <w:rsid w:val="00A739F0"/>
    <w:rsid w:val="00A75520"/>
    <w:rsid w:val="00A7576E"/>
    <w:rsid w:val="00A816A8"/>
    <w:rsid w:val="00A8404D"/>
    <w:rsid w:val="00A87263"/>
    <w:rsid w:val="00A91573"/>
    <w:rsid w:val="00A97492"/>
    <w:rsid w:val="00A97BBA"/>
    <w:rsid w:val="00AA06DB"/>
    <w:rsid w:val="00AB0844"/>
    <w:rsid w:val="00AB5351"/>
    <w:rsid w:val="00AB7D8B"/>
    <w:rsid w:val="00AB7F1E"/>
    <w:rsid w:val="00AC1B8F"/>
    <w:rsid w:val="00AC1DF2"/>
    <w:rsid w:val="00AC1F1A"/>
    <w:rsid w:val="00AC392E"/>
    <w:rsid w:val="00AD089B"/>
    <w:rsid w:val="00AD3466"/>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427"/>
    <w:rsid w:val="00B04E50"/>
    <w:rsid w:val="00B20F32"/>
    <w:rsid w:val="00B258D4"/>
    <w:rsid w:val="00B25A37"/>
    <w:rsid w:val="00B33577"/>
    <w:rsid w:val="00B3485E"/>
    <w:rsid w:val="00B362FD"/>
    <w:rsid w:val="00B376DB"/>
    <w:rsid w:val="00B37EB6"/>
    <w:rsid w:val="00B402F4"/>
    <w:rsid w:val="00B404DC"/>
    <w:rsid w:val="00B56329"/>
    <w:rsid w:val="00B60A37"/>
    <w:rsid w:val="00B61BD8"/>
    <w:rsid w:val="00B65A96"/>
    <w:rsid w:val="00B72620"/>
    <w:rsid w:val="00B80220"/>
    <w:rsid w:val="00B833F7"/>
    <w:rsid w:val="00B845D0"/>
    <w:rsid w:val="00B85115"/>
    <w:rsid w:val="00B868D1"/>
    <w:rsid w:val="00B94A8F"/>
    <w:rsid w:val="00BA1222"/>
    <w:rsid w:val="00BB2CFC"/>
    <w:rsid w:val="00BB43A1"/>
    <w:rsid w:val="00BB59C6"/>
    <w:rsid w:val="00BB66CE"/>
    <w:rsid w:val="00BB6E78"/>
    <w:rsid w:val="00BB7373"/>
    <w:rsid w:val="00BC5631"/>
    <w:rsid w:val="00BC6DE4"/>
    <w:rsid w:val="00BD0159"/>
    <w:rsid w:val="00BD54E3"/>
    <w:rsid w:val="00BD5796"/>
    <w:rsid w:val="00BE2C9C"/>
    <w:rsid w:val="00BF3162"/>
    <w:rsid w:val="00C02709"/>
    <w:rsid w:val="00C037BB"/>
    <w:rsid w:val="00C044C4"/>
    <w:rsid w:val="00C047FE"/>
    <w:rsid w:val="00C04BBB"/>
    <w:rsid w:val="00C06817"/>
    <w:rsid w:val="00C07A58"/>
    <w:rsid w:val="00C1092C"/>
    <w:rsid w:val="00C15AE8"/>
    <w:rsid w:val="00C1607B"/>
    <w:rsid w:val="00C16D58"/>
    <w:rsid w:val="00C21876"/>
    <w:rsid w:val="00C232F5"/>
    <w:rsid w:val="00C270EA"/>
    <w:rsid w:val="00C30E31"/>
    <w:rsid w:val="00C31A30"/>
    <w:rsid w:val="00C32F49"/>
    <w:rsid w:val="00C33FF8"/>
    <w:rsid w:val="00C3433E"/>
    <w:rsid w:val="00C360AC"/>
    <w:rsid w:val="00C3655A"/>
    <w:rsid w:val="00C37BAC"/>
    <w:rsid w:val="00C4096B"/>
    <w:rsid w:val="00C4166C"/>
    <w:rsid w:val="00C43C0E"/>
    <w:rsid w:val="00C44785"/>
    <w:rsid w:val="00C452B6"/>
    <w:rsid w:val="00C464A7"/>
    <w:rsid w:val="00C54BB7"/>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B5D21"/>
    <w:rsid w:val="00CC08FC"/>
    <w:rsid w:val="00CC33AC"/>
    <w:rsid w:val="00CC460D"/>
    <w:rsid w:val="00CD125F"/>
    <w:rsid w:val="00CE18BA"/>
    <w:rsid w:val="00CE2150"/>
    <w:rsid w:val="00CE295F"/>
    <w:rsid w:val="00CE52AA"/>
    <w:rsid w:val="00CF073C"/>
    <w:rsid w:val="00CF0D7A"/>
    <w:rsid w:val="00CF10FA"/>
    <w:rsid w:val="00CF2289"/>
    <w:rsid w:val="00CF3379"/>
    <w:rsid w:val="00CF648F"/>
    <w:rsid w:val="00CF7E36"/>
    <w:rsid w:val="00D129CF"/>
    <w:rsid w:val="00D1324F"/>
    <w:rsid w:val="00D14CFB"/>
    <w:rsid w:val="00D16FCA"/>
    <w:rsid w:val="00D176D4"/>
    <w:rsid w:val="00D2163A"/>
    <w:rsid w:val="00D21892"/>
    <w:rsid w:val="00D23BB6"/>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14F1"/>
    <w:rsid w:val="00DE280A"/>
    <w:rsid w:val="00DE44C9"/>
    <w:rsid w:val="00DE645B"/>
    <w:rsid w:val="00DF1A7F"/>
    <w:rsid w:val="00E01230"/>
    <w:rsid w:val="00E064B6"/>
    <w:rsid w:val="00E133C1"/>
    <w:rsid w:val="00E1479E"/>
    <w:rsid w:val="00E17E54"/>
    <w:rsid w:val="00E21C9F"/>
    <w:rsid w:val="00E25730"/>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778"/>
    <w:rsid w:val="00EA19AB"/>
    <w:rsid w:val="00EB1D96"/>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03889"/>
    <w:rsid w:val="00F147BB"/>
    <w:rsid w:val="00F27D0E"/>
    <w:rsid w:val="00F328C4"/>
    <w:rsid w:val="00F33CAB"/>
    <w:rsid w:val="00F35E69"/>
    <w:rsid w:val="00F36D7D"/>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2190"/>
    <w:rsid w:val="00F831A4"/>
    <w:rsid w:val="00F85B48"/>
    <w:rsid w:val="00F93390"/>
    <w:rsid w:val="00F94071"/>
    <w:rsid w:val="00F94564"/>
    <w:rsid w:val="00F9558E"/>
    <w:rsid w:val="00F95EF4"/>
    <w:rsid w:val="00FA3268"/>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4E3D"/>
    <w:rsid w:val="00FF530F"/>
    <w:rsid w:val="00FF658D"/>
    <w:rsid w:val="00FF6ABA"/>
    <w:rsid w:val="06BC8E43"/>
    <w:rsid w:val="3C6058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ns.uniba.sk/o-fakulte/vyrocne-spravy/" TargetMode="External"/><Relationship Id="rId21" Type="http://schemas.openxmlformats.org/officeDocument/2006/relationships/hyperlink" Target="https://www.minedu.sk/data/files/289_Narodny%20kvalifikacny%20ramec%20SR_final.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orcid.org/0000-0003-1095-8258" TargetMode="External"/><Relationship Id="rId68" Type="http://schemas.openxmlformats.org/officeDocument/2006/relationships/hyperlink" Target="https://www.scopus.com/authid/detail.uri?authorId=13406632100" TargetMode="External"/><Relationship Id="rId84" Type="http://schemas.openxmlformats.org/officeDocument/2006/relationships/hyperlink" Target="https://uniba.sk/o-univerzite/fakulty-a-dalsie-sucasti/akademicka-kniznica-uk/" TargetMode="External"/><Relationship Id="rId89" Type="http://schemas.openxmlformats.org/officeDocument/2006/relationships/hyperlink" Target="https://fns.uniba.sk/scas/" TargetMode="External"/><Relationship Id="rId112" Type="http://schemas.openxmlformats.org/officeDocument/2006/relationships/hyperlink" Target="https://fns.uniba.sk/studium/studenti-bc-mgr/studijne-programy/"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fns.uniba.sk/fileadmin/prif/fakulta/vyrocne_spravy/vyrocna_sprava_prifuk_2019.pdf"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fns.uniba.sk/fileadmin/prif/veda/Podklady/Kriteria_PriF_UK-od_1.4.2014.pdf" TargetMode="External"/><Relationship Id="rId58" Type="http://schemas.openxmlformats.org/officeDocument/2006/relationships/hyperlink" Target="https://www.researchgate.net/profile/Helena_Bujdakova" TargetMode="External"/><Relationship Id="rId74" Type="http://schemas.openxmlformats.org/officeDocument/2006/relationships/hyperlink" Target="https://www.projektovecentrumprifuk.sk/" TargetMode="External"/><Relationship Id="rId79" Type="http://schemas.openxmlformats.org/officeDocument/2006/relationships/hyperlink" Target="https://www.facebook.com/%C5%A0tudijn%C3%A9-Oddelenie-Prif-UK-481571772381797/" TargetMode="External"/><Relationship Id="rId102" Type="http://schemas.openxmlformats.org/officeDocument/2006/relationships/hyperlink" Target="https://uniba.sk/sluzby/podpora-studentov-so-specifickymi-potrebami/" TargetMode="External"/><Relationship Id="rId123" Type="http://schemas.openxmlformats.org/officeDocument/2006/relationships/hyperlink" Target="https://anketa.uniba.sk/fns/" TargetMode="External"/><Relationship Id="rId128"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fns.uniba.sk/studium/studentske-organizacie/scas/ubytovanie/" TargetMode="External"/><Relationship Id="rId95" Type="http://schemas.openxmlformats.org/officeDocument/2006/relationships/hyperlink" Target="https://fns.uniba.sk/medzinarodne-vztahy/zahranicne-mobility-pre-studentov/erasmus-studium/" TargetMode="External"/><Relationship Id="rId22" Type="http://schemas.openxmlformats.org/officeDocument/2006/relationships/hyperlink" Target="https://www.minedu.sk/data/att/15013.pdf"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www.researchgate.net/profile/Tatiana_Betakova" TargetMode="External"/><Relationship Id="rId69" Type="http://schemas.openxmlformats.org/officeDocument/2006/relationships/hyperlink" Target="https://orcid.org/0000-0002-2213-6019" TargetMode="External"/><Relationship Id="rId113" Type="http://schemas.openxmlformats.org/officeDocument/2006/relationships/hyperlink" Target="https://fns.uniba.sk/studium/doktorandi/prijimacie-konanie/akreditovane-doktorandske-studijne-programy/" TargetMode="External"/><Relationship Id="rId118" Type="http://schemas.openxmlformats.org/officeDocument/2006/relationships/hyperlink" Target="https://fns.uniba.sk/studium/" TargetMode="External"/><Relationship Id="rId80" Type="http://schemas.openxmlformats.org/officeDocument/2006/relationships/hyperlink" Target="https://fns.uniba.sk/studium/studijne-oddelenie/" TargetMode="External"/><Relationship Id="rId85" Type="http://schemas.openxmlformats.org/officeDocument/2006/relationships/hyperlink" Target="https://uniba.sk/o-univerzite/fakulty-a-dalsie-sucasti/akademicka-kniznica-uk/externe-informacne-zdroje/"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www.scopus.com/authid/detail.uri?authorId=7003504057" TargetMode="External"/><Relationship Id="rId103" Type="http://schemas.openxmlformats.org/officeDocument/2006/relationships/hyperlink" Target="https://uniba.sk/o-univerzite/rektorat-uk/oddelenie-socialnych-sluzieb-a-poradenstva-ossp/centrum-podpory-studentov-so-specifickymi-potrebami-cps/" TargetMode="External"/><Relationship Id="rId108" Type="http://schemas.openxmlformats.org/officeDocument/2006/relationships/hyperlink" Target="https://fns.uniba.sk/fileadmin/prif/fakulta/vyrocne_spravy/Hodnotenie_vzdelavacej_cinnosti_2019_20.pdf" TargetMode="External"/><Relationship Id="rId124" Type="http://schemas.openxmlformats.org/officeDocument/2006/relationships/hyperlink" Target="https://fns.uniba.sk/fileadmin/prif/legislativa/smernice/2021/2021_vp02_anketa.docx" TargetMode="External"/><Relationship Id="rId129" Type="http://schemas.openxmlformats.org/officeDocument/2006/relationships/fontTable" Target="fontTable.xml"/><Relationship Id="rId54" Type="http://schemas.openxmlformats.org/officeDocument/2006/relationships/hyperlink" Target="https://uniba.sk/fileadmin/ruk/legislativa/2016/Vp_2016_07.pdf" TargetMode="External"/><Relationship Id="rId70" Type="http://schemas.openxmlformats.org/officeDocument/2006/relationships/hyperlink" Target="https://www.researchgate.net/profile/Peter_Kabat" TargetMode="External"/><Relationship Id="rId75" Type="http://schemas.openxmlformats.org/officeDocument/2006/relationships/hyperlink" Target="https://fns.uniba.sk/fileadmin/prif/fakulta/akreditacia/PRIF_UK_ucebne_vybavenost.pdf" TargetMode="External"/><Relationship Id="rId91" Type="http://schemas.openxmlformats.org/officeDocument/2006/relationships/hyperlink" Target="https://fns.uniba.sk/sluzby/stravovanie/" TargetMode="External"/><Relationship Id="rId96" Type="http://schemas.openxmlformats.org/officeDocument/2006/relationships/hyperlink" Target="https://fns.uniba.sk/medzinarodne-vztahy/zahranicne-mobility-pre-studentov/erasmus-staz/"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ustavapovolani.sk/register_zamestnani"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www.fns.uniba.sk" TargetMode="External"/><Relationship Id="rId119" Type="http://schemas.openxmlformats.org/officeDocument/2006/relationships/hyperlink" Target="https://fns.uniba.sk/studium/uchadzaci-o-studium/"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orcid.org/0000-0002-4133-6294" TargetMode="External"/><Relationship Id="rId65" Type="http://schemas.openxmlformats.org/officeDocument/2006/relationships/hyperlink" Target="https://www.scopus.com/authid/detail.uri?authorId=6602662806" TargetMode="External"/><Relationship Id="rId81" Type="http://schemas.openxmlformats.org/officeDocument/2006/relationships/hyperlink" Target="https://fns.uniba.sk/studium/doktorandi/kontakt/" TargetMode="External"/><Relationship Id="rId86" Type="http://schemas.openxmlformats.org/officeDocument/2006/relationships/hyperlink" Target="https://www.upc.uniba.sk" TargetMode="External"/><Relationship Id="rId130" Type="http://schemas.openxmlformats.org/officeDocument/2006/relationships/theme" Target="theme/theme1.xm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s://docs.google.com/forms/d/e/1FAIpQLSf4GOcFGNBneMP-gfOsd-hIpRf7b_z059qsDIakT-YEMp-HYg/viewform"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fns.uniba.sk/fileadmin/prif/dokumenty/Dlhodoby_zamer_PriFUK_2015-2025_final_version.pdf" TargetMode="External"/><Relationship Id="rId76" Type="http://schemas.openxmlformats.org/officeDocument/2006/relationships/hyperlink" Target="https://moodle.uniba.sk" TargetMode="External"/><Relationship Id="rId97" Type="http://schemas.openxmlformats.org/officeDocument/2006/relationships/hyperlink" Target="https://fns.uniba.sk/medzinarodne-vztahy/zahranicne-mobility-pre-studentov/erasmus-studium/medziinstitucionalne-zmluvy-v-ramci-programu-erasmus-na-prif-uk/" TargetMode="External"/><Relationship Id="rId104" Type="http://schemas.openxmlformats.org/officeDocument/2006/relationships/hyperlink" Target="https://fns.uniba.sk/sluzby/podpora-studentov-so-specifickymi-potrebami/" TargetMode="External"/><Relationship Id="rId120" Type="http://schemas.openxmlformats.org/officeDocument/2006/relationships/hyperlink" Target="https://www.facebook.com/%C5%A0tudijn%C3%A9-Oddelenie-Prif-UK-481571772381797" TargetMode="External"/><Relationship Id="rId125" Type="http://schemas.openxmlformats.org/officeDocument/2006/relationships/hyperlink" Target="https://fns.uniba.sk/o-fakulte/legislativa/smernice-a-prikazy-dekana/" TargetMode="External"/><Relationship Id="rId7" Type="http://schemas.openxmlformats.org/officeDocument/2006/relationships/settings" Target="settings.xml"/><Relationship Id="rId71" Type="http://schemas.openxmlformats.org/officeDocument/2006/relationships/hyperlink" Target="https://www.scopus.com/authid/detail.uri?authorId=7004144123" TargetMode="External"/><Relationship Id="rId92" Type="http://schemas.openxmlformats.org/officeDocument/2006/relationships/hyperlink" Target="https://fns.uniba.sk/studium/studentske-organizacie/scas/zapisnice-a-spravy-o-cinnosti/"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uniba.sk/fileadmin/ruk/legislativa/2021/Vp_2021_03.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orcid.org/0000-0003-0793-9072" TargetMode="External"/><Relationship Id="rId87" Type="http://schemas.openxmlformats.org/officeDocument/2006/relationships/hyperlink" Target="https://fns.uniba.sk/ktv/" TargetMode="External"/><Relationship Id="rId110" Type="http://schemas.openxmlformats.org/officeDocument/2006/relationships/hyperlink" Target="https://anketa.uniba.sk/fns/" TargetMode="External"/><Relationship Id="rId115" Type="http://schemas.openxmlformats.org/officeDocument/2006/relationships/hyperlink" Target="https://fns.uniba.sk/fileadmin/prif/phd/rocenka/PhD_rocenka_2020_2021_pdf.pdf" TargetMode="External"/><Relationship Id="rId61" Type="http://schemas.openxmlformats.org/officeDocument/2006/relationships/hyperlink" Target="https://www.researchgate.net/profile/Jela_Mistrikova" TargetMode="External"/><Relationship Id="rId82" Type="http://schemas.openxmlformats.org/officeDocument/2006/relationships/hyperlink" Target="https://uniba.sk/fileadmin/ruk/legislativa/2016/Vp_2016_03.pdf"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alis.uniba.sk:9909/search/query?theme=EPC" TargetMode="External"/><Relationship Id="rId77" Type="http://schemas.openxmlformats.org/officeDocument/2006/relationships/hyperlink" Target="https://uniba.sk/elearning" TargetMode="External"/><Relationship Id="rId100" Type="http://schemas.openxmlformats.org/officeDocument/2006/relationships/hyperlink" Target="http://www.zakonypreludi.sk/zz/2012-458" TargetMode="External"/><Relationship Id="rId105" Type="http://schemas.openxmlformats.org/officeDocument/2006/relationships/hyperlink" Target="https://cezap.sk" TargetMode="External"/><Relationship Id="rId126" Type="http://schemas.openxmlformats.org/officeDocument/2006/relationships/hyperlink" Target="https://fns.uniba.sk/fileadmin/prif/legislativa/smernice/2021/2021_vp02_anketa.docx" TargetMode="External"/><Relationship Id="rId8" Type="http://schemas.openxmlformats.org/officeDocument/2006/relationships/webSettings" Target="webSettings.xml"/><Relationship Id="rId51" Type="http://schemas.openxmlformats.org/officeDocument/2006/relationships/hyperlink" Target="https://www.slov-lex.sk/pravne-predpisy/SK/ZZ/2002/131/" TargetMode="External"/><Relationship Id="rId72" Type="http://schemas.openxmlformats.org/officeDocument/2006/relationships/hyperlink" Target="http://alis.uniba.sk:9909/search/query?theme=EPC" TargetMode="External"/><Relationship Id="rId93" Type="http://schemas.openxmlformats.org/officeDocument/2006/relationships/hyperlink" Target="https://fns.uniba.sk/studium/studentske-organizacie/scas/akcie-a-udalosti/" TargetMode="External"/><Relationship Id="rId98" Type="http://schemas.openxmlformats.org/officeDocument/2006/relationships/hyperlink" Target="https://www.google.com/maps/d/viewer?mid=1jpA8V4ez_iZjXR3r-pbUrfXQx_CMHwTe&amp;ouid=0&amp;ll=50.25884159654985%2C9.982624003316467&amp;z=6" TargetMode="External"/><Relationship Id="rId121" Type="http://schemas.openxmlformats.org/officeDocument/2006/relationships/hyperlink" Target="https://uniba.sk/o-univerzite/rektorat-uk/oddelenie-socialnych-sluzieb-a-poradenstva-ossp/centrum-podpory-studentov-so-specifickymi-potrebami-cps/technicke-vybavenie/"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4_smernica_o_zriadeni_PriF_UK_DN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www.researchgate.net/profile/Miroslava_Supolikova" TargetMode="External"/><Relationship Id="rId116" Type="http://schemas.openxmlformats.org/officeDocument/2006/relationships/hyperlink" Target="https://fns.uniba.sk/studium/studenti-bc-mgr/studijne-programy/"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www.scopus.com/authid/detail.uri?authorId=11439746900" TargetMode="External"/><Relationship Id="rId83" Type="http://schemas.openxmlformats.org/officeDocument/2006/relationships/hyperlink" Target="https://fns.uniba.sk/fileadmin/prif/fakulta/akreditacia/PRIF_UK_ucebne_vybavenost.pdf" TargetMode="External"/><Relationship Id="rId88" Type="http://schemas.openxmlformats.org/officeDocument/2006/relationships/hyperlink" Target="https://www.facebook.com/ktv.prifuk" TargetMode="External"/><Relationship Id="rId111" Type="http://schemas.openxmlformats.org/officeDocument/2006/relationships/hyperlink" Target="https://docs.google.com/forms/d/e/1FAIpQLSccLz6SHt2IRUnEBz7av2jC38Lgb8NFAA702jx8Zehv9nF5bg/viewform?gxids=7628"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s://orcid.org/0000-0002-9219-0803" TargetMode="External"/><Relationship Id="rId106" Type="http://schemas.openxmlformats.org/officeDocument/2006/relationships/hyperlink" Target="https://fns.uniba.sk/o-fakulte/legislativa/smernice-a-prikazy-dekana/"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veda/habilitacne-a-vymenuvacie-konania/" TargetMode="External"/><Relationship Id="rId73" Type="http://schemas.openxmlformats.org/officeDocument/2006/relationships/hyperlink" Target="https://fns.uniba.sk/o-fakulte/vyrocne-spravy/" TargetMode="External"/><Relationship Id="rId78" Type="http://schemas.openxmlformats.org/officeDocument/2006/relationships/hyperlink" Target="https://fns.uniba.sk/fileadmin/prif/senat/dokumenty/Organizacny_poriadok_PRIFUK_2015_dodatok_c5_schvaleny_4.12.2020.pdf" TargetMode="External"/><Relationship Id="rId94" Type="http://schemas.openxmlformats.org/officeDocument/2006/relationships/hyperlink" Target="https://uniba.sk/o-univerzite/rektorat-uk/oddelenie-pre-europske-projekty-a-erasmus-oep/" TargetMode="External"/><Relationship Id="rId99" Type="http://schemas.openxmlformats.org/officeDocument/2006/relationships/hyperlink" Target="https://uniba.sk/o-univerzite/rektorat-uk/oddelenie-socialnych-sluzieb-a-poradenstva-ossp/centrum-podpory-studentov-so-specifickymi-potrebami-cps/" TargetMode="External"/><Relationship Id="rId101" Type="http://schemas.openxmlformats.org/officeDocument/2006/relationships/hyperlink" Target="http://www.zakonypreludi.sk/zz/2010-317" TargetMode="External"/><Relationship Id="rId122" Type="http://schemas.openxmlformats.org/officeDocument/2006/relationships/hyperlink" Target="https://fns.uniba.s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fns.uniba.sk/fileadmin/prif/legislativa/smernice/2021/2021_vp05_smernica_o_zriadeni_PriF_UK_DA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2E20B-EC30-4046-9F6D-1A6DB4DF9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3.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4.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19002</Words>
  <Characters>108318</Characters>
  <Application>Microsoft Office Word</Application>
  <DocSecurity>0</DocSecurity>
  <Lines>902</Lines>
  <Paragraphs>254</Paragraphs>
  <ScaleCrop>false</ScaleCrop>
  <Company/>
  <LinksUpToDate>false</LinksUpToDate>
  <CharactersWithSpaces>127066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108</cp:revision>
  <cp:lastPrinted>2020-10-30T10:23:00Z</cp:lastPrinted>
  <dcterms:created xsi:type="dcterms:W3CDTF">2021-01-24T14:33:00Z</dcterms:created>
  <dcterms:modified xsi:type="dcterms:W3CDTF">2021-03-19T07:50:00Z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