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1AD33B48" w:rsidR="009833BC" w:rsidRPr="00127D35" w:rsidRDefault="009833BC" w:rsidP="00E815D8">
      <w:pPr>
        <w:spacing w:after="0" w:line="216" w:lineRule="auto"/>
        <w:rPr>
          <w:rFonts w:cstheme="minorHAnsi"/>
          <w:b/>
          <w:bCs/>
          <w:sz w:val="18"/>
          <w:szCs w:val="18"/>
        </w:rPr>
      </w:pPr>
      <w:r w:rsidRPr="00127D35">
        <w:rPr>
          <w:rFonts w:cstheme="minorHAnsi"/>
          <w:b/>
          <w:bCs/>
          <w:sz w:val="18"/>
          <w:szCs w:val="18"/>
        </w:rPr>
        <w:t xml:space="preserve">Názov vysokej školy: </w:t>
      </w:r>
      <w:r w:rsidR="00127D35">
        <w:rPr>
          <w:rFonts w:cstheme="minorHAnsi"/>
          <w:b/>
          <w:bCs/>
          <w:sz w:val="18"/>
          <w:szCs w:val="18"/>
        </w:rPr>
        <w:tab/>
      </w:r>
      <w:r w:rsidR="00127D35">
        <w:rPr>
          <w:rFonts w:cstheme="minorHAnsi"/>
          <w:b/>
          <w:bCs/>
          <w:sz w:val="18"/>
          <w:szCs w:val="18"/>
        </w:rPr>
        <w:tab/>
      </w:r>
      <w:r w:rsidR="00127D35" w:rsidRPr="00127D35">
        <w:rPr>
          <w:rFonts w:cstheme="minorHAnsi"/>
          <w:b/>
          <w:bCs/>
          <w:sz w:val="18"/>
          <w:szCs w:val="18"/>
        </w:rPr>
        <w:t>Slovenská technická univerzita v Bratislave</w:t>
      </w:r>
    </w:p>
    <w:p w14:paraId="38E6754E" w14:textId="7E8F994B" w:rsidR="009761E7" w:rsidRPr="00C83AC0" w:rsidRDefault="009833BC" w:rsidP="00E815D8">
      <w:pPr>
        <w:spacing w:after="0" w:line="216" w:lineRule="auto"/>
        <w:rPr>
          <w:rFonts w:cstheme="minorHAnsi"/>
          <w:b/>
          <w:bCs/>
          <w:sz w:val="18"/>
          <w:szCs w:val="18"/>
        </w:rPr>
      </w:pPr>
      <w:r w:rsidRPr="00127D35">
        <w:rPr>
          <w:rFonts w:cstheme="minorHAnsi"/>
          <w:b/>
          <w:bCs/>
          <w:sz w:val="18"/>
          <w:szCs w:val="18"/>
        </w:rPr>
        <w:t>Názov študijného programu:</w:t>
      </w:r>
      <w:r w:rsidR="008D51A7" w:rsidRPr="00127D35">
        <w:rPr>
          <w:rFonts w:cstheme="minorHAnsi"/>
          <w:b/>
          <w:bCs/>
          <w:sz w:val="18"/>
          <w:szCs w:val="18"/>
        </w:rPr>
        <w:t xml:space="preserve"> </w:t>
      </w:r>
      <w:r w:rsidR="00127D35">
        <w:rPr>
          <w:rFonts w:cstheme="minorHAnsi"/>
          <w:b/>
          <w:bCs/>
          <w:sz w:val="18"/>
          <w:szCs w:val="18"/>
        </w:rPr>
        <w:tab/>
      </w:r>
      <w:r w:rsidR="00127D35" w:rsidRPr="00127D35">
        <w:rPr>
          <w:rFonts w:cstheme="minorHAnsi"/>
          <w:b/>
          <w:bCs/>
          <w:sz w:val="18"/>
          <w:szCs w:val="18"/>
        </w:rPr>
        <w:t>Aplikovaná elektrotechnika</w:t>
      </w:r>
      <w:r w:rsidR="008D51A7" w:rsidRPr="00127D35">
        <w:rPr>
          <w:rFonts w:cstheme="minorHAnsi"/>
          <w:b/>
          <w:bCs/>
          <w:sz w:val="18"/>
          <w:szCs w:val="18"/>
        </w:rPr>
        <w:br/>
        <w:t xml:space="preserve">Stupeň štúdia: </w:t>
      </w:r>
      <w:r w:rsidRPr="00127D35">
        <w:rPr>
          <w:rFonts w:cstheme="minorHAnsi"/>
          <w:b/>
          <w:bCs/>
          <w:sz w:val="18"/>
          <w:szCs w:val="18"/>
        </w:rPr>
        <w:t xml:space="preserve"> </w:t>
      </w:r>
      <w:r w:rsidR="00127D35">
        <w:rPr>
          <w:rFonts w:cstheme="minorHAnsi"/>
          <w:b/>
          <w:bCs/>
          <w:sz w:val="18"/>
          <w:szCs w:val="18"/>
        </w:rPr>
        <w:tab/>
      </w:r>
      <w:r w:rsidR="00127D35">
        <w:rPr>
          <w:rFonts w:cstheme="minorHAnsi"/>
          <w:b/>
          <w:bCs/>
          <w:sz w:val="18"/>
          <w:szCs w:val="18"/>
        </w:rPr>
        <w:tab/>
      </w:r>
      <w:r w:rsidR="00127D35">
        <w:rPr>
          <w:rFonts w:cstheme="minorHAnsi"/>
          <w:b/>
          <w:bCs/>
          <w:sz w:val="18"/>
          <w:szCs w:val="18"/>
        </w:rPr>
        <w:tab/>
      </w:r>
      <w:r w:rsidR="00127D35" w:rsidRPr="00127D35">
        <w:rPr>
          <w:rFonts w:cstheme="minorHAnsi"/>
          <w:b/>
          <w:bCs/>
          <w:sz w:val="18"/>
          <w:szCs w:val="18"/>
        </w:rPr>
        <w:t>druhý</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9E6A20" w:rsidRDefault="009833BC" w:rsidP="000C32E8">
      <w:pPr>
        <w:pStyle w:val="Odsekzoznamu"/>
        <w:numPr>
          <w:ilvl w:val="0"/>
          <w:numId w:val="15"/>
        </w:numPr>
        <w:spacing w:line="216" w:lineRule="auto"/>
        <w:ind w:left="426" w:hanging="426"/>
        <w:rPr>
          <w:rFonts w:eastAsia="Times New Roman" w:cstheme="minorHAnsi"/>
          <w:b/>
          <w:bCs/>
          <w:color w:val="000000"/>
          <w:sz w:val="20"/>
          <w:szCs w:val="20"/>
          <w:lang w:eastAsia="sk-SK"/>
        </w:rPr>
      </w:pPr>
      <w:r w:rsidRPr="009E6A20">
        <w:rPr>
          <w:rFonts w:cstheme="minorHAnsi"/>
          <w:b/>
          <w:bCs/>
          <w:sz w:val="20"/>
          <w:szCs w:val="20"/>
        </w:rPr>
        <w:t xml:space="preserve">Samohodnotenie </w:t>
      </w:r>
      <w:r w:rsidR="00E815D8" w:rsidRPr="009E6A20">
        <w:rPr>
          <w:rFonts w:cstheme="minorHAnsi"/>
          <w:b/>
          <w:bCs/>
          <w:sz w:val="20"/>
          <w:szCs w:val="20"/>
        </w:rPr>
        <w:t xml:space="preserve">plnenia </w:t>
      </w:r>
      <w:r w:rsidR="00070E54" w:rsidRPr="009E6A20">
        <w:rPr>
          <w:rFonts w:cstheme="minorHAnsi"/>
          <w:b/>
          <w:bCs/>
          <w:sz w:val="20"/>
          <w:szCs w:val="20"/>
        </w:rPr>
        <w:t xml:space="preserve">štandardu SP 2 </w:t>
      </w:r>
      <w:r w:rsidR="00A07A0C" w:rsidRPr="009E6A20">
        <w:rPr>
          <w:rFonts w:cstheme="minorHAnsi"/>
          <w:b/>
          <w:bCs/>
          <w:sz w:val="20"/>
          <w:szCs w:val="20"/>
        </w:rPr>
        <w:t xml:space="preserve">– </w:t>
      </w:r>
      <w:r w:rsidR="00070E54" w:rsidRPr="009E6A20">
        <w:rPr>
          <w:rFonts w:cstheme="minorHAnsi"/>
          <w:b/>
          <w:bCs/>
          <w:sz w:val="20"/>
          <w:szCs w:val="20"/>
        </w:rPr>
        <w:t>Návrh nového študijného programu a návrh úpravy študijného programu</w:t>
      </w:r>
      <w:r w:rsidR="00070E54" w:rsidRPr="009E6A20">
        <w:rPr>
          <w:rFonts w:eastAsia="Times New Roman" w:cstheme="minorHAnsi"/>
          <w:b/>
          <w:bCs/>
          <w:color w:val="000000"/>
          <w:sz w:val="20"/>
          <w:szCs w:val="20"/>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231"/>
        <w:gridCol w:w="3550"/>
      </w:tblGrid>
      <w:tr w:rsidR="00BB7373" w:rsidRPr="00C83AC0"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5FD229E2"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88" w:type="dxa"/>
            <w:tcBorders>
              <w:top w:val="none" w:sz="0" w:space="0" w:color="auto"/>
              <w:left w:val="none" w:sz="0" w:space="0" w:color="auto"/>
              <w:right w:val="none" w:sz="0" w:space="0" w:color="auto"/>
            </w:tcBorders>
          </w:tcPr>
          <w:p w14:paraId="0A0F748A" w14:textId="1C9D9A8C"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1B7E54" w:rsidRPr="00C83AC0" w14:paraId="21758D8A" w14:textId="77777777" w:rsidTr="00C679A7">
        <w:trPr>
          <w:trHeight w:val="478"/>
        </w:trPr>
        <w:tc>
          <w:tcPr>
            <w:tcW w:w="7093" w:type="dxa"/>
          </w:tcPr>
          <w:p w14:paraId="649E54D2" w14:textId="73374D71" w:rsidR="00787658" w:rsidRDefault="00787658" w:rsidP="00E815D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BA2EB7A" w14:textId="77777777" w:rsidR="00787658" w:rsidRDefault="00787658" w:rsidP="00E815D8">
            <w:pPr>
              <w:tabs>
                <w:tab w:val="left" w:pos="5098"/>
              </w:tabs>
              <w:spacing w:line="216" w:lineRule="auto"/>
              <w:contextualSpacing/>
              <w:rPr>
                <w:rFonts w:cstheme="minorHAnsi"/>
                <w:bCs/>
                <w:i/>
                <w:iCs/>
                <w:color w:val="7F7F7F" w:themeColor="text1" w:themeTint="80"/>
                <w:sz w:val="16"/>
                <w:szCs w:val="16"/>
                <w:lang w:eastAsia="sk-SK"/>
              </w:rPr>
            </w:pPr>
          </w:p>
          <w:p w14:paraId="06EE33A9" w14:textId="09A8A03E" w:rsidR="00886FA8" w:rsidRPr="00974A52" w:rsidRDefault="00E7652B" w:rsidP="008368D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Študijný program (ŠP) Aplikovaná elektrotechnika bol spracovaný a predložený plne v súlade s vnútorným </w:t>
            </w:r>
            <w:r w:rsidRPr="00974A52">
              <w:rPr>
                <w:rFonts w:cstheme="minorHAnsi"/>
                <w:bCs/>
                <w:i/>
                <w:iCs/>
                <w:color w:val="7F7F7F" w:themeColor="text1" w:themeTint="80"/>
                <w:sz w:val="16"/>
                <w:szCs w:val="16"/>
                <w:lang w:eastAsia="sk-SK"/>
              </w:rPr>
              <w:t>systémom zabezpečovania kvality (VSK) na Slovenskej technickej univerzite v Bratislave (STU)</w:t>
            </w:r>
            <w:r w:rsidR="008F7E93">
              <w:rPr>
                <w:rFonts w:cstheme="minorHAnsi"/>
                <w:bCs/>
                <w:i/>
                <w:iCs/>
                <w:color w:val="7F7F7F" w:themeColor="text1" w:themeTint="80"/>
                <w:sz w:val="16"/>
                <w:szCs w:val="16"/>
                <w:lang w:eastAsia="sk-SK"/>
              </w:rPr>
              <w:t>. Tento bol prerokovaný na AS STU dňa 1.3.2021 a schválený VR STU dňa 15.3.2021. Účinnosť však nadobudne až dňom registrácie dodatku č.11 k Štatútu STU na MŠVVaŠ SR.</w:t>
            </w:r>
            <w:r w:rsidR="008368D8">
              <w:rPr>
                <w:rFonts w:cstheme="minorHAnsi"/>
                <w:bCs/>
                <w:i/>
                <w:iCs/>
                <w:color w:val="7F7F7F" w:themeColor="text1" w:themeTint="80"/>
                <w:sz w:val="16"/>
                <w:szCs w:val="16"/>
                <w:lang w:eastAsia="sk-SK"/>
              </w:rPr>
              <w:t xml:space="preserve"> Do toho času je účinný príkaz rektora 4/2021-PR </w:t>
            </w:r>
            <w:r w:rsidR="008368D8" w:rsidRPr="008368D8">
              <w:rPr>
                <w:rFonts w:cstheme="minorHAnsi"/>
                <w:bCs/>
                <w:i/>
                <w:iCs/>
                <w:color w:val="7F7F7F" w:themeColor="text1" w:themeTint="80"/>
                <w:sz w:val="16"/>
                <w:szCs w:val="16"/>
                <w:lang w:eastAsia="sk-SK"/>
              </w:rPr>
              <w:t>Dočasný postup pre návrh a</w:t>
            </w:r>
            <w:r w:rsidR="008368D8">
              <w:rPr>
                <w:rFonts w:cstheme="minorHAnsi"/>
                <w:bCs/>
                <w:i/>
                <w:iCs/>
                <w:color w:val="7F7F7F" w:themeColor="text1" w:themeTint="80"/>
                <w:sz w:val="16"/>
                <w:szCs w:val="16"/>
                <w:lang w:eastAsia="sk-SK"/>
              </w:rPr>
              <w:t> </w:t>
            </w:r>
            <w:r w:rsidR="008368D8" w:rsidRPr="008368D8">
              <w:rPr>
                <w:rFonts w:cstheme="minorHAnsi"/>
                <w:bCs/>
                <w:i/>
                <w:iCs/>
                <w:color w:val="7F7F7F" w:themeColor="text1" w:themeTint="80"/>
                <w:sz w:val="16"/>
                <w:szCs w:val="16"/>
                <w:lang w:eastAsia="sk-SK"/>
              </w:rPr>
              <w:t>schvaľovanie</w:t>
            </w:r>
            <w:r w:rsidR="008368D8">
              <w:rPr>
                <w:rFonts w:cstheme="minorHAnsi"/>
                <w:bCs/>
                <w:i/>
                <w:iCs/>
                <w:color w:val="7F7F7F" w:themeColor="text1" w:themeTint="80"/>
                <w:sz w:val="16"/>
                <w:szCs w:val="16"/>
                <w:lang w:eastAsia="sk-SK"/>
              </w:rPr>
              <w:t xml:space="preserve"> </w:t>
            </w:r>
            <w:r w:rsidR="008368D8" w:rsidRPr="008368D8">
              <w:rPr>
                <w:rFonts w:cstheme="minorHAnsi"/>
                <w:bCs/>
                <w:i/>
                <w:iCs/>
                <w:color w:val="7F7F7F" w:themeColor="text1" w:themeTint="80"/>
                <w:sz w:val="16"/>
                <w:szCs w:val="16"/>
                <w:lang w:eastAsia="sk-SK"/>
              </w:rPr>
              <w:t>nových študijných programov</w:t>
            </w:r>
            <w:r w:rsidR="008368D8">
              <w:rPr>
                <w:rFonts w:cstheme="minorHAnsi"/>
                <w:bCs/>
                <w:i/>
                <w:iCs/>
                <w:color w:val="7F7F7F" w:themeColor="text1" w:themeTint="80"/>
                <w:sz w:val="16"/>
                <w:szCs w:val="16"/>
                <w:lang w:eastAsia="sk-SK"/>
              </w:rPr>
              <w:t xml:space="preserve"> </w:t>
            </w:r>
            <w:r w:rsidR="008368D8" w:rsidRPr="008368D8">
              <w:rPr>
                <w:rFonts w:cstheme="minorHAnsi"/>
                <w:bCs/>
                <w:i/>
                <w:iCs/>
                <w:color w:val="7F7F7F" w:themeColor="text1" w:themeTint="80"/>
                <w:sz w:val="16"/>
                <w:szCs w:val="16"/>
                <w:lang w:eastAsia="sk-SK"/>
              </w:rPr>
              <w:t>na</w:t>
            </w:r>
            <w:r w:rsidR="008368D8">
              <w:rPr>
                <w:rFonts w:cstheme="minorHAnsi"/>
                <w:bCs/>
                <w:i/>
                <w:iCs/>
                <w:color w:val="7F7F7F" w:themeColor="text1" w:themeTint="80"/>
                <w:sz w:val="16"/>
                <w:szCs w:val="16"/>
                <w:lang w:eastAsia="sk-SK"/>
              </w:rPr>
              <w:t xml:space="preserve"> STU.</w:t>
            </w:r>
          </w:p>
          <w:p w14:paraId="4A5ADF8E" w14:textId="77777777" w:rsidR="00E7652B" w:rsidRDefault="00E7652B" w:rsidP="00E7652B">
            <w:pPr>
              <w:tabs>
                <w:tab w:val="left" w:pos="5098"/>
              </w:tabs>
              <w:spacing w:line="216" w:lineRule="auto"/>
              <w:contextualSpacing/>
              <w:rPr>
                <w:rFonts w:cstheme="minorHAnsi"/>
                <w:bCs/>
                <w:i/>
                <w:iCs/>
                <w:color w:val="7F7F7F" w:themeColor="text1" w:themeTint="80"/>
                <w:sz w:val="16"/>
                <w:szCs w:val="16"/>
                <w:lang w:eastAsia="sk-SK"/>
              </w:rPr>
            </w:pPr>
            <w:r w:rsidRPr="00974A52">
              <w:rPr>
                <w:rFonts w:cstheme="minorHAnsi"/>
                <w:bCs/>
                <w:i/>
                <w:iCs/>
                <w:color w:val="7F7F7F" w:themeColor="text1" w:themeTint="80"/>
                <w:sz w:val="16"/>
                <w:szCs w:val="16"/>
                <w:lang w:eastAsia="sk-SK"/>
              </w:rPr>
              <w:t>Postupovalo sa podľa čl.2 vnútorného predpisu Pravidlá pre návrh, schvaľovanie, úpravu a zrušenie študijných programov na STU, čl.7 vnútorného</w:t>
            </w:r>
            <w:r w:rsidRPr="00E7652B">
              <w:rPr>
                <w:rFonts w:cstheme="minorHAnsi"/>
                <w:bCs/>
                <w:i/>
                <w:iCs/>
                <w:color w:val="7F7F7F" w:themeColor="text1" w:themeTint="80"/>
                <w:sz w:val="16"/>
                <w:szCs w:val="16"/>
                <w:lang w:eastAsia="sk-SK"/>
              </w:rPr>
              <w:t xml:space="preserve"> predpisu</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 xml:space="preserve">Rada študijného programu na </w:t>
            </w:r>
            <w:r>
              <w:rPr>
                <w:rFonts w:cstheme="minorHAnsi"/>
                <w:bCs/>
                <w:i/>
                <w:iCs/>
                <w:color w:val="7F7F7F" w:themeColor="text1" w:themeTint="80"/>
                <w:sz w:val="16"/>
                <w:szCs w:val="16"/>
                <w:lang w:eastAsia="sk-SK"/>
              </w:rPr>
              <w:t xml:space="preserve">STU a čl. 9 </w:t>
            </w:r>
            <w:r w:rsidRPr="00E7652B">
              <w:rPr>
                <w:rFonts w:cstheme="minorHAnsi"/>
                <w:bCs/>
                <w:i/>
                <w:iCs/>
                <w:color w:val="7F7F7F" w:themeColor="text1" w:themeTint="80"/>
                <w:sz w:val="16"/>
                <w:szCs w:val="16"/>
                <w:lang w:eastAsia="sk-SK"/>
              </w:rPr>
              <w:t>vnútorného predpisu</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 xml:space="preserve">Rada pre vnútorný systém zabezpečovania kvality na </w:t>
            </w:r>
            <w:r>
              <w:rPr>
                <w:rFonts w:cstheme="minorHAnsi"/>
                <w:bCs/>
                <w:i/>
                <w:iCs/>
                <w:color w:val="7F7F7F" w:themeColor="text1" w:themeTint="80"/>
                <w:sz w:val="16"/>
                <w:szCs w:val="16"/>
                <w:lang w:eastAsia="sk-SK"/>
              </w:rPr>
              <w:t xml:space="preserve"> STU.</w:t>
            </w:r>
          </w:p>
          <w:p w14:paraId="25C13EA6" w14:textId="282ACBB1" w:rsidR="00DD7F3E" w:rsidRPr="00C83AC0" w:rsidRDefault="00DD7F3E" w:rsidP="00E7652B">
            <w:pPr>
              <w:tabs>
                <w:tab w:val="left" w:pos="5098"/>
              </w:tabs>
              <w:spacing w:line="216" w:lineRule="auto"/>
              <w:contextualSpacing/>
              <w:rPr>
                <w:rFonts w:cstheme="minorHAnsi"/>
                <w:bCs/>
                <w:i/>
                <w:iCs/>
                <w:color w:val="7F7F7F" w:themeColor="text1" w:themeTint="80"/>
                <w:sz w:val="16"/>
                <w:szCs w:val="16"/>
                <w:lang w:eastAsia="sk-SK"/>
              </w:rPr>
            </w:pPr>
            <w:r w:rsidRPr="00DD7F3E">
              <w:rPr>
                <w:rFonts w:cstheme="minorHAnsi"/>
                <w:bCs/>
                <w:i/>
                <w:iCs/>
                <w:color w:val="7F7F7F" w:themeColor="text1" w:themeTint="80"/>
                <w:sz w:val="16"/>
                <w:szCs w:val="16"/>
                <w:lang w:eastAsia="sk-SK"/>
              </w:rPr>
              <w:t>Na príprave študijného programu sa podieľali členovia Dočasnej Rady študijného programu z radov učiteľov STU, študentov STU a zamestnávateľov. Pre posúdenie súladu študijného programu so štandardmi a schválenie podania žiadosti o akreditáciu študijného programu  bola vymenovaná Dočasná Rada pre vnútorný systém zabezpečovania kvality vzdelávania na STU.</w:t>
            </w:r>
          </w:p>
        </w:tc>
        <w:tc>
          <w:tcPr>
            <w:tcW w:w="2688" w:type="dxa"/>
          </w:tcPr>
          <w:p w14:paraId="142F2BD2" w14:textId="02D81B18" w:rsidR="00787658" w:rsidRPr="00787658" w:rsidRDefault="00A93816" w:rsidP="007876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Vnútorný predpis (VP) </w:t>
            </w:r>
            <w:r w:rsidR="00787658" w:rsidRPr="00787658">
              <w:rPr>
                <w:rFonts w:cstheme="minorHAnsi"/>
                <w:bCs/>
                <w:i/>
                <w:iCs/>
                <w:color w:val="7F7F7F" w:themeColor="text1" w:themeTint="80"/>
                <w:sz w:val="16"/>
                <w:szCs w:val="16"/>
                <w:lang w:eastAsia="sk-SK"/>
              </w:rPr>
              <w:t>Pravidlá pre návrh, schvaľovanie, úpravu a zrušenie študijných programov na STU</w:t>
            </w:r>
            <w:r w:rsidR="008368D8">
              <w:rPr>
                <w:rFonts w:cstheme="minorHAnsi"/>
                <w:bCs/>
                <w:i/>
                <w:iCs/>
                <w:color w:val="7F7F7F" w:themeColor="text1" w:themeTint="80"/>
                <w:sz w:val="16"/>
                <w:szCs w:val="16"/>
                <w:lang w:eastAsia="sk-SK"/>
              </w:rPr>
              <w:t xml:space="preserve"> (čl. 2)</w:t>
            </w:r>
          </w:p>
          <w:p w14:paraId="7E30007E" w14:textId="441EA270" w:rsidR="00787658" w:rsidRDefault="00A93816" w:rsidP="007876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787658" w:rsidRPr="00787658">
              <w:rPr>
                <w:rFonts w:cstheme="minorHAnsi"/>
                <w:bCs/>
                <w:i/>
                <w:iCs/>
                <w:color w:val="7F7F7F" w:themeColor="text1" w:themeTint="80"/>
                <w:sz w:val="16"/>
                <w:szCs w:val="16"/>
                <w:lang w:eastAsia="sk-SK"/>
              </w:rPr>
              <w:t xml:space="preserve">Rada pre </w:t>
            </w:r>
            <w:r w:rsidR="00787658">
              <w:rPr>
                <w:rFonts w:cstheme="minorHAnsi"/>
                <w:bCs/>
                <w:i/>
                <w:iCs/>
                <w:color w:val="7F7F7F" w:themeColor="text1" w:themeTint="80"/>
                <w:sz w:val="16"/>
                <w:szCs w:val="16"/>
                <w:lang w:eastAsia="sk-SK"/>
              </w:rPr>
              <w:t>VSK</w:t>
            </w:r>
            <w:r w:rsidR="00787658" w:rsidRPr="00787658">
              <w:rPr>
                <w:rFonts w:cstheme="minorHAnsi"/>
                <w:bCs/>
                <w:i/>
                <w:iCs/>
                <w:color w:val="7F7F7F" w:themeColor="text1" w:themeTint="80"/>
                <w:sz w:val="16"/>
                <w:szCs w:val="16"/>
                <w:lang w:eastAsia="sk-SK"/>
              </w:rPr>
              <w:t xml:space="preserve"> na STU</w:t>
            </w:r>
            <w:r w:rsidR="008368D8">
              <w:rPr>
                <w:rFonts w:cstheme="minorHAnsi"/>
                <w:bCs/>
                <w:i/>
                <w:iCs/>
                <w:color w:val="7F7F7F" w:themeColor="text1" w:themeTint="80"/>
                <w:sz w:val="16"/>
                <w:szCs w:val="16"/>
                <w:lang w:eastAsia="sk-SK"/>
              </w:rPr>
              <w:t xml:space="preserve"> (čl. 7)</w:t>
            </w:r>
          </w:p>
          <w:p w14:paraId="407EECD0" w14:textId="5EEBDC1E" w:rsidR="00E7652B" w:rsidRDefault="00A93816" w:rsidP="007876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787658" w:rsidRPr="00787658">
              <w:rPr>
                <w:rFonts w:cstheme="minorHAnsi"/>
                <w:bCs/>
                <w:i/>
                <w:iCs/>
                <w:color w:val="7F7F7F" w:themeColor="text1" w:themeTint="80"/>
                <w:sz w:val="16"/>
                <w:szCs w:val="16"/>
                <w:lang w:eastAsia="sk-SK"/>
              </w:rPr>
              <w:t xml:space="preserve">Rada </w:t>
            </w:r>
            <w:r w:rsidR="00787658">
              <w:rPr>
                <w:rFonts w:cstheme="minorHAnsi"/>
                <w:bCs/>
                <w:i/>
                <w:iCs/>
                <w:color w:val="7F7F7F" w:themeColor="text1" w:themeTint="80"/>
                <w:sz w:val="16"/>
                <w:szCs w:val="16"/>
                <w:lang w:eastAsia="sk-SK"/>
              </w:rPr>
              <w:t>ŠP</w:t>
            </w:r>
            <w:r w:rsidR="00787658" w:rsidRPr="00787658">
              <w:rPr>
                <w:rFonts w:cstheme="minorHAnsi"/>
                <w:bCs/>
                <w:i/>
                <w:iCs/>
                <w:color w:val="7F7F7F" w:themeColor="text1" w:themeTint="80"/>
                <w:sz w:val="16"/>
                <w:szCs w:val="16"/>
                <w:lang w:eastAsia="sk-SK"/>
              </w:rPr>
              <w:t xml:space="preserve"> na STU</w:t>
            </w:r>
            <w:r w:rsidR="008368D8">
              <w:rPr>
                <w:rFonts w:cstheme="minorHAnsi"/>
                <w:bCs/>
                <w:i/>
                <w:iCs/>
                <w:color w:val="7F7F7F" w:themeColor="text1" w:themeTint="80"/>
                <w:sz w:val="16"/>
                <w:szCs w:val="16"/>
                <w:lang w:eastAsia="sk-SK"/>
              </w:rPr>
              <w:t xml:space="preserve"> (čl. 9)</w:t>
            </w:r>
          </w:p>
          <w:p w14:paraId="4409DA34" w14:textId="6F5F32B2" w:rsidR="002F6884" w:rsidRDefault="00D765D1" w:rsidP="00787658">
            <w:pPr>
              <w:spacing w:line="216" w:lineRule="auto"/>
              <w:contextualSpacing/>
              <w:rPr>
                <w:rFonts w:cstheme="minorHAnsi"/>
                <w:bCs/>
                <w:i/>
                <w:iCs/>
                <w:color w:val="7F7F7F" w:themeColor="text1" w:themeTint="80"/>
                <w:sz w:val="16"/>
                <w:szCs w:val="16"/>
                <w:lang w:eastAsia="sk-SK"/>
              </w:rPr>
            </w:pPr>
            <w:hyperlink r:id="rId8" w:history="1">
              <w:r w:rsidR="002F6884" w:rsidRPr="00B25D3F">
                <w:rPr>
                  <w:rStyle w:val="Hypertextovprepojenie"/>
                  <w:rFonts w:cstheme="minorHAnsi"/>
                  <w:bCs/>
                  <w:i/>
                  <w:iCs/>
                  <w:sz w:val="16"/>
                  <w:szCs w:val="16"/>
                  <w:lang w:eastAsia="sk-SK"/>
                </w:rPr>
                <w:t>https://is.stuba.sk/dok_server/slozka.pl?id=215264</w:t>
              </w:r>
            </w:hyperlink>
          </w:p>
          <w:p w14:paraId="5B43833F" w14:textId="26AAE363" w:rsidR="00974A52" w:rsidRDefault="00A93816" w:rsidP="00974A5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Príkaz rektora </w:t>
            </w:r>
            <w:r w:rsidR="00974A52" w:rsidRPr="00974A52">
              <w:rPr>
                <w:rFonts w:cstheme="minorHAnsi"/>
                <w:bCs/>
                <w:i/>
                <w:iCs/>
                <w:color w:val="7F7F7F" w:themeColor="text1" w:themeTint="80"/>
                <w:sz w:val="16"/>
                <w:szCs w:val="16"/>
                <w:lang w:eastAsia="sk-SK"/>
              </w:rPr>
              <w:t>4/2021</w:t>
            </w:r>
            <w:r w:rsidR="008368D8">
              <w:rPr>
                <w:rFonts w:cstheme="minorHAnsi"/>
                <w:bCs/>
                <w:i/>
                <w:iCs/>
                <w:color w:val="7F7F7F" w:themeColor="text1" w:themeTint="80"/>
                <w:sz w:val="16"/>
                <w:szCs w:val="16"/>
                <w:lang w:eastAsia="sk-SK"/>
              </w:rPr>
              <w:t>-PR</w:t>
            </w:r>
            <w:r w:rsidR="00974A52" w:rsidRPr="00974A52">
              <w:rPr>
                <w:rFonts w:cstheme="minorHAnsi"/>
                <w:bCs/>
                <w:i/>
                <w:iCs/>
                <w:color w:val="7F7F7F" w:themeColor="text1" w:themeTint="80"/>
                <w:sz w:val="16"/>
                <w:szCs w:val="16"/>
                <w:lang w:eastAsia="sk-SK"/>
              </w:rPr>
              <w:t xml:space="preserve"> Dočasný postup pre návrh a</w:t>
            </w:r>
            <w:r w:rsidR="00DA43D9">
              <w:rPr>
                <w:rFonts w:cstheme="minorHAnsi"/>
                <w:bCs/>
                <w:i/>
                <w:iCs/>
                <w:color w:val="7F7F7F" w:themeColor="text1" w:themeTint="80"/>
                <w:sz w:val="16"/>
                <w:szCs w:val="16"/>
                <w:lang w:eastAsia="sk-SK"/>
              </w:rPr>
              <w:t> </w:t>
            </w:r>
            <w:r w:rsidR="00974A52" w:rsidRPr="00974A52">
              <w:rPr>
                <w:rFonts w:cstheme="minorHAnsi"/>
                <w:bCs/>
                <w:i/>
                <w:iCs/>
                <w:color w:val="7F7F7F" w:themeColor="text1" w:themeTint="80"/>
                <w:sz w:val="16"/>
                <w:szCs w:val="16"/>
                <w:lang w:eastAsia="sk-SK"/>
              </w:rPr>
              <w:t>schvaľovanie</w:t>
            </w:r>
            <w:r w:rsidR="00DA43D9">
              <w:rPr>
                <w:rFonts w:cstheme="minorHAnsi"/>
                <w:bCs/>
                <w:i/>
                <w:iCs/>
                <w:color w:val="7F7F7F" w:themeColor="text1" w:themeTint="80"/>
                <w:sz w:val="16"/>
                <w:szCs w:val="16"/>
                <w:lang w:eastAsia="sk-SK"/>
              </w:rPr>
              <w:t xml:space="preserve"> </w:t>
            </w:r>
            <w:r w:rsidR="00974A52" w:rsidRPr="00974A52">
              <w:rPr>
                <w:rFonts w:cstheme="minorHAnsi"/>
                <w:bCs/>
                <w:i/>
                <w:iCs/>
                <w:color w:val="7F7F7F" w:themeColor="text1" w:themeTint="80"/>
                <w:sz w:val="16"/>
                <w:szCs w:val="16"/>
                <w:lang w:eastAsia="sk-SK"/>
              </w:rPr>
              <w:t>nových študijných programov</w:t>
            </w:r>
            <w:r w:rsidR="00974A52">
              <w:rPr>
                <w:rFonts w:cstheme="minorHAnsi"/>
                <w:bCs/>
                <w:i/>
                <w:iCs/>
                <w:color w:val="7F7F7F" w:themeColor="text1" w:themeTint="80"/>
                <w:sz w:val="16"/>
                <w:szCs w:val="16"/>
                <w:lang w:eastAsia="sk-SK"/>
              </w:rPr>
              <w:t xml:space="preserve"> na STU</w:t>
            </w:r>
          </w:p>
          <w:p w14:paraId="1C0BE30A" w14:textId="23E1F844" w:rsidR="00787658" w:rsidRDefault="00D765D1" w:rsidP="00787658">
            <w:pPr>
              <w:spacing w:line="216" w:lineRule="auto"/>
              <w:contextualSpacing/>
              <w:rPr>
                <w:rFonts w:cstheme="minorHAnsi"/>
                <w:bCs/>
                <w:i/>
                <w:iCs/>
                <w:sz w:val="16"/>
                <w:szCs w:val="16"/>
                <w:lang w:eastAsia="sk-SK"/>
              </w:rPr>
            </w:pPr>
            <w:hyperlink r:id="rId9" w:history="1">
              <w:r w:rsidR="002F6884" w:rsidRPr="004B2E45">
                <w:rPr>
                  <w:rStyle w:val="Hypertextovprepojenie"/>
                  <w:rFonts w:cstheme="minorHAnsi"/>
                  <w:bCs/>
                  <w:i/>
                  <w:iCs/>
                  <w:sz w:val="16"/>
                  <w:szCs w:val="16"/>
                  <w:lang w:eastAsia="sk-SK"/>
                </w:rPr>
                <w:t>https://is.stuba.sk/dok_server/slozka.pl?id=215353</w:t>
              </w:r>
            </w:hyperlink>
          </w:p>
          <w:p w14:paraId="19F400FF" w14:textId="77777777" w:rsidR="002F6884" w:rsidRDefault="002F6884" w:rsidP="00787658">
            <w:pPr>
              <w:spacing w:line="216" w:lineRule="auto"/>
              <w:contextualSpacing/>
              <w:rPr>
                <w:rFonts w:cstheme="minorHAnsi"/>
                <w:bCs/>
                <w:i/>
                <w:iCs/>
                <w:sz w:val="16"/>
                <w:szCs w:val="16"/>
                <w:lang w:eastAsia="sk-SK"/>
              </w:rPr>
            </w:pPr>
          </w:p>
          <w:p w14:paraId="018D36A2" w14:textId="45139A1B" w:rsidR="00D154A7" w:rsidRPr="00D154A7" w:rsidRDefault="00D154A7" w:rsidP="00787658">
            <w:pPr>
              <w:spacing w:line="216" w:lineRule="auto"/>
              <w:contextualSpacing/>
              <w:rPr>
                <w:rFonts w:cstheme="minorHAnsi"/>
                <w:bCs/>
                <w:i/>
                <w:iCs/>
                <w:color w:val="7F7F7F" w:themeColor="text1" w:themeTint="80"/>
                <w:sz w:val="16"/>
                <w:szCs w:val="16"/>
                <w:lang w:val="en-US" w:eastAsia="sk-SK"/>
              </w:rPr>
            </w:pP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5944"/>
        <w:gridCol w:w="3837"/>
      </w:tblGrid>
      <w:tr w:rsidR="0069523B" w:rsidRPr="00C83AC0"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280D07">
        <w:trPr>
          <w:trHeight w:val="362"/>
        </w:trPr>
        <w:tc>
          <w:tcPr>
            <w:tcW w:w="7088" w:type="dxa"/>
            <w:tcBorders>
              <w:top w:val="single" w:sz="2" w:space="0" w:color="auto"/>
              <w:bottom w:val="single" w:sz="2" w:space="0" w:color="auto"/>
            </w:tcBorders>
          </w:tcPr>
          <w:p w14:paraId="438F803C" w14:textId="243071E0"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18D6DF2"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p>
          <w:p w14:paraId="4A1FF3B0" w14:textId="43C2CD43" w:rsidR="00FF3AEB" w:rsidRPr="00787658" w:rsidRDefault="00A16E8A" w:rsidP="008F7E9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ŠP Aplikovaná elektrotechnika je spracovaný plne v súlade so strategickým cieľom 1 Vzdelávanie: vysoký medzinárodný štandard aktuálne platného </w:t>
            </w:r>
            <w:r w:rsidRPr="00A16E8A">
              <w:rPr>
                <w:rFonts w:cstheme="minorHAnsi"/>
                <w:bCs/>
                <w:i/>
                <w:iCs/>
                <w:color w:val="7F7F7F" w:themeColor="text1" w:themeTint="80"/>
                <w:sz w:val="16"/>
                <w:szCs w:val="16"/>
                <w:lang w:eastAsia="sk-SK"/>
              </w:rPr>
              <w:t>Dlhodobého zámeru vzdelávacej,</w:t>
            </w:r>
            <w:r>
              <w:rPr>
                <w:rFonts w:cstheme="minorHAnsi"/>
                <w:bCs/>
                <w:i/>
                <w:iCs/>
                <w:color w:val="7F7F7F" w:themeColor="text1" w:themeTint="80"/>
                <w:sz w:val="16"/>
                <w:szCs w:val="16"/>
                <w:lang w:eastAsia="sk-SK"/>
              </w:rPr>
              <w:t xml:space="preserve"> </w:t>
            </w:r>
            <w:r w:rsidRPr="00A16E8A">
              <w:rPr>
                <w:rFonts w:cstheme="minorHAnsi"/>
                <w:bCs/>
                <w:i/>
                <w:iCs/>
                <w:color w:val="7F7F7F" w:themeColor="text1" w:themeTint="80"/>
                <w:sz w:val="16"/>
                <w:szCs w:val="16"/>
                <w:lang w:eastAsia="sk-SK"/>
              </w:rPr>
              <w:t>vedeckovýskumnej, umeleckej, vývojovej a ďalšej tvorivej</w:t>
            </w:r>
            <w:r>
              <w:rPr>
                <w:rFonts w:cstheme="minorHAnsi"/>
                <w:bCs/>
                <w:i/>
                <w:iCs/>
                <w:color w:val="7F7F7F" w:themeColor="text1" w:themeTint="80"/>
                <w:sz w:val="16"/>
                <w:szCs w:val="16"/>
                <w:lang w:eastAsia="sk-SK"/>
              </w:rPr>
              <w:t xml:space="preserve"> </w:t>
            </w:r>
            <w:r w:rsidRPr="00A16E8A">
              <w:rPr>
                <w:rFonts w:cstheme="minorHAnsi"/>
                <w:bCs/>
                <w:i/>
                <w:iCs/>
                <w:color w:val="7F7F7F" w:themeColor="text1" w:themeTint="80"/>
                <w:sz w:val="16"/>
                <w:szCs w:val="16"/>
                <w:lang w:eastAsia="sk-SK"/>
              </w:rPr>
              <w:t>činnosti STU</w:t>
            </w:r>
            <w:r w:rsidR="008F7E93">
              <w:rPr>
                <w:rFonts w:cstheme="minorHAnsi"/>
                <w:bCs/>
                <w:i/>
                <w:iCs/>
                <w:color w:val="7F7F7F" w:themeColor="text1" w:themeTint="80"/>
                <w:sz w:val="16"/>
                <w:szCs w:val="16"/>
                <w:lang w:eastAsia="sk-SK"/>
              </w:rPr>
              <w:t xml:space="preserve"> ako aj </w:t>
            </w:r>
            <w:r w:rsidR="00FF3AEB">
              <w:rPr>
                <w:rFonts w:cstheme="minorHAnsi"/>
                <w:bCs/>
                <w:i/>
                <w:iCs/>
                <w:color w:val="7F7F7F" w:themeColor="text1" w:themeTint="80"/>
                <w:sz w:val="16"/>
                <w:szCs w:val="16"/>
                <w:lang w:eastAsia="sk-SK"/>
              </w:rPr>
              <w:t xml:space="preserve"> </w:t>
            </w:r>
            <w:r w:rsidR="008F7E93" w:rsidRPr="008F7E93">
              <w:rPr>
                <w:rFonts w:cstheme="minorHAnsi"/>
                <w:bCs/>
                <w:i/>
                <w:iCs/>
                <w:color w:val="7F7F7F" w:themeColor="text1" w:themeTint="80"/>
                <w:sz w:val="16"/>
                <w:szCs w:val="16"/>
                <w:lang w:eastAsia="sk-SK"/>
              </w:rPr>
              <w:t>Dlhodobý</w:t>
            </w:r>
            <w:r w:rsidR="008F7E93">
              <w:rPr>
                <w:rFonts w:cstheme="minorHAnsi"/>
                <w:bCs/>
                <w:i/>
                <w:iCs/>
                <w:color w:val="7F7F7F" w:themeColor="text1" w:themeTint="80"/>
                <w:sz w:val="16"/>
                <w:szCs w:val="16"/>
                <w:lang w:eastAsia="sk-SK"/>
              </w:rPr>
              <w:t>m</w:t>
            </w:r>
            <w:r w:rsidR="008F7E93" w:rsidRPr="008F7E93">
              <w:rPr>
                <w:rFonts w:cstheme="minorHAnsi"/>
                <w:bCs/>
                <w:i/>
                <w:iCs/>
                <w:color w:val="7F7F7F" w:themeColor="text1" w:themeTint="80"/>
                <w:sz w:val="16"/>
                <w:szCs w:val="16"/>
                <w:lang w:eastAsia="sk-SK"/>
              </w:rPr>
              <w:t xml:space="preserve"> zámer rozvoja</w:t>
            </w:r>
            <w:r w:rsidR="008F7E93">
              <w:rPr>
                <w:rFonts w:cstheme="minorHAnsi"/>
                <w:bCs/>
                <w:i/>
                <w:iCs/>
                <w:color w:val="7F7F7F" w:themeColor="text1" w:themeTint="80"/>
                <w:sz w:val="16"/>
                <w:szCs w:val="16"/>
                <w:lang w:eastAsia="sk-SK"/>
              </w:rPr>
              <w:t xml:space="preserve"> </w:t>
            </w:r>
            <w:r w:rsidR="008F7E93" w:rsidRPr="008F7E93">
              <w:rPr>
                <w:rFonts w:cstheme="minorHAnsi"/>
                <w:bCs/>
                <w:i/>
                <w:iCs/>
                <w:color w:val="7F7F7F" w:themeColor="text1" w:themeTint="80"/>
                <w:sz w:val="16"/>
                <w:szCs w:val="16"/>
                <w:lang w:eastAsia="sk-SK"/>
              </w:rPr>
              <w:t>Fakulty elektrotechniky a</w:t>
            </w:r>
            <w:r w:rsidR="008F7E93">
              <w:rPr>
                <w:rFonts w:cstheme="minorHAnsi"/>
                <w:bCs/>
                <w:i/>
                <w:iCs/>
                <w:color w:val="7F7F7F" w:themeColor="text1" w:themeTint="80"/>
                <w:sz w:val="16"/>
                <w:szCs w:val="16"/>
                <w:lang w:eastAsia="sk-SK"/>
              </w:rPr>
              <w:t> </w:t>
            </w:r>
            <w:r w:rsidR="008F7E93" w:rsidRPr="008F7E93">
              <w:rPr>
                <w:rFonts w:cstheme="minorHAnsi"/>
                <w:bCs/>
                <w:i/>
                <w:iCs/>
                <w:color w:val="7F7F7F" w:themeColor="text1" w:themeTint="80"/>
                <w:sz w:val="16"/>
                <w:szCs w:val="16"/>
                <w:lang w:eastAsia="sk-SK"/>
              </w:rPr>
              <w:t>informatiky</w:t>
            </w:r>
            <w:r w:rsidR="008F7E93">
              <w:rPr>
                <w:rFonts w:cstheme="minorHAnsi"/>
                <w:bCs/>
                <w:i/>
                <w:iCs/>
                <w:color w:val="7F7F7F" w:themeColor="text1" w:themeTint="80"/>
                <w:sz w:val="16"/>
                <w:szCs w:val="16"/>
                <w:lang w:eastAsia="sk-SK"/>
              </w:rPr>
              <w:t xml:space="preserve"> STU </w:t>
            </w:r>
            <w:r w:rsidR="008F7E93" w:rsidRPr="008F7E93">
              <w:rPr>
                <w:rFonts w:cstheme="minorHAnsi"/>
                <w:bCs/>
                <w:i/>
                <w:iCs/>
                <w:color w:val="7F7F7F" w:themeColor="text1" w:themeTint="80"/>
                <w:sz w:val="16"/>
                <w:szCs w:val="16"/>
                <w:lang w:eastAsia="sk-SK"/>
              </w:rPr>
              <w:t>na obdobie rokov 2016 až 2022</w:t>
            </w:r>
            <w:r w:rsidR="008F7E93">
              <w:rPr>
                <w:rFonts w:cstheme="minorHAnsi"/>
                <w:bCs/>
                <w:i/>
                <w:iCs/>
                <w:color w:val="7F7F7F" w:themeColor="text1" w:themeTint="80"/>
                <w:sz w:val="16"/>
                <w:szCs w:val="16"/>
                <w:lang w:eastAsia="sk-SK"/>
              </w:rPr>
              <w:t xml:space="preserve">. </w:t>
            </w:r>
            <w:r w:rsidR="00FF3AEB">
              <w:rPr>
                <w:rFonts w:cstheme="minorHAnsi"/>
                <w:bCs/>
                <w:i/>
                <w:iCs/>
                <w:color w:val="7F7F7F" w:themeColor="text1" w:themeTint="80"/>
                <w:sz w:val="16"/>
                <w:szCs w:val="16"/>
                <w:lang w:eastAsia="sk-SK"/>
              </w:rPr>
              <w:t xml:space="preserve">Tento fakt je potvrdený </w:t>
            </w:r>
            <w:r w:rsidR="002F6884">
              <w:rPr>
                <w:rFonts w:cstheme="minorHAnsi"/>
                <w:bCs/>
                <w:i/>
                <w:iCs/>
                <w:color w:val="7F7F7F" w:themeColor="text1" w:themeTint="80"/>
                <w:sz w:val="16"/>
                <w:szCs w:val="16"/>
                <w:lang w:eastAsia="sk-SK"/>
              </w:rPr>
              <w:t xml:space="preserve">súhlasným stanoviskom </w:t>
            </w:r>
            <w:r w:rsidR="00FF3AEB">
              <w:rPr>
                <w:rFonts w:cstheme="minorHAnsi"/>
                <w:bCs/>
                <w:i/>
                <w:iCs/>
                <w:color w:val="7F7F7F" w:themeColor="text1" w:themeTint="80"/>
                <w:sz w:val="16"/>
                <w:szCs w:val="16"/>
                <w:lang w:eastAsia="sk-SK"/>
              </w:rPr>
              <w:t>dekan</w:t>
            </w:r>
            <w:r w:rsidR="002F6884">
              <w:rPr>
                <w:rFonts w:cstheme="minorHAnsi"/>
                <w:bCs/>
                <w:i/>
                <w:iCs/>
                <w:color w:val="7F7F7F" w:themeColor="text1" w:themeTint="80"/>
                <w:sz w:val="16"/>
                <w:szCs w:val="16"/>
                <w:lang w:eastAsia="sk-SK"/>
              </w:rPr>
              <w:t>a</w:t>
            </w:r>
            <w:r w:rsidR="00FF3AEB">
              <w:rPr>
                <w:rFonts w:cstheme="minorHAnsi"/>
                <w:bCs/>
                <w:i/>
                <w:iCs/>
                <w:color w:val="7F7F7F" w:themeColor="text1" w:themeTint="80"/>
                <w:sz w:val="16"/>
                <w:szCs w:val="16"/>
                <w:lang w:eastAsia="sk-SK"/>
              </w:rPr>
              <w:t xml:space="preserve"> FEI STU</w:t>
            </w:r>
            <w:r w:rsidR="008F7E93">
              <w:rPr>
                <w:rFonts w:cstheme="minorHAnsi"/>
                <w:bCs/>
                <w:i/>
                <w:iCs/>
                <w:color w:val="7F7F7F" w:themeColor="text1" w:themeTint="80"/>
                <w:sz w:val="16"/>
                <w:szCs w:val="16"/>
                <w:lang w:eastAsia="sk-SK"/>
              </w:rPr>
              <w:t>, kolégi</w:t>
            </w:r>
            <w:r w:rsidR="002F6884">
              <w:rPr>
                <w:rFonts w:cstheme="minorHAnsi"/>
                <w:bCs/>
                <w:i/>
                <w:iCs/>
                <w:color w:val="7F7F7F" w:themeColor="text1" w:themeTint="80"/>
                <w:sz w:val="16"/>
                <w:szCs w:val="16"/>
                <w:lang w:eastAsia="sk-SK"/>
              </w:rPr>
              <w:t>a</w:t>
            </w:r>
            <w:r w:rsidR="008F7E93">
              <w:rPr>
                <w:rFonts w:cstheme="minorHAnsi"/>
                <w:bCs/>
                <w:i/>
                <w:iCs/>
                <w:color w:val="7F7F7F" w:themeColor="text1" w:themeTint="80"/>
                <w:sz w:val="16"/>
                <w:szCs w:val="16"/>
                <w:lang w:eastAsia="sk-SK"/>
              </w:rPr>
              <w:t xml:space="preserve"> dekana FEI STU a VR FEI STU</w:t>
            </w:r>
            <w:r w:rsidR="00FF3AEB">
              <w:rPr>
                <w:rFonts w:cstheme="minorHAnsi"/>
                <w:bCs/>
                <w:i/>
                <w:iCs/>
                <w:color w:val="7F7F7F" w:themeColor="text1" w:themeTint="80"/>
                <w:sz w:val="16"/>
                <w:szCs w:val="16"/>
                <w:lang w:eastAsia="sk-SK"/>
              </w:rPr>
              <w:t xml:space="preserve"> podľa čl. 2 ods. 3 </w:t>
            </w:r>
            <w:r w:rsidR="00FF3AEB" w:rsidRPr="00787658">
              <w:rPr>
                <w:rFonts w:cstheme="minorHAnsi"/>
                <w:bCs/>
                <w:i/>
                <w:iCs/>
                <w:color w:val="7F7F7F" w:themeColor="text1" w:themeTint="80"/>
                <w:sz w:val="16"/>
                <w:szCs w:val="16"/>
                <w:lang w:eastAsia="sk-SK"/>
              </w:rPr>
              <w:t>Pravid</w:t>
            </w:r>
            <w:r w:rsidR="00FF3AEB">
              <w:rPr>
                <w:rFonts w:cstheme="minorHAnsi"/>
                <w:bCs/>
                <w:i/>
                <w:iCs/>
                <w:color w:val="7F7F7F" w:themeColor="text1" w:themeTint="80"/>
                <w:sz w:val="16"/>
                <w:szCs w:val="16"/>
                <w:lang w:eastAsia="sk-SK"/>
              </w:rPr>
              <w:t>iel</w:t>
            </w:r>
            <w:r w:rsidR="00FF3AEB" w:rsidRPr="00787658">
              <w:rPr>
                <w:rFonts w:cstheme="minorHAnsi"/>
                <w:bCs/>
                <w:i/>
                <w:iCs/>
                <w:color w:val="7F7F7F" w:themeColor="text1" w:themeTint="80"/>
                <w:sz w:val="16"/>
                <w:szCs w:val="16"/>
                <w:lang w:eastAsia="sk-SK"/>
              </w:rPr>
              <w:t xml:space="preserve"> pre návrh, schvaľovanie, úpravu a zrušenie študijných programov na STU</w:t>
            </w:r>
          </w:p>
          <w:p w14:paraId="520B29DB" w14:textId="46D47264" w:rsidR="00FF3AEB" w:rsidRPr="00C83AC0" w:rsidRDefault="00FF3AEB" w:rsidP="00FF3AEB">
            <w:pPr>
              <w:spacing w:line="216" w:lineRule="auto"/>
              <w:contextualSpacing/>
              <w:rPr>
                <w:rFonts w:cstheme="minorHAnsi"/>
                <w:bCs/>
                <w:i/>
                <w:iCs/>
                <w:color w:val="7F7F7F" w:themeColor="text1" w:themeTint="80"/>
                <w:sz w:val="16"/>
                <w:szCs w:val="16"/>
                <w:lang w:eastAsia="sk-SK"/>
              </w:rPr>
            </w:pPr>
          </w:p>
        </w:tc>
        <w:tc>
          <w:tcPr>
            <w:tcW w:w="2693" w:type="dxa"/>
            <w:tcBorders>
              <w:top w:val="single" w:sz="2" w:space="0" w:color="auto"/>
              <w:bottom w:val="single" w:sz="2" w:space="0" w:color="auto"/>
            </w:tcBorders>
          </w:tcPr>
          <w:p w14:paraId="7190F31D" w14:textId="25B197B8" w:rsidR="003A1812" w:rsidRDefault="003A1812" w:rsidP="00A16E8A">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Dlhodobý zámer STU</w:t>
            </w:r>
          </w:p>
          <w:p w14:paraId="01D42991" w14:textId="58E607C2" w:rsidR="00A16E8A" w:rsidRDefault="00D765D1" w:rsidP="00A16E8A">
            <w:pPr>
              <w:spacing w:line="216" w:lineRule="auto"/>
              <w:contextualSpacing/>
              <w:rPr>
                <w:rStyle w:val="Hypertextovprepojenie"/>
                <w:rFonts w:cstheme="minorHAnsi"/>
                <w:bCs/>
                <w:i/>
                <w:iCs/>
                <w:sz w:val="16"/>
                <w:szCs w:val="16"/>
                <w:lang w:eastAsia="sk-SK"/>
              </w:rPr>
            </w:pPr>
            <w:hyperlink r:id="rId10" w:history="1">
              <w:r w:rsidR="002F6884" w:rsidRPr="004B2E45">
                <w:rPr>
                  <w:rStyle w:val="Hypertextovprepojenie"/>
                  <w:rFonts w:cstheme="minorHAnsi"/>
                  <w:bCs/>
                  <w:i/>
                  <w:iCs/>
                  <w:sz w:val="16"/>
                  <w:szCs w:val="16"/>
                  <w:lang w:eastAsia="sk-SK"/>
                </w:rPr>
                <w:t>https://www.stuba.sk/sk/stu/uradna-tabula/dlhodoby-zamer.html?page_id=9311</w:t>
              </w:r>
            </w:hyperlink>
          </w:p>
          <w:p w14:paraId="7D9423CD" w14:textId="5EF25D20" w:rsidR="008F7E93" w:rsidRDefault="008F7E93" w:rsidP="00FF3AEB">
            <w:pPr>
              <w:spacing w:line="216" w:lineRule="auto"/>
              <w:contextualSpacing/>
              <w:rPr>
                <w:rFonts w:cstheme="minorHAnsi"/>
                <w:bCs/>
                <w:i/>
                <w:iCs/>
                <w:color w:val="7F7F7F" w:themeColor="text1" w:themeTint="80"/>
                <w:sz w:val="16"/>
                <w:szCs w:val="16"/>
                <w:lang w:eastAsia="sk-SK"/>
              </w:rPr>
            </w:pPr>
            <w:r w:rsidRPr="008F7E93">
              <w:rPr>
                <w:rFonts w:cstheme="minorHAnsi"/>
                <w:bCs/>
                <w:i/>
                <w:iCs/>
                <w:color w:val="7F7F7F" w:themeColor="text1" w:themeTint="80"/>
                <w:sz w:val="16"/>
                <w:szCs w:val="16"/>
                <w:lang w:eastAsia="sk-SK"/>
              </w:rPr>
              <w:t>Dlhodobý zámer FEI STU</w:t>
            </w:r>
          </w:p>
          <w:p w14:paraId="12EB858C" w14:textId="255DF354" w:rsidR="008F7E93" w:rsidRDefault="00D765D1" w:rsidP="00FF3AEB">
            <w:pPr>
              <w:spacing w:line="216" w:lineRule="auto"/>
              <w:contextualSpacing/>
              <w:rPr>
                <w:rFonts w:cstheme="minorHAnsi"/>
                <w:bCs/>
                <w:i/>
                <w:iCs/>
                <w:color w:val="7F7F7F" w:themeColor="text1" w:themeTint="80"/>
                <w:sz w:val="16"/>
                <w:szCs w:val="16"/>
                <w:lang w:eastAsia="sk-SK"/>
              </w:rPr>
            </w:pPr>
            <w:hyperlink r:id="rId11" w:history="1">
              <w:r w:rsidR="008F7E93" w:rsidRPr="004F0BAF">
                <w:rPr>
                  <w:rStyle w:val="Hypertextovprepojenie"/>
                  <w:rFonts w:cstheme="minorHAnsi"/>
                  <w:bCs/>
                  <w:i/>
                  <w:iCs/>
                  <w:sz w:val="16"/>
                  <w:szCs w:val="16"/>
                  <w:lang w:eastAsia="sk-SK"/>
                </w:rPr>
                <w:t>https://www.fei.stuba.sk/buxus/docs/2016/DZ2015.pdf</w:t>
              </w:r>
            </w:hyperlink>
          </w:p>
          <w:p w14:paraId="6B34719E" w14:textId="3E0F10E1" w:rsidR="00A93816" w:rsidRDefault="00A93816" w:rsidP="00FF3AE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Politika kvality STU (bod 1)</w:t>
            </w:r>
          </w:p>
          <w:p w14:paraId="434B51A7" w14:textId="029D64E6" w:rsidR="00FF3AEB" w:rsidRPr="00787658" w:rsidRDefault="00A93816" w:rsidP="00FF3AE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FF3AEB" w:rsidRPr="00787658">
              <w:rPr>
                <w:rFonts w:cstheme="minorHAnsi"/>
                <w:bCs/>
                <w:i/>
                <w:iCs/>
                <w:color w:val="7F7F7F" w:themeColor="text1" w:themeTint="80"/>
                <w:sz w:val="16"/>
                <w:szCs w:val="16"/>
                <w:lang w:eastAsia="sk-SK"/>
              </w:rPr>
              <w:t>Pravidlá pre návrh, schvaľovanie, úpravu a zrušenie študijných programov na STU</w:t>
            </w:r>
          </w:p>
          <w:p w14:paraId="46B7E54B" w14:textId="69866040" w:rsidR="00FF3AEB" w:rsidRDefault="00D765D1" w:rsidP="00FF3AEB">
            <w:pPr>
              <w:spacing w:line="216" w:lineRule="auto"/>
              <w:contextualSpacing/>
              <w:rPr>
                <w:rStyle w:val="Hypertextovprepojenie"/>
                <w:rFonts w:cstheme="minorHAnsi"/>
                <w:bCs/>
                <w:i/>
                <w:iCs/>
                <w:sz w:val="16"/>
                <w:szCs w:val="16"/>
                <w:lang w:eastAsia="sk-SK"/>
              </w:rPr>
            </w:pPr>
            <w:hyperlink r:id="rId12" w:history="1">
              <w:r w:rsidR="00D154A7" w:rsidRPr="00B25D3F">
                <w:rPr>
                  <w:rStyle w:val="Hypertextovprepojenie"/>
                  <w:rFonts w:cstheme="minorHAnsi"/>
                  <w:bCs/>
                  <w:i/>
                  <w:iCs/>
                  <w:sz w:val="16"/>
                  <w:szCs w:val="16"/>
                  <w:lang w:eastAsia="sk-SK"/>
                </w:rPr>
                <w:t>https://is.stuba.sk/dok_server/slozka.pl?id=215264</w:t>
              </w:r>
            </w:hyperlink>
          </w:p>
          <w:p w14:paraId="11518D8E" w14:textId="47ACAEBA" w:rsidR="00D154A7" w:rsidRPr="00C83AC0" w:rsidRDefault="00D154A7" w:rsidP="00FF3AEB">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BB7373">
        <w:trPr>
          <w:trHeight w:val="529"/>
        </w:trPr>
        <w:tc>
          <w:tcPr>
            <w:tcW w:w="7085" w:type="dxa"/>
          </w:tcPr>
          <w:p w14:paraId="59BFD95E"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95C80C3" w14:textId="77777777" w:rsidR="00787658" w:rsidRDefault="00787658" w:rsidP="00A16E8A">
            <w:pPr>
              <w:spacing w:line="216" w:lineRule="auto"/>
              <w:contextualSpacing/>
              <w:rPr>
                <w:rFonts w:cstheme="minorHAnsi"/>
                <w:bCs/>
                <w:i/>
                <w:iCs/>
                <w:color w:val="7F7F7F" w:themeColor="text1" w:themeTint="80"/>
                <w:sz w:val="16"/>
                <w:szCs w:val="16"/>
                <w:lang w:eastAsia="sk-SK"/>
              </w:rPr>
            </w:pPr>
          </w:p>
          <w:p w14:paraId="7A287453" w14:textId="1FF41721" w:rsidR="009C08C0" w:rsidRPr="00C83AC0" w:rsidRDefault="00DD7F3E" w:rsidP="00A16E8A">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Dekan FEI STU určil pre </w:t>
            </w:r>
            <w:r w:rsidR="00A16E8A">
              <w:rPr>
                <w:rFonts w:cstheme="minorHAnsi"/>
                <w:bCs/>
                <w:i/>
                <w:iCs/>
                <w:color w:val="7F7F7F" w:themeColor="text1" w:themeTint="80"/>
                <w:sz w:val="16"/>
                <w:szCs w:val="16"/>
                <w:lang w:eastAsia="sk-SK"/>
              </w:rPr>
              <w:t xml:space="preserve">ŠP Aplikovaná elektrotechnika osobu, </w:t>
            </w:r>
            <w:r w:rsidR="00A16E8A" w:rsidRPr="00A16E8A">
              <w:rPr>
                <w:rFonts w:cstheme="minorHAnsi"/>
                <w:bCs/>
                <w:i/>
                <w:iCs/>
                <w:color w:val="7F7F7F" w:themeColor="text1" w:themeTint="80"/>
                <w:sz w:val="16"/>
                <w:szCs w:val="16"/>
                <w:lang w:eastAsia="sk-SK"/>
              </w:rPr>
              <w:t xml:space="preserve">ktorá má príslušné kompetencie a nesie hlavnú zodpovednosť za uskutočňovanie, rozvoj a zabezpečenie kvality </w:t>
            </w:r>
            <w:r w:rsidR="00A16E8A">
              <w:rPr>
                <w:rFonts w:cstheme="minorHAnsi"/>
                <w:bCs/>
                <w:i/>
                <w:iCs/>
                <w:color w:val="7F7F7F" w:themeColor="text1" w:themeTint="80"/>
                <w:sz w:val="16"/>
                <w:szCs w:val="16"/>
                <w:lang w:eastAsia="sk-SK"/>
              </w:rPr>
              <w:t>ŠP</w:t>
            </w:r>
            <w:r w:rsidR="00DF381D">
              <w:rPr>
                <w:rFonts w:cstheme="minorHAnsi"/>
                <w:bCs/>
                <w:i/>
                <w:iCs/>
                <w:color w:val="7F7F7F" w:themeColor="text1" w:themeTint="80"/>
                <w:sz w:val="16"/>
                <w:szCs w:val="16"/>
                <w:lang w:eastAsia="sk-SK"/>
              </w:rPr>
              <w:t xml:space="preserve"> (v internej legislatíve STU ide o garanta ŠP)</w:t>
            </w:r>
            <w:r w:rsidR="00A16E8A">
              <w:rPr>
                <w:rFonts w:cstheme="minorHAnsi"/>
                <w:bCs/>
                <w:i/>
                <w:iCs/>
                <w:color w:val="7F7F7F" w:themeColor="text1" w:themeTint="80"/>
                <w:sz w:val="16"/>
                <w:szCs w:val="16"/>
                <w:lang w:eastAsia="sk-SK"/>
              </w:rPr>
              <w:t xml:space="preserve">. </w:t>
            </w:r>
            <w:r w:rsidR="00DF381D">
              <w:rPr>
                <w:rFonts w:cstheme="minorHAnsi"/>
                <w:bCs/>
                <w:i/>
                <w:iCs/>
                <w:color w:val="7F7F7F" w:themeColor="text1" w:themeTint="80"/>
                <w:sz w:val="16"/>
                <w:szCs w:val="16"/>
                <w:lang w:eastAsia="sk-SK"/>
              </w:rPr>
              <w:t>Navrhovaný</w:t>
            </w:r>
            <w:r w:rsidR="00A16E8A">
              <w:rPr>
                <w:rFonts w:cstheme="minorHAnsi"/>
                <w:bCs/>
                <w:i/>
                <w:iCs/>
                <w:color w:val="7F7F7F" w:themeColor="text1" w:themeTint="80"/>
                <w:sz w:val="16"/>
                <w:szCs w:val="16"/>
                <w:lang w:eastAsia="sk-SK"/>
              </w:rPr>
              <w:t xml:space="preserve"> </w:t>
            </w:r>
            <w:r w:rsidR="00DF381D">
              <w:rPr>
                <w:rFonts w:cstheme="minorHAnsi"/>
                <w:bCs/>
                <w:i/>
                <w:iCs/>
                <w:color w:val="7F7F7F" w:themeColor="text1" w:themeTint="80"/>
                <w:sz w:val="16"/>
                <w:szCs w:val="16"/>
                <w:lang w:eastAsia="sk-SK"/>
              </w:rPr>
              <w:t>garant</w:t>
            </w:r>
            <w:r w:rsidR="00286AC7">
              <w:rPr>
                <w:rFonts w:cstheme="minorHAnsi"/>
                <w:bCs/>
                <w:i/>
                <w:iCs/>
                <w:color w:val="7F7F7F" w:themeColor="text1" w:themeTint="80"/>
                <w:sz w:val="16"/>
                <w:szCs w:val="16"/>
                <w:lang w:eastAsia="sk-SK"/>
              </w:rPr>
              <w:t xml:space="preserve"> prof. </w:t>
            </w:r>
            <w:proofErr w:type="spellStart"/>
            <w:r w:rsidR="00286AC7">
              <w:rPr>
                <w:rFonts w:cstheme="minorHAnsi"/>
                <w:bCs/>
                <w:i/>
                <w:iCs/>
                <w:color w:val="7F7F7F" w:themeColor="text1" w:themeTint="80"/>
                <w:sz w:val="16"/>
                <w:szCs w:val="16"/>
                <w:lang w:eastAsia="sk-SK"/>
              </w:rPr>
              <w:t>Harťanský</w:t>
            </w:r>
            <w:proofErr w:type="spellEnd"/>
            <w:r w:rsidR="00286AC7">
              <w:rPr>
                <w:rFonts w:cstheme="minorHAnsi"/>
                <w:bCs/>
                <w:i/>
                <w:iCs/>
                <w:color w:val="7F7F7F" w:themeColor="text1" w:themeTint="80"/>
                <w:sz w:val="16"/>
                <w:szCs w:val="16"/>
                <w:lang w:eastAsia="sk-SK"/>
              </w:rPr>
              <w:t xml:space="preserve"> </w:t>
            </w:r>
            <w:r w:rsidR="00A16E8A">
              <w:rPr>
                <w:rFonts w:cstheme="minorHAnsi"/>
                <w:bCs/>
                <w:i/>
                <w:iCs/>
                <w:color w:val="7F7F7F" w:themeColor="text1" w:themeTint="80"/>
                <w:sz w:val="16"/>
                <w:szCs w:val="16"/>
                <w:lang w:eastAsia="sk-SK"/>
              </w:rPr>
              <w:t xml:space="preserve"> spĺňa</w:t>
            </w:r>
            <w:r>
              <w:rPr>
                <w:rFonts w:cstheme="minorHAnsi"/>
                <w:bCs/>
                <w:i/>
                <w:iCs/>
                <w:color w:val="7F7F7F" w:themeColor="text1" w:themeTint="80"/>
                <w:sz w:val="16"/>
                <w:szCs w:val="16"/>
                <w:lang w:eastAsia="sk-SK"/>
              </w:rPr>
              <w:t xml:space="preserve"> </w:t>
            </w:r>
            <w:r w:rsidR="00A16E8A">
              <w:rPr>
                <w:rFonts w:cstheme="minorHAnsi"/>
                <w:bCs/>
                <w:i/>
                <w:iCs/>
                <w:color w:val="7F7F7F" w:themeColor="text1" w:themeTint="80"/>
                <w:sz w:val="16"/>
                <w:szCs w:val="16"/>
                <w:lang w:eastAsia="sk-SK"/>
              </w:rPr>
              <w:t xml:space="preserve">všetky náležitosti čl. 2 </w:t>
            </w:r>
            <w:r w:rsidR="00A16E8A" w:rsidRPr="00A16E8A">
              <w:rPr>
                <w:rFonts w:cstheme="minorHAnsi"/>
                <w:bCs/>
                <w:i/>
                <w:iCs/>
                <w:color w:val="7F7F7F" w:themeColor="text1" w:themeTint="80"/>
                <w:sz w:val="16"/>
                <w:szCs w:val="16"/>
                <w:lang w:eastAsia="sk-SK"/>
              </w:rPr>
              <w:t>vnútorného predpisu</w:t>
            </w:r>
            <w:r w:rsidR="00A16E8A">
              <w:rPr>
                <w:rFonts w:cstheme="minorHAnsi"/>
                <w:bCs/>
                <w:i/>
                <w:iCs/>
                <w:color w:val="7F7F7F" w:themeColor="text1" w:themeTint="80"/>
                <w:sz w:val="16"/>
                <w:szCs w:val="16"/>
                <w:lang w:eastAsia="sk-SK"/>
              </w:rPr>
              <w:t xml:space="preserve"> </w:t>
            </w:r>
            <w:r w:rsidR="00A16E8A" w:rsidRPr="00A16E8A">
              <w:rPr>
                <w:rFonts w:cstheme="minorHAnsi"/>
                <w:bCs/>
                <w:i/>
                <w:iCs/>
                <w:color w:val="7F7F7F" w:themeColor="text1" w:themeTint="80"/>
                <w:sz w:val="16"/>
                <w:szCs w:val="16"/>
                <w:lang w:eastAsia="sk-SK"/>
              </w:rPr>
              <w:t>Pravidlá pre personálne zabezpečenie študijných programov</w:t>
            </w:r>
            <w:r w:rsidR="00A16E8A">
              <w:rPr>
                <w:rFonts w:cstheme="minorHAnsi"/>
                <w:bCs/>
                <w:i/>
                <w:iCs/>
                <w:color w:val="7F7F7F" w:themeColor="text1" w:themeTint="80"/>
                <w:sz w:val="16"/>
                <w:szCs w:val="16"/>
                <w:lang w:eastAsia="sk-SK"/>
              </w:rPr>
              <w:t xml:space="preserve"> </w:t>
            </w:r>
            <w:r w:rsidR="00A16E8A" w:rsidRPr="00A16E8A">
              <w:rPr>
                <w:rFonts w:cstheme="minorHAnsi"/>
                <w:bCs/>
                <w:i/>
                <w:iCs/>
                <w:color w:val="7F7F7F" w:themeColor="text1" w:themeTint="80"/>
                <w:sz w:val="16"/>
                <w:szCs w:val="16"/>
                <w:lang w:eastAsia="sk-SK"/>
              </w:rPr>
              <w:t>na</w:t>
            </w:r>
            <w:r w:rsidR="00A16E8A">
              <w:rPr>
                <w:rFonts w:cstheme="minorHAnsi"/>
                <w:bCs/>
                <w:i/>
                <w:iCs/>
                <w:color w:val="7F7F7F" w:themeColor="text1" w:themeTint="80"/>
                <w:sz w:val="16"/>
                <w:szCs w:val="16"/>
                <w:lang w:eastAsia="sk-SK"/>
              </w:rPr>
              <w:t xml:space="preserve"> STU.</w:t>
            </w:r>
            <w:r w:rsidR="00DF381D">
              <w:rPr>
                <w:rFonts w:cstheme="minorHAnsi"/>
                <w:bCs/>
                <w:i/>
                <w:iCs/>
                <w:color w:val="7F7F7F" w:themeColor="text1" w:themeTint="80"/>
                <w:sz w:val="16"/>
                <w:szCs w:val="16"/>
                <w:lang w:eastAsia="sk-SK"/>
              </w:rPr>
              <w:t xml:space="preserve"> </w:t>
            </w:r>
            <w:r w:rsidR="008F7E93">
              <w:rPr>
                <w:rFonts w:cstheme="minorHAnsi"/>
                <w:bCs/>
                <w:i/>
                <w:iCs/>
                <w:color w:val="7F7F7F" w:themeColor="text1" w:themeTint="80"/>
                <w:sz w:val="16"/>
                <w:szCs w:val="16"/>
                <w:lang w:eastAsia="sk-SK"/>
              </w:rPr>
              <w:t>O</w:t>
            </w:r>
            <w:r w:rsidR="008F7E93">
              <w:rPr>
                <w:rFonts w:cstheme="minorHAnsi"/>
                <w:i/>
                <w:iCs/>
                <w:color w:val="7F7F7F" w:themeColor="text1" w:themeTint="80"/>
                <w:sz w:val="16"/>
                <w:szCs w:val="16"/>
                <w:lang w:eastAsia="sk-SK"/>
              </w:rPr>
              <w:t>krem toho pôsobí ako zástupca riaditeľa Ústavu elektrotechniky</w:t>
            </w:r>
            <w:r w:rsidR="00B70115">
              <w:rPr>
                <w:rFonts w:cstheme="minorHAnsi"/>
                <w:i/>
                <w:iCs/>
                <w:color w:val="7F7F7F" w:themeColor="text1" w:themeTint="80"/>
                <w:sz w:val="16"/>
                <w:szCs w:val="16"/>
                <w:lang w:eastAsia="sk-SK"/>
              </w:rPr>
              <w:t xml:space="preserve">, má jeho plnú dôveru a </w:t>
            </w:r>
            <w:r w:rsidR="008F7E93">
              <w:rPr>
                <w:rFonts w:cstheme="minorHAnsi"/>
                <w:i/>
                <w:iCs/>
                <w:color w:val="7F7F7F" w:themeColor="text1" w:themeTint="80"/>
                <w:sz w:val="16"/>
                <w:szCs w:val="16"/>
                <w:lang w:eastAsia="sk-SK"/>
              </w:rPr>
              <w:t xml:space="preserve">má </w:t>
            </w:r>
            <w:r w:rsidR="00B70115">
              <w:rPr>
                <w:rFonts w:cstheme="minorHAnsi"/>
                <w:i/>
                <w:iCs/>
                <w:color w:val="7F7F7F" w:themeColor="text1" w:themeTint="80"/>
                <w:sz w:val="16"/>
                <w:szCs w:val="16"/>
                <w:lang w:eastAsia="sk-SK"/>
              </w:rPr>
              <w:t>zaručené primerané kompetencie</w:t>
            </w:r>
            <w:r w:rsidR="002F6884">
              <w:rPr>
                <w:rFonts w:cstheme="minorHAnsi"/>
                <w:i/>
                <w:iCs/>
                <w:color w:val="7F7F7F" w:themeColor="text1" w:themeTint="80"/>
                <w:sz w:val="16"/>
                <w:szCs w:val="16"/>
                <w:lang w:eastAsia="sk-SK"/>
              </w:rPr>
              <w:t xml:space="preserve"> pre zabezpečovanie ŠP.</w:t>
            </w:r>
          </w:p>
          <w:p w14:paraId="5EC76550" w14:textId="55979C6D" w:rsidR="009C08C0" w:rsidRPr="00C83AC0" w:rsidRDefault="009C08C0" w:rsidP="00E815D8">
            <w:pPr>
              <w:spacing w:line="216" w:lineRule="auto"/>
              <w:contextualSpacing/>
              <w:rPr>
                <w:rFonts w:cstheme="minorHAnsi"/>
                <w:bCs/>
                <w:i/>
                <w:iCs/>
                <w:color w:val="7F7F7F" w:themeColor="text1" w:themeTint="80"/>
                <w:sz w:val="16"/>
                <w:szCs w:val="16"/>
                <w:lang w:eastAsia="sk-SK"/>
              </w:rPr>
            </w:pPr>
          </w:p>
        </w:tc>
        <w:tc>
          <w:tcPr>
            <w:tcW w:w="2696" w:type="dxa"/>
          </w:tcPr>
          <w:p w14:paraId="5572B3AA" w14:textId="21526649" w:rsidR="00FF3AEB" w:rsidRPr="00FF3AEB" w:rsidRDefault="00A93816" w:rsidP="00FF3AE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w:t>
            </w:r>
            <w:r w:rsidR="009446A2">
              <w:rPr>
                <w:rFonts w:cstheme="minorHAnsi"/>
                <w:bCs/>
                <w:i/>
                <w:iCs/>
                <w:color w:val="7F7F7F" w:themeColor="text1" w:themeTint="80"/>
                <w:sz w:val="16"/>
                <w:szCs w:val="16"/>
                <w:lang w:eastAsia="sk-SK"/>
              </w:rPr>
              <w:t xml:space="preserve"> P</w:t>
            </w:r>
            <w:r w:rsidR="00FF3AEB" w:rsidRPr="00FF3AEB">
              <w:rPr>
                <w:rFonts w:cstheme="minorHAnsi"/>
                <w:bCs/>
                <w:i/>
                <w:iCs/>
                <w:color w:val="7F7F7F" w:themeColor="text1" w:themeTint="80"/>
                <w:sz w:val="16"/>
                <w:szCs w:val="16"/>
                <w:lang w:eastAsia="sk-SK"/>
              </w:rPr>
              <w:t>ravidlá pre personálne zabezpečenie študijných programov</w:t>
            </w:r>
          </w:p>
          <w:p w14:paraId="2C6360D1" w14:textId="750D75F0" w:rsidR="00FF3AEB" w:rsidRPr="00FF3AEB" w:rsidRDefault="00FF3AEB" w:rsidP="00FF3AEB">
            <w:pPr>
              <w:spacing w:line="216" w:lineRule="auto"/>
              <w:contextualSpacing/>
              <w:rPr>
                <w:rFonts w:cstheme="minorHAnsi"/>
                <w:bCs/>
                <w:i/>
                <w:iCs/>
                <w:color w:val="7F7F7F" w:themeColor="text1" w:themeTint="80"/>
                <w:sz w:val="16"/>
                <w:szCs w:val="16"/>
                <w:lang w:eastAsia="sk-SK"/>
              </w:rPr>
            </w:pPr>
            <w:r w:rsidRPr="00FF3AEB">
              <w:rPr>
                <w:rFonts w:cstheme="minorHAnsi"/>
                <w:bCs/>
                <w:i/>
                <w:iCs/>
                <w:color w:val="7F7F7F" w:themeColor="text1" w:themeTint="80"/>
                <w:sz w:val="16"/>
                <w:szCs w:val="16"/>
                <w:lang w:eastAsia="sk-SK"/>
              </w:rPr>
              <w:t xml:space="preserve">na </w:t>
            </w:r>
            <w:r w:rsidR="00750773">
              <w:rPr>
                <w:rFonts w:cstheme="minorHAnsi"/>
                <w:bCs/>
                <w:i/>
                <w:iCs/>
                <w:color w:val="7F7F7F" w:themeColor="text1" w:themeTint="80"/>
                <w:sz w:val="16"/>
                <w:szCs w:val="16"/>
                <w:lang w:eastAsia="sk-SK"/>
              </w:rPr>
              <w:t>STU</w:t>
            </w:r>
            <w:r w:rsidR="002F6884">
              <w:rPr>
                <w:rFonts w:cstheme="minorHAnsi"/>
                <w:bCs/>
                <w:i/>
                <w:iCs/>
                <w:color w:val="7F7F7F" w:themeColor="text1" w:themeTint="80"/>
                <w:sz w:val="16"/>
                <w:szCs w:val="16"/>
                <w:lang w:eastAsia="sk-SK"/>
              </w:rPr>
              <w:t xml:space="preserve"> (čl. 2)</w:t>
            </w:r>
          </w:p>
          <w:p w14:paraId="3CBE896B" w14:textId="3CC47D4B" w:rsidR="00FF3AEB" w:rsidRDefault="00D765D1" w:rsidP="00FF3AEB">
            <w:pPr>
              <w:spacing w:line="216" w:lineRule="auto"/>
              <w:contextualSpacing/>
              <w:rPr>
                <w:rStyle w:val="Hypertextovprepojenie"/>
                <w:rFonts w:cstheme="minorHAnsi"/>
                <w:bCs/>
                <w:i/>
                <w:iCs/>
                <w:sz w:val="16"/>
                <w:szCs w:val="16"/>
                <w:lang w:eastAsia="sk-SK"/>
              </w:rPr>
            </w:pPr>
            <w:hyperlink r:id="rId13" w:history="1">
              <w:r w:rsidR="00D154A7" w:rsidRPr="00B25D3F">
                <w:rPr>
                  <w:rStyle w:val="Hypertextovprepojenie"/>
                  <w:rFonts w:cstheme="minorHAnsi"/>
                  <w:bCs/>
                  <w:i/>
                  <w:iCs/>
                  <w:sz w:val="16"/>
                  <w:szCs w:val="16"/>
                  <w:lang w:eastAsia="sk-SK"/>
                </w:rPr>
                <w:t>https://is.stuba.sk/dok_server/slozka.pl?id=215264</w:t>
              </w:r>
            </w:hyperlink>
          </w:p>
          <w:p w14:paraId="48DF420B" w14:textId="5E8370D9" w:rsidR="00E57DCE" w:rsidRDefault="009446A2" w:rsidP="00FF3AE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w:t>
            </w:r>
            <w:r w:rsidR="00E57DCE">
              <w:rPr>
                <w:rFonts w:cstheme="minorHAnsi"/>
                <w:bCs/>
                <w:i/>
                <w:iCs/>
                <w:color w:val="7F7F7F" w:themeColor="text1" w:themeTint="80"/>
                <w:sz w:val="16"/>
                <w:szCs w:val="16"/>
                <w:lang w:eastAsia="sk-SK"/>
              </w:rPr>
              <w:t xml:space="preserve">UPCH </w:t>
            </w:r>
            <w:r w:rsidR="00DF381D">
              <w:rPr>
                <w:rFonts w:cstheme="minorHAnsi"/>
                <w:bCs/>
                <w:i/>
                <w:iCs/>
                <w:color w:val="7F7F7F" w:themeColor="text1" w:themeTint="80"/>
                <w:sz w:val="16"/>
                <w:szCs w:val="16"/>
                <w:lang w:eastAsia="sk-SK"/>
              </w:rPr>
              <w:t xml:space="preserve">garanta </w:t>
            </w:r>
            <w:r w:rsidR="00E57DCE">
              <w:rPr>
                <w:rFonts w:cstheme="minorHAnsi"/>
                <w:bCs/>
                <w:i/>
                <w:iCs/>
                <w:color w:val="7F7F7F" w:themeColor="text1" w:themeTint="80"/>
                <w:sz w:val="16"/>
                <w:szCs w:val="16"/>
                <w:lang w:eastAsia="sk-SK"/>
              </w:rPr>
              <w:t>prof.</w:t>
            </w:r>
            <w:r w:rsidR="00DF381D">
              <w:rPr>
                <w:rFonts w:cstheme="minorHAnsi"/>
                <w:bCs/>
                <w:i/>
                <w:iCs/>
                <w:color w:val="7F7F7F" w:themeColor="text1" w:themeTint="80"/>
                <w:sz w:val="16"/>
                <w:szCs w:val="16"/>
                <w:lang w:eastAsia="sk-SK"/>
              </w:rPr>
              <w:t> </w:t>
            </w:r>
            <w:proofErr w:type="spellStart"/>
            <w:r w:rsidR="00E57DCE">
              <w:rPr>
                <w:rFonts w:cstheme="minorHAnsi"/>
                <w:bCs/>
                <w:i/>
                <w:iCs/>
                <w:color w:val="7F7F7F" w:themeColor="text1" w:themeTint="80"/>
                <w:sz w:val="16"/>
                <w:szCs w:val="16"/>
                <w:lang w:eastAsia="sk-SK"/>
              </w:rPr>
              <w:t>Harťanského</w:t>
            </w:r>
            <w:proofErr w:type="spellEnd"/>
            <w:r w:rsidR="00DF381D">
              <w:rPr>
                <w:rFonts w:cstheme="minorHAnsi"/>
                <w:bCs/>
                <w:i/>
                <w:iCs/>
                <w:color w:val="7F7F7F" w:themeColor="text1" w:themeTint="80"/>
                <w:sz w:val="16"/>
                <w:szCs w:val="16"/>
                <w:lang w:eastAsia="sk-SK"/>
              </w:rPr>
              <w:t xml:space="preserve"> </w:t>
            </w:r>
          </w:p>
          <w:p w14:paraId="67F803B4" w14:textId="6A4BF8B6" w:rsidR="00D154A7" w:rsidRPr="00D154A7" w:rsidRDefault="00D765D1" w:rsidP="00FF3AEB">
            <w:pPr>
              <w:spacing w:line="216" w:lineRule="auto"/>
              <w:contextualSpacing/>
              <w:rPr>
                <w:rStyle w:val="Hypertextovprepojenie"/>
                <w:rFonts w:cstheme="minorHAnsi"/>
                <w:bCs/>
                <w:i/>
                <w:iCs/>
                <w:sz w:val="16"/>
                <w:szCs w:val="16"/>
                <w:lang w:eastAsia="sk-SK"/>
              </w:rPr>
            </w:pPr>
            <w:hyperlink r:id="rId14" w:history="1">
              <w:r w:rsidR="00D154A7" w:rsidRPr="00D154A7">
                <w:rPr>
                  <w:rStyle w:val="Hypertextovprepojenie"/>
                  <w:rFonts w:cstheme="minorHAnsi"/>
                  <w:bCs/>
                  <w:i/>
                  <w:iCs/>
                  <w:sz w:val="16"/>
                  <w:szCs w:val="16"/>
                  <w:lang w:eastAsia="sk-SK"/>
                </w:rPr>
                <w:t>https://is.stuba.sk/auth/dok_server/slozka.pl?ds=1;dok=1;id=215226</w:t>
              </w:r>
            </w:hyperlink>
          </w:p>
          <w:p w14:paraId="365AB68A" w14:textId="2BC2E104" w:rsidR="00DD7F3E" w:rsidRPr="00DD7F3E" w:rsidRDefault="00DD7F3E" w:rsidP="00FF3AEB">
            <w:pPr>
              <w:spacing w:line="216" w:lineRule="auto"/>
              <w:contextualSpacing/>
              <w:rPr>
                <w:rFonts w:cstheme="minorHAnsi"/>
                <w:bCs/>
                <w:i/>
                <w:iCs/>
                <w:color w:val="7F7F7F" w:themeColor="text1" w:themeTint="80"/>
                <w:sz w:val="16"/>
                <w:szCs w:val="16"/>
                <w:lang w:eastAsia="sk-SK"/>
              </w:rPr>
            </w:pPr>
            <w:r w:rsidRPr="00DD7F3E">
              <w:rPr>
                <w:rFonts w:cstheme="minorHAnsi"/>
                <w:bCs/>
                <w:i/>
                <w:iCs/>
                <w:color w:val="7F7F7F" w:themeColor="text1" w:themeTint="80"/>
                <w:sz w:val="16"/>
                <w:szCs w:val="16"/>
                <w:lang w:eastAsia="sk-SK"/>
              </w:rPr>
              <w:t>Menovací dekrét</w:t>
            </w:r>
            <w:r w:rsidR="00A93816">
              <w:rPr>
                <w:rFonts w:cstheme="minorHAnsi"/>
                <w:bCs/>
                <w:i/>
                <w:iCs/>
                <w:color w:val="7F7F7F" w:themeColor="text1" w:themeTint="80"/>
                <w:sz w:val="16"/>
                <w:szCs w:val="16"/>
                <w:lang w:eastAsia="sk-SK"/>
              </w:rPr>
              <w:t xml:space="preserve"> prof. </w:t>
            </w:r>
            <w:proofErr w:type="spellStart"/>
            <w:r w:rsidR="00A93816">
              <w:rPr>
                <w:rFonts w:cstheme="minorHAnsi"/>
                <w:bCs/>
                <w:i/>
                <w:iCs/>
                <w:color w:val="7F7F7F" w:themeColor="text1" w:themeTint="80"/>
                <w:sz w:val="16"/>
                <w:szCs w:val="16"/>
                <w:lang w:eastAsia="sk-SK"/>
              </w:rPr>
              <w:t>Harťanského</w:t>
            </w:r>
            <w:proofErr w:type="spellEnd"/>
          </w:p>
          <w:p w14:paraId="52C083B0" w14:textId="77777777" w:rsidR="00664F02" w:rsidRPr="00664F02" w:rsidRDefault="00D765D1" w:rsidP="00664F02">
            <w:pPr>
              <w:spacing w:line="216" w:lineRule="auto"/>
              <w:contextualSpacing/>
              <w:rPr>
                <w:rStyle w:val="Hypertextovprepojenie"/>
                <w:rFonts w:cstheme="minorHAnsi"/>
                <w:bCs/>
                <w:i/>
                <w:iCs/>
                <w:sz w:val="16"/>
                <w:szCs w:val="16"/>
                <w:lang w:eastAsia="sk-SK"/>
              </w:rPr>
            </w:pPr>
            <w:hyperlink r:id="rId15" w:history="1">
              <w:r w:rsidR="00664F02" w:rsidRPr="00664F02">
                <w:rPr>
                  <w:rStyle w:val="Hypertextovprepojenie"/>
                  <w:rFonts w:cstheme="minorHAnsi"/>
                  <w:bCs/>
                  <w:i/>
                  <w:iCs/>
                  <w:sz w:val="16"/>
                  <w:szCs w:val="16"/>
                  <w:lang w:eastAsia="sk-SK"/>
                </w:rPr>
                <w:t>https://is.stuba.sk/dok_server/slozka.pl?id=215279</w:t>
              </w:r>
            </w:hyperlink>
          </w:p>
          <w:p w14:paraId="22869ED5" w14:textId="3D68E526" w:rsidR="00497E06" w:rsidRPr="00C83AC0" w:rsidRDefault="00497E06" w:rsidP="00FF3AEB">
            <w:pPr>
              <w:spacing w:line="216" w:lineRule="auto"/>
              <w:contextualSpacing/>
              <w:rPr>
                <w:rFonts w:cstheme="minorHAnsi"/>
                <w:sz w:val="16"/>
                <w:szCs w:val="16"/>
                <w:lang w:eastAsia="sk-SK"/>
              </w:rPr>
            </w:pPr>
          </w:p>
        </w:tc>
      </w:tr>
    </w:tbl>
    <w:p w14:paraId="4496FD9F" w14:textId="77777777" w:rsidR="009E6A20" w:rsidRPr="009E6A20" w:rsidRDefault="009E6A20" w:rsidP="009E6A20">
      <w:pPr>
        <w:spacing w:after="0" w:line="216" w:lineRule="auto"/>
        <w:contextualSpacing/>
        <w:rPr>
          <w:rFonts w:cstheme="minorHAnsi"/>
          <w:sz w:val="18"/>
          <w:szCs w:val="18"/>
        </w:rPr>
      </w:pPr>
    </w:p>
    <w:p w14:paraId="1268B967" w14:textId="4888D66D" w:rsidR="00E82D04" w:rsidRPr="00C83AC0" w:rsidRDefault="00E82D04" w:rsidP="009E6A20">
      <w:pPr>
        <w:spacing w:after="0" w:line="216" w:lineRule="auto"/>
        <w:contextualSpacing/>
        <w:rPr>
          <w:rFonts w:cstheme="minorHAnsi"/>
          <w:sz w:val="18"/>
          <w:szCs w:val="18"/>
        </w:rPr>
      </w:pPr>
      <w:r w:rsidRPr="009E6A2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656F6">
        <w:trPr>
          <w:trHeight w:val="459"/>
        </w:trPr>
        <w:tc>
          <w:tcPr>
            <w:tcW w:w="7088" w:type="dxa"/>
          </w:tcPr>
          <w:p w14:paraId="73484E80" w14:textId="77777777" w:rsidR="00787658" w:rsidRPr="00E000C3"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sidRPr="00E000C3">
              <w:rPr>
                <w:rFonts w:cstheme="minorHAnsi"/>
                <w:bCs/>
                <w:i/>
                <w:iCs/>
                <w:color w:val="7F7F7F" w:themeColor="text1" w:themeTint="80"/>
                <w:sz w:val="16"/>
                <w:szCs w:val="16"/>
                <w:lang w:eastAsia="sk-SK"/>
              </w:rPr>
              <w:t>Splnené.</w:t>
            </w:r>
          </w:p>
          <w:p w14:paraId="50DD239B" w14:textId="77777777" w:rsidR="00787658" w:rsidRPr="00E000C3" w:rsidRDefault="00787658" w:rsidP="00E815D8">
            <w:pPr>
              <w:spacing w:line="216" w:lineRule="auto"/>
              <w:contextualSpacing/>
              <w:rPr>
                <w:rFonts w:cstheme="minorHAnsi"/>
                <w:bCs/>
                <w:i/>
                <w:iCs/>
                <w:color w:val="7F7F7F" w:themeColor="text1" w:themeTint="80"/>
                <w:sz w:val="16"/>
                <w:szCs w:val="16"/>
                <w:lang w:eastAsia="sk-SK"/>
              </w:rPr>
            </w:pPr>
          </w:p>
          <w:p w14:paraId="6879555B" w14:textId="58C79877" w:rsidR="009C08C0" w:rsidRPr="00E000C3" w:rsidRDefault="00A16E8A" w:rsidP="002F6884">
            <w:pPr>
              <w:spacing w:line="216" w:lineRule="auto"/>
              <w:contextualSpacing/>
              <w:rPr>
                <w:rFonts w:cstheme="minorHAnsi"/>
                <w:bCs/>
                <w:i/>
                <w:iCs/>
                <w:color w:val="7F7F7F" w:themeColor="text1" w:themeTint="80"/>
                <w:sz w:val="16"/>
                <w:szCs w:val="16"/>
                <w:lang w:eastAsia="sk-SK"/>
              </w:rPr>
            </w:pPr>
            <w:r w:rsidRPr="00E000C3">
              <w:rPr>
                <w:rFonts w:cstheme="minorHAnsi"/>
                <w:bCs/>
                <w:i/>
                <w:iCs/>
                <w:color w:val="7F7F7F" w:themeColor="text1" w:themeTint="80"/>
                <w:sz w:val="16"/>
                <w:szCs w:val="16"/>
                <w:lang w:eastAsia="sk-SK"/>
              </w:rPr>
              <w:t xml:space="preserve">Už pri príprave študijného plánu ŠP Aplikovaná elektrotechnika </w:t>
            </w:r>
            <w:r w:rsidR="00FF3AEB" w:rsidRPr="00E000C3">
              <w:rPr>
                <w:rFonts w:cstheme="minorHAnsi"/>
                <w:bCs/>
                <w:i/>
                <w:iCs/>
                <w:color w:val="7F7F7F" w:themeColor="text1" w:themeTint="80"/>
                <w:sz w:val="16"/>
                <w:szCs w:val="16"/>
                <w:lang w:eastAsia="sk-SK"/>
              </w:rPr>
              <w:t>sa viedli</w:t>
            </w:r>
            <w:r w:rsidRPr="00E000C3">
              <w:rPr>
                <w:rFonts w:cstheme="minorHAnsi"/>
                <w:bCs/>
                <w:i/>
                <w:iCs/>
                <w:color w:val="7F7F7F" w:themeColor="text1" w:themeTint="80"/>
                <w:sz w:val="16"/>
                <w:szCs w:val="16"/>
                <w:lang w:eastAsia="sk-SK"/>
              </w:rPr>
              <w:t xml:space="preserve"> disku</w:t>
            </w:r>
            <w:r w:rsidR="00FF3AEB" w:rsidRPr="00E000C3">
              <w:rPr>
                <w:rFonts w:cstheme="minorHAnsi"/>
                <w:bCs/>
                <w:i/>
                <w:iCs/>
                <w:color w:val="7F7F7F" w:themeColor="text1" w:themeTint="80"/>
                <w:sz w:val="16"/>
                <w:szCs w:val="16"/>
                <w:lang w:eastAsia="sk-SK"/>
              </w:rPr>
              <w:t>sie</w:t>
            </w:r>
            <w:r w:rsidRPr="00E000C3">
              <w:rPr>
                <w:rFonts w:cstheme="minorHAnsi"/>
                <w:bCs/>
                <w:i/>
                <w:iCs/>
                <w:color w:val="7F7F7F" w:themeColor="text1" w:themeTint="80"/>
                <w:sz w:val="16"/>
                <w:szCs w:val="16"/>
                <w:lang w:eastAsia="sk-SK"/>
              </w:rPr>
              <w:t xml:space="preserve"> so zástupcami študentov ako aj zamestnávateľov. </w:t>
            </w:r>
            <w:r w:rsidR="00DD7F3E" w:rsidRPr="00E000C3">
              <w:rPr>
                <w:rFonts w:cstheme="minorHAnsi"/>
                <w:bCs/>
                <w:i/>
                <w:iCs/>
                <w:color w:val="7F7F7F" w:themeColor="text1" w:themeTint="80"/>
                <w:sz w:val="16"/>
                <w:szCs w:val="16"/>
                <w:lang w:eastAsia="sk-SK"/>
              </w:rPr>
              <w:t xml:space="preserve">(Dočasná) </w:t>
            </w:r>
            <w:r w:rsidRPr="00E000C3">
              <w:rPr>
                <w:rFonts w:cstheme="minorHAnsi"/>
                <w:bCs/>
                <w:i/>
                <w:iCs/>
                <w:color w:val="7F7F7F" w:themeColor="text1" w:themeTint="80"/>
                <w:sz w:val="16"/>
                <w:szCs w:val="16"/>
                <w:lang w:eastAsia="sk-SK"/>
              </w:rPr>
              <w:t xml:space="preserve">Rada ŠP Aplikovaná elektrotechnika bola kreovaná podľa čl. 3 vnútorného predpisu Rada študijného programu na STU </w:t>
            </w:r>
            <w:r w:rsidR="00731250" w:rsidRPr="00E000C3">
              <w:rPr>
                <w:rFonts w:cstheme="minorHAnsi"/>
                <w:bCs/>
                <w:i/>
                <w:iCs/>
                <w:color w:val="7F7F7F" w:themeColor="text1" w:themeTint="80"/>
                <w:sz w:val="16"/>
                <w:szCs w:val="16"/>
                <w:lang w:eastAsia="sk-SK"/>
              </w:rPr>
              <w:t>a jej členmi sú okrem troch interných zamestnancov aj traja študenti a traja zástupcovia zamestnávateľov</w:t>
            </w:r>
            <w:r w:rsidR="00DD7F3E" w:rsidRPr="00E000C3">
              <w:rPr>
                <w:rFonts w:cstheme="minorHAnsi"/>
                <w:bCs/>
                <w:i/>
                <w:iCs/>
                <w:color w:val="7F7F7F" w:themeColor="text1" w:themeTint="80"/>
                <w:sz w:val="16"/>
                <w:szCs w:val="16"/>
                <w:lang w:eastAsia="sk-SK"/>
              </w:rPr>
              <w:t xml:space="preserve"> a jeden člen zo SAV za ďalšie zainteresované strany</w:t>
            </w:r>
            <w:r w:rsidR="00731250" w:rsidRPr="00E000C3">
              <w:rPr>
                <w:rFonts w:cstheme="minorHAnsi"/>
                <w:bCs/>
                <w:i/>
                <w:iCs/>
                <w:color w:val="7F7F7F" w:themeColor="text1" w:themeTint="80"/>
                <w:sz w:val="16"/>
                <w:szCs w:val="16"/>
                <w:lang w:eastAsia="sk-SK"/>
              </w:rPr>
              <w:t xml:space="preserve">. </w:t>
            </w:r>
            <w:r w:rsidR="00DD7F3E" w:rsidRPr="00E000C3">
              <w:rPr>
                <w:rFonts w:cstheme="minorHAnsi"/>
                <w:bCs/>
                <w:i/>
                <w:iCs/>
                <w:color w:val="7F7F7F" w:themeColor="text1" w:themeTint="80"/>
                <w:sz w:val="16"/>
                <w:szCs w:val="16"/>
                <w:lang w:eastAsia="sk-SK"/>
              </w:rPr>
              <w:t xml:space="preserve">Dočasná </w:t>
            </w:r>
            <w:r w:rsidR="00731250" w:rsidRPr="00E000C3">
              <w:rPr>
                <w:rFonts w:cstheme="minorHAnsi"/>
                <w:bCs/>
                <w:i/>
                <w:iCs/>
                <w:color w:val="7F7F7F" w:themeColor="text1" w:themeTint="80"/>
                <w:sz w:val="16"/>
                <w:szCs w:val="16"/>
                <w:lang w:eastAsia="sk-SK"/>
              </w:rPr>
              <w:t>Rada ŠP</w:t>
            </w:r>
            <w:r w:rsidR="009C3CD6" w:rsidRPr="00E000C3">
              <w:rPr>
                <w:rFonts w:cstheme="minorHAnsi"/>
                <w:bCs/>
                <w:i/>
                <w:iCs/>
                <w:color w:val="7F7F7F" w:themeColor="text1" w:themeTint="80"/>
                <w:sz w:val="16"/>
                <w:szCs w:val="16"/>
                <w:lang w:eastAsia="sk-SK"/>
              </w:rPr>
              <w:t xml:space="preserve"> v spolupráci s garantom ŠP </w:t>
            </w:r>
            <w:r w:rsidR="00731250" w:rsidRPr="00E000C3">
              <w:rPr>
                <w:rFonts w:cstheme="minorHAnsi"/>
                <w:bCs/>
                <w:i/>
                <w:iCs/>
                <w:color w:val="7F7F7F" w:themeColor="text1" w:themeTint="80"/>
                <w:sz w:val="16"/>
                <w:szCs w:val="16"/>
                <w:lang w:eastAsia="sk-SK"/>
              </w:rPr>
              <w:t xml:space="preserve">vypracovala tieto </w:t>
            </w:r>
            <w:r w:rsidR="002F6884" w:rsidRPr="00E000C3">
              <w:rPr>
                <w:rFonts w:cstheme="minorHAnsi"/>
                <w:bCs/>
                <w:i/>
                <w:iCs/>
                <w:color w:val="7F7F7F" w:themeColor="text1" w:themeTint="80"/>
                <w:sz w:val="16"/>
                <w:szCs w:val="16"/>
                <w:lang w:eastAsia="sk-SK"/>
              </w:rPr>
              <w:t xml:space="preserve">predkladané </w:t>
            </w:r>
            <w:r w:rsidR="00731250" w:rsidRPr="00E000C3">
              <w:rPr>
                <w:rFonts w:cstheme="minorHAnsi"/>
                <w:bCs/>
                <w:i/>
                <w:iCs/>
                <w:color w:val="7F7F7F" w:themeColor="text1" w:themeTint="80"/>
                <w:sz w:val="16"/>
                <w:szCs w:val="16"/>
                <w:lang w:eastAsia="sk-SK"/>
              </w:rPr>
              <w:t xml:space="preserve">dokumenty </w:t>
            </w:r>
            <w:r w:rsidR="00DD7F3E" w:rsidRPr="00E000C3">
              <w:rPr>
                <w:rFonts w:cstheme="minorHAnsi"/>
                <w:bCs/>
                <w:i/>
                <w:iCs/>
                <w:color w:val="7F7F7F" w:themeColor="text1" w:themeTint="80"/>
                <w:sz w:val="16"/>
                <w:szCs w:val="16"/>
                <w:lang w:eastAsia="sk-SK"/>
              </w:rPr>
              <w:t xml:space="preserve">a schválila ich </w:t>
            </w:r>
            <w:r w:rsidR="00731250" w:rsidRPr="00E000C3">
              <w:rPr>
                <w:rFonts w:cstheme="minorHAnsi"/>
                <w:bCs/>
                <w:i/>
                <w:iCs/>
                <w:color w:val="7F7F7F" w:themeColor="text1" w:themeTint="80"/>
                <w:sz w:val="16"/>
                <w:szCs w:val="16"/>
                <w:lang w:eastAsia="sk-SK"/>
              </w:rPr>
              <w:t xml:space="preserve">na svojom on-line stretnutí </w:t>
            </w:r>
            <w:r w:rsidR="00FF3AEB" w:rsidRPr="00E000C3">
              <w:rPr>
                <w:rFonts w:cstheme="minorHAnsi"/>
                <w:bCs/>
                <w:i/>
                <w:iCs/>
                <w:color w:val="7F7F7F" w:themeColor="text1" w:themeTint="80"/>
                <w:sz w:val="16"/>
                <w:szCs w:val="16"/>
                <w:lang w:eastAsia="sk-SK"/>
              </w:rPr>
              <w:t>25</w:t>
            </w:r>
            <w:r w:rsidR="00731250" w:rsidRPr="00E000C3">
              <w:rPr>
                <w:rFonts w:cstheme="minorHAnsi"/>
                <w:bCs/>
                <w:i/>
                <w:iCs/>
                <w:color w:val="7F7F7F" w:themeColor="text1" w:themeTint="80"/>
                <w:sz w:val="16"/>
                <w:szCs w:val="16"/>
                <w:lang w:eastAsia="sk-SK"/>
              </w:rPr>
              <w:t>.</w:t>
            </w:r>
            <w:r w:rsidR="00FF3AEB" w:rsidRPr="00E000C3">
              <w:rPr>
                <w:rFonts w:cstheme="minorHAnsi"/>
                <w:bCs/>
                <w:i/>
                <w:iCs/>
                <w:color w:val="7F7F7F" w:themeColor="text1" w:themeTint="80"/>
                <w:sz w:val="16"/>
                <w:szCs w:val="16"/>
                <w:lang w:eastAsia="sk-SK"/>
              </w:rPr>
              <w:t>2</w:t>
            </w:r>
            <w:r w:rsidR="00731250" w:rsidRPr="00E000C3">
              <w:rPr>
                <w:rFonts w:cstheme="minorHAnsi"/>
                <w:bCs/>
                <w:i/>
                <w:iCs/>
                <w:color w:val="7F7F7F" w:themeColor="text1" w:themeTint="80"/>
                <w:sz w:val="16"/>
                <w:szCs w:val="16"/>
                <w:lang w:eastAsia="sk-SK"/>
              </w:rPr>
              <w:t>.</w:t>
            </w:r>
            <w:r w:rsidR="00FF3AEB" w:rsidRPr="00E000C3">
              <w:rPr>
                <w:rFonts w:cstheme="minorHAnsi"/>
                <w:bCs/>
                <w:i/>
                <w:iCs/>
                <w:color w:val="7F7F7F" w:themeColor="text1" w:themeTint="80"/>
                <w:sz w:val="16"/>
                <w:szCs w:val="16"/>
                <w:lang w:eastAsia="sk-SK"/>
              </w:rPr>
              <w:t>2021</w:t>
            </w:r>
            <w:r w:rsidR="00731250" w:rsidRPr="00E000C3">
              <w:rPr>
                <w:rFonts w:cstheme="minorHAnsi"/>
                <w:bCs/>
                <w:i/>
                <w:iCs/>
                <w:color w:val="7F7F7F" w:themeColor="text1" w:themeTint="80"/>
                <w:sz w:val="16"/>
                <w:szCs w:val="16"/>
                <w:lang w:eastAsia="sk-SK"/>
              </w:rPr>
              <w:t>.</w:t>
            </w:r>
          </w:p>
        </w:tc>
        <w:tc>
          <w:tcPr>
            <w:tcW w:w="2693" w:type="dxa"/>
          </w:tcPr>
          <w:p w14:paraId="70EAF8A5" w14:textId="6001597D" w:rsidR="00FF3AEB" w:rsidRPr="00E000C3" w:rsidRDefault="00A93816" w:rsidP="00FF3AEB">
            <w:pPr>
              <w:spacing w:line="216" w:lineRule="auto"/>
              <w:contextualSpacing/>
              <w:rPr>
                <w:rFonts w:cstheme="minorHAnsi"/>
                <w:bCs/>
                <w:i/>
                <w:iCs/>
                <w:color w:val="7F7F7F" w:themeColor="text1" w:themeTint="80"/>
                <w:sz w:val="16"/>
                <w:szCs w:val="16"/>
                <w:lang w:eastAsia="sk-SK"/>
              </w:rPr>
            </w:pPr>
            <w:r w:rsidRPr="00E000C3">
              <w:rPr>
                <w:rFonts w:cstheme="minorHAnsi"/>
                <w:bCs/>
                <w:i/>
                <w:iCs/>
                <w:color w:val="7F7F7F" w:themeColor="text1" w:themeTint="80"/>
                <w:sz w:val="16"/>
                <w:szCs w:val="16"/>
                <w:lang w:eastAsia="sk-SK"/>
              </w:rPr>
              <w:t>VP</w:t>
            </w:r>
            <w:r w:rsidR="009446A2" w:rsidRPr="00E000C3">
              <w:rPr>
                <w:rFonts w:cstheme="minorHAnsi"/>
                <w:bCs/>
                <w:i/>
                <w:iCs/>
                <w:color w:val="7F7F7F" w:themeColor="text1" w:themeTint="80"/>
                <w:sz w:val="16"/>
                <w:szCs w:val="16"/>
                <w:lang w:eastAsia="sk-SK"/>
              </w:rPr>
              <w:t xml:space="preserve"> </w:t>
            </w:r>
            <w:r w:rsidR="00FF3AEB" w:rsidRPr="00E000C3">
              <w:rPr>
                <w:rFonts w:cstheme="minorHAnsi"/>
                <w:bCs/>
                <w:i/>
                <w:iCs/>
                <w:color w:val="7F7F7F" w:themeColor="text1" w:themeTint="80"/>
                <w:sz w:val="16"/>
                <w:szCs w:val="16"/>
                <w:lang w:eastAsia="sk-SK"/>
              </w:rPr>
              <w:t>Rada ŠP na STU</w:t>
            </w:r>
            <w:r w:rsidR="009446A2" w:rsidRPr="00E000C3">
              <w:rPr>
                <w:rFonts w:cstheme="minorHAnsi"/>
                <w:bCs/>
                <w:i/>
                <w:iCs/>
                <w:color w:val="7F7F7F" w:themeColor="text1" w:themeTint="80"/>
                <w:sz w:val="16"/>
                <w:szCs w:val="16"/>
                <w:lang w:eastAsia="sk-SK"/>
              </w:rPr>
              <w:t xml:space="preserve"> (čl.3)</w:t>
            </w:r>
          </w:p>
          <w:p w14:paraId="40150E43" w14:textId="5E2A98D6" w:rsidR="00FF3AEB" w:rsidRPr="00E000C3" w:rsidRDefault="00D765D1" w:rsidP="00FF3AEB">
            <w:pPr>
              <w:spacing w:line="216" w:lineRule="auto"/>
              <w:contextualSpacing/>
              <w:rPr>
                <w:rFonts w:cstheme="minorHAnsi"/>
                <w:bCs/>
                <w:i/>
                <w:iCs/>
                <w:sz w:val="16"/>
                <w:szCs w:val="16"/>
                <w:lang w:eastAsia="sk-SK"/>
              </w:rPr>
            </w:pPr>
            <w:hyperlink r:id="rId16" w:history="1">
              <w:r w:rsidR="0065727D" w:rsidRPr="00E000C3">
                <w:rPr>
                  <w:rStyle w:val="Hypertextovprepojenie"/>
                  <w:rFonts w:cstheme="minorHAnsi"/>
                  <w:bCs/>
                  <w:i/>
                  <w:iCs/>
                  <w:sz w:val="16"/>
                  <w:szCs w:val="16"/>
                  <w:lang w:eastAsia="sk-SK"/>
                </w:rPr>
                <w:t>https://is.stuba.sk/dok_server/slozka.pl?id=215264</w:t>
              </w:r>
            </w:hyperlink>
          </w:p>
          <w:p w14:paraId="53DFC0F9" w14:textId="7B3BF9FC" w:rsidR="009C08C0" w:rsidRPr="00E000C3" w:rsidRDefault="009446A2" w:rsidP="00FF3AEB">
            <w:pPr>
              <w:spacing w:line="216" w:lineRule="auto"/>
              <w:contextualSpacing/>
              <w:rPr>
                <w:rFonts w:cstheme="minorHAnsi"/>
                <w:bCs/>
                <w:i/>
                <w:iCs/>
                <w:color w:val="7F7F7F" w:themeColor="text1" w:themeTint="80"/>
                <w:sz w:val="16"/>
                <w:szCs w:val="16"/>
                <w:lang w:eastAsia="sk-SK"/>
              </w:rPr>
            </w:pPr>
            <w:r w:rsidRPr="00E000C3">
              <w:rPr>
                <w:rFonts w:cstheme="minorHAnsi"/>
                <w:bCs/>
                <w:i/>
                <w:iCs/>
                <w:color w:val="7F7F7F" w:themeColor="text1" w:themeTint="80"/>
                <w:sz w:val="16"/>
                <w:szCs w:val="16"/>
                <w:lang w:eastAsia="sk-SK"/>
              </w:rPr>
              <w:t>P</w:t>
            </w:r>
            <w:r w:rsidR="00E57DCE" w:rsidRPr="00E000C3">
              <w:rPr>
                <w:rFonts w:cstheme="minorHAnsi"/>
                <w:bCs/>
                <w:i/>
                <w:iCs/>
                <w:color w:val="7F7F7F" w:themeColor="text1" w:themeTint="80"/>
                <w:sz w:val="16"/>
                <w:szCs w:val="16"/>
                <w:lang w:eastAsia="sk-SK"/>
              </w:rPr>
              <w:t xml:space="preserve">riložená </w:t>
            </w:r>
            <w:r w:rsidR="00731250" w:rsidRPr="00E000C3">
              <w:rPr>
                <w:rFonts w:cstheme="minorHAnsi"/>
                <w:bCs/>
                <w:i/>
                <w:iCs/>
                <w:color w:val="7F7F7F" w:themeColor="text1" w:themeTint="80"/>
                <w:sz w:val="16"/>
                <w:szCs w:val="16"/>
                <w:lang w:eastAsia="sk-SK"/>
              </w:rPr>
              <w:t>zápisnic</w:t>
            </w:r>
            <w:r w:rsidR="00E57DCE" w:rsidRPr="00E000C3">
              <w:rPr>
                <w:rFonts w:cstheme="minorHAnsi"/>
                <w:bCs/>
                <w:i/>
                <w:iCs/>
                <w:color w:val="7F7F7F" w:themeColor="text1" w:themeTint="80"/>
                <w:sz w:val="16"/>
                <w:szCs w:val="16"/>
                <w:lang w:eastAsia="sk-SK"/>
              </w:rPr>
              <w:t>a</w:t>
            </w:r>
            <w:r w:rsidR="00731250" w:rsidRPr="00E000C3">
              <w:rPr>
                <w:rFonts w:cstheme="minorHAnsi"/>
                <w:bCs/>
                <w:i/>
                <w:iCs/>
                <w:color w:val="7F7F7F" w:themeColor="text1" w:themeTint="80"/>
                <w:sz w:val="16"/>
                <w:szCs w:val="16"/>
                <w:lang w:eastAsia="sk-SK"/>
              </w:rPr>
              <w:t xml:space="preserve"> z rokovania Rady</w:t>
            </w:r>
            <w:r w:rsidR="00E57DCE" w:rsidRPr="00E000C3">
              <w:rPr>
                <w:rFonts w:cstheme="minorHAnsi"/>
                <w:bCs/>
                <w:i/>
                <w:iCs/>
                <w:color w:val="7F7F7F" w:themeColor="text1" w:themeTint="80"/>
                <w:sz w:val="16"/>
                <w:szCs w:val="16"/>
                <w:lang w:eastAsia="sk-SK"/>
              </w:rPr>
              <w:t xml:space="preserve"> dňa </w:t>
            </w:r>
            <w:r w:rsidR="00FF3AEB" w:rsidRPr="00E000C3">
              <w:rPr>
                <w:rFonts w:cstheme="minorHAnsi"/>
                <w:bCs/>
                <w:i/>
                <w:iCs/>
                <w:color w:val="7F7F7F" w:themeColor="text1" w:themeTint="80"/>
                <w:sz w:val="16"/>
                <w:szCs w:val="16"/>
                <w:lang w:eastAsia="sk-SK"/>
              </w:rPr>
              <w:t>25.2.2021</w:t>
            </w:r>
          </w:p>
          <w:p w14:paraId="3E88D127" w14:textId="5C305FCC" w:rsidR="00664F02" w:rsidRPr="00E000C3" w:rsidRDefault="00D765D1" w:rsidP="00664F02">
            <w:pPr>
              <w:spacing w:line="216" w:lineRule="auto"/>
              <w:contextualSpacing/>
              <w:rPr>
                <w:rStyle w:val="Hypertextovprepojenie"/>
                <w:rFonts w:cstheme="minorHAnsi"/>
                <w:bCs/>
                <w:i/>
                <w:iCs/>
                <w:sz w:val="16"/>
                <w:szCs w:val="16"/>
                <w:lang w:eastAsia="sk-SK"/>
              </w:rPr>
            </w:pPr>
            <w:hyperlink r:id="rId17" w:history="1">
              <w:r w:rsidR="0065727D" w:rsidRPr="00E000C3">
                <w:rPr>
                  <w:rStyle w:val="Hypertextovprepojenie"/>
                  <w:rFonts w:cstheme="minorHAnsi"/>
                  <w:bCs/>
                  <w:i/>
                  <w:iCs/>
                  <w:sz w:val="16"/>
                  <w:szCs w:val="16"/>
                  <w:lang w:eastAsia="sk-SK"/>
                </w:rPr>
                <w:t>https://is.stuba.sk/dok_server/slozka.pl?id=215274</w:t>
              </w:r>
            </w:hyperlink>
          </w:p>
          <w:p w14:paraId="11CC682A" w14:textId="46C021DC" w:rsidR="00664F02" w:rsidRPr="00E000C3" w:rsidRDefault="00664F02" w:rsidP="00FF3AEB">
            <w:pPr>
              <w:spacing w:line="216" w:lineRule="auto"/>
              <w:contextualSpacing/>
              <w:rPr>
                <w:rFonts w:cstheme="minorHAnsi"/>
                <w:bCs/>
                <w:i/>
                <w:iCs/>
                <w:color w:val="7F7F7F" w:themeColor="text1" w:themeTint="80"/>
                <w:sz w:val="16"/>
                <w:szCs w:val="16"/>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395826D7" w14:textId="77777777" w:rsidR="009E6A20" w:rsidRDefault="009E6A20">
      <w:pPr>
        <w:rPr>
          <w:rFonts w:cstheme="minorHAnsi"/>
          <w:b/>
          <w:bCs/>
          <w:sz w:val="18"/>
          <w:szCs w:val="18"/>
        </w:rPr>
      </w:pPr>
      <w:r>
        <w:rPr>
          <w:rFonts w:cstheme="minorHAnsi"/>
          <w:b/>
          <w:bCs/>
          <w:sz w:val="18"/>
          <w:szCs w:val="18"/>
        </w:rPr>
        <w:br w:type="page"/>
      </w:r>
    </w:p>
    <w:p w14:paraId="1DCE37B0" w14:textId="6A8CDF1C"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lastRenderedPageBreak/>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9"/>
        <w:gridCol w:w="3802"/>
      </w:tblGrid>
      <w:tr w:rsidR="009C08C0" w:rsidRPr="00C83AC0" w14:paraId="63ABE8DE" w14:textId="77777777" w:rsidTr="00CC3CEE">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6"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CC3CEE">
        <w:trPr>
          <w:trHeight w:val="524"/>
        </w:trPr>
        <w:tc>
          <w:tcPr>
            <w:tcW w:w="7085" w:type="dxa"/>
          </w:tcPr>
          <w:p w14:paraId="788E1B5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DB70FD5"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570D4DD" w14:textId="317948E6" w:rsidR="009C08C0" w:rsidRPr="00C83AC0" w:rsidRDefault="00CC3CEE" w:rsidP="00E815D8">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ŠP Aplikovaná elektrotechnika je priraden</w:t>
            </w:r>
            <w:r w:rsidR="00FF3AEB" w:rsidRPr="00EA5A49">
              <w:rPr>
                <w:rFonts w:cstheme="minorHAnsi"/>
                <w:bCs/>
                <w:i/>
                <w:iCs/>
                <w:color w:val="7F7F7F" w:themeColor="text1" w:themeTint="80"/>
                <w:sz w:val="16"/>
                <w:szCs w:val="16"/>
                <w:lang w:eastAsia="sk-SK"/>
              </w:rPr>
              <w:t>ý</w:t>
            </w:r>
            <w:r w:rsidRPr="00EA5A49">
              <w:rPr>
                <w:rFonts w:cstheme="minorHAnsi"/>
                <w:bCs/>
                <w:i/>
                <w:iCs/>
                <w:color w:val="7F7F7F" w:themeColor="text1" w:themeTint="80"/>
                <w:sz w:val="16"/>
                <w:szCs w:val="16"/>
                <w:lang w:eastAsia="sk-SK"/>
              </w:rPr>
              <w:t xml:space="preserve"> k študijnému odboru elektrotechnika a je s ňou v plnej obsahovej zhode. Nosné témy tohto ŠP, ako sú elektrotechnika, elektronika, meracia technika</w:t>
            </w:r>
            <w:r w:rsidR="00EA5A49">
              <w:rPr>
                <w:rFonts w:cstheme="minorHAnsi"/>
                <w:bCs/>
                <w:i/>
                <w:iCs/>
                <w:color w:val="7F7F7F" w:themeColor="text1" w:themeTint="80"/>
                <w:sz w:val="16"/>
                <w:szCs w:val="16"/>
                <w:lang w:eastAsia="sk-SK"/>
              </w:rPr>
              <w:t>,</w:t>
            </w:r>
            <w:r w:rsidRPr="00EA5A49">
              <w:rPr>
                <w:rFonts w:cstheme="minorHAnsi"/>
                <w:bCs/>
                <w:i/>
                <w:iCs/>
                <w:color w:val="7F7F7F" w:themeColor="text1" w:themeTint="80"/>
                <w:sz w:val="16"/>
                <w:szCs w:val="16"/>
                <w:lang w:eastAsia="sk-SK"/>
              </w:rPr>
              <w:t xml:space="preserve"> materiály a technológie</w:t>
            </w:r>
            <w:r>
              <w:rPr>
                <w:rFonts w:cstheme="minorHAnsi"/>
                <w:bCs/>
                <w:i/>
                <w:iCs/>
                <w:color w:val="7F7F7F" w:themeColor="text1" w:themeTint="80"/>
                <w:sz w:val="16"/>
                <w:szCs w:val="16"/>
                <w:lang w:eastAsia="sk-SK"/>
              </w:rPr>
              <w:t xml:space="preserve"> pre elektrotechniku, teoretická elektrotechnika, teória obvodov</w:t>
            </w:r>
            <w:r w:rsidR="000E3167">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xml:space="preserve"> vysokofrekvenčná technika</w:t>
            </w:r>
            <w:r w:rsidR="000E3167">
              <w:rPr>
                <w:rFonts w:cstheme="minorHAnsi"/>
                <w:bCs/>
                <w:i/>
                <w:iCs/>
                <w:color w:val="7F7F7F" w:themeColor="text1" w:themeTint="80"/>
                <w:sz w:val="16"/>
                <w:szCs w:val="16"/>
                <w:lang w:eastAsia="sk-SK"/>
              </w:rPr>
              <w:t>, teória a aplikácia elektromagnetického poľa ako aj procesy a systémy výroby</w:t>
            </w:r>
            <w:r>
              <w:rPr>
                <w:rFonts w:cstheme="minorHAnsi"/>
                <w:bCs/>
                <w:i/>
                <w:iCs/>
                <w:color w:val="7F7F7F" w:themeColor="text1" w:themeTint="80"/>
                <w:sz w:val="16"/>
                <w:szCs w:val="16"/>
                <w:lang w:eastAsia="sk-SK"/>
              </w:rPr>
              <w:t>, sú zároveň aj nosnými témami jadra študijného odboru elektrotechnika.</w:t>
            </w:r>
          </w:p>
          <w:p w14:paraId="1778DC61" w14:textId="03E76576" w:rsidR="009C08C0" w:rsidRPr="00C83AC0" w:rsidRDefault="009C08C0" w:rsidP="00E815D8">
            <w:pPr>
              <w:spacing w:line="216" w:lineRule="auto"/>
              <w:contextualSpacing/>
              <w:jc w:val="both"/>
              <w:rPr>
                <w:rFonts w:cstheme="minorHAnsi"/>
                <w:bCs/>
                <w:i/>
                <w:iCs/>
                <w:color w:val="A6A6A6" w:themeColor="background1" w:themeShade="A6"/>
                <w:sz w:val="16"/>
                <w:szCs w:val="16"/>
                <w:lang w:eastAsia="sk-SK"/>
              </w:rPr>
            </w:pPr>
          </w:p>
        </w:tc>
        <w:tc>
          <w:tcPr>
            <w:tcW w:w="2696" w:type="dxa"/>
          </w:tcPr>
          <w:p w14:paraId="5419D527" w14:textId="652D79E5" w:rsidR="003A1812" w:rsidRPr="003A1812" w:rsidRDefault="003A1812" w:rsidP="00E815D8">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Sústava študijných odborov SR</w:t>
            </w:r>
          </w:p>
          <w:p w14:paraId="619195AB" w14:textId="750C55EB" w:rsidR="009C08C0" w:rsidRDefault="00D765D1" w:rsidP="00E815D8">
            <w:pPr>
              <w:spacing w:line="216" w:lineRule="auto"/>
              <w:contextualSpacing/>
              <w:rPr>
                <w:rFonts w:cstheme="minorHAnsi"/>
                <w:bCs/>
                <w:i/>
                <w:iCs/>
                <w:color w:val="A6A6A6" w:themeColor="background1" w:themeShade="A6"/>
                <w:sz w:val="16"/>
                <w:szCs w:val="16"/>
                <w:lang w:eastAsia="sk-SK"/>
              </w:rPr>
            </w:pPr>
            <w:hyperlink r:id="rId18" w:history="1">
              <w:r w:rsidR="003A1812" w:rsidRPr="00C52E08">
                <w:rPr>
                  <w:rStyle w:val="Hypertextovprepojenie"/>
                  <w:rFonts w:cstheme="minorHAnsi"/>
                  <w:bCs/>
                  <w:i/>
                  <w:iCs/>
                  <w:sz w:val="16"/>
                  <w:szCs w:val="16"/>
                  <w:lang w:eastAsia="sk-SK"/>
                </w:rPr>
                <w:t>https://www.slov-lex.sk/pravne-predpisy/prilohy/SK/ZZ/2019/244/20190901_5173916-2.pdf</w:t>
              </w:r>
            </w:hyperlink>
          </w:p>
          <w:p w14:paraId="7C771998" w14:textId="18E9F572" w:rsidR="00CC3CEE" w:rsidRDefault="009446A2"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CC3CEE"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(najmä časť 4)</w:t>
            </w:r>
            <w:r w:rsidR="00CC3CEE" w:rsidRPr="00D30F58">
              <w:rPr>
                <w:rFonts w:cstheme="minorHAnsi"/>
                <w:bCs/>
                <w:i/>
                <w:iCs/>
                <w:color w:val="7F7F7F" w:themeColor="text1" w:themeTint="80"/>
                <w:sz w:val="16"/>
                <w:szCs w:val="16"/>
                <w:lang w:eastAsia="sk-SK"/>
              </w:rPr>
              <w:t>.</w:t>
            </w:r>
          </w:p>
          <w:p w14:paraId="4FEAE847" w14:textId="5064C464" w:rsidR="00497E06" w:rsidRDefault="00D765D1" w:rsidP="00E815D8">
            <w:pPr>
              <w:spacing w:line="216" w:lineRule="auto"/>
              <w:contextualSpacing/>
              <w:rPr>
                <w:rStyle w:val="Hypertextovprepojenie"/>
                <w:rFonts w:cstheme="minorHAnsi"/>
                <w:bCs/>
                <w:i/>
                <w:iCs/>
                <w:sz w:val="16"/>
                <w:szCs w:val="16"/>
                <w:lang w:eastAsia="sk-SK"/>
              </w:rPr>
            </w:pPr>
            <w:hyperlink r:id="rId19" w:history="1">
              <w:r w:rsidR="00D154A7" w:rsidRPr="00B25D3F">
                <w:rPr>
                  <w:rStyle w:val="Hypertextovprepojenie"/>
                  <w:rFonts w:cstheme="minorHAnsi"/>
                  <w:bCs/>
                  <w:i/>
                  <w:iCs/>
                  <w:sz w:val="16"/>
                  <w:szCs w:val="16"/>
                  <w:lang w:eastAsia="sk-SK"/>
                </w:rPr>
                <w:t>https://is.stuba.sk/dok_server/slozka.pl?id=215279</w:t>
              </w:r>
            </w:hyperlink>
          </w:p>
          <w:p w14:paraId="464C733B" w14:textId="77777777" w:rsidR="00D154A7" w:rsidRDefault="00D154A7" w:rsidP="00E815D8">
            <w:pPr>
              <w:spacing w:line="216" w:lineRule="auto"/>
              <w:contextualSpacing/>
              <w:rPr>
                <w:rStyle w:val="Hypertextovprepojenie"/>
                <w:rFonts w:cstheme="minorHAnsi"/>
                <w:bCs/>
                <w:i/>
                <w:iCs/>
                <w:sz w:val="16"/>
                <w:szCs w:val="16"/>
                <w:lang w:eastAsia="sk-SK"/>
              </w:rPr>
            </w:pPr>
          </w:p>
          <w:p w14:paraId="12AB2B1D" w14:textId="2ED8D833" w:rsidR="00497E06" w:rsidRPr="00C83AC0" w:rsidRDefault="00497E06" w:rsidP="00E815D8">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6"/>
        <w:gridCol w:w="3802"/>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55A5DD03"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2B5AED7" w14:textId="77777777" w:rsidR="00787658" w:rsidRDefault="00787658" w:rsidP="00D30F58">
            <w:pPr>
              <w:spacing w:line="216" w:lineRule="auto"/>
              <w:contextualSpacing/>
              <w:rPr>
                <w:rFonts w:cstheme="minorHAnsi"/>
                <w:bCs/>
                <w:i/>
                <w:iCs/>
                <w:color w:val="7F7F7F" w:themeColor="text1" w:themeTint="80"/>
                <w:sz w:val="16"/>
                <w:szCs w:val="16"/>
                <w:lang w:eastAsia="sk-SK"/>
              </w:rPr>
            </w:pPr>
          </w:p>
          <w:p w14:paraId="7591D152" w14:textId="79DBE250" w:rsidR="008046B9" w:rsidRPr="00D30F58" w:rsidRDefault="00E57DCE" w:rsidP="00D30F58">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Úspešní absolventi</w:t>
            </w:r>
            <w:r w:rsidR="00CC3CEE" w:rsidRPr="00D30F58">
              <w:rPr>
                <w:rFonts w:cstheme="minorHAnsi"/>
                <w:bCs/>
                <w:i/>
                <w:iCs/>
                <w:color w:val="7F7F7F" w:themeColor="text1" w:themeTint="80"/>
                <w:sz w:val="16"/>
                <w:szCs w:val="16"/>
                <w:lang w:eastAsia="sk-SK"/>
              </w:rPr>
              <w:t xml:space="preserve"> ŠP Aplikovaná elektrotechnika </w:t>
            </w:r>
            <w:r w:rsidRPr="00D30F58">
              <w:rPr>
                <w:rFonts w:cstheme="minorHAnsi"/>
                <w:bCs/>
                <w:i/>
                <w:iCs/>
                <w:color w:val="7F7F7F" w:themeColor="text1" w:themeTint="80"/>
                <w:sz w:val="16"/>
                <w:szCs w:val="16"/>
                <w:lang w:eastAsia="sk-SK"/>
              </w:rPr>
              <w:t xml:space="preserve">získavajú plnohodnotnú kvalifikáciu v druhom stupni VŠ štúdia a v študijnom odbore </w:t>
            </w:r>
            <w:r w:rsidRPr="00EA5A49">
              <w:rPr>
                <w:rFonts w:cstheme="minorHAnsi"/>
                <w:bCs/>
                <w:i/>
                <w:iCs/>
                <w:color w:val="7F7F7F" w:themeColor="text1" w:themeTint="80"/>
                <w:sz w:val="16"/>
                <w:szCs w:val="16"/>
                <w:lang w:eastAsia="sk-SK"/>
              </w:rPr>
              <w:t>elektrotechnika zodpovedajúcu príslušnému</w:t>
            </w:r>
            <w:r w:rsidRPr="00D30F58">
              <w:rPr>
                <w:rFonts w:cstheme="minorHAnsi"/>
                <w:bCs/>
                <w:i/>
                <w:iCs/>
                <w:color w:val="7F7F7F" w:themeColor="text1" w:themeTint="80"/>
                <w:sz w:val="16"/>
                <w:szCs w:val="16"/>
                <w:lang w:eastAsia="sk-SK"/>
              </w:rPr>
              <w:t xml:space="preserve"> kvalifikačnému rámcu SKKR 7. Táto úroveň </w:t>
            </w:r>
            <w:r w:rsidR="00FF3AEB">
              <w:rPr>
                <w:rFonts w:cstheme="minorHAnsi"/>
                <w:bCs/>
                <w:i/>
                <w:iCs/>
                <w:color w:val="7F7F7F" w:themeColor="text1" w:themeTint="80"/>
                <w:sz w:val="16"/>
                <w:szCs w:val="16"/>
                <w:lang w:eastAsia="sk-SK"/>
              </w:rPr>
              <w:t>a výsledky vzdelávania sú</w:t>
            </w:r>
            <w:r w:rsidRPr="00D30F58">
              <w:rPr>
                <w:rFonts w:cstheme="minorHAnsi"/>
                <w:bCs/>
                <w:i/>
                <w:iCs/>
                <w:color w:val="7F7F7F" w:themeColor="text1" w:themeTint="80"/>
                <w:sz w:val="16"/>
                <w:szCs w:val="16"/>
                <w:lang w:eastAsia="sk-SK"/>
              </w:rPr>
              <w:t xml:space="preserve"> jasne špecifikovan</w:t>
            </w:r>
            <w:r w:rsidR="00FF3AEB">
              <w:rPr>
                <w:rFonts w:cstheme="minorHAnsi"/>
                <w:bCs/>
                <w:i/>
                <w:iCs/>
                <w:color w:val="7F7F7F" w:themeColor="text1" w:themeTint="80"/>
                <w:sz w:val="16"/>
                <w:szCs w:val="16"/>
                <w:lang w:eastAsia="sk-SK"/>
              </w:rPr>
              <w:t>é</w:t>
            </w:r>
            <w:r w:rsidRPr="00D30F58">
              <w:rPr>
                <w:rFonts w:cstheme="minorHAnsi"/>
                <w:bCs/>
                <w:i/>
                <w:iCs/>
                <w:color w:val="7F7F7F" w:themeColor="text1" w:themeTint="80"/>
                <w:sz w:val="16"/>
                <w:szCs w:val="16"/>
                <w:lang w:eastAsia="sk-SK"/>
              </w:rPr>
              <w:t xml:space="preserve"> aj v opise ŠP.</w:t>
            </w:r>
          </w:p>
        </w:tc>
        <w:tc>
          <w:tcPr>
            <w:tcW w:w="2693" w:type="dxa"/>
          </w:tcPr>
          <w:p w14:paraId="246CE6F0" w14:textId="21FB189A" w:rsidR="003A1812" w:rsidRPr="003A1812" w:rsidRDefault="003A1812" w:rsidP="003A1812">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Slovenský kvalifikačný rámec a Národná sústava kvalifikácií</w:t>
            </w:r>
          </w:p>
          <w:p w14:paraId="34537E6E" w14:textId="0ECE62D2" w:rsidR="008046B9" w:rsidRDefault="00D765D1" w:rsidP="00E815D8">
            <w:pPr>
              <w:tabs>
                <w:tab w:val="left" w:pos="2936"/>
              </w:tabs>
              <w:spacing w:line="216" w:lineRule="auto"/>
              <w:contextualSpacing/>
              <w:rPr>
                <w:rStyle w:val="Hypertextovprepojenie"/>
                <w:rFonts w:cstheme="minorHAnsi"/>
                <w:bCs/>
                <w:i/>
                <w:iCs/>
                <w:sz w:val="16"/>
                <w:szCs w:val="16"/>
                <w:lang w:eastAsia="sk-SK"/>
              </w:rPr>
            </w:pPr>
            <w:hyperlink r:id="rId20" w:history="1">
              <w:r w:rsidR="003A1812" w:rsidRPr="00C52E08">
                <w:rPr>
                  <w:rStyle w:val="Hypertextovprepojenie"/>
                  <w:rFonts w:cstheme="minorHAnsi"/>
                  <w:bCs/>
                  <w:i/>
                  <w:iCs/>
                  <w:sz w:val="16"/>
                  <w:szCs w:val="16"/>
                  <w:lang w:eastAsia="sk-SK"/>
                </w:rPr>
                <w:t>https://www.minedu.sk/slovensky-kvalifikacny-ramec-a-narodna-sustava-kvalifikacii/</w:t>
              </w:r>
            </w:hyperlink>
          </w:p>
          <w:p w14:paraId="2683B04A" w14:textId="77777777" w:rsidR="00B54588" w:rsidRPr="003A1812" w:rsidRDefault="00B54588" w:rsidP="00B54588">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Sústava študijných odborov SR</w:t>
            </w:r>
          </w:p>
          <w:p w14:paraId="250EC8E6" w14:textId="77777777" w:rsidR="00B54588" w:rsidRDefault="00D765D1" w:rsidP="00B54588">
            <w:pPr>
              <w:spacing w:line="216" w:lineRule="auto"/>
              <w:contextualSpacing/>
              <w:rPr>
                <w:rFonts w:cstheme="minorHAnsi"/>
                <w:bCs/>
                <w:i/>
                <w:iCs/>
                <w:color w:val="A6A6A6" w:themeColor="background1" w:themeShade="A6"/>
                <w:sz w:val="16"/>
                <w:szCs w:val="16"/>
                <w:lang w:eastAsia="sk-SK"/>
              </w:rPr>
            </w:pPr>
            <w:hyperlink r:id="rId21" w:history="1">
              <w:r w:rsidR="00B54588" w:rsidRPr="00C52E08">
                <w:rPr>
                  <w:rStyle w:val="Hypertextovprepojenie"/>
                  <w:rFonts w:cstheme="minorHAnsi"/>
                  <w:bCs/>
                  <w:i/>
                  <w:iCs/>
                  <w:sz w:val="16"/>
                  <w:szCs w:val="16"/>
                  <w:lang w:eastAsia="sk-SK"/>
                </w:rPr>
                <w:t>https://www.slov-lex.sk/pravne-predpisy/prilohy/SK/ZZ/2019/244/20190901_5173916-2.pdf</w:t>
              </w:r>
            </w:hyperlink>
          </w:p>
          <w:p w14:paraId="30E7CB25" w14:textId="233DE1CA" w:rsidR="00E57DCE" w:rsidRDefault="009446A2" w:rsidP="00D30F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E57DCE"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(časť 2)</w:t>
            </w:r>
          </w:p>
          <w:p w14:paraId="7618247B" w14:textId="207EB770" w:rsidR="00D154A7" w:rsidRPr="00D154A7" w:rsidRDefault="00D765D1" w:rsidP="00497E06">
            <w:pPr>
              <w:spacing w:line="216" w:lineRule="auto"/>
              <w:contextualSpacing/>
              <w:rPr>
                <w:rFonts w:cstheme="minorHAnsi"/>
                <w:bCs/>
                <w:i/>
                <w:iCs/>
                <w:color w:val="0563C1" w:themeColor="hyperlink"/>
                <w:sz w:val="16"/>
                <w:szCs w:val="16"/>
                <w:u w:val="single"/>
                <w:lang w:eastAsia="sk-SK"/>
              </w:rPr>
            </w:pPr>
            <w:hyperlink r:id="rId22" w:history="1">
              <w:r w:rsidR="00D154A7" w:rsidRPr="00B25D3F">
                <w:rPr>
                  <w:rStyle w:val="Hypertextovprepojenie"/>
                  <w:rFonts w:cstheme="minorHAnsi"/>
                  <w:bCs/>
                  <w:i/>
                  <w:iCs/>
                  <w:sz w:val="16"/>
                  <w:szCs w:val="16"/>
                  <w:lang w:eastAsia="sk-SK"/>
                </w:rPr>
                <w:t>https://is.stuba.sk/dok_server/slozka.pl?id=215279</w:t>
              </w:r>
            </w:hyperlink>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6"/>
        <w:gridCol w:w="3802"/>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0E3167" w:rsidRPr="00C83AC0" w14:paraId="3CD42D82" w14:textId="77777777" w:rsidTr="00280D07">
        <w:trPr>
          <w:trHeight w:val="528"/>
        </w:trPr>
        <w:tc>
          <w:tcPr>
            <w:tcW w:w="7085" w:type="dxa"/>
          </w:tcPr>
          <w:p w14:paraId="0F010F9A"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8AABD1C" w14:textId="77777777" w:rsidR="00787658" w:rsidRDefault="00787658" w:rsidP="000E3167">
            <w:pPr>
              <w:spacing w:line="216" w:lineRule="auto"/>
              <w:contextualSpacing/>
              <w:rPr>
                <w:rFonts w:cstheme="minorHAnsi"/>
                <w:bCs/>
                <w:i/>
                <w:iCs/>
                <w:color w:val="7F7F7F" w:themeColor="text1" w:themeTint="80"/>
                <w:sz w:val="16"/>
                <w:szCs w:val="16"/>
                <w:lang w:eastAsia="sk-SK"/>
              </w:rPr>
            </w:pPr>
          </w:p>
          <w:p w14:paraId="3454C4DF" w14:textId="77777777" w:rsidR="000E3167" w:rsidRDefault="000E3167" w:rsidP="000E3167">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Profil absolventa ŠP Aplikovaná elektrotechnika </w:t>
            </w:r>
            <w:r w:rsidR="00FF3AEB">
              <w:rPr>
                <w:rFonts w:cstheme="minorHAnsi"/>
                <w:bCs/>
                <w:i/>
                <w:iCs/>
                <w:color w:val="7F7F7F" w:themeColor="text1" w:themeTint="80"/>
                <w:sz w:val="16"/>
                <w:szCs w:val="16"/>
                <w:lang w:eastAsia="sk-SK"/>
              </w:rPr>
              <w:t xml:space="preserve">sa nachádza v opise ŠP a </w:t>
            </w:r>
            <w:r w:rsidRPr="00D30F58">
              <w:rPr>
                <w:rFonts w:cstheme="minorHAnsi"/>
                <w:bCs/>
                <w:i/>
                <w:iCs/>
                <w:color w:val="7F7F7F" w:themeColor="text1" w:themeTint="80"/>
                <w:sz w:val="16"/>
                <w:szCs w:val="16"/>
                <w:lang w:eastAsia="sk-SK"/>
              </w:rPr>
              <w:t xml:space="preserve">zodpovedá všetkým predpisom z úrovne STU. Plne charakterizuje vedomosti, schopnosti a zručnosti absolventa ŠP. </w:t>
            </w:r>
            <w:r w:rsidR="009C3CD6">
              <w:rPr>
                <w:rFonts w:cstheme="minorHAnsi"/>
                <w:bCs/>
                <w:i/>
                <w:iCs/>
                <w:color w:val="7F7F7F" w:themeColor="text1" w:themeTint="80"/>
                <w:sz w:val="16"/>
                <w:szCs w:val="16"/>
                <w:lang w:eastAsia="sk-SK"/>
              </w:rPr>
              <w:t>V opise ŠP sú jednoznačne definované výstupy vzdelávania absolventov ŠP, t</w:t>
            </w:r>
            <w:r w:rsidRPr="00D30F58">
              <w:rPr>
                <w:rFonts w:cstheme="minorHAnsi"/>
                <w:bCs/>
                <w:i/>
                <w:iCs/>
                <w:color w:val="7F7F7F" w:themeColor="text1" w:themeTint="80"/>
                <w:sz w:val="16"/>
                <w:szCs w:val="16"/>
                <w:lang w:eastAsia="sk-SK"/>
              </w:rPr>
              <w:t xml:space="preserve">ieto výstupy vzdelávania sú v súlade s cieľmi vzdelávania </w:t>
            </w:r>
            <w:r w:rsidR="00B70115">
              <w:rPr>
                <w:rFonts w:cstheme="minorHAnsi"/>
                <w:bCs/>
                <w:i/>
                <w:iCs/>
                <w:color w:val="7F7F7F" w:themeColor="text1" w:themeTint="80"/>
                <w:sz w:val="16"/>
                <w:szCs w:val="16"/>
                <w:lang w:eastAsia="sk-SK"/>
              </w:rPr>
              <w:t xml:space="preserve">vybraných </w:t>
            </w:r>
            <w:r w:rsidRPr="00D30F58">
              <w:rPr>
                <w:rFonts w:cstheme="minorHAnsi"/>
                <w:bCs/>
                <w:i/>
                <w:iCs/>
                <w:color w:val="7F7F7F" w:themeColor="text1" w:themeTint="80"/>
                <w:sz w:val="16"/>
                <w:szCs w:val="16"/>
                <w:lang w:eastAsia="sk-SK"/>
              </w:rPr>
              <w:t>profilových predmetov. Zároveň sú v plnom súlade s nosnými témami jadra študijného odboru elektrotechnika a zodpovedajú príslušnému stupňu kvalifikačného rámca.</w:t>
            </w:r>
          </w:p>
          <w:p w14:paraId="7D788734" w14:textId="43379502" w:rsidR="009C3CD6" w:rsidRPr="00D30F58" w:rsidRDefault="009C3CD6" w:rsidP="000E3167">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Absolvent ŠP Aplikovaná elektrotechnika je charakteristický najmä svojimi vedomosťami z oblasti teórie obvodov a elektromagnetického poľa a schopnosťou ich aplikácie v praxi a to aj v kooperácii s príbuznými odbormi ako sú meracia technika, materiálový výskum alebo oblasť informačno-komunikačných technológií.</w:t>
            </w:r>
          </w:p>
        </w:tc>
        <w:tc>
          <w:tcPr>
            <w:tcW w:w="2693" w:type="dxa"/>
          </w:tcPr>
          <w:p w14:paraId="0F082CD2" w14:textId="2A1AF2E0" w:rsidR="003A1812" w:rsidRDefault="003A1812" w:rsidP="000E3167">
            <w:pPr>
              <w:spacing w:line="216" w:lineRule="auto"/>
              <w:contextualSpacing/>
              <w:rPr>
                <w:rFonts w:cstheme="minorHAnsi"/>
                <w:bCs/>
                <w:i/>
                <w:iCs/>
                <w:color w:val="A6A6A6" w:themeColor="background1" w:themeShade="A6"/>
                <w:sz w:val="16"/>
                <w:szCs w:val="16"/>
                <w:lang w:eastAsia="sk-SK"/>
              </w:rPr>
            </w:pPr>
            <w:r w:rsidRPr="003A1812">
              <w:rPr>
                <w:rFonts w:cstheme="minorHAnsi"/>
                <w:bCs/>
                <w:i/>
                <w:iCs/>
                <w:color w:val="7F7F7F" w:themeColor="text1" w:themeTint="80"/>
                <w:sz w:val="16"/>
                <w:szCs w:val="16"/>
                <w:lang w:eastAsia="sk-SK"/>
              </w:rPr>
              <w:t>Sústava študijných odborov SR</w:t>
            </w:r>
          </w:p>
          <w:p w14:paraId="632F392C" w14:textId="2D68605C" w:rsidR="000E3167" w:rsidRDefault="00D765D1" w:rsidP="000E3167">
            <w:pPr>
              <w:spacing w:line="216" w:lineRule="auto"/>
              <w:contextualSpacing/>
              <w:rPr>
                <w:rFonts w:cstheme="minorHAnsi"/>
                <w:bCs/>
                <w:i/>
                <w:iCs/>
                <w:color w:val="A6A6A6" w:themeColor="background1" w:themeShade="A6"/>
                <w:sz w:val="16"/>
                <w:szCs w:val="16"/>
                <w:lang w:eastAsia="sk-SK"/>
              </w:rPr>
            </w:pPr>
            <w:hyperlink r:id="rId23" w:history="1">
              <w:r w:rsidR="003A1812" w:rsidRPr="00C52E08">
                <w:rPr>
                  <w:rStyle w:val="Hypertextovprepojenie"/>
                  <w:rFonts w:cstheme="minorHAnsi"/>
                  <w:bCs/>
                  <w:i/>
                  <w:iCs/>
                  <w:sz w:val="16"/>
                  <w:szCs w:val="16"/>
                  <w:lang w:eastAsia="sk-SK"/>
                </w:rPr>
                <w:t>https://www.slov-lex.sk/pravne-predpisy/prilohy/SK/ZZ/2019/244/20190901_5173916-2.pdf</w:t>
              </w:r>
            </w:hyperlink>
          </w:p>
          <w:p w14:paraId="35427AE2" w14:textId="5BD4B18A" w:rsidR="000E3167" w:rsidRDefault="009446A2" w:rsidP="000E3167">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0E3167"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(časť 2)</w:t>
            </w:r>
          </w:p>
          <w:p w14:paraId="2B6C801E" w14:textId="610CC38D" w:rsidR="00497E06" w:rsidRDefault="00D765D1" w:rsidP="000E3167">
            <w:pPr>
              <w:spacing w:line="216" w:lineRule="auto"/>
              <w:contextualSpacing/>
              <w:rPr>
                <w:rStyle w:val="Hypertextovprepojenie"/>
                <w:rFonts w:cstheme="minorHAnsi"/>
                <w:bCs/>
                <w:i/>
                <w:iCs/>
                <w:sz w:val="16"/>
                <w:szCs w:val="16"/>
                <w:lang w:eastAsia="sk-SK"/>
              </w:rPr>
            </w:pPr>
            <w:hyperlink r:id="rId24" w:history="1">
              <w:r w:rsidR="00D154A7" w:rsidRPr="00B25D3F">
                <w:rPr>
                  <w:rStyle w:val="Hypertextovprepojenie"/>
                  <w:rFonts w:cstheme="minorHAnsi"/>
                  <w:bCs/>
                  <w:i/>
                  <w:iCs/>
                  <w:sz w:val="16"/>
                  <w:szCs w:val="16"/>
                  <w:lang w:eastAsia="sk-SK"/>
                </w:rPr>
                <w:t>https://is.stuba.sk/dok_server/slozka.pl?id=215279</w:t>
              </w:r>
            </w:hyperlink>
          </w:p>
          <w:p w14:paraId="13E7C097" w14:textId="787B40A9" w:rsidR="00497E06" w:rsidRPr="00C83AC0" w:rsidRDefault="00497E06" w:rsidP="000E3167">
            <w:pPr>
              <w:spacing w:line="216" w:lineRule="auto"/>
              <w:contextualSpacing/>
              <w:rPr>
                <w:rFonts w:cstheme="minorHAnsi"/>
                <w:bCs/>
                <w:i/>
                <w:iCs/>
                <w:color w:val="A6A6A6" w:themeColor="background1" w:themeShade="A6"/>
                <w:sz w:val="16"/>
                <w:szCs w:val="16"/>
                <w:lang w:eastAsia="sk-SK"/>
              </w:rPr>
            </w:pPr>
          </w:p>
        </w:tc>
      </w:tr>
    </w:tbl>
    <w:p w14:paraId="5CE47F23" w14:textId="77777777" w:rsidR="009E6A20" w:rsidRDefault="009E6A20" w:rsidP="00E815D8">
      <w:pPr>
        <w:spacing w:after="0" w:line="216" w:lineRule="auto"/>
        <w:jc w:val="both"/>
        <w:rPr>
          <w:rFonts w:cstheme="minorHAnsi"/>
          <w:b/>
          <w:bCs/>
          <w:sz w:val="18"/>
          <w:szCs w:val="18"/>
        </w:rPr>
      </w:pPr>
    </w:p>
    <w:p w14:paraId="112203DD" w14:textId="1CC21676"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19259325"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2FCECA6" w14:textId="77777777" w:rsidR="00787658" w:rsidRDefault="00787658" w:rsidP="00D30F58">
            <w:pPr>
              <w:spacing w:line="216" w:lineRule="auto"/>
              <w:contextualSpacing/>
              <w:rPr>
                <w:rFonts w:cstheme="minorHAnsi"/>
                <w:bCs/>
                <w:i/>
                <w:iCs/>
                <w:color w:val="7F7F7F" w:themeColor="text1" w:themeTint="80"/>
                <w:sz w:val="16"/>
                <w:szCs w:val="16"/>
                <w:lang w:eastAsia="sk-SK"/>
              </w:rPr>
            </w:pPr>
          </w:p>
          <w:p w14:paraId="00026786" w14:textId="77DAEB64" w:rsidR="00B13935" w:rsidRDefault="000E3167" w:rsidP="00D30F58">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Absolventi ŠP Aplikovaná elektrotechnika sú pripravení podľa odborných očakávaní na výkon povolania v odbore elektrotechnika ako aj príbuzných odboroch. Väčšina študentov ŠP Aplikovaná elektrotechnika pracuje v odbore už počas štúdia. Zároveň sú pre tento ŠP indikované povolania podľa registra zamestnaní projektu Sektorovo riadené inovácie. </w:t>
            </w:r>
          </w:p>
          <w:p w14:paraId="15B4C949" w14:textId="3C342251" w:rsidR="009C08C0" w:rsidRPr="00D30F58" w:rsidRDefault="00B13935" w:rsidP="00D30F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Vyjadrenie zástupcov zamestnávateľov na Rade ŠP je nasledovné: „</w:t>
            </w:r>
            <w:r w:rsidRPr="00B13935">
              <w:rPr>
                <w:rFonts w:cstheme="minorHAnsi"/>
                <w:bCs/>
                <w:i/>
                <w:iCs/>
                <w:color w:val="7F7F7F" w:themeColor="text1" w:themeTint="80"/>
                <w:sz w:val="16"/>
                <w:szCs w:val="16"/>
                <w:lang w:eastAsia="sk-SK"/>
              </w:rPr>
              <w:t xml:space="preserve">Študijný program Aplikovaná elektrotechnika reflektuje na potreby firiem zaoberajúcich sa návrhom a výrobou elektronických systémov a zariadení. Taktiež uplatniteľnosť absolventa (vzhľadom na charakter profilových predmetov) vidíme aj v rámci inžinieringu, špeciálnej rádiofrekvenčnej techniky, meracej, riadiacej a diagnostickej techniky všade tam kde sa vyberajú a nasadzujú nové systémy do prevádzky  a zabezpečuje ich údržba. Absolventi </w:t>
            </w:r>
            <w:r w:rsidR="009446A2">
              <w:rPr>
                <w:rFonts w:cstheme="minorHAnsi"/>
                <w:bCs/>
                <w:i/>
                <w:iCs/>
                <w:color w:val="7F7F7F" w:themeColor="text1" w:themeTint="80"/>
                <w:sz w:val="16"/>
                <w:szCs w:val="16"/>
                <w:lang w:eastAsia="sk-SK"/>
              </w:rPr>
              <w:t xml:space="preserve">ŠP </w:t>
            </w:r>
            <w:r w:rsidRPr="00B13935">
              <w:rPr>
                <w:rFonts w:cstheme="minorHAnsi"/>
                <w:bCs/>
                <w:i/>
                <w:iCs/>
                <w:color w:val="7F7F7F" w:themeColor="text1" w:themeTint="80"/>
                <w:sz w:val="16"/>
                <w:szCs w:val="16"/>
                <w:lang w:eastAsia="sk-SK"/>
              </w:rPr>
              <w:t>Aplikovan</w:t>
            </w:r>
            <w:r w:rsidR="009446A2">
              <w:rPr>
                <w:rFonts w:cstheme="minorHAnsi"/>
                <w:bCs/>
                <w:i/>
                <w:iCs/>
                <w:color w:val="7F7F7F" w:themeColor="text1" w:themeTint="80"/>
                <w:sz w:val="16"/>
                <w:szCs w:val="16"/>
                <w:lang w:eastAsia="sk-SK"/>
              </w:rPr>
              <w:t>á</w:t>
            </w:r>
            <w:r w:rsidRPr="00B13935">
              <w:rPr>
                <w:rFonts w:cstheme="minorHAnsi"/>
                <w:bCs/>
                <w:i/>
                <w:iCs/>
                <w:color w:val="7F7F7F" w:themeColor="text1" w:themeTint="80"/>
                <w:sz w:val="16"/>
                <w:szCs w:val="16"/>
                <w:lang w:eastAsia="sk-SK"/>
              </w:rPr>
              <w:t xml:space="preserve"> elektrotechnik</w:t>
            </w:r>
            <w:r w:rsidR="009446A2">
              <w:rPr>
                <w:rFonts w:cstheme="minorHAnsi"/>
                <w:bCs/>
                <w:i/>
                <w:iCs/>
                <w:color w:val="7F7F7F" w:themeColor="text1" w:themeTint="80"/>
                <w:sz w:val="16"/>
                <w:szCs w:val="16"/>
                <w:lang w:eastAsia="sk-SK"/>
              </w:rPr>
              <w:t>a</w:t>
            </w:r>
            <w:r w:rsidRPr="00B13935">
              <w:rPr>
                <w:rFonts w:cstheme="minorHAnsi"/>
                <w:bCs/>
                <w:i/>
                <w:iCs/>
                <w:color w:val="7F7F7F" w:themeColor="text1" w:themeTint="80"/>
                <w:sz w:val="16"/>
                <w:szCs w:val="16"/>
                <w:lang w:eastAsia="sk-SK"/>
              </w:rPr>
              <w:t xml:space="preserve"> majú teoretické vedomosti a ďalšie predpoklady pre pokračovanie vo vedeckej činnosti v rámci doktorandského štúdia. Študijný program je zostavený v súlade s požiadavkami doby a dáva dobrý základ pre uplatnenie absolventov aj v našich firmách.</w:t>
            </w:r>
            <w:r>
              <w:rPr>
                <w:rFonts w:cstheme="minorHAnsi"/>
                <w:bCs/>
                <w:i/>
                <w:iCs/>
                <w:color w:val="7F7F7F" w:themeColor="text1" w:themeTint="80"/>
                <w:sz w:val="16"/>
                <w:szCs w:val="16"/>
                <w:lang w:eastAsia="sk-SK"/>
              </w:rPr>
              <w:t>“</w:t>
            </w:r>
          </w:p>
        </w:tc>
        <w:tc>
          <w:tcPr>
            <w:tcW w:w="2693" w:type="dxa"/>
          </w:tcPr>
          <w:p w14:paraId="38AEBE34" w14:textId="27517A83" w:rsidR="00B13935" w:rsidRDefault="00497E06" w:rsidP="00B1393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0E3167" w:rsidRPr="00D30F58">
              <w:rPr>
                <w:rFonts w:cstheme="minorHAnsi"/>
                <w:bCs/>
                <w:i/>
                <w:iCs/>
                <w:color w:val="7F7F7F" w:themeColor="text1" w:themeTint="80"/>
                <w:sz w:val="16"/>
                <w:szCs w:val="16"/>
                <w:lang w:eastAsia="sk-SK"/>
              </w:rPr>
              <w:t>pis ŠP</w:t>
            </w:r>
            <w:r w:rsidR="00D30F58" w:rsidRPr="00D30F58">
              <w:rPr>
                <w:rFonts w:cstheme="minorHAnsi"/>
                <w:bCs/>
                <w:i/>
                <w:iCs/>
                <w:color w:val="7F7F7F" w:themeColor="text1" w:themeTint="80"/>
                <w:sz w:val="16"/>
                <w:szCs w:val="16"/>
                <w:lang w:eastAsia="sk-SK"/>
              </w:rPr>
              <w:t xml:space="preserve"> </w:t>
            </w:r>
            <w:r w:rsidR="00305355">
              <w:rPr>
                <w:rFonts w:cstheme="minorHAnsi"/>
                <w:bCs/>
                <w:i/>
                <w:iCs/>
                <w:color w:val="7F7F7F" w:themeColor="text1" w:themeTint="80"/>
                <w:sz w:val="16"/>
                <w:szCs w:val="16"/>
                <w:lang w:eastAsia="sk-SK"/>
              </w:rPr>
              <w:t xml:space="preserve">(časť 3) </w:t>
            </w:r>
            <w:r w:rsidR="00B13935">
              <w:rPr>
                <w:rFonts w:cstheme="minorHAnsi"/>
                <w:bCs/>
                <w:i/>
                <w:iCs/>
                <w:color w:val="7F7F7F" w:themeColor="text1" w:themeTint="80"/>
                <w:sz w:val="16"/>
                <w:szCs w:val="16"/>
                <w:lang w:eastAsia="sk-SK"/>
              </w:rPr>
              <w:t>a v</w:t>
            </w:r>
            <w:r w:rsidR="00B13935" w:rsidRPr="00B13935">
              <w:rPr>
                <w:rFonts w:cstheme="minorHAnsi"/>
                <w:bCs/>
                <w:i/>
                <w:iCs/>
                <w:color w:val="7F7F7F" w:themeColor="text1" w:themeTint="80"/>
                <w:sz w:val="16"/>
                <w:szCs w:val="16"/>
                <w:lang w:eastAsia="sk-SK"/>
              </w:rPr>
              <w:t>yjadreni</w:t>
            </w:r>
            <w:r w:rsidR="00544B50">
              <w:rPr>
                <w:rFonts w:cstheme="minorHAnsi"/>
                <w:bCs/>
                <w:i/>
                <w:iCs/>
                <w:color w:val="7F7F7F" w:themeColor="text1" w:themeTint="80"/>
                <w:sz w:val="16"/>
                <w:szCs w:val="16"/>
                <w:lang w:eastAsia="sk-SK"/>
              </w:rPr>
              <w:t>e</w:t>
            </w:r>
            <w:r w:rsidR="00B13935" w:rsidRPr="00B13935">
              <w:rPr>
                <w:rFonts w:cstheme="minorHAnsi"/>
                <w:bCs/>
                <w:i/>
                <w:iCs/>
                <w:color w:val="7F7F7F" w:themeColor="text1" w:themeTint="80"/>
                <w:sz w:val="16"/>
                <w:szCs w:val="16"/>
                <w:lang w:eastAsia="sk-SK"/>
              </w:rPr>
              <w:t xml:space="preserve"> zainteresovan</w:t>
            </w:r>
            <w:r w:rsidR="00544B50">
              <w:rPr>
                <w:rFonts w:cstheme="minorHAnsi"/>
                <w:bCs/>
                <w:i/>
                <w:iCs/>
                <w:color w:val="7F7F7F" w:themeColor="text1" w:themeTint="80"/>
                <w:sz w:val="16"/>
                <w:szCs w:val="16"/>
                <w:lang w:eastAsia="sk-SK"/>
              </w:rPr>
              <w:t>ej</w:t>
            </w:r>
            <w:r w:rsidR="00B13935" w:rsidRPr="00B13935">
              <w:rPr>
                <w:rFonts w:cstheme="minorHAnsi"/>
                <w:bCs/>
                <w:i/>
                <w:iCs/>
                <w:color w:val="7F7F7F" w:themeColor="text1" w:themeTint="80"/>
                <w:sz w:val="16"/>
                <w:szCs w:val="16"/>
                <w:lang w:eastAsia="sk-SK"/>
              </w:rPr>
              <w:t xml:space="preserve"> str</w:t>
            </w:r>
            <w:r w:rsidR="00544B50">
              <w:rPr>
                <w:rFonts w:cstheme="minorHAnsi"/>
                <w:bCs/>
                <w:i/>
                <w:iCs/>
                <w:color w:val="7F7F7F" w:themeColor="text1" w:themeTint="80"/>
                <w:sz w:val="16"/>
                <w:szCs w:val="16"/>
                <w:lang w:eastAsia="sk-SK"/>
              </w:rPr>
              <w:t>any</w:t>
            </w:r>
          </w:p>
          <w:p w14:paraId="64D78E79" w14:textId="60E66C2E" w:rsidR="00497E06" w:rsidRDefault="00D765D1" w:rsidP="00E815D8">
            <w:pPr>
              <w:spacing w:line="216" w:lineRule="auto"/>
              <w:contextualSpacing/>
              <w:rPr>
                <w:rStyle w:val="Hypertextovprepojenie"/>
                <w:rFonts w:cstheme="minorHAnsi"/>
                <w:bCs/>
                <w:i/>
                <w:iCs/>
                <w:sz w:val="16"/>
                <w:szCs w:val="16"/>
                <w:lang w:eastAsia="sk-SK"/>
              </w:rPr>
            </w:pPr>
            <w:hyperlink r:id="rId25" w:history="1">
              <w:r w:rsidR="00D154A7" w:rsidRPr="00B25D3F">
                <w:rPr>
                  <w:rStyle w:val="Hypertextovprepojenie"/>
                  <w:rFonts w:cstheme="minorHAnsi"/>
                  <w:bCs/>
                  <w:i/>
                  <w:iCs/>
                  <w:sz w:val="16"/>
                  <w:szCs w:val="16"/>
                  <w:lang w:eastAsia="sk-SK"/>
                </w:rPr>
                <w:t>https://is.stuba.sk/dok_server/slozka.pl?id=215279</w:t>
              </w:r>
            </w:hyperlink>
          </w:p>
          <w:p w14:paraId="1733E91D" w14:textId="77777777" w:rsidR="00FF3AEB" w:rsidRPr="00594CA2" w:rsidRDefault="00FF3AEB"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t>Register zamestnaní v sústave povolaní</w:t>
            </w:r>
          </w:p>
          <w:p w14:paraId="1E9A7EB6" w14:textId="55968AAE" w:rsidR="00594CA2" w:rsidRDefault="00D765D1" w:rsidP="00E815D8">
            <w:pPr>
              <w:spacing w:line="216" w:lineRule="auto"/>
              <w:contextualSpacing/>
              <w:rPr>
                <w:rFonts w:cstheme="minorHAnsi"/>
                <w:bCs/>
                <w:i/>
                <w:iCs/>
                <w:color w:val="7F7F7F" w:themeColor="text1" w:themeTint="80"/>
                <w:sz w:val="16"/>
                <w:szCs w:val="16"/>
                <w:lang w:eastAsia="sk-SK"/>
              </w:rPr>
            </w:pPr>
            <w:hyperlink r:id="rId26" w:history="1">
              <w:r w:rsidR="00594CA2" w:rsidRPr="00C52E08">
                <w:rPr>
                  <w:rStyle w:val="Hypertextovprepojenie"/>
                  <w:rFonts w:cstheme="minorHAnsi"/>
                  <w:bCs/>
                  <w:i/>
                  <w:iCs/>
                  <w:sz w:val="16"/>
                  <w:szCs w:val="16"/>
                  <w:lang w:eastAsia="sk-SK"/>
                </w:rPr>
                <w:t>https://sustavapovolani.sk/pracovna_oblast-19</w:t>
              </w:r>
            </w:hyperlink>
          </w:p>
          <w:p w14:paraId="539AB5BB" w14:textId="3E5D5BE0" w:rsidR="00594CA2" w:rsidRPr="00594CA2" w:rsidRDefault="00594CA2" w:rsidP="00E815D8">
            <w:pPr>
              <w:spacing w:line="216" w:lineRule="auto"/>
              <w:contextualSpacing/>
              <w:rPr>
                <w:rFonts w:cstheme="minorHAnsi"/>
                <w:bCs/>
                <w:i/>
                <w:iCs/>
                <w:color w:val="7F7F7F" w:themeColor="text1" w:themeTint="80"/>
                <w:sz w:val="16"/>
                <w:szCs w:val="16"/>
                <w:lang w:eastAsia="sk-SK"/>
              </w:rPr>
            </w:pPr>
          </w:p>
        </w:tc>
      </w:tr>
    </w:tbl>
    <w:p w14:paraId="04F92B09" w14:textId="77777777" w:rsidR="009E6A20" w:rsidRDefault="009E6A20" w:rsidP="00E815D8">
      <w:pPr>
        <w:pStyle w:val="Default"/>
        <w:spacing w:line="216" w:lineRule="auto"/>
        <w:jc w:val="both"/>
        <w:rPr>
          <w:rFonts w:asciiTheme="minorHAnsi" w:hAnsiTheme="minorHAnsi" w:cstheme="minorHAnsi"/>
          <w:b/>
          <w:bCs/>
          <w:sz w:val="18"/>
          <w:szCs w:val="18"/>
        </w:rPr>
      </w:pPr>
    </w:p>
    <w:p w14:paraId="74C42332" w14:textId="77777777" w:rsidR="009E6A20" w:rsidRDefault="009E6A20">
      <w:pPr>
        <w:rPr>
          <w:rFonts w:cstheme="minorHAnsi"/>
          <w:b/>
          <w:bCs/>
          <w:color w:val="000000"/>
          <w:sz w:val="18"/>
          <w:szCs w:val="18"/>
        </w:rPr>
      </w:pPr>
      <w:r>
        <w:rPr>
          <w:rFonts w:cstheme="minorHAnsi"/>
          <w:b/>
          <w:bCs/>
          <w:sz w:val="18"/>
          <w:szCs w:val="18"/>
        </w:rPr>
        <w:br w:type="page"/>
      </w:r>
    </w:p>
    <w:p w14:paraId="319D65D6" w14:textId="65F4A0A7"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4606073D"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EEEFC4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BA4E1FA" w14:textId="4C9F0910" w:rsidR="00280D07" w:rsidRDefault="00D30F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Študijný plán, ciele vzdelávania profilujúcich</w:t>
            </w:r>
            <w:r w:rsidR="002132DC">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xml:space="preserve"> ale aj ďalších predmetov i podmienky na úspešné ukončenie štúdia sú </w:t>
            </w:r>
            <w:r w:rsidRPr="00EA5A49">
              <w:rPr>
                <w:rFonts w:cstheme="minorHAnsi"/>
                <w:bCs/>
                <w:i/>
                <w:iCs/>
                <w:color w:val="7F7F7F" w:themeColor="text1" w:themeTint="80"/>
                <w:sz w:val="16"/>
                <w:szCs w:val="16"/>
                <w:lang w:eastAsia="sk-SK"/>
              </w:rPr>
              <w:t xml:space="preserve">zostavené tak, </w:t>
            </w:r>
            <w:r w:rsidR="00EA5A49">
              <w:rPr>
                <w:rFonts w:cstheme="minorHAnsi"/>
                <w:bCs/>
                <w:i/>
                <w:iCs/>
                <w:color w:val="7F7F7F" w:themeColor="text1" w:themeTint="80"/>
                <w:sz w:val="16"/>
                <w:szCs w:val="16"/>
                <w:lang w:eastAsia="sk-SK"/>
              </w:rPr>
              <w:t>aby</w:t>
            </w:r>
            <w:r w:rsidRPr="00EA5A49">
              <w:rPr>
                <w:rFonts w:cstheme="minorHAnsi"/>
                <w:bCs/>
                <w:i/>
                <w:iCs/>
                <w:color w:val="7F7F7F" w:themeColor="text1" w:themeTint="80"/>
                <w:sz w:val="16"/>
                <w:szCs w:val="16"/>
                <w:lang w:eastAsia="sk-SK"/>
              </w:rPr>
              <w:t xml:space="preserve"> sa kl</w:t>
            </w:r>
            <w:r w:rsidR="00EA5A49">
              <w:rPr>
                <w:rFonts w:cstheme="minorHAnsi"/>
                <w:bCs/>
                <w:i/>
                <w:iCs/>
                <w:color w:val="7F7F7F" w:themeColor="text1" w:themeTint="80"/>
                <w:sz w:val="16"/>
                <w:szCs w:val="16"/>
                <w:lang w:eastAsia="sk-SK"/>
              </w:rPr>
              <w:t>ádol</w:t>
            </w:r>
            <w:r w:rsidRPr="00EA5A49">
              <w:rPr>
                <w:rFonts w:cstheme="minorHAnsi"/>
                <w:bCs/>
                <w:i/>
                <w:iCs/>
                <w:color w:val="7F7F7F" w:themeColor="text1" w:themeTint="80"/>
                <w:sz w:val="16"/>
                <w:szCs w:val="16"/>
                <w:lang w:eastAsia="sk-SK"/>
              </w:rPr>
              <w:t xml:space="preserve"> dôraz nielen</w:t>
            </w:r>
            <w:r>
              <w:rPr>
                <w:rFonts w:cstheme="minorHAnsi"/>
                <w:bCs/>
                <w:i/>
                <w:iCs/>
                <w:color w:val="7F7F7F" w:themeColor="text1" w:themeTint="80"/>
                <w:sz w:val="16"/>
                <w:szCs w:val="16"/>
                <w:lang w:eastAsia="sk-SK"/>
              </w:rPr>
              <w:t xml:space="preserve"> na vedomostnú stránku, ale najmä na aplikáciu získaných vedomostí v praxi, rozvoj mäkkých zručností a projektovú prácu. </w:t>
            </w:r>
            <w:r w:rsidR="004F64BE">
              <w:rPr>
                <w:rFonts w:cstheme="minorHAnsi"/>
                <w:bCs/>
                <w:i/>
                <w:iCs/>
                <w:color w:val="7F7F7F" w:themeColor="text1" w:themeTint="80"/>
                <w:sz w:val="16"/>
                <w:szCs w:val="16"/>
                <w:lang w:eastAsia="sk-SK"/>
              </w:rPr>
              <w:t>Práve týmito vlastnosťami sa</w:t>
            </w:r>
            <w:r>
              <w:rPr>
                <w:rFonts w:cstheme="minorHAnsi"/>
                <w:bCs/>
                <w:i/>
                <w:iCs/>
                <w:color w:val="7F7F7F" w:themeColor="text1" w:themeTint="80"/>
                <w:sz w:val="16"/>
                <w:szCs w:val="16"/>
                <w:lang w:eastAsia="sk-SK"/>
              </w:rPr>
              <w:t xml:space="preserve"> absolventi </w:t>
            </w:r>
            <w:r w:rsidRPr="00D30F58">
              <w:rPr>
                <w:rFonts w:cstheme="minorHAnsi"/>
                <w:bCs/>
                <w:i/>
                <w:iCs/>
                <w:color w:val="7F7F7F" w:themeColor="text1" w:themeTint="80"/>
                <w:sz w:val="16"/>
                <w:szCs w:val="16"/>
                <w:lang w:eastAsia="sk-SK"/>
              </w:rPr>
              <w:t>ŠP Aplikovaná elektrotechnika</w:t>
            </w:r>
            <w:r>
              <w:rPr>
                <w:rFonts w:cstheme="minorHAnsi"/>
                <w:bCs/>
                <w:i/>
                <w:iCs/>
                <w:color w:val="7F7F7F" w:themeColor="text1" w:themeTint="80"/>
                <w:sz w:val="16"/>
                <w:szCs w:val="16"/>
                <w:lang w:eastAsia="sk-SK"/>
              </w:rPr>
              <w:t xml:space="preserve"> stávajú zaujímavými pre trh práce.</w:t>
            </w:r>
            <w:r w:rsidR="009446A2">
              <w:rPr>
                <w:rFonts w:cstheme="minorHAnsi"/>
                <w:bCs/>
                <w:i/>
                <w:iCs/>
                <w:color w:val="7F7F7F" w:themeColor="text1" w:themeTint="80"/>
                <w:sz w:val="16"/>
                <w:szCs w:val="16"/>
                <w:lang w:eastAsia="sk-SK"/>
              </w:rPr>
              <w:t xml:space="preserve"> </w:t>
            </w:r>
          </w:p>
          <w:p w14:paraId="097A7E42" w14:textId="5F96D6C6" w:rsidR="009446A2" w:rsidRPr="00C83AC0" w:rsidRDefault="009446A2"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Výstupy vzdelávania jednotlivých predmetov sú opísané v príslušných informačných listoch predmetov.</w:t>
            </w:r>
          </w:p>
          <w:p w14:paraId="2D120D80" w14:textId="796A9341"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410" w:type="dxa"/>
          </w:tcPr>
          <w:p w14:paraId="0449F70D" w14:textId="77777777" w:rsidR="009446A2"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D30F58"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(časť 4)</w:t>
            </w:r>
            <w:r w:rsidR="00664F02">
              <w:rPr>
                <w:rFonts w:cstheme="minorHAnsi"/>
                <w:bCs/>
                <w:i/>
                <w:iCs/>
                <w:color w:val="7F7F7F" w:themeColor="text1" w:themeTint="80"/>
                <w:sz w:val="16"/>
                <w:szCs w:val="16"/>
                <w:lang w:eastAsia="sk-SK"/>
              </w:rPr>
              <w:t xml:space="preserve"> </w:t>
            </w:r>
          </w:p>
          <w:p w14:paraId="30B84E89" w14:textId="77777777" w:rsidR="00A93816" w:rsidRDefault="009446A2"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w:t>
            </w:r>
            <w:r w:rsidR="00EC5EC0">
              <w:rPr>
                <w:rFonts w:cstheme="minorHAnsi"/>
                <w:bCs/>
                <w:i/>
                <w:iCs/>
                <w:color w:val="7F7F7F" w:themeColor="text1" w:themeTint="80"/>
                <w:sz w:val="16"/>
                <w:szCs w:val="16"/>
                <w:lang w:eastAsia="sk-SK"/>
              </w:rPr>
              <w:t xml:space="preserve">tudijný plán </w:t>
            </w:r>
          </w:p>
          <w:p w14:paraId="58EF4888" w14:textId="78641064" w:rsidR="00497E06" w:rsidRDefault="00A9381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w:t>
            </w:r>
            <w:r w:rsidR="00664F02">
              <w:rPr>
                <w:rFonts w:cstheme="minorHAnsi"/>
                <w:bCs/>
                <w:i/>
                <w:iCs/>
                <w:color w:val="7F7F7F" w:themeColor="text1" w:themeTint="80"/>
                <w:sz w:val="16"/>
                <w:szCs w:val="16"/>
                <w:lang w:eastAsia="sk-SK"/>
              </w:rPr>
              <w:t>nformačné listy predmetov</w:t>
            </w:r>
          </w:p>
          <w:p w14:paraId="1D19C9B6" w14:textId="5DAEF3AF" w:rsidR="00497E06" w:rsidRDefault="00D765D1" w:rsidP="00E815D8">
            <w:pPr>
              <w:spacing w:line="216" w:lineRule="auto"/>
              <w:contextualSpacing/>
              <w:rPr>
                <w:rStyle w:val="Hypertextovprepojenie"/>
                <w:rFonts w:cstheme="minorHAnsi"/>
                <w:bCs/>
                <w:i/>
                <w:iCs/>
                <w:sz w:val="16"/>
                <w:szCs w:val="16"/>
                <w:lang w:eastAsia="sk-SK"/>
              </w:rPr>
            </w:pPr>
            <w:hyperlink r:id="rId27" w:history="1">
              <w:r w:rsidR="00D154A7" w:rsidRPr="00B25D3F">
                <w:rPr>
                  <w:rStyle w:val="Hypertextovprepojenie"/>
                  <w:rFonts w:cstheme="minorHAnsi"/>
                  <w:bCs/>
                  <w:i/>
                  <w:iCs/>
                  <w:sz w:val="16"/>
                  <w:szCs w:val="16"/>
                  <w:lang w:eastAsia="sk-SK"/>
                </w:rPr>
                <w:t>https://is.stuba.sk/dok_server/slozka.pl?id=215279</w:t>
              </w:r>
            </w:hyperlink>
          </w:p>
          <w:p w14:paraId="289CB7E6" w14:textId="0D11A3E0"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75"/>
        <w:gridCol w:w="4876"/>
      </w:tblGrid>
      <w:tr w:rsidR="00280D07" w:rsidRPr="00C83AC0" w14:paraId="7BC8F3B0" w14:textId="77777777" w:rsidTr="008E6A5E">
        <w:trPr>
          <w:cnfStyle w:val="100000000000" w:firstRow="1" w:lastRow="0" w:firstColumn="0" w:lastColumn="0" w:oddVBand="0" w:evenVBand="0" w:oddHBand="0" w:evenHBand="0" w:firstRowFirstColumn="0" w:firstRowLastColumn="0" w:lastRowFirstColumn="0" w:lastRowLastColumn="0"/>
          <w:trHeight w:val="128"/>
        </w:trPr>
        <w:tc>
          <w:tcPr>
            <w:tcW w:w="4875"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4876"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8E6A5E">
        <w:trPr>
          <w:trHeight w:val="447"/>
        </w:trPr>
        <w:tc>
          <w:tcPr>
            <w:tcW w:w="4875" w:type="dxa"/>
          </w:tcPr>
          <w:p w14:paraId="11517FB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DEB9AC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272C29F" w14:textId="374B39A2" w:rsidR="00280D07" w:rsidRPr="00C83AC0" w:rsidRDefault="00D30F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Štandardná dĺžka štúdia </w:t>
            </w:r>
            <w:r w:rsidR="00AF4AA8">
              <w:rPr>
                <w:rFonts w:cstheme="minorHAnsi"/>
                <w:bCs/>
                <w:i/>
                <w:iCs/>
                <w:color w:val="7F7F7F" w:themeColor="text1" w:themeTint="80"/>
                <w:sz w:val="16"/>
                <w:szCs w:val="16"/>
                <w:lang w:eastAsia="sk-SK"/>
              </w:rPr>
              <w:t xml:space="preserve">v </w:t>
            </w:r>
            <w:r w:rsidR="00AF4AA8" w:rsidRPr="00D30F58">
              <w:rPr>
                <w:rFonts w:cstheme="minorHAnsi"/>
                <w:bCs/>
                <w:i/>
                <w:iCs/>
                <w:color w:val="7F7F7F" w:themeColor="text1" w:themeTint="80"/>
                <w:sz w:val="16"/>
                <w:szCs w:val="16"/>
                <w:lang w:eastAsia="sk-SK"/>
              </w:rPr>
              <w:t>ŠP Aplikovaná elektrotechnika</w:t>
            </w:r>
            <w:r w:rsidR="00AF4AA8">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je 2 roky podľa všeobecne platných pravidiel. </w:t>
            </w:r>
            <w:r w:rsidRPr="00EA5A49">
              <w:rPr>
                <w:rFonts w:cstheme="minorHAnsi"/>
                <w:bCs/>
                <w:i/>
                <w:iCs/>
                <w:color w:val="7F7F7F" w:themeColor="text1" w:themeTint="80"/>
                <w:sz w:val="16"/>
                <w:szCs w:val="16"/>
                <w:lang w:eastAsia="sk-SK"/>
              </w:rPr>
              <w:t>Každý predmet má v informačnom liste určené požadované parametre</w:t>
            </w:r>
            <w:r w:rsidR="004F64BE">
              <w:rPr>
                <w:rFonts w:cstheme="minorHAnsi"/>
                <w:bCs/>
                <w:i/>
                <w:iCs/>
                <w:color w:val="7F7F7F" w:themeColor="text1" w:themeTint="80"/>
                <w:sz w:val="16"/>
                <w:szCs w:val="16"/>
                <w:lang w:eastAsia="sk-SK"/>
              </w:rPr>
              <w:t xml:space="preserve"> ako je záťaž na študenta vyjadrené väčšinou ako odhadovaný počet priamej a nepriamej výučby</w:t>
            </w:r>
            <w:r w:rsidRPr="00EA5A49">
              <w:rPr>
                <w:rFonts w:cstheme="minorHAnsi"/>
                <w:bCs/>
                <w:i/>
                <w:iCs/>
                <w:color w:val="7F7F7F" w:themeColor="text1" w:themeTint="80"/>
                <w:sz w:val="16"/>
                <w:szCs w:val="16"/>
                <w:lang w:eastAsia="sk-SK"/>
              </w:rPr>
              <w:t xml:space="preserve">. </w:t>
            </w:r>
            <w:r w:rsidR="00AF4AA8" w:rsidRPr="00EA5A49">
              <w:rPr>
                <w:rFonts w:cstheme="minorHAnsi"/>
                <w:bCs/>
                <w:i/>
                <w:iCs/>
                <w:color w:val="7F7F7F" w:themeColor="text1" w:themeTint="80"/>
                <w:sz w:val="16"/>
                <w:szCs w:val="16"/>
                <w:lang w:eastAsia="sk-SK"/>
              </w:rPr>
              <w:t xml:space="preserve">Súbor </w:t>
            </w:r>
            <w:r w:rsidR="00EA5A49">
              <w:rPr>
                <w:rFonts w:cstheme="minorHAnsi"/>
                <w:bCs/>
                <w:i/>
                <w:iCs/>
                <w:color w:val="7F7F7F" w:themeColor="text1" w:themeTint="80"/>
                <w:sz w:val="16"/>
                <w:szCs w:val="16"/>
                <w:lang w:eastAsia="sk-SK"/>
              </w:rPr>
              <w:t xml:space="preserve">týchto </w:t>
            </w:r>
            <w:r w:rsidR="00AF4AA8" w:rsidRPr="00EA5A49">
              <w:rPr>
                <w:rFonts w:cstheme="minorHAnsi"/>
                <w:bCs/>
                <w:i/>
                <w:iCs/>
                <w:color w:val="7F7F7F" w:themeColor="text1" w:themeTint="80"/>
                <w:sz w:val="16"/>
                <w:szCs w:val="16"/>
                <w:lang w:eastAsia="sk-SK"/>
              </w:rPr>
              <w:t>vhodne nastavených parametrov umožňuje dosiahnutie zodpovedajúcich</w:t>
            </w:r>
            <w:r w:rsidR="00AF4AA8">
              <w:rPr>
                <w:rFonts w:cstheme="minorHAnsi"/>
                <w:bCs/>
                <w:i/>
                <w:iCs/>
                <w:color w:val="7F7F7F" w:themeColor="text1" w:themeTint="80"/>
                <w:sz w:val="16"/>
                <w:szCs w:val="16"/>
                <w:lang w:eastAsia="sk-SK"/>
              </w:rPr>
              <w:t xml:space="preserve"> výstupov vzdelávania.</w:t>
            </w:r>
          </w:p>
          <w:p w14:paraId="264FE9F9" w14:textId="5BC513E1" w:rsidR="00280D07" w:rsidRPr="00C83AC0" w:rsidRDefault="00280D07" w:rsidP="00E815D8">
            <w:pPr>
              <w:spacing w:line="216" w:lineRule="auto"/>
              <w:contextualSpacing/>
              <w:rPr>
                <w:rFonts w:cstheme="minorHAnsi"/>
                <w:bCs/>
                <w:i/>
                <w:iCs/>
                <w:color w:val="7F7F7F" w:themeColor="text1" w:themeTint="80"/>
                <w:sz w:val="18"/>
                <w:szCs w:val="18"/>
                <w:lang w:eastAsia="sk-SK"/>
              </w:rPr>
            </w:pPr>
          </w:p>
        </w:tc>
        <w:tc>
          <w:tcPr>
            <w:tcW w:w="4876" w:type="dxa"/>
          </w:tcPr>
          <w:p w14:paraId="43173197" w14:textId="77777777" w:rsidR="004F64BE" w:rsidRDefault="009E02B4" w:rsidP="00664F0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AF4AA8" w:rsidRPr="00D30F58">
              <w:rPr>
                <w:rFonts w:cstheme="minorHAnsi"/>
                <w:bCs/>
                <w:i/>
                <w:iCs/>
                <w:color w:val="7F7F7F" w:themeColor="text1" w:themeTint="80"/>
                <w:sz w:val="16"/>
                <w:szCs w:val="16"/>
                <w:lang w:eastAsia="sk-SK"/>
              </w:rPr>
              <w:t>pis ŠP</w:t>
            </w:r>
            <w:r w:rsidR="00AF4AA8">
              <w:rPr>
                <w:rFonts w:cstheme="minorHAnsi"/>
                <w:bCs/>
                <w:i/>
                <w:iCs/>
                <w:color w:val="7F7F7F" w:themeColor="text1" w:themeTint="80"/>
                <w:sz w:val="16"/>
                <w:szCs w:val="16"/>
                <w:lang w:eastAsia="sk-SK"/>
              </w:rPr>
              <w:t xml:space="preserve"> </w:t>
            </w:r>
            <w:r w:rsidR="00305355">
              <w:rPr>
                <w:rFonts w:cstheme="minorHAnsi"/>
                <w:bCs/>
                <w:i/>
                <w:iCs/>
                <w:color w:val="7F7F7F" w:themeColor="text1" w:themeTint="80"/>
                <w:sz w:val="16"/>
                <w:szCs w:val="16"/>
                <w:lang w:eastAsia="sk-SK"/>
              </w:rPr>
              <w:t>(časť 1)</w:t>
            </w:r>
          </w:p>
          <w:p w14:paraId="461800BF" w14:textId="6CFA8030" w:rsidR="00664F02" w:rsidRDefault="004F64BE" w:rsidP="00664F0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w:t>
            </w:r>
            <w:r w:rsidR="00664F02">
              <w:rPr>
                <w:rFonts w:cstheme="minorHAnsi"/>
                <w:bCs/>
                <w:i/>
                <w:iCs/>
                <w:color w:val="7F7F7F" w:themeColor="text1" w:themeTint="80"/>
                <w:sz w:val="16"/>
                <w:szCs w:val="16"/>
                <w:lang w:eastAsia="sk-SK"/>
              </w:rPr>
              <w:t>nformačné listy predmetov</w:t>
            </w:r>
          </w:p>
          <w:p w14:paraId="0ED01B74" w14:textId="0ED81DF9" w:rsidR="009E02B4" w:rsidRDefault="00D765D1" w:rsidP="00E815D8">
            <w:pPr>
              <w:spacing w:line="216" w:lineRule="auto"/>
              <w:contextualSpacing/>
              <w:rPr>
                <w:rStyle w:val="Hypertextovprepojenie"/>
                <w:rFonts w:cstheme="minorHAnsi"/>
                <w:bCs/>
                <w:i/>
                <w:iCs/>
                <w:sz w:val="16"/>
                <w:szCs w:val="16"/>
                <w:lang w:eastAsia="sk-SK"/>
              </w:rPr>
            </w:pPr>
            <w:hyperlink r:id="rId28" w:history="1">
              <w:r w:rsidR="00D154A7" w:rsidRPr="00B25D3F">
                <w:rPr>
                  <w:rStyle w:val="Hypertextovprepojenie"/>
                  <w:rFonts w:cstheme="minorHAnsi"/>
                  <w:bCs/>
                  <w:i/>
                  <w:iCs/>
                  <w:sz w:val="16"/>
                  <w:szCs w:val="16"/>
                  <w:lang w:eastAsia="sk-SK"/>
                </w:rPr>
                <w:t>https://is.stuba.sk/dok_server/slozka.pl?id=215279</w:t>
              </w:r>
            </w:hyperlink>
          </w:p>
          <w:p w14:paraId="7A0EB936" w14:textId="772D9195" w:rsidR="008E6A5E" w:rsidRPr="008E6A5E" w:rsidRDefault="004F64BE" w:rsidP="008E6A5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8E6A5E" w:rsidRPr="008E6A5E">
              <w:rPr>
                <w:rFonts w:cstheme="minorHAnsi"/>
                <w:bCs/>
                <w:i/>
                <w:iCs/>
                <w:color w:val="7F7F7F" w:themeColor="text1" w:themeTint="80"/>
                <w:sz w:val="16"/>
                <w:szCs w:val="16"/>
                <w:lang w:eastAsia="sk-SK"/>
              </w:rPr>
              <w:t>Študijný poriadok STU (čl. 3</w:t>
            </w:r>
            <w:r w:rsidR="003F5BDC">
              <w:rPr>
                <w:rFonts w:cstheme="minorHAnsi"/>
                <w:bCs/>
                <w:i/>
                <w:iCs/>
                <w:color w:val="7F7F7F" w:themeColor="text1" w:themeTint="80"/>
                <w:sz w:val="16"/>
                <w:szCs w:val="16"/>
                <w:lang w:eastAsia="sk-SK"/>
              </w:rPr>
              <w:t>, 9</w:t>
            </w:r>
            <w:r w:rsidR="008E6A5E" w:rsidRPr="008E6A5E">
              <w:rPr>
                <w:rFonts w:cstheme="minorHAnsi"/>
                <w:bCs/>
                <w:i/>
                <w:iCs/>
                <w:color w:val="7F7F7F" w:themeColor="text1" w:themeTint="80"/>
                <w:sz w:val="16"/>
                <w:szCs w:val="16"/>
                <w:lang w:eastAsia="sk-SK"/>
              </w:rPr>
              <w:t>)</w:t>
            </w:r>
          </w:p>
          <w:p w14:paraId="62CFB824" w14:textId="21E43871" w:rsidR="008E6A5E" w:rsidRPr="00C83AC0" w:rsidRDefault="00D765D1" w:rsidP="008E6A5E">
            <w:pPr>
              <w:spacing w:line="216" w:lineRule="auto"/>
              <w:contextualSpacing/>
              <w:rPr>
                <w:rFonts w:cstheme="minorHAnsi"/>
                <w:sz w:val="18"/>
                <w:szCs w:val="18"/>
                <w:lang w:eastAsia="sk-SK"/>
              </w:rPr>
            </w:pPr>
            <w:hyperlink r:id="rId29" w:history="1">
              <w:r w:rsidR="008E6A5E"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46EEE3B1" w14:textId="4BFF9599" w:rsidR="00280D07" w:rsidRPr="00C83AC0" w:rsidRDefault="00A6013C" w:rsidP="00E815D8">
            <w:pPr>
              <w:spacing w:line="216" w:lineRule="auto"/>
              <w:contextualSpacing/>
              <w:rPr>
                <w:rFonts w:cstheme="minorHAnsi"/>
                <w:bCs/>
                <w:i/>
                <w:iCs/>
                <w:color w:val="7F7F7F" w:themeColor="text1" w:themeTint="80"/>
                <w:sz w:val="16"/>
                <w:szCs w:val="16"/>
                <w:lang w:eastAsia="sk-SK"/>
              </w:rPr>
            </w:pPr>
            <w:r w:rsidRPr="00A6013C">
              <w:rPr>
                <w:rFonts w:cstheme="minorHAnsi"/>
                <w:bCs/>
                <w:i/>
                <w:iCs/>
                <w:color w:val="7F7F7F" w:themeColor="text1" w:themeTint="80"/>
                <w:sz w:val="16"/>
                <w:szCs w:val="16"/>
                <w:lang w:eastAsia="sk-SK"/>
              </w:rPr>
              <w:t xml:space="preserve">Nejde o profesijne orientovaný ŠP. </w:t>
            </w:r>
          </w:p>
        </w:tc>
        <w:tc>
          <w:tcPr>
            <w:tcW w:w="2268" w:type="dxa"/>
          </w:tcPr>
          <w:p w14:paraId="55A1DDE2" w14:textId="0B6DA2A7" w:rsidR="00280D07" w:rsidRPr="00C83AC0" w:rsidRDefault="00AF4AA8" w:rsidP="00E815D8">
            <w:pPr>
              <w:spacing w:line="216" w:lineRule="auto"/>
              <w:contextualSpacing/>
              <w:rPr>
                <w:rFonts w:cstheme="minorHAnsi"/>
                <w:sz w:val="16"/>
                <w:szCs w:val="16"/>
                <w:lang w:eastAsia="sk-SK"/>
              </w:rPr>
            </w:pPr>
            <w:r>
              <w:rPr>
                <w:rFonts w:cstheme="minorHAnsi"/>
                <w:sz w:val="16"/>
                <w:szCs w:val="16"/>
                <w:lang w:eastAsia="sk-SK"/>
              </w:rPr>
              <w:t>---</w:t>
            </w: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28F2A4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1B8DCC36"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CF67DC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0810D09" w14:textId="2DA48F70" w:rsidR="00280D07" w:rsidRPr="00C83AC0" w:rsidRDefault="0030535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Tvorivá činnos</w:t>
            </w:r>
            <w:r w:rsidR="00AE5E9D">
              <w:rPr>
                <w:rFonts w:cstheme="minorHAnsi"/>
                <w:bCs/>
                <w:i/>
                <w:iCs/>
                <w:color w:val="7F7F7F" w:themeColor="text1" w:themeTint="80"/>
                <w:sz w:val="16"/>
                <w:szCs w:val="16"/>
                <w:lang w:eastAsia="sk-SK"/>
              </w:rPr>
              <w:t xml:space="preserve">ť je </w:t>
            </w:r>
            <w:r w:rsidR="00AE5E9D" w:rsidRPr="00127D35">
              <w:rPr>
                <w:rFonts w:cstheme="minorHAnsi"/>
                <w:bCs/>
                <w:i/>
                <w:iCs/>
                <w:color w:val="7F7F7F" w:themeColor="text1" w:themeTint="80"/>
                <w:sz w:val="16"/>
                <w:szCs w:val="16"/>
                <w:lang w:eastAsia="sk-SK"/>
              </w:rPr>
              <w:t>prioritou riešenia záverečnej diplomovej práce, ale zároveň tvorí aj neoddeliteľnú súčasť v</w:t>
            </w:r>
            <w:r w:rsidR="00127D35" w:rsidRPr="00127D35">
              <w:rPr>
                <w:rFonts w:cstheme="minorHAnsi"/>
                <w:bCs/>
                <w:i/>
                <w:iCs/>
                <w:color w:val="7F7F7F" w:themeColor="text1" w:themeTint="80"/>
                <w:sz w:val="16"/>
                <w:szCs w:val="16"/>
                <w:lang w:eastAsia="sk-SK"/>
              </w:rPr>
              <w:t>eľkej časti</w:t>
            </w:r>
            <w:r w:rsidR="00AE5E9D" w:rsidRPr="00127D35">
              <w:rPr>
                <w:rFonts w:cstheme="minorHAnsi"/>
                <w:bCs/>
                <w:i/>
                <w:iCs/>
                <w:color w:val="7F7F7F" w:themeColor="text1" w:themeTint="80"/>
                <w:sz w:val="16"/>
                <w:szCs w:val="16"/>
                <w:lang w:eastAsia="sk-SK"/>
              </w:rPr>
              <w:t xml:space="preserve"> ostatných predmetov</w:t>
            </w:r>
            <w:r w:rsidR="00DF381D" w:rsidRPr="00127D35">
              <w:rPr>
                <w:rFonts w:cstheme="minorHAnsi"/>
                <w:bCs/>
                <w:i/>
                <w:iCs/>
                <w:color w:val="7F7F7F" w:themeColor="text1" w:themeTint="80"/>
                <w:sz w:val="16"/>
                <w:szCs w:val="16"/>
                <w:lang w:eastAsia="sk-SK"/>
              </w:rPr>
              <w:t xml:space="preserve"> v rámci ŠP Aplikovaná elektrotechnika</w:t>
            </w:r>
            <w:r w:rsidR="00AE5E9D" w:rsidRPr="00127D35">
              <w:rPr>
                <w:rFonts w:cstheme="minorHAnsi"/>
                <w:bCs/>
                <w:i/>
                <w:iCs/>
                <w:color w:val="7F7F7F" w:themeColor="text1" w:themeTint="80"/>
                <w:sz w:val="16"/>
                <w:szCs w:val="16"/>
                <w:lang w:eastAsia="sk-SK"/>
              </w:rPr>
              <w:t xml:space="preserve">. Tieto činnosti, zväčša ako </w:t>
            </w:r>
            <w:r w:rsidR="00B70115" w:rsidRPr="00127D35">
              <w:rPr>
                <w:rFonts w:cstheme="minorHAnsi"/>
                <w:bCs/>
                <w:i/>
                <w:iCs/>
                <w:color w:val="7F7F7F" w:themeColor="text1" w:themeTint="80"/>
                <w:sz w:val="16"/>
                <w:szCs w:val="16"/>
                <w:lang w:eastAsia="sk-SK"/>
              </w:rPr>
              <w:t>práca</w:t>
            </w:r>
            <w:r w:rsidR="00B70115">
              <w:rPr>
                <w:rFonts w:cstheme="minorHAnsi"/>
                <w:bCs/>
                <w:i/>
                <w:iCs/>
                <w:color w:val="7F7F7F" w:themeColor="text1" w:themeTint="80"/>
                <w:sz w:val="16"/>
                <w:szCs w:val="16"/>
                <w:lang w:eastAsia="sk-SK"/>
              </w:rPr>
              <w:t xml:space="preserve"> na </w:t>
            </w:r>
            <w:r w:rsidR="00AE5E9D">
              <w:rPr>
                <w:rFonts w:cstheme="minorHAnsi"/>
                <w:bCs/>
                <w:i/>
                <w:iCs/>
                <w:color w:val="7F7F7F" w:themeColor="text1" w:themeTint="80"/>
                <w:sz w:val="16"/>
                <w:szCs w:val="16"/>
                <w:lang w:eastAsia="sk-SK"/>
              </w:rPr>
              <w:t>projekt</w:t>
            </w:r>
            <w:r w:rsidR="00B70115">
              <w:rPr>
                <w:rFonts w:cstheme="minorHAnsi"/>
                <w:bCs/>
                <w:i/>
                <w:iCs/>
                <w:color w:val="7F7F7F" w:themeColor="text1" w:themeTint="80"/>
                <w:sz w:val="16"/>
                <w:szCs w:val="16"/>
                <w:lang w:eastAsia="sk-SK"/>
              </w:rPr>
              <w:t>e</w:t>
            </w:r>
            <w:r w:rsidR="00AE5E9D">
              <w:rPr>
                <w:rFonts w:cstheme="minorHAnsi"/>
                <w:bCs/>
                <w:i/>
                <w:iCs/>
                <w:color w:val="7F7F7F" w:themeColor="text1" w:themeTint="80"/>
                <w:sz w:val="16"/>
                <w:szCs w:val="16"/>
                <w:lang w:eastAsia="sk-SK"/>
              </w:rPr>
              <w:t>, sú definované v informačných listoch predmetov.</w:t>
            </w:r>
          </w:p>
          <w:p w14:paraId="0522AE07" w14:textId="663E8726" w:rsidR="00280D07" w:rsidRPr="00C83AC0" w:rsidRDefault="00280D07" w:rsidP="00E815D8">
            <w:pPr>
              <w:spacing w:line="216" w:lineRule="auto"/>
              <w:contextualSpacing/>
              <w:jc w:val="both"/>
              <w:rPr>
                <w:rFonts w:cstheme="minorHAnsi"/>
                <w:i/>
                <w:iCs/>
                <w:color w:val="7F7F7F" w:themeColor="text1" w:themeTint="80"/>
                <w:sz w:val="16"/>
                <w:szCs w:val="16"/>
                <w:lang w:eastAsia="sk-SK"/>
              </w:rPr>
            </w:pPr>
          </w:p>
        </w:tc>
        <w:tc>
          <w:tcPr>
            <w:tcW w:w="2268" w:type="dxa"/>
          </w:tcPr>
          <w:p w14:paraId="5BB52628" w14:textId="77777777" w:rsidR="004F64BE" w:rsidRDefault="009E02B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305355"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(časť 4)</w:t>
            </w:r>
          </w:p>
          <w:p w14:paraId="429BD717" w14:textId="1E8552B3" w:rsidR="009E02B4" w:rsidRDefault="004F64BE" w:rsidP="00E815D8">
            <w:pPr>
              <w:spacing w:line="216" w:lineRule="auto"/>
              <w:contextualSpacing/>
              <w:rPr>
                <w:rStyle w:val="Hypertextovprepojenie"/>
                <w:rFonts w:cstheme="minorHAnsi"/>
                <w:bCs/>
                <w:i/>
                <w:iCs/>
                <w:sz w:val="16"/>
                <w:szCs w:val="16"/>
                <w:lang w:eastAsia="sk-SK"/>
              </w:rPr>
            </w:pPr>
            <w:r>
              <w:rPr>
                <w:rFonts w:cstheme="minorHAnsi"/>
                <w:bCs/>
                <w:i/>
                <w:iCs/>
                <w:color w:val="7F7F7F" w:themeColor="text1" w:themeTint="80"/>
                <w:sz w:val="16"/>
                <w:szCs w:val="16"/>
                <w:lang w:eastAsia="sk-SK"/>
              </w:rPr>
              <w:t>I</w:t>
            </w:r>
            <w:r w:rsidR="00664F02">
              <w:rPr>
                <w:rFonts w:cstheme="minorHAnsi"/>
                <w:bCs/>
                <w:i/>
                <w:iCs/>
                <w:color w:val="7F7F7F" w:themeColor="text1" w:themeTint="80"/>
                <w:sz w:val="16"/>
                <w:szCs w:val="16"/>
                <w:lang w:eastAsia="sk-SK"/>
              </w:rPr>
              <w:t>nformačné listy predmetov</w:t>
            </w:r>
            <w:r w:rsidR="009E02B4">
              <w:rPr>
                <w:rFonts w:cstheme="minorHAnsi"/>
                <w:bCs/>
                <w:i/>
                <w:iCs/>
                <w:color w:val="7F7F7F" w:themeColor="text1" w:themeTint="80"/>
                <w:sz w:val="16"/>
                <w:szCs w:val="16"/>
                <w:lang w:eastAsia="sk-SK"/>
              </w:rPr>
              <w:br/>
            </w:r>
            <w:hyperlink r:id="rId30" w:history="1">
              <w:r w:rsidR="00D154A7" w:rsidRPr="00B25D3F">
                <w:rPr>
                  <w:rStyle w:val="Hypertextovprepojenie"/>
                  <w:rFonts w:cstheme="minorHAnsi"/>
                  <w:bCs/>
                  <w:i/>
                  <w:iCs/>
                  <w:sz w:val="16"/>
                  <w:szCs w:val="16"/>
                  <w:lang w:eastAsia="sk-SK"/>
                </w:rPr>
                <w:t>https://is.stuba.sk/dok_server/slozka.pl?id=215279</w:t>
              </w:r>
            </w:hyperlink>
          </w:p>
          <w:p w14:paraId="5FAD1D77" w14:textId="77777777" w:rsidR="00D154A7" w:rsidRDefault="00D154A7" w:rsidP="00E815D8">
            <w:pPr>
              <w:spacing w:line="216" w:lineRule="auto"/>
              <w:contextualSpacing/>
              <w:rPr>
                <w:rFonts w:cstheme="minorHAnsi"/>
                <w:bCs/>
                <w:i/>
                <w:iCs/>
                <w:color w:val="7F7F7F" w:themeColor="text1" w:themeTint="80"/>
                <w:sz w:val="16"/>
                <w:szCs w:val="16"/>
                <w:lang w:eastAsia="sk-SK"/>
              </w:rPr>
            </w:pPr>
          </w:p>
          <w:p w14:paraId="1E7AFB31" w14:textId="11D29581" w:rsidR="00280D07" w:rsidRPr="00C83AC0" w:rsidRDefault="00280D07" w:rsidP="00E815D8">
            <w:pPr>
              <w:spacing w:line="216" w:lineRule="auto"/>
              <w:contextualSpacing/>
              <w:rPr>
                <w:rFonts w:cstheme="minorHAnsi"/>
                <w:sz w:val="16"/>
                <w:szCs w:val="16"/>
                <w:lang w:eastAsia="sk-SK"/>
              </w:rPr>
            </w:pPr>
          </w:p>
        </w:tc>
      </w:tr>
    </w:tbl>
    <w:p w14:paraId="72D38B74" w14:textId="3CF8F491" w:rsidR="009E6A20" w:rsidRDefault="009E6A20" w:rsidP="00E815D8">
      <w:pPr>
        <w:pStyle w:val="Default"/>
        <w:spacing w:line="216" w:lineRule="auto"/>
        <w:contextualSpacing/>
        <w:rPr>
          <w:rFonts w:asciiTheme="minorHAnsi" w:hAnsiTheme="minorHAnsi" w:cstheme="minorHAnsi"/>
          <w:sz w:val="18"/>
          <w:szCs w:val="18"/>
        </w:rPr>
      </w:pPr>
    </w:p>
    <w:p w14:paraId="35CB373E" w14:textId="77777777" w:rsidR="009E6A20" w:rsidRDefault="009E6A20">
      <w:pPr>
        <w:rPr>
          <w:rFonts w:cstheme="minorHAnsi"/>
          <w:color w:val="000000"/>
          <w:sz w:val="18"/>
          <w:szCs w:val="18"/>
        </w:rPr>
      </w:pPr>
      <w:r>
        <w:rPr>
          <w:rFonts w:cstheme="minorHAnsi"/>
          <w:sz w:val="18"/>
          <w:szCs w:val="18"/>
        </w:rPr>
        <w:br w:type="page"/>
      </w:r>
    </w:p>
    <w:p w14:paraId="38191B25" w14:textId="034233BC" w:rsidR="00E82D04" w:rsidRPr="009E6A20" w:rsidRDefault="00524792" w:rsidP="000C32E8">
      <w:pPr>
        <w:pStyle w:val="Odsekzoznamu"/>
        <w:numPr>
          <w:ilvl w:val="0"/>
          <w:numId w:val="15"/>
        </w:numPr>
        <w:spacing w:after="0" w:line="216" w:lineRule="auto"/>
        <w:ind w:left="426" w:hanging="426"/>
        <w:rPr>
          <w:rFonts w:cstheme="minorHAnsi"/>
          <w:b/>
          <w:bCs/>
          <w:sz w:val="20"/>
          <w:szCs w:val="20"/>
        </w:rPr>
      </w:pPr>
      <w:r w:rsidRPr="009E6A20">
        <w:rPr>
          <w:rFonts w:cstheme="minorHAnsi"/>
          <w:b/>
          <w:bCs/>
          <w:sz w:val="20"/>
          <w:szCs w:val="20"/>
        </w:rPr>
        <w:lastRenderedPageBreak/>
        <w:t xml:space="preserve">Samohodnotenie štandardu </w:t>
      </w:r>
      <w:r w:rsidR="00E82D04" w:rsidRPr="009E6A20">
        <w:rPr>
          <w:rFonts w:cstheme="minorHAnsi"/>
          <w:b/>
          <w:bCs/>
          <w:sz w:val="20"/>
          <w:szCs w:val="20"/>
        </w:rPr>
        <w:t xml:space="preserve">3 </w:t>
      </w:r>
      <w:r w:rsidR="000A67A7" w:rsidRPr="009E6A20">
        <w:rPr>
          <w:rFonts w:cstheme="minorHAnsi"/>
          <w:b/>
          <w:bCs/>
          <w:sz w:val="20"/>
          <w:szCs w:val="20"/>
        </w:rPr>
        <w:t>–</w:t>
      </w:r>
      <w:r w:rsidRPr="009E6A20">
        <w:rPr>
          <w:rFonts w:cstheme="minorHAnsi"/>
          <w:b/>
          <w:bCs/>
          <w:sz w:val="20"/>
          <w:szCs w:val="20"/>
        </w:rPr>
        <w:t xml:space="preserve"> </w:t>
      </w:r>
      <w:r w:rsidR="00E82D04" w:rsidRPr="009E6A20">
        <w:rPr>
          <w:rFonts w:cstheme="minorHAnsi"/>
          <w:b/>
          <w:bCs/>
          <w:sz w:val="20"/>
          <w:szCs w:val="20"/>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91"/>
        <w:gridCol w:w="4687"/>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32193BE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DE46E3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C7EE083" w14:textId="0D1C3330" w:rsidR="00280D07" w:rsidRDefault="00DF381D" w:rsidP="00E815D8">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ŠP Aplikovaná elektrotechnika</w:t>
            </w:r>
            <w:r>
              <w:rPr>
                <w:rFonts w:cstheme="minorHAnsi"/>
                <w:bCs/>
                <w:i/>
                <w:iCs/>
                <w:color w:val="7F7F7F" w:themeColor="text1" w:themeTint="80"/>
                <w:sz w:val="16"/>
                <w:szCs w:val="16"/>
                <w:lang w:eastAsia="sk-SK"/>
              </w:rPr>
              <w:t xml:space="preserve"> je pripravený plne v súlade s internými predpismi (pozri SP 2.1).</w:t>
            </w:r>
          </w:p>
          <w:p w14:paraId="14F33ADC" w14:textId="111006F5" w:rsidR="00DF381D" w:rsidRPr="00C83AC0" w:rsidRDefault="00DF381D"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Zámer na vytvorenie nového ŠP bol prerokovaný v Kolégiu dekana dňa 2.2.2021 a schválený Vedeckou radou FEI STU dňa 9.2.2021. Na základe toho dostal </w:t>
            </w:r>
            <w:r w:rsidRPr="00E000C3">
              <w:rPr>
                <w:rFonts w:cstheme="minorHAnsi"/>
                <w:bCs/>
                <w:i/>
                <w:iCs/>
                <w:color w:val="7F7F7F" w:themeColor="text1" w:themeTint="80"/>
                <w:sz w:val="16"/>
                <w:szCs w:val="16"/>
                <w:lang w:eastAsia="sk-SK"/>
              </w:rPr>
              <w:t xml:space="preserve">navrhovaný garant prof. </w:t>
            </w:r>
            <w:proofErr w:type="spellStart"/>
            <w:r w:rsidRPr="00E000C3">
              <w:rPr>
                <w:rFonts w:cstheme="minorHAnsi"/>
                <w:bCs/>
                <w:i/>
                <w:iCs/>
                <w:color w:val="7F7F7F" w:themeColor="text1" w:themeTint="80"/>
                <w:sz w:val="16"/>
                <w:szCs w:val="16"/>
                <w:lang w:eastAsia="sk-SK"/>
              </w:rPr>
              <w:t>Harťanský</w:t>
            </w:r>
            <w:proofErr w:type="spellEnd"/>
            <w:r w:rsidRPr="00E000C3">
              <w:rPr>
                <w:rFonts w:cstheme="minorHAnsi"/>
                <w:bCs/>
                <w:i/>
                <w:iCs/>
                <w:color w:val="7F7F7F" w:themeColor="text1" w:themeTint="80"/>
                <w:sz w:val="16"/>
                <w:szCs w:val="16"/>
                <w:lang w:eastAsia="sk-SK"/>
              </w:rPr>
              <w:t xml:space="preserve"> poverenie spolu s členmi </w:t>
            </w:r>
            <w:r w:rsidR="004F64BE" w:rsidRPr="00E000C3">
              <w:rPr>
                <w:rFonts w:cstheme="minorHAnsi"/>
                <w:bCs/>
                <w:i/>
                <w:iCs/>
                <w:color w:val="7F7F7F" w:themeColor="text1" w:themeTint="80"/>
                <w:sz w:val="16"/>
                <w:szCs w:val="16"/>
                <w:lang w:eastAsia="sk-SK"/>
              </w:rPr>
              <w:t>D</w:t>
            </w:r>
            <w:r w:rsidR="00B70115" w:rsidRPr="00E000C3">
              <w:rPr>
                <w:rFonts w:cstheme="minorHAnsi"/>
                <w:bCs/>
                <w:i/>
                <w:iCs/>
                <w:color w:val="7F7F7F" w:themeColor="text1" w:themeTint="80"/>
                <w:sz w:val="16"/>
                <w:szCs w:val="16"/>
                <w:lang w:eastAsia="sk-SK"/>
              </w:rPr>
              <w:t>očasnej r</w:t>
            </w:r>
            <w:r w:rsidRPr="00E000C3">
              <w:rPr>
                <w:rFonts w:cstheme="minorHAnsi"/>
                <w:bCs/>
                <w:i/>
                <w:iCs/>
                <w:color w:val="7F7F7F" w:themeColor="text1" w:themeTint="80"/>
                <w:sz w:val="16"/>
                <w:szCs w:val="16"/>
                <w:lang w:eastAsia="sk-SK"/>
              </w:rPr>
              <w:t>ady ŠP vypracovať potrebn</w:t>
            </w:r>
            <w:r w:rsidR="00D3689B" w:rsidRPr="00E000C3">
              <w:rPr>
                <w:rFonts w:cstheme="minorHAnsi"/>
                <w:bCs/>
                <w:i/>
                <w:iCs/>
                <w:color w:val="7F7F7F" w:themeColor="text1" w:themeTint="80"/>
                <w:sz w:val="16"/>
                <w:szCs w:val="16"/>
                <w:lang w:eastAsia="sk-SK"/>
              </w:rPr>
              <w:t>ý návrh</w:t>
            </w:r>
            <w:r w:rsidRPr="00E000C3">
              <w:rPr>
                <w:rFonts w:cstheme="minorHAnsi"/>
                <w:bCs/>
                <w:i/>
                <w:iCs/>
                <w:color w:val="7F7F7F" w:themeColor="text1" w:themeTint="80"/>
                <w:sz w:val="16"/>
                <w:szCs w:val="16"/>
                <w:lang w:eastAsia="sk-SK"/>
              </w:rPr>
              <w:t xml:space="preserve"> pre </w:t>
            </w:r>
            <w:r w:rsidR="00B70115" w:rsidRPr="00E000C3">
              <w:rPr>
                <w:rFonts w:cstheme="minorHAnsi"/>
                <w:bCs/>
                <w:i/>
                <w:iCs/>
                <w:color w:val="7F7F7F" w:themeColor="text1" w:themeTint="80"/>
                <w:sz w:val="16"/>
                <w:szCs w:val="16"/>
                <w:lang w:eastAsia="sk-SK"/>
              </w:rPr>
              <w:t>dočasnú r</w:t>
            </w:r>
            <w:r w:rsidRPr="00E000C3">
              <w:rPr>
                <w:rFonts w:cstheme="minorHAnsi"/>
                <w:bCs/>
                <w:i/>
                <w:iCs/>
                <w:color w:val="7F7F7F" w:themeColor="text1" w:themeTint="80"/>
                <w:sz w:val="16"/>
                <w:szCs w:val="16"/>
                <w:lang w:eastAsia="sk-SK"/>
              </w:rPr>
              <w:t xml:space="preserve">adu VSK na STU. </w:t>
            </w:r>
            <w:r w:rsidR="00664F02" w:rsidRPr="00E000C3">
              <w:rPr>
                <w:rFonts w:cstheme="minorHAnsi"/>
                <w:bCs/>
                <w:i/>
                <w:iCs/>
                <w:color w:val="7F7F7F" w:themeColor="text1" w:themeTint="80"/>
                <w:sz w:val="16"/>
                <w:szCs w:val="16"/>
                <w:lang w:eastAsia="sk-SK"/>
              </w:rPr>
              <w:t xml:space="preserve">Dočasná </w:t>
            </w:r>
            <w:r w:rsidR="00B70115" w:rsidRPr="00E000C3">
              <w:rPr>
                <w:rFonts w:cstheme="minorHAnsi"/>
                <w:bCs/>
                <w:i/>
                <w:iCs/>
                <w:color w:val="7F7F7F" w:themeColor="text1" w:themeTint="80"/>
                <w:sz w:val="16"/>
                <w:szCs w:val="16"/>
                <w:lang w:eastAsia="sk-SK"/>
              </w:rPr>
              <w:t>r</w:t>
            </w:r>
            <w:r w:rsidR="00664F02" w:rsidRPr="00E000C3">
              <w:rPr>
                <w:rFonts w:cstheme="minorHAnsi"/>
                <w:bCs/>
                <w:i/>
                <w:iCs/>
                <w:color w:val="7F7F7F" w:themeColor="text1" w:themeTint="80"/>
                <w:sz w:val="16"/>
                <w:szCs w:val="16"/>
                <w:lang w:eastAsia="sk-SK"/>
              </w:rPr>
              <w:t xml:space="preserve">ada ŠP sa zišla na svojom rokovaní 25.2.2021 a schválila pripravené spisy nového ŠP. </w:t>
            </w:r>
            <w:r w:rsidR="00B70115" w:rsidRPr="00E000C3">
              <w:rPr>
                <w:rFonts w:cstheme="minorHAnsi"/>
                <w:bCs/>
                <w:i/>
                <w:iCs/>
                <w:color w:val="7F7F7F" w:themeColor="text1" w:themeTint="80"/>
                <w:sz w:val="16"/>
                <w:szCs w:val="16"/>
                <w:lang w:eastAsia="sk-SK"/>
              </w:rPr>
              <w:t>Dočasná r</w:t>
            </w:r>
            <w:r w:rsidRPr="00E000C3">
              <w:rPr>
                <w:rFonts w:cstheme="minorHAnsi"/>
                <w:bCs/>
                <w:i/>
                <w:iCs/>
                <w:color w:val="7F7F7F" w:themeColor="text1" w:themeTint="80"/>
                <w:sz w:val="16"/>
                <w:szCs w:val="16"/>
                <w:lang w:eastAsia="sk-SK"/>
              </w:rPr>
              <w:t xml:space="preserve">ada VSK </w:t>
            </w:r>
            <w:r w:rsidR="00D3689B" w:rsidRPr="00E000C3">
              <w:rPr>
                <w:rFonts w:cstheme="minorHAnsi"/>
                <w:bCs/>
                <w:i/>
                <w:iCs/>
                <w:color w:val="7F7F7F" w:themeColor="text1" w:themeTint="80"/>
                <w:sz w:val="16"/>
                <w:szCs w:val="16"/>
                <w:lang w:eastAsia="sk-SK"/>
              </w:rPr>
              <w:t xml:space="preserve">zriadila pracovnú skupinu, ktorá posúdila návrh ŠP </w:t>
            </w:r>
            <w:r w:rsidR="004F64BE" w:rsidRPr="00E000C3">
              <w:rPr>
                <w:rFonts w:cstheme="minorHAnsi"/>
                <w:bCs/>
                <w:i/>
                <w:iCs/>
                <w:color w:val="7F7F7F" w:themeColor="text1" w:themeTint="80"/>
                <w:sz w:val="16"/>
                <w:szCs w:val="16"/>
                <w:lang w:eastAsia="sk-SK"/>
              </w:rPr>
              <w:t xml:space="preserve">18.3.2021 </w:t>
            </w:r>
            <w:r w:rsidR="00D3689B" w:rsidRPr="00E000C3">
              <w:rPr>
                <w:rFonts w:cstheme="minorHAnsi"/>
                <w:bCs/>
                <w:i/>
                <w:iCs/>
                <w:color w:val="7F7F7F" w:themeColor="text1" w:themeTint="80"/>
                <w:sz w:val="16"/>
                <w:szCs w:val="16"/>
                <w:lang w:eastAsia="sk-SK"/>
              </w:rPr>
              <w:t>a</w:t>
            </w:r>
            <w:r w:rsidR="00B70115" w:rsidRPr="00E000C3">
              <w:rPr>
                <w:rFonts w:cstheme="minorHAnsi"/>
                <w:bCs/>
                <w:i/>
                <w:iCs/>
                <w:color w:val="7F7F7F" w:themeColor="text1" w:themeTint="80"/>
                <w:sz w:val="16"/>
                <w:szCs w:val="16"/>
                <w:lang w:eastAsia="sk-SK"/>
              </w:rPr>
              <w:t> </w:t>
            </w:r>
            <w:r w:rsidR="004F64BE" w:rsidRPr="00E000C3">
              <w:rPr>
                <w:rFonts w:cstheme="minorHAnsi"/>
                <w:bCs/>
                <w:i/>
                <w:iCs/>
                <w:color w:val="7F7F7F" w:themeColor="text1" w:themeTint="80"/>
                <w:sz w:val="16"/>
                <w:szCs w:val="16"/>
                <w:lang w:eastAsia="sk-SK"/>
              </w:rPr>
              <w:t>D</w:t>
            </w:r>
            <w:r w:rsidR="00B70115" w:rsidRPr="00E000C3">
              <w:rPr>
                <w:rFonts w:cstheme="minorHAnsi"/>
                <w:bCs/>
                <w:i/>
                <w:iCs/>
                <w:color w:val="7F7F7F" w:themeColor="text1" w:themeTint="80"/>
                <w:sz w:val="16"/>
                <w:szCs w:val="16"/>
                <w:lang w:eastAsia="sk-SK"/>
              </w:rPr>
              <w:t>očasná r</w:t>
            </w:r>
            <w:r w:rsidR="00D3689B" w:rsidRPr="00E000C3">
              <w:rPr>
                <w:rFonts w:cstheme="minorHAnsi"/>
                <w:bCs/>
                <w:i/>
                <w:iCs/>
                <w:color w:val="7F7F7F" w:themeColor="text1" w:themeTint="80"/>
                <w:sz w:val="16"/>
                <w:szCs w:val="16"/>
                <w:lang w:eastAsia="sk-SK"/>
              </w:rPr>
              <w:t xml:space="preserve">ada VSK schválila návrh nového ŠP Aplikovaná elektrotechnika na svojom zasadnutí dňa </w:t>
            </w:r>
            <w:r w:rsidR="004F64BE" w:rsidRPr="00E000C3">
              <w:rPr>
                <w:rFonts w:cstheme="minorHAnsi"/>
                <w:bCs/>
                <w:i/>
                <w:iCs/>
                <w:color w:val="7F7F7F" w:themeColor="text1" w:themeTint="80"/>
                <w:sz w:val="16"/>
                <w:szCs w:val="16"/>
                <w:lang w:eastAsia="sk-SK"/>
              </w:rPr>
              <w:t>25</w:t>
            </w:r>
            <w:r w:rsidR="00D3689B" w:rsidRPr="00E000C3">
              <w:rPr>
                <w:rFonts w:cstheme="minorHAnsi"/>
                <w:bCs/>
                <w:i/>
                <w:iCs/>
                <w:color w:val="7F7F7F" w:themeColor="text1" w:themeTint="80"/>
                <w:sz w:val="16"/>
                <w:szCs w:val="16"/>
                <w:lang w:eastAsia="sk-SK"/>
              </w:rPr>
              <w:t>.</w:t>
            </w:r>
            <w:r w:rsidR="004F64BE" w:rsidRPr="00E000C3">
              <w:rPr>
                <w:rFonts w:cstheme="minorHAnsi"/>
                <w:bCs/>
                <w:i/>
                <w:iCs/>
                <w:color w:val="7F7F7F" w:themeColor="text1" w:themeTint="80"/>
                <w:sz w:val="16"/>
                <w:szCs w:val="16"/>
                <w:lang w:eastAsia="sk-SK"/>
              </w:rPr>
              <w:t>3</w:t>
            </w:r>
            <w:r w:rsidR="00D3689B" w:rsidRPr="00E000C3">
              <w:rPr>
                <w:rFonts w:cstheme="minorHAnsi"/>
                <w:bCs/>
                <w:i/>
                <w:iCs/>
                <w:color w:val="7F7F7F" w:themeColor="text1" w:themeTint="80"/>
                <w:sz w:val="16"/>
                <w:szCs w:val="16"/>
                <w:lang w:eastAsia="sk-SK"/>
              </w:rPr>
              <w:t>.</w:t>
            </w:r>
            <w:r w:rsidR="004F64BE" w:rsidRPr="00E000C3">
              <w:rPr>
                <w:rFonts w:cstheme="minorHAnsi"/>
                <w:bCs/>
                <w:i/>
                <w:iCs/>
                <w:color w:val="7F7F7F" w:themeColor="text1" w:themeTint="80"/>
                <w:sz w:val="16"/>
                <w:szCs w:val="16"/>
                <w:lang w:eastAsia="sk-SK"/>
              </w:rPr>
              <w:t>2021</w:t>
            </w:r>
            <w:r w:rsidR="00D3689B" w:rsidRPr="00E000C3">
              <w:rPr>
                <w:rFonts w:cstheme="minorHAnsi"/>
                <w:bCs/>
                <w:i/>
                <w:iCs/>
                <w:color w:val="7F7F7F" w:themeColor="text1" w:themeTint="80"/>
                <w:sz w:val="16"/>
                <w:szCs w:val="16"/>
                <w:lang w:eastAsia="sk-SK"/>
              </w:rPr>
              <w:t>.</w:t>
            </w:r>
          </w:p>
          <w:p w14:paraId="1AF86B30" w14:textId="1ADC1C83"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042BDD1E" w14:textId="4D56BD8B" w:rsidR="00AA3049" w:rsidRPr="00594CA2" w:rsidRDefault="00594CA2"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t>Zápis z rokovania Kolégia dekana FEI STU 2.2.2021</w:t>
            </w:r>
            <w:r w:rsidR="00A93816">
              <w:rPr>
                <w:rFonts w:cstheme="minorHAnsi"/>
                <w:bCs/>
                <w:i/>
                <w:iCs/>
                <w:color w:val="7F7F7F" w:themeColor="text1" w:themeTint="80"/>
                <w:sz w:val="16"/>
                <w:szCs w:val="16"/>
                <w:lang w:eastAsia="sk-SK"/>
              </w:rPr>
              <w:t xml:space="preserve"> (bod 3)</w:t>
            </w:r>
          </w:p>
          <w:p w14:paraId="0228BDA8" w14:textId="395A7AC0" w:rsidR="00594CA2" w:rsidRPr="00594CA2" w:rsidRDefault="00D765D1" w:rsidP="00E815D8">
            <w:pPr>
              <w:spacing w:line="216" w:lineRule="auto"/>
              <w:contextualSpacing/>
              <w:rPr>
                <w:rStyle w:val="Hypertextovprepojenie"/>
                <w:i/>
                <w:iCs/>
              </w:rPr>
            </w:pPr>
            <w:hyperlink r:id="rId31" w:history="1">
              <w:r w:rsidR="00594CA2" w:rsidRPr="00594CA2">
                <w:rPr>
                  <w:rStyle w:val="Hypertextovprepojenie"/>
                  <w:rFonts w:cstheme="minorHAnsi"/>
                  <w:i/>
                  <w:iCs/>
                  <w:sz w:val="16"/>
                  <w:szCs w:val="16"/>
                  <w:lang w:eastAsia="sk-SK"/>
                </w:rPr>
                <w:t>https://www.fei.stuba.sk/buxus/docs/KD_-_Kolegium_dekana/KD_2.2.2021.pdf</w:t>
              </w:r>
            </w:hyperlink>
          </w:p>
          <w:p w14:paraId="5C77B7D2" w14:textId="5EB28C2D" w:rsidR="00594CA2" w:rsidRPr="00594CA2" w:rsidRDefault="00594CA2"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t>Zápis z rokovania VR FEI STU 9.2.2021</w:t>
            </w:r>
            <w:r w:rsidR="00A93816">
              <w:rPr>
                <w:rFonts w:cstheme="minorHAnsi"/>
                <w:bCs/>
                <w:i/>
                <w:iCs/>
                <w:color w:val="7F7F7F" w:themeColor="text1" w:themeTint="80"/>
                <w:sz w:val="16"/>
                <w:szCs w:val="16"/>
                <w:lang w:eastAsia="sk-SK"/>
              </w:rPr>
              <w:t xml:space="preserve"> (uznesenie č. 15/1)</w:t>
            </w:r>
          </w:p>
          <w:p w14:paraId="37417828" w14:textId="21A80462" w:rsidR="00280D07" w:rsidRPr="00594CA2" w:rsidRDefault="00D765D1" w:rsidP="00E815D8">
            <w:pPr>
              <w:spacing w:line="216" w:lineRule="auto"/>
              <w:contextualSpacing/>
              <w:rPr>
                <w:rStyle w:val="Hypertextovprepojenie"/>
                <w:i/>
                <w:iCs/>
              </w:rPr>
            </w:pPr>
            <w:hyperlink r:id="rId32" w:history="1">
              <w:r w:rsidR="00AA3049" w:rsidRPr="00594CA2">
                <w:rPr>
                  <w:rStyle w:val="Hypertextovprepojenie"/>
                  <w:rFonts w:cstheme="minorHAnsi"/>
                  <w:i/>
                  <w:iCs/>
                  <w:sz w:val="16"/>
                  <w:szCs w:val="16"/>
                  <w:lang w:eastAsia="sk-SK"/>
                </w:rPr>
                <w:t>https://www.fei.stuba.sk/buxus/docs/Vedecka_rada_FEI_STU/Vypis-uzneseni-z-VR_FEI_STU_9.2.2021.pdf</w:t>
              </w:r>
            </w:hyperlink>
          </w:p>
          <w:p w14:paraId="3B168A31" w14:textId="77777777" w:rsidR="004F64BE" w:rsidRPr="00787658" w:rsidRDefault="004F64BE" w:rsidP="004F64B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Vnútorný predpis (VP) </w:t>
            </w:r>
            <w:r w:rsidRPr="00787658">
              <w:rPr>
                <w:rFonts w:cstheme="minorHAnsi"/>
                <w:bCs/>
                <w:i/>
                <w:iCs/>
                <w:color w:val="7F7F7F" w:themeColor="text1" w:themeTint="80"/>
                <w:sz w:val="16"/>
                <w:szCs w:val="16"/>
                <w:lang w:eastAsia="sk-SK"/>
              </w:rPr>
              <w:t>Pravidlá pre návrh, schvaľovanie, úpravu a zrušenie študijných programov na STU</w:t>
            </w:r>
            <w:r>
              <w:rPr>
                <w:rFonts w:cstheme="minorHAnsi"/>
                <w:bCs/>
                <w:i/>
                <w:iCs/>
                <w:color w:val="7F7F7F" w:themeColor="text1" w:themeTint="80"/>
                <w:sz w:val="16"/>
                <w:szCs w:val="16"/>
                <w:lang w:eastAsia="sk-SK"/>
              </w:rPr>
              <w:t xml:space="preserve"> (čl. 2)</w:t>
            </w:r>
          </w:p>
          <w:p w14:paraId="6AC04EFE" w14:textId="77777777" w:rsidR="004F64BE" w:rsidRDefault="004F64BE" w:rsidP="004F64B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Pr="00787658">
              <w:rPr>
                <w:rFonts w:cstheme="minorHAnsi"/>
                <w:bCs/>
                <w:i/>
                <w:iCs/>
                <w:color w:val="7F7F7F" w:themeColor="text1" w:themeTint="80"/>
                <w:sz w:val="16"/>
                <w:szCs w:val="16"/>
                <w:lang w:eastAsia="sk-SK"/>
              </w:rPr>
              <w:t xml:space="preserve">Rada pre </w:t>
            </w:r>
            <w:r>
              <w:rPr>
                <w:rFonts w:cstheme="minorHAnsi"/>
                <w:bCs/>
                <w:i/>
                <w:iCs/>
                <w:color w:val="7F7F7F" w:themeColor="text1" w:themeTint="80"/>
                <w:sz w:val="16"/>
                <w:szCs w:val="16"/>
                <w:lang w:eastAsia="sk-SK"/>
              </w:rPr>
              <w:t>VSK</w:t>
            </w:r>
            <w:r w:rsidRPr="00787658">
              <w:rPr>
                <w:rFonts w:cstheme="minorHAnsi"/>
                <w:bCs/>
                <w:i/>
                <w:iCs/>
                <w:color w:val="7F7F7F" w:themeColor="text1" w:themeTint="80"/>
                <w:sz w:val="16"/>
                <w:szCs w:val="16"/>
                <w:lang w:eastAsia="sk-SK"/>
              </w:rPr>
              <w:t xml:space="preserve"> na STU</w:t>
            </w:r>
            <w:r>
              <w:rPr>
                <w:rFonts w:cstheme="minorHAnsi"/>
                <w:bCs/>
                <w:i/>
                <w:iCs/>
                <w:color w:val="7F7F7F" w:themeColor="text1" w:themeTint="80"/>
                <w:sz w:val="16"/>
                <w:szCs w:val="16"/>
                <w:lang w:eastAsia="sk-SK"/>
              </w:rPr>
              <w:t xml:space="preserve"> (čl. 7)</w:t>
            </w:r>
          </w:p>
          <w:p w14:paraId="7684B4EA" w14:textId="5D819F48" w:rsidR="00DF381D" w:rsidRDefault="004F64B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w:t>
            </w:r>
            <w:r w:rsidR="00A93816">
              <w:rPr>
                <w:rFonts w:cstheme="minorHAnsi"/>
                <w:bCs/>
                <w:i/>
                <w:iCs/>
                <w:color w:val="7F7F7F" w:themeColor="text1" w:themeTint="80"/>
                <w:sz w:val="16"/>
                <w:szCs w:val="16"/>
                <w:lang w:eastAsia="sk-SK"/>
              </w:rPr>
              <w:t xml:space="preserve"> Rada ŠP na STU</w:t>
            </w:r>
            <w:r>
              <w:rPr>
                <w:rFonts w:cstheme="minorHAnsi"/>
                <w:bCs/>
                <w:i/>
                <w:iCs/>
                <w:color w:val="7F7F7F" w:themeColor="text1" w:themeTint="80"/>
                <w:sz w:val="16"/>
                <w:szCs w:val="16"/>
                <w:lang w:eastAsia="sk-SK"/>
              </w:rPr>
              <w:t xml:space="preserve"> (čl. 9)</w:t>
            </w:r>
          </w:p>
          <w:p w14:paraId="272F7432" w14:textId="6F655E54" w:rsidR="00664F02" w:rsidRDefault="00D765D1" w:rsidP="00E815D8">
            <w:pPr>
              <w:spacing w:line="216" w:lineRule="auto"/>
              <w:contextualSpacing/>
              <w:rPr>
                <w:rStyle w:val="Hypertextovprepojenie"/>
                <w:rFonts w:cstheme="minorHAnsi"/>
                <w:bCs/>
                <w:i/>
                <w:iCs/>
                <w:sz w:val="16"/>
                <w:szCs w:val="16"/>
                <w:lang w:eastAsia="sk-SK"/>
              </w:rPr>
            </w:pPr>
            <w:hyperlink r:id="rId33" w:history="1">
              <w:r w:rsidR="00D154A7" w:rsidRPr="00B25D3F">
                <w:rPr>
                  <w:rStyle w:val="Hypertextovprepojenie"/>
                  <w:rFonts w:cstheme="minorHAnsi"/>
                  <w:bCs/>
                  <w:i/>
                  <w:iCs/>
                  <w:sz w:val="16"/>
                  <w:szCs w:val="16"/>
                  <w:lang w:eastAsia="sk-SK"/>
                </w:rPr>
                <w:t>https://is.stuba.sk/dok_server/slozka.pl?id=215279</w:t>
              </w:r>
            </w:hyperlink>
          </w:p>
          <w:p w14:paraId="4734D67F" w14:textId="017957F1" w:rsidR="00D154A7" w:rsidRPr="00594CA2" w:rsidRDefault="00D154A7" w:rsidP="00E815D8">
            <w:pPr>
              <w:spacing w:line="216" w:lineRule="auto"/>
              <w:contextualSpacing/>
              <w:rPr>
                <w:rFonts w:cstheme="minorHAnsi"/>
                <w:bCs/>
                <w:i/>
                <w:iCs/>
                <w:color w:val="7F7F7F" w:themeColor="text1" w:themeTint="80"/>
                <w:sz w:val="16"/>
                <w:szCs w:val="16"/>
                <w:lang w:eastAsia="sk-SK"/>
              </w:rPr>
            </w:pPr>
          </w:p>
        </w:tc>
      </w:tr>
    </w:tbl>
    <w:p w14:paraId="626FC219" w14:textId="340722BB" w:rsidR="009E6A20" w:rsidRDefault="009E6A20" w:rsidP="00E815D8">
      <w:pPr>
        <w:pStyle w:val="Default"/>
        <w:spacing w:line="216" w:lineRule="auto"/>
        <w:contextualSpacing/>
        <w:rPr>
          <w:rFonts w:asciiTheme="minorHAnsi" w:hAnsiTheme="minorHAnsi" w:cstheme="minorHAnsi"/>
          <w:sz w:val="18"/>
          <w:szCs w:val="18"/>
        </w:rPr>
      </w:pPr>
    </w:p>
    <w:p w14:paraId="10CC4132" w14:textId="77777777" w:rsidR="009E6A20" w:rsidRDefault="009E6A20">
      <w:pPr>
        <w:rPr>
          <w:rFonts w:cstheme="minorHAnsi"/>
          <w:color w:val="000000"/>
          <w:sz w:val="18"/>
          <w:szCs w:val="18"/>
        </w:rPr>
      </w:pPr>
      <w:r>
        <w:rPr>
          <w:rFonts w:cstheme="minorHAnsi"/>
          <w:sz w:val="18"/>
          <w:szCs w:val="18"/>
        </w:rPr>
        <w:br w:type="page"/>
      </w:r>
    </w:p>
    <w:p w14:paraId="735E7B45" w14:textId="1DC762F4" w:rsidR="00E82D04" w:rsidRPr="009E6A20" w:rsidRDefault="00524792" w:rsidP="000C32E8">
      <w:pPr>
        <w:pStyle w:val="Odsekzoznamu"/>
        <w:numPr>
          <w:ilvl w:val="0"/>
          <w:numId w:val="15"/>
        </w:numPr>
        <w:tabs>
          <w:tab w:val="left" w:pos="142"/>
        </w:tabs>
        <w:spacing w:after="0" w:line="216" w:lineRule="auto"/>
        <w:ind w:left="426" w:hanging="426"/>
        <w:rPr>
          <w:rFonts w:cstheme="minorHAnsi"/>
          <w:b/>
          <w:bCs/>
          <w:sz w:val="20"/>
          <w:szCs w:val="20"/>
        </w:rPr>
      </w:pPr>
      <w:r w:rsidRPr="009E6A20">
        <w:rPr>
          <w:rFonts w:cstheme="minorHAnsi"/>
          <w:b/>
          <w:bCs/>
          <w:sz w:val="20"/>
          <w:szCs w:val="20"/>
        </w:rPr>
        <w:lastRenderedPageBreak/>
        <w:t xml:space="preserve">Samohodnotenie štandardu </w:t>
      </w:r>
      <w:r w:rsidR="00E82D04" w:rsidRPr="009E6A20">
        <w:rPr>
          <w:rFonts w:cstheme="minorHAnsi"/>
          <w:b/>
          <w:bCs/>
          <w:sz w:val="20"/>
          <w:szCs w:val="20"/>
        </w:rPr>
        <w:t xml:space="preserve">4 </w:t>
      </w:r>
      <w:r w:rsidR="000A67A7" w:rsidRPr="009E6A20">
        <w:rPr>
          <w:rFonts w:cstheme="minorHAnsi"/>
          <w:b/>
          <w:bCs/>
          <w:sz w:val="20"/>
          <w:szCs w:val="20"/>
        </w:rPr>
        <w:t>–</w:t>
      </w:r>
      <w:r w:rsidRPr="009E6A20">
        <w:rPr>
          <w:rFonts w:cstheme="minorHAnsi"/>
          <w:b/>
          <w:bCs/>
          <w:sz w:val="20"/>
          <w:szCs w:val="20"/>
        </w:rPr>
        <w:t xml:space="preserve"> </w:t>
      </w:r>
      <w:r w:rsidR="00E82D04" w:rsidRPr="009E6A20">
        <w:rPr>
          <w:rFonts w:cstheme="minorHAnsi"/>
          <w:b/>
          <w:bCs/>
          <w:sz w:val="20"/>
          <w:szCs w:val="20"/>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73"/>
        <w:gridCol w:w="4873"/>
      </w:tblGrid>
      <w:tr w:rsidR="00FC5770" w:rsidRPr="00C83AC0" w14:paraId="5D10FB6C" w14:textId="77777777" w:rsidTr="00B16906">
        <w:trPr>
          <w:cnfStyle w:val="100000000000" w:firstRow="1" w:lastRow="0" w:firstColumn="0" w:lastColumn="0" w:oddVBand="0" w:evenVBand="0" w:oddHBand="0" w:evenHBand="0" w:firstRowFirstColumn="0" w:firstRowLastColumn="0" w:lastRowFirstColumn="0" w:lastRowLastColumn="0"/>
          <w:trHeight w:val="128"/>
        </w:trPr>
        <w:tc>
          <w:tcPr>
            <w:tcW w:w="4873"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73"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B16906">
        <w:trPr>
          <w:trHeight w:val="535"/>
        </w:trPr>
        <w:tc>
          <w:tcPr>
            <w:tcW w:w="4873" w:type="dxa"/>
          </w:tcPr>
          <w:p w14:paraId="3921143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3F3C0F3"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59B96CF" w14:textId="005AB65A" w:rsidR="00FC5770" w:rsidRPr="00C83AC0" w:rsidRDefault="00D3689B" w:rsidP="00E815D8">
            <w:pPr>
              <w:spacing w:line="216" w:lineRule="auto"/>
              <w:contextualSpacing/>
              <w:rPr>
                <w:rFonts w:cstheme="minorHAnsi"/>
                <w:i/>
                <w:iCs/>
                <w:color w:val="7F7F7F" w:themeColor="text1" w:themeTint="80"/>
                <w:sz w:val="16"/>
                <w:szCs w:val="16"/>
                <w:lang w:eastAsia="sk-SK"/>
              </w:rPr>
            </w:pPr>
            <w:r w:rsidRPr="00D30F58">
              <w:rPr>
                <w:rFonts w:cstheme="minorHAnsi"/>
                <w:bCs/>
                <w:i/>
                <w:iCs/>
                <w:color w:val="7F7F7F" w:themeColor="text1" w:themeTint="80"/>
                <w:sz w:val="16"/>
                <w:szCs w:val="16"/>
                <w:lang w:eastAsia="sk-SK"/>
              </w:rPr>
              <w:t>ŠP Aplikovaná elektrotechnika</w:t>
            </w:r>
            <w:r>
              <w:rPr>
                <w:rFonts w:cstheme="minorHAnsi"/>
                <w:bCs/>
                <w:i/>
                <w:iCs/>
                <w:color w:val="7F7F7F" w:themeColor="text1" w:themeTint="80"/>
                <w:sz w:val="16"/>
                <w:szCs w:val="16"/>
                <w:lang w:eastAsia="sk-SK"/>
              </w:rPr>
              <w:t xml:space="preserve"> je </w:t>
            </w:r>
            <w:r w:rsidR="00594CA2">
              <w:rPr>
                <w:rFonts w:cstheme="minorHAnsi"/>
                <w:bCs/>
                <w:i/>
                <w:iCs/>
                <w:color w:val="7F7F7F" w:themeColor="text1" w:themeTint="80"/>
                <w:sz w:val="16"/>
                <w:szCs w:val="16"/>
                <w:lang w:eastAsia="sk-SK"/>
              </w:rPr>
              <w:t>poskytovaný v</w:t>
            </w:r>
            <w:r w:rsidR="00DD7F3E">
              <w:rPr>
                <w:rFonts w:cstheme="minorHAnsi"/>
                <w:bCs/>
                <w:i/>
                <w:iCs/>
                <w:color w:val="7F7F7F" w:themeColor="text1" w:themeTint="80"/>
                <w:sz w:val="16"/>
                <w:szCs w:val="16"/>
                <w:lang w:eastAsia="sk-SK"/>
              </w:rPr>
              <w:t> </w:t>
            </w:r>
            <w:r w:rsidR="00594CA2">
              <w:rPr>
                <w:rFonts w:cstheme="minorHAnsi"/>
                <w:bCs/>
                <w:i/>
                <w:iCs/>
                <w:color w:val="7F7F7F" w:themeColor="text1" w:themeTint="80"/>
                <w:sz w:val="16"/>
                <w:szCs w:val="16"/>
                <w:lang w:eastAsia="sk-SK"/>
              </w:rPr>
              <w:t>prezenčnej</w:t>
            </w:r>
            <w:r w:rsidR="00DD7F3E">
              <w:rPr>
                <w:rFonts w:cstheme="minorHAnsi"/>
                <w:bCs/>
                <w:i/>
                <w:iCs/>
                <w:color w:val="7F7F7F" w:themeColor="text1" w:themeTint="80"/>
                <w:sz w:val="16"/>
                <w:szCs w:val="16"/>
                <w:lang w:eastAsia="sk-SK"/>
              </w:rPr>
              <w:t xml:space="preserve">/dennej </w:t>
            </w:r>
            <w:r w:rsidR="00594CA2">
              <w:rPr>
                <w:rFonts w:cstheme="minorHAnsi"/>
                <w:bCs/>
                <w:i/>
                <w:iCs/>
                <w:color w:val="7F7F7F" w:themeColor="text1" w:themeTint="80"/>
                <w:sz w:val="16"/>
                <w:szCs w:val="16"/>
                <w:lang w:eastAsia="sk-SK"/>
              </w:rPr>
              <w:t xml:space="preserve">forme. Predstavuje </w:t>
            </w:r>
            <w:r>
              <w:rPr>
                <w:rFonts w:cstheme="minorHAnsi"/>
                <w:bCs/>
                <w:i/>
                <w:iCs/>
                <w:color w:val="7F7F7F" w:themeColor="text1" w:themeTint="80"/>
                <w:sz w:val="16"/>
                <w:szCs w:val="16"/>
                <w:lang w:eastAsia="sk-SK"/>
              </w:rPr>
              <w:t xml:space="preserve">ŠP s menším počtom študentov (aktuálne študuje 25 študentov/študentiek </w:t>
            </w:r>
            <w:r w:rsidRPr="00EA5A49">
              <w:rPr>
                <w:rFonts w:cstheme="minorHAnsi"/>
                <w:bCs/>
                <w:i/>
                <w:iCs/>
                <w:color w:val="7F7F7F" w:themeColor="text1" w:themeTint="80"/>
                <w:sz w:val="16"/>
                <w:szCs w:val="16"/>
                <w:lang w:eastAsia="sk-SK"/>
              </w:rPr>
              <w:t>spolu v oboch ročníkoch)</w:t>
            </w:r>
            <w:r w:rsidR="00EA5A49">
              <w:rPr>
                <w:rFonts w:cstheme="minorHAnsi"/>
                <w:bCs/>
                <w:i/>
                <w:iCs/>
                <w:color w:val="7F7F7F" w:themeColor="text1" w:themeTint="80"/>
                <w:sz w:val="16"/>
                <w:szCs w:val="16"/>
                <w:lang w:eastAsia="sk-SK"/>
              </w:rPr>
              <w:t>. D</w:t>
            </w:r>
            <w:r w:rsidRPr="00EA5A49">
              <w:rPr>
                <w:rFonts w:cstheme="minorHAnsi"/>
                <w:bCs/>
                <w:i/>
                <w:iCs/>
                <w:color w:val="7F7F7F" w:themeColor="text1" w:themeTint="80"/>
                <w:sz w:val="16"/>
                <w:szCs w:val="16"/>
                <w:lang w:eastAsia="sk-SK"/>
              </w:rPr>
              <w:t xml:space="preserve">okážeme </w:t>
            </w:r>
            <w:r w:rsidR="00EA5A49">
              <w:rPr>
                <w:rFonts w:cstheme="minorHAnsi"/>
                <w:bCs/>
                <w:i/>
                <w:iCs/>
                <w:color w:val="7F7F7F" w:themeColor="text1" w:themeTint="80"/>
                <w:sz w:val="16"/>
                <w:szCs w:val="16"/>
                <w:lang w:eastAsia="sk-SK"/>
              </w:rPr>
              <w:t xml:space="preserve">sa </w:t>
            </w:r>
            <w:r w:rsidRPr="00EA5A49">
              <w:rPr>
                <w:rFonts w:cstheme="minorHAnsi"/>
                <w:bCs/>
                <w:i/>
                <w:iCs/>
                <w:color w:val="7F7F7F" w:themeColor="text1" w:themeTint="80"/>
                <w:sz w:val="16"/>
                <w:szCs w:val="16"/>
                <w:lang w:eastAsia="sk-SK"/>
              </w:rPr>
              <w:t>pružne prispôsobiť v rámci platných pravidiel a požiadaviek kladených na študentov aj ich individuálnym potrebám.</w:t>
            </w:r>
            <w:r w:rsidR="00B16906">
              <w:rPr>
                <w:rFonts w:cstheme="minorHAnsi"/>
                <w:bCs/>
                <w:i/>
                <w:iCs/>
                <w:color w:val="7F7F7F" w:themeColor="text1" w:themeTint="80"/>
                <w:sz w:val="16"/>
                <w:szCs w:val="16"/>
                <w:lang w:eastAsia="sk-SK"/>
              </w:rPr>
              <w:t xml:space="preserve"> </w:t>
            </w:r>
            <w:r w:rsidR="00B16906" w:rsidRPr="00B16906">
              <w:rPr>
                <w:rFonts w:cstheme="minorHAnsi"/>
                <w:bCs/>
                <w:i/>
                <w:iCs/>
                <w:color w:val="7F7F7F" w:themeColor="text1" w:themeTint="80"/>
                <w:sz w:val="16"/>
                <w:szCs w:val="16"/>
                <w:lang w:eastAsia="sk-SK"/>
              </w:rPr>
              <w:t xml:space="preserve">Pravidlá pre dosahovanie požadovaných výstupov sú definované v </w:t>
            </w:r>
            <w:r w:rsidR="004F64BE" w:rsidRPr="00B16906">
              <w:rPr>
                <w:rFonts w:cstheme="minorHAnsi"/>
                <w:bCs/>
                <w:i/>
                <w:iCs/>
                <w:color w:val="7F7F7F" w:themeColor="text1" w:themeTint="80"/>
                <w:sz w:val="16"/>
                <w:szCs w:val="16"/>
                <w:lang w:eastAsia="sk-SK"/>
              </w:rPr>
              <w:t>konkrétn</w:t>
            </w:r>
            <w:r w:rsidR="004F64BE">
              <w:rPr>
                <w:rFonts w:cstheme="minorHAnsi"/>
                <w:bCs/>
                <w:i/>
                <w:iCs/>
                <w:color w:val="7F7F7F" w:themeColor="text1" w:themeTint="80"/>
                <w:sz w:val="16"/>
                <w:szCs w:val="16"/>
                <w:lang w:eastAsia="sk-SK"/>
              </w:rPr>
              <w:t>ych</w:t>
            </w:r>
            <w:r w:rsidR="004F64BE" w:rsidRPr="00B16906">
              <w:rPr>
                <w:rFonts w:cstheme="minorHAnsi"/>
                <w:bCs/>
                <w:i/>
                <w:iCs/>
                <w:color w:val="7F7F7F" w:themeColor="text1" w:themeTint="80"/>
                <w:sz w:val="16"/>
                <w:szCs w:val="16"/>
                <w:lang w:eastAsia="sk-SK"/>
              </w:rPr>
              <w:t xml:space="preserve"> </w:t>
            </w:r>
            <w:r w:rsidR="00B16906" w:rsidRPr="00B16906">
              <w:rPr>
                <w:rFonts w:cstheme="minorHAnsi"/>
                <w:bCs/>
                <w:i/>
                <w:iCs/>
                <w:color w:val="7F7F7F" w:themeColor="text1" w:themeTint="80"/>
                <w:sz w:val="16"/>
                <w:szCs w:val="16"/>
                <w:lang w:eastAsia="sk-SK"/>
              </w:rPr>
              <w:t>informačných listoch predmetov (IL) predmetov a všeobecne vo vnútornom predpise Študijný poriadok STU.</w:t>
            </w:r>
          </w:p>
        </w:tc>
        <w:tc>
          <w:tcPr>
            <w:tcW w:w="4873" w:type="dxa"/>
          </w:tcPr>
          <w:p w14:paraId="782FA268" w14:textId="77777777" w:rsidR="004F64BE" w:rsidRDefault="00594CA2"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t>Opis ŠP</w:t>
            </w:r>
          </w:p>
          <w:p w14:paraId="51E88891" w14:textId="301604B0" w:rsidR="00FC5770" w:rsidRDefault="004F64B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w:t>
            </w:r>
            <w:r w:rsidR="00664F02">
              <w:rPr>
                <w:rFonts w:cstheme="minorHAnsi"/>
                <w:bCs/>
                <w:i/>
                <w:iCs/>
                <w:color w:val="7F7F7F" w:themeColor="text1" w:themeTint="80"/>
                <w:sz w:val="16"/>
                <w:szCs w:val="16"/>
                <w:lang w:eastAsia="sk-SK"/>
              </w:rPr>
              <w:t>nformačné listy predmetov</w:t>
            </w:r>
          </w:p>
          <w:p w14:paraId="50EEC142" w14:textId="42F33005" w:rsidR="00B16906" w:rsidRDefault="00D765D1" w:rsidP="00E815D8">
            <w:pPr>
              <w:spacing w:line="216" w:lineRule="auto"/>
              <w:contextualSpacing/>
              <w:rPr>
                <w:rStyle w:val="Hypertextovprepojenie"/>
                <w:rFonts w:cstheme="minorHAnsi"/>
                <w:bCs/>
                <w:i/>
                <w:iCs/>
                <w:sz w:val="16"/>
                <w:szCs w:val="16"/>
                <w:lang w:eastAsia="sk-SK"/>
              </w:rPr>
            </w:pPr>
            <w:hyperlink r:id="rId34" w:history="1">
              <w:r w:rsidR="00D154A7" w:rsidRPr="00B25D3F">
                <w:rPr>
                  <w:rStyle w:val="Hypertextovprepojenie"/>
                  <w:rFonts w:cstheme="minorHAnsi"/>
                  <w:bCs/>
                  <w:i/>
                  <w:iCs/>
                  <w:sz w:val="16"/>
                  <w:szCs w:val="16"/>
                  <w:lang w:eastAsia="sk-SK"/>
                </w:rPr>
                <w:t>https://is.stuba.sk/dok_server/slozka.pl?id=215279</w:t>
              </w:r>
            </w:hyperlink>
          </w:p>
          <w:p w14:paraId="273321F2" w14:textId="77777777" w:rsidR="00D154A7" w:rsidRDefault="00D154A7" w:rsidP="00B16906">
            <w:pPr>
              <w:spacing w:line="216" w:lineRule="auto"/>
              <w:contextualSpacing/>
              <w:rPr>
                <w:rFonts w:cstheme="minorHAnsi"/>
                <w:bCs/>
                <w:i/>
                <w:iCs/>
                <w:color w:val="7F7F7F" w:themeColor="text1" w:themeTint="80"/>
                <w:sz w:val="16"/>
                <w:szCs w:val="16"/>
                <w:lang w:eastAsia="sk-SK"/>
              </w:rPr>
            </w:pPr>
          </w:p>
          <w:p w14:paraId="4860D08D" w14:textId="068B8CF4" w:rsidR="00B16906" w:rsidRPr="008E6A5E" w:rsidRDefault="000B0C08" w:rsidP="00B16906">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B16906" w:rsidRPr="008E6A5E">
              <w:rPr>
                <w:rFonts w:cstheme="minorHAnsi"/>
                <w:bCs/>
                <w:i/>
                <w:iCs/>
                <w:color w:val="7F7F7F" w:themeColor="text1" w:themeTint="80"/>
                <w:sz w:val="16"/>
                <w:szCs w:val="16"/>
                <w:lang w:eastAsia="sk-SK"/>
              </w:rPr>
              <w:t xml:space="preserve">Študijný poriadok STU (čl. 13, ods. </w:t>
            </w:r>
            <w:r w:rsidR="00B16906">
              <w:rPr>
                <w:rFonts w:cstheme="minorHAnsi"/>
                <w:bCs/>
                <w:i/>
                <w:iCs/>
                <w:color w:val="7F7F7F" w:themeColor="text1" w:themeTint="80"/>
                <w:sz w:val="16"/>
                <w:szCs w:val="16"/>
                <w:lang w:eastAsia="sk-SK"/>
              </w:rPr>
              <w:t>3</w:t>
            </w:r>
            <w:r w:rsidR="00B16906" w:rsidRPr="008E6A5E">
              <w:rPr>
                <w:rFonts w:cstheme="minorHAnsi"/>
                <w:bCs/>
                <w:i/>
                <w:iCs/>
                <w:color w:val="7F7F7F" w:themeColor="text1" w:themeTint="80"/>
                <w:sz w:val="16"/>
                <w:szCs w:val="16"/>
                <w:lang w:eastAsia="sk-SK"/>
              </w:rPr>
              <w:t>)</w:t>
            </w:r>
          </w:p>
          <w:p w14:paraId="5CF53EEA" w14:textId="452D98D9" w:rsidR="009E02B4" w:rsidRPr="00594CA2" w:rsidRDefault="00D765D1" w:rsidP="00B16906">
            <w:pPr>
              <w:spacing w:line="216" w:lineRule="auto"/>
              <w:contextualSpacing/>
              <w:rPr>
                <w:rFonts w:cstheme="minorHAnsi"/>
                <w:bCs/>
                <w:i/>
                <w:iCs/>
                <w:color w:val="7F7F7F" w:themeColor="text1" w:themeTint="80"/>
                <w:sz w:val="16"/>
                <w:szCs w:val="16"/>
                <w:lang w:eastAsia="sk-SK"/>
              </w:rPr>
            </w:pPr>
            <w:hyperlink r:id="rId35" w:history="1">
              <w:r w:rsidR="00B16906"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90"/>
        <w:gridCol w:w="4891"/>
      </w:tblGrid>
      <w:tr w:rsidR="00FC5770" w:rsidRPr="00C83AC0" w14:paraId="4C19EEC3" w14:textId="77777777" w:rsidTr="009C47C8">
        <w:trPr>
          <w:cnfStyle w:val="100000000000" w:firstRow="1" w:lastRow="0" w:firstColumn="0" w:lastColumn="0" w:oddVBand="0" w:evenVBand="0" w:oddHBand="0" w:evenHBand="0" w:firstRowFirstColumn="0" w:firstRowLastColumn="0" w:lastRowFirstColumn="0" w:lastRowLastColumn="0"/>
          <w:trHeight w:val="128"/>
        </w:trPr>
        <w:tc>
          <w:tcPr>
            <w:tcW w:w="489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9C47C8">
        <w:trPr>
          <w:trHeight w:val="585"/>
        </w:trPr>
        <w:tc>
          <w:tcPr>
            <w:tcW w:w="4890" w:type="dxa"/>
          </w:tcPr>
          <w:p w14:paraId="593DF428"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B76BA89" w14:textId="77777777" w:rsidR="00787658" w:rsidRDefault="00787658" w:rsidP="00D3689B">
            <w:pPr>
              <w:spacing w:line="216" w:lineRule="auto"/>
              <w:contextualSpacing/>
              <w:rPr>
                <w:rFonts w:cstheme="minorHAnsi"/>
                <w:bCs/>
                <w:i/>
                <w:iCs/>
                <w:color w:val="7F7F7F" w:themeColor="text1" w:themeTint="80"/>
                <w:sz w:val="16"/>
                <w:szCs w:val="16"/>
                <w:lang w:eastAsia="sk-SK"/>
              </w:rPr>
            </w:pPr>
          </w:p>
          <w:p w14:paraId="7223DB72" w14:textId="792A068D" w:rsidR="00B70115" w:rsidRDefault="00D3689B" w:rsidP="00D3689B">
            <w:pPr>
              <w:spacing w:line="216" w:lineRule="auto"/>
              <w:contextualSpacing/>
              <w:rPr>
                <w:rFonts w:cstheme="minorHAnsi"/>
                <w:bCs/>
                <w:i/>
                <w:iCs/>
                <w:color w:val="7F7F7F" w:themeColor="text1" w:themeTint="80"/>
                <w:sz w:val="16"/>
                <w:szCs w:val="16"/>
                <w:lang w:eastAsia="sk-SK"/>
              </w:rPr>
            </w:pPr>
            <w:r w:rsidRPr="00D3689B">
              <w:rPr>
                <w:rFonts w:cstheme="minorHAnsi"/>
                <w:bCs/>
                <w:i/>
                <w:iCs/>
                <w:color w:val="7F7F7F" w:themeColor="text1" w:themeTint="80"/>
                <w:sz w:val="16"/>
                <w:szCs w:val="16"/>
                <w:lang w:eastAsia="sk-SK"/>
              </w:rPr>
              <w:t xml:space="preserve">Predložený študijný plán ŠP Aplikovaná elektrotechnika umožňuje </w:t>
            </w:r>
            <w:r w:rsidR="00127D35">
              <w:rPr>
                <w:rFonts w:cstheme="minorHAnsi"/>
                <w:bCs/>
                <w:i/>
                <w:iCs/>
                <w:color w:val="7F7F7F" w:themeColor="text1" w:themeTint="80"/>
                <w:sz w:val="16"/>
                <w:szCs w:val="16"/>
                <w:lang w:eastAsia="sk-SK"/>
              </w:rPr>
              <w:t xml:space="preserve">dostatočnú </w:t>
            </w:r>
            <w:r w:rsidRPr="00D3689B">
              <w:rPr>
                <w:rFonts w:cstheme="minorHAnsi"/>
                <w:bCs/>
                <w:i/>
                <w:iCs/>
                <w:color w:val="7F7F7F" w:themeColor="text1" w:themeTint="80"/>
                <w:sz w:val="16"/>
                <w:szCs w:val="16"/>
                <w:lang w:eastAsia="sk-SK"/>
              </w:rPr>
              <w:t>flexibilitu. Okrem povinných predmetov</w:t>
            </w:r>
            <w:r>
              <w:rPr>
                <w:rFonts w:cstheme="minorHAnsi"/>
                <w:bCs/>
                <w:i/>
                <w:iCs/>
                <w:color w:val="7F7F7F" w:themeColor="text1" w:themeTint="80"/>
                <w:sz w:val="16"/>
                <w:szCs w:val="16"/>
                <w:lang w:eastAsia="sk-SK"/>
              </w:rPr>
              <w:t xml:space="preserve"> si študenti môžu vybrať v rámci špecializácie aj povinne voliteľné predmety </w:t>
            </w:r>
            <w:r w:rsidR="004F64BE">
              <w:rPr>
                <w:rFonts w:cstheme="minorHAnsi"/>
                <w:bCs/>
                <w:i/>
                <w:iCs/>
                <w:color w:val="7F7F7F" w:themeColor="text1" w:themeTint="80"/>
                <w:sz w:val="16"/>
                <w:szCs w:val="16"/>
                <w:lang w:eastAsia="sk-SK"/>
              </w:rPr>
              <w:t xml:space="preserve">pre špecializovanie sa v odbore </w:t>
            </w:r>
            <w:r>
              <w:rPr>
                <w:rFonts w:cstheme="minorHAnsi"/>
                <w:bCs/>
                <w:i/>
                <w:iCs/>
                <w:color w:val="7F7F7F" w:themeColor="text1" w:themeTint="80"/>
                <w:sz w:val="16"/>
                <w:szCs w:val="16"/>
                <w:lang w:eastAsia="sk-SK"/>
              </w:rPr>
              <w:t xml:space="preserve">ako aj výberové predmety v rámci celej STU, v prípade potreby aj mimo nej. </w:t>
            </w:r>
          </w:p>
          <w:p w14:paraId="682E5155" w14:textId="77777777" w:rsidR="00B70115" w:rsidRDefault="00D3689B" w:rsidP="00D3689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Systém zahraničných mobilít študentov na STU umožňuje vzdelávanie aj na zahraničných </w:t>
            </w:r>
            <w:r w:rsidR="00C754E3">
              <w:rPr>
                <w:rFonts w:cstheme="minorHAnsi"/>
                <w:bCs/>
                <w:i/>
                <w:iCs/>
                <w:color w:val="7F7F7F" w:themeColor="text1" w:themeTint="80"/>
                <w:sz w:val="16"/>
                <w:szCs w:val="16"/>
                <w:lang w:eastAsia="sk-SK"/>
              </w:rPr>
              <w:t xml:space="preserve">inštitúciách ako aj </w:t>
            </w:r>
            <w:r w:rsidR="00C754E3" w:rsidRPr="00EA5A49">
              <w:rPr>
                <w:rFonts w:cstheme="minorHAnsi"/>
                <w:bCs/>
                <w:i/>
                <w:iCs/>
                <w:color w:val="7F7F7F" w:themeColor="text1" w:themeTint="80"/>
                <w:sz w:val="16"/>
                <w:szCs w:val="16"/>
                <w:lang w:eastAsia="sk-SK"/>
              </w:rPr>
              <w:t xml:space="preserve">uznávanie výsledkov dosiahnutých na nich. </w:t>
            </w:r>
          </w:p>
          <w:p w14:paraId="2D6FC0EE" w14:textId="64A6A5AA" w:rsidR="00FC5770" w:rsidRPr="00D3689B" w:rsidRDefault="00C754E3" w:rsidP="00D3689B">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Podmienkou úspešného absolvovania štúdia je úspešné absolvovanie všetkých povinných</w:t>
            </w:r>
            <w:r w:rsidR="00EA5A49">
              <w:rPr>
                <w:rFonts w:cstheme="minorHAnsi"/>
                <w:bCs/>
                <w:i/>
                <w:iCs/>
                <w:color w:val="7F7F7F" w:themeColor="text1" w:themeTint="80"/>
                <w:sz w:val="16"/>
                <w:szCs w:val="16"/>
                <w:lang w:eastAsia="sk-SK"/>
              </w:rPr>
              <w:t xml:space="preserve"> predmetov</w:t>
            </w:r>
            <w:r w:rsidRPr="00EA5A49">
              <w:rPr>
                <w:rFonts w:cstheme="minorHAnsi"/>
                <w:bCs/>
                <w:i/>
                <w:iCs/>
                <w:color w:val="7F7F7F" w:themeColor="text1" w:themeTint="80"/>
                <w:sz w:val="16"/>
                <w:szCs w:val="16"/>
                <w:lang w:eastAsia="sk-SK"/>
              </w:rPr>
              <w:t>, predpísaného počtu povinne voliteľných predmetov a získanie potrebného počtu kreditov</w:t>
            </w:r>
            <w:r>
              <w:rPr>
                <w:rFonts w:cstheme="minorHAnsi"/>
                <w:bCs/>
                <w:i/>
                <w:iCs/>
                <w:color w:val="7F7F7F" w:themeColor="text1" w:themeTint="80"/>
                <w:sz w:val="16"/>
                <w:szCs w:val="16"/>
                <w:lang w:eastAsia="sk-SK"/>
              </w:rPr>
              <w:t xml:space="preserve"> (120).</w:t>
            </w:r>
          </w:p>
        </w:tc>
        <w:tc>
          <w:tcPr>
            <w:tcW w:w="4891" w:type="dxa"/>
          </w:tcPr>
          <w:p w14:paraId="2230D701" w14:textId="77777777" w:rsidR="00C754E3" w:rsidRPr="003A1812" w:rsidRDefault="00C754E3" w:rsidP="00C754E3">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Zahraničné mobility pre študentov na webstránke STU</w:t>
            </w:r>
          </w:p>
          <w:p w14:paraId="300F3DD1" w14:textId="1B07D93E" w:rsidR="00C754E3" w:rsidRPr="00C754E3" w:rsidRDefault="00D765D1" w:rsidP="00C754E3">
            <w:pPr>
              <w:spacing w:line="216" w:lineRule="auto"/>
              <w:contextualSpacing/>
              <w:rPr>
                <w:rFonts w:cstheme="minorHAnsi"/>
                <w:i/>
                <w:iCs/>
                <w:color w:val="A6A6A6" w:themeColor="background1" w:themeShade="A6"/>
                <w:sz w:val="16"/>
                <w:szCs w:val="16"/>
                <w:lang w:eastAsia="sk-SK"/>
              </w:rPr>
            </w:pPr>
            <w:hyperlink r:id="rId36" w:history="1">
              <w:r w:rsidR="00C754E3" w:rsidRPr="00F6359C">
                <w:rPr>
                  <w:rStyle w:val="Hypertextovprepojenie"/>
                  <w:rFonts w:cstheme="minorHAnsi"/>
                  <w:i/>
                  <w:iCs/>
                  <w:sz w:val="16"/>
                  <w:szCs w:val="16"/>
                  <w:lang w:eastAsia="sk-SK"/>
                </w:rPr>
                <w:t>https://www.stuba.sk/sk/medzinarodne-aktivity/zahranicne-mobility-pre-studentov.html?page_id=5713</w:t>
              </w:r>
            </w:hyperlink>
          </w:p>
          <w:p w14:paraId="285DDF8E" w14:textId="77777777" w:rsidR="00C754E3" w:rsidRPr="003A1812" w:rsidRDefault="00C754E3" w:rsidP="00C754E3">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Štúdium v zahraničí</w:t>
            </w:r>
          </w:p>
          <w:p w14:paraId="2E135016" w14:textId="77777777" w:rsidR="00C754E3" w:rsidRDefault="00D765D1" w:rsidP="00C754E3">
            <w:pPr>
              <w:spacing w:line="216" w:lineRule="auto"/>
              <w:contextualSpacing/>
              <w:rPr>
                <w:rFonts w:cstheme="minorHAnsi"/>
                <w:i/>
                <w:iCs/>
                <w:color w:val="A6A6A6" w:themeColor="background1" w:themeShade="A6"/>
                <w:sz w:val="16"/>
                <w:szCs w:val="16"/>
                <w:lang w:eastAsia="sk-SK"/>
              </w:rPr>
            </w:pPr>
            <w:hyperlink r:id="rId37" w:history="1">
              <w:r w:rsidR="00C754E3" w:rsidRPr="00F6359C">
                <w:rPr>
                  <w:rStyle w:val="Hypertextovprepojenie"/>
                  <w:rFonts w:cstheme="minorHAnsi"/>
                  <w:i/>
                  <w:iCs/>
                  <w:sz w:val="16"/>
                  <w:szCs w:val="16"/>
                  <w:lang w:eastAsia="sk-SK"/>
                </w:rPr>
                <w:t>https://www.fei.stuba.sk/sk/aktuality-a-informacie/studium-v-zahranici.html?page_id=3195</w:t>
              </w:r>
            </w:hyperlink>
          </w:p>
          <w:p w14:paraId="270D42A1" w14:textId="7A5A4B62" w:rsidR="00C754E3" w:rsidRPr="003A1812" w:rsidRDefault="000B0C08" w:rsidP="00C754E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C754E3" w:rsidRPr="003A1812">
              <w:rPr>
                <w:rFonts w:cstheme="minorHAnsi"/>
                <w:bCs/>
                <w:i/>
                <w:iCs/>
                <w:color w:val="7F7F7F" w:themeColor="text1" w:themeTint="80"/>
                <w:sz w:val="16"/>
                <w:szCs w:val="16"/>
                <w:lang w:eastAsia="sk-SK"/>
              </w:rPr>
              <w:t>Študijný poriadok STU</w:t>
            </w:r>
            <w:r w:rsidR="008E6A5E" w:rsidRPr="003A1812">
              <w:rPr>
                <w:rFonts w:cstheme="minorHAnsi"/>
                <w:bCs/>
                <w:i/>
                <w:iCs/>
                <w:color w:val="7F7F7F" w:themeColor="text1" w:themeTint="80"/>
                <w:sz w:val="16"/>
                <w:szCs w:val="16"/>
                <w:lang w:eastAsia="sk-SK"/>
              </w:rPr>
              <w:t xml:space="preserve"> (čl. 7</w:t>
            </w:r>
            <w:r w:rsidR="00DE2BEC" w:rsidRPr="003A1812">
              <w:rPr>
                <w:rFonts w:cstheme="minorHAnsi"/>
                <w:bCs/>
                <w:i/>
                <w:iCs/>
                <w:color w:val="7F7F7F" w:themeColor="text1" w:themeTint="80"/>
                <w:sz w:val="16"/>
                <w:szCs w:val="16"/>
                <w:lang w:eastAsia="sk-SK"/>
              </w:rPr>
              <w:t>, 22</w:t>
            </w:r>
            <w:r w:rsidR="008E6A5E" w:rsidRPr="003A1812">
              <w:rPr>
                <w:rFonts w:cstheme="minorHAnsi"/>
                <w:bCs/>
                <w:i/>
                <w:iCs/>
                <w:color w:val="7F7F7F" w:themeColor="text1" w:themeTint="80"/>
                <w:sz w:val="16"/>
                <w:szCs w:val="16"/>
                <w:lang w:eastAsia="sk-SK"/>
              </w:rPr>
              <w:t>)</w:t>
            </w:r>
          </w:p>
          <w:p w14:paraId="7B7ADB6C" w14:textId="7337B07E" w:rsidR="00C754E3" w:rsidRDefault="00D765D1" w:rsidP="00C754E3">
            <w:pPr>
              <w:spacing w:line="216" w:lineRule="auto"/>
              <w:contextualSpacing/>
              <w:rPr>
                <w:rFonts w:cstheme="minorHAnsi"/>
                <w:i/>
                <w:iCs/>
                <w:color w:val="A6A6A6" w:themeColor="background1" w:themeShade="A6"/>
                <w:sz w:val="16"/>
                <w:szCs w:val="16"/>
                <w:lang w:eastAsia="sk-SK"/>
              </w:rPr>
            </w:pPr>
            <w:hyperlink r:id="rId38" w:history="1">
              <w:r w:rsidR="002A1D0F"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65A354E0" w14:textId="69B919DF" w:rsidR="00127D35" w:rsidRDefault="00787D21" w:rsidP="00127D3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Odporúčaný š</w:t>
            </w:r>
            <w:r w:rsidR="00127D35">
              <w:rPr>
                <w:rFonts w:cstheme="minorHAnsi"/>
                <w:bCs/>
                <w:i/>
                <w:iCs/>
                <w:color w:val="7F7F7F" w:themeColor="text1" w:themeTint="80"/>
                <w:sz w:val="16"/>
                <w:szCs w:val="16"/>
                <w:lang w:eastAsia="sk-SK"/>
              </w:rPr>
              <w:t>tudijný plán</w:t>
            </w:r>
            <w:r>
              <w:rPr>
                <w:rFonts w:cstheme="minorHAnsi"/>
                <w:bCs/>
                <w:i/>
                <w:iCs/>
                <w:color w:val="7F7F7F" w:themeColor="text1" w:themeTint="80"/>
                <w:sz w:val="16"/>
                <w:szCs w:val="16"/>
                <w:lang w:eastAsia="sk-SK"/>
              </w:rPr>
              <w:t xml:space="preserve"> </w:t>
            </w:r>
          </w:p>
          <w:p w14:paraId="33493670" w14:textId="20C434A6" w:rsidR="00D154A7" w:rsidRPr="00D154A7" w:rsidRDefault="00D765D1" w:rsidP="00127D35">
            <w:pPr>
              <w:spacing w:line="216" w:lineRule="auto"/>
              <w:contextualSpacing/>
              <w:rPr>
                <w:rFonts w:cstheme="minorHAnsi"/>
                <w:bCs/>
                <w:i/>
                <w:iCs/>
                <w:color w:val="0563C1" w:themeColor="hyperlink"/>
                <w:sz w:val="16"/>
                <w:szCs w:val="16"/>
                <w:u w:val="single"/>
                <w:lang w:eastAsia="sk-SK"/>
              </w:rPr>
            </w:pPr>
            <w:hyperlink r:id="rId39" w:history="1">
              <w:r w:rsidR="00D154A7" w:rsidRPr="00B25D3F">
                <w:rPr>
                  <w:rStyle w:val="Hypertextovprepojenie"/>
                  <w:rFonts w:cstheme="minorHAnsi"/>
                  <w:bCs/>
                  <w:i/>
                  <w:iCs/>
                  <w:sz w:val="16"/>
                  <w:szCs w:val="16"/>
                  <w:lang w:eastAsia="sk-SK"/>
                </w:rPr>
                <w:t>https://is.stuba.sk/dok_server/slozka.pl?id=215279</w:t>
              </w:r>
            </w:hyperlink>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4FD33172"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325FFA">
        <w:trPr>
          <w:trHeight w:val="605"/>
        </w:trPr>
        <w:tc>
          <w:tcPr>
            <w:tcW w:w="7515" w:type="dxa"/>
          </w:tcPr>
          <w:p w14:paraId="517F9E79" w14:textId="77777777" w:rsidR="00787658" w:rsidRPr="00DD7F3E"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sidRPr="00DD7F3E">
              <w:rPr>
                <w:rFonts w:cstheme="minorHAnsi"/>
                <w:bCs/>
                <w:i/>
                <w:iCs/>
                <w:color w:val="7F7F7F" w:themeColor="text1" w:themeTint="80"/>
                <w:sz w:val="16"/>
                <w:szCs w:val="16"/>
                <w:lang w:eastAsia="sk-SK"/>
              </w:rPr>
              <w:t>Splnené.</w:t>
            </w:r>
          </w:p>
          <w:p w14:paraId="59B4D133" w14:textId="77777777" w:rsidR="00787658" w:rsidRPr="00DD7F3E" w:rsidRDefault="00787658" w:rsidP="00E815D8">
            <w:pPr>
              <w:spacing w:line="216" w:lineRule="auto"/>
              <w:contextualSpacing/>
              <w:rPr>
                <w:rFonts w:cstheme="minorHAnsi"/>
                <w:bCs/>
                <w:i/>
                <w:iCs/>
                <w:color w:val="7F7F7F" w:themeColor="text1" w:themeTint="80"/>
                <w:sz w:val="16"/>
                <w:szCs w:val="16"/>
                <w:lang w:eastAsia="sk-SK"/>
              </w:rPr>
            </w:pPr>
          </w:p>
          <w:p w14:paraId="114E1B79" w14:textId="53F31D45" w:rsidR="00FC5770" w:rsidRPr="00DD7F3E" w:rsidRDefault="008E0436" w:rsidP="00E815D8">
            <w:pPr>
              <w:spacing w:line="216" w:lineRule="auto"/>
              <w:contextualSpacing/>
              <w:rPr>
                <w:rFonts w:cstheme="minorHAnsi"/>
                <w:bCs/>
                <w:i/>
                <w:iCs/>
                <w:color w:val="7F7F7F" w:themeColor="text1" w:themeTint="80"/>
                <w:sz w:val="16"/>
                <w:szCs w:val="16"/>
                <w:lang w:eastAsia="sk-SK"/>
              </w:rPr>
            </w:pPr>
            <w:r w:rsidRPr="00DD7F3E">
              <w:rPr>
                <w:rFonts w:cstheme="minorHAnsi"/>
                <w:bCs/>
                <w:i/>
                <w:iCs/>
                <w:color w:val="7F7F7F" w:themeColor="text1" w:themeTint="80"/>
                <w:sz w:val="16"/>
                <w:szCs w:val="16"/>
                <w:lang w:eastAsia="sk-SK"/>
              </w:rPr>
              <w:t xml:space="preserve">Nastavené procesy sú zvolené s prihliadnutím na historický kontext výučby elektrotechniky avšak s ohľadom na moderné metódy a formy výučby. Vzhľadom </w:t>
            </w:r>
            <w:r w:rsidR="00DD7F3E">
              <w:rPr>
                <w:rFonts w:cstheme="minorHAnsi"/>
                <w:bCs/>
                <w:i/>
                <w:iCs/>
                <w:color w:val="7F7F7F" w:themeColor="text1" w:themeTint="80"/>
                <w:sz w:val="16"/>
                <w:szCs w:val="16"/>
                <w:lang w:eastAsia="sk-SK"/>
              </w:rPr>
              <w:t>na</w:t>
            </w:r>
            <w:r w:rsidRPr="00DD7F3E">
              <w:rPr>
                <w:rFonts w:cstheme="minorHAnsi"/>
                <w:bCs/>
                <w:i/>
                <w:iCs/>
                <w:color w:val="7F7F7F" w:themeColor="text1" w:themeTint="80"/>
                <w:sz w:val="16"/>
                <w:szCs w:val="16"/>
                <w:lang w:eastAsia="sk-SK"/>
              </w:rPr>
              <w:t> fakt, že ide o štúdium v technickom odbore</w:t>
            </w:r>
            <w:r w:rsidR="00B70115">
              <w:rPr>
                <w:rFonts w:cstheme="minorHAnsi"/>
                <w:bCs/>
                <w:i/>
                <w:iCs/>
                <w:color w:val="7F7F7F" w:themeColor="text1" w:themeTint="80"/>
                <w:sz w:val="16"/>
                <w:szCs w:val="16"/>
                <w:lang w:eastAsia="sk-SK"/>
              </w:rPr>
              <w:t>,</w:t>
            </w:r>
            <w:r w:rsidRPr="00DD7F3E">
              <w:rPr>
                <w:rFonts w:cstheme="minorHAnsi"/>
                <w:bCs/>
                <w:i/>
                <w:iCs/>
                <w:color w:val="7F7F7F" w:themeColor="text1" w:themeTint="80"/>
                <w:sz w:val="16"/>
                <w:szCs w:val="16"/>
                <w:lang w:eastAsia="sk-SK"/>
              </w:rPr>
              <w:t xml:space="preserve"> tvorivá činnosť a aplikácia poznatkov sú dôležitou súčasťou vyučovacieho procesu.</w:t>
            </w:r>
          </w:p>
        </w:tc>
        <w:tc>
          <w:tcPr>
            <w:tcW w:w="2266" w:type="dxa"/>
          </w:tcPr>
          <w:p w14:paraId="37E33CDF" w14:textId="77777777" w:rsidR="00787D21" w:rsidRDefault="00664F02"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w:t>
            </w:r>
            <w:r w:rsidR="008E0436" w:rsidRPr="00DD7F3E">
              <w:rPr>
                <w:rFonts w:cstheme="minorHAnsi"/>
                <w:bCs/>
                <w:i/>
                <w:iCs/>
                <w:color w:val="7F7F7F" w:themeColor="text1" w:themeTint="80"/>
                <w:sz w:val="16"/>
                <w:szCs w:val="16"/>
                <w:lang w:eastAsia="sk-SK"/>
              </w:rPr>
              <w:t>nformačné listy predmetov</w:t>
            </w:r>
          </w:p>
          <w:p w14:paraId="5E6C2F32" w14:textId="0F3BA3E5" w:rsidR="00FC5770" w:rsidRDefault="00787D21"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Odporúčaný š</w:t>
            </w:r>
            <w:r w:rsidR="00B22813">
              <w:rPr>
                <w:rFonts w:cstheme="minorHAnsi"/>
                <w:bCs/>
                <w:i/>
                <w:iCs/>
                <w:color w:val="7F7F7F" w:themeColor="text1" w:themeTint="80"/>
                <w:sz w:val="16"/>
                <w:szCs w:val="16"/>
                <w:lang w:eastAsia="sk-SK"/>
              </w:rPr>
              <w:t>tudijný plán</w:t>
            </w:r>
          </w:p>
          <w:p w14:paraId="11340CAD" w14:textId="0962BB4E" w:rsidR="00664F02" w:rsidRDefault="00D765D1" w:rsidP="00E815D8">
            <w:pPr>
              <w:spacing w:line="216" w:lineRule="auto"/>
              <w:contextualSpacing/>
              <w:rPr>
                <w:rStyle w:val="Hypertextovprepojenie"/>
                <w:rFonts w:cstheme="minorHAnsi"/>
                <w:bCs/>
                <w:i/>
                <w:iCs/>
                <w:sz w:val="16"/>
                <w:szCs w:val="16"/>
                <w:lang w:eastAsia="sk-SK"/>
              </w:rPr>
            </w:pPr>
            <w:hyperlink r:id="rId40" w:history="1">
              <w:r w:rsidR="00D154A7" w:rsidRPr="00B25D3F">
                <w:rPr>
                  <w:rStyle w:val="Hypertextovprepojenie"/>
                  <w:rFonts w:cstheme="minorHAnsi"/>
                  <w:bCs/>
                  <w:i/>
                  <w:iCs/>
                  <w:sz w:val="16"/>
                  <w:szCs w:val="16"/>
                  <w:lang w:eastAsia="sk-SK"/>
                </w:rPr>
                <w:t>https://is.stuba.sk/dok_server/slozka.pl?id=215279</w:t>
              </w:r>
            </w:hyperlink>
          </w:p>
          <w:p w14:paraId="7C80AF72" w14:textId="04E2F094" w:rsidR="00D154A7" w:rsidRPr="00DD7F3E" w:rsidRDefault="00D154A7" w:rsidP="00E815D8">
            <w:pPr>
              <w:spacing w:line="216" w:lineRule="auto"/>
              <w:contextualSpacing/>
              <w:rPr>
                <w:rFonts w:cstheme="minorHAnsi"/>
                <w:color w:val="A6A6A6" w:themeColor="background1" w:themeShade="A6"/>
                <w:sz w:val="16"/>
                <w:szCs w:val="16"/>
                <w:lang w:eastAsia="sk-SK"/>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613919BA"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C2DFB36"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4F9CFEE" w14:textId="6A22E356" w:rsidR="00FC5770" w:rsidRPr="008E0436" w:rsidRDefault="008E0436" w:rsidP="00E815D8">
            <w:pPr>
              <w:spacing w:line="216" w:lineRule="auto"/>
              <w:contextualSpacing/>
              <w:rPr>
                <w:rFonts w:cstheme="minorHAnsi"/>
                <w:bCs/>
                <w:i/>
                <w:iCs/>
                <w:color w:val="7F7F7F" w:themeColor="text1" w:themeTint="80"/>
                <w:sz w:val="16"/>
                <w:szCs w:val="16"/>
                <w:lang w:eastAsia="sk-SK"/>
              </w:rPr>
            </w:pPr>
            <w:r w:rsidRPr="008E0436">
              <w:rPr>
                <w:rFonts w:cstheme="minorHAnsi"/>
                <w:bCs/>
                <w:i/>
                <w:iCs/>
                <w:color w:val="7F7F7F" w:themeColor="text1" w:themeTint="80"/>
                <w:sz w:val="16"/>
                <w:szCs w:val="16"/>
                <w:lang w:eastAsia="sk-SK"/>
              </w:rPr>
              <w:t>V</w:t>
            </w:r>
            <w:r w:rsidR="00594CA2">
              <w:rPr>
                <w:rFonts w:cstheme="minorHAnsi"/>
                <w:bCs/>
                <w:i/>
                <w:iCs/>
                <w:color w:val="7F7F7F" w:themeColor="text1" w:themeTint="80"/>
                <w:sz w:val="16"/>
                <w:szCs w:val="16"/>
                <w:lang w:eastAsia="sk-SK"/>
              </w:rPr>
              <w:t> rámci štúdia sú študenti veden</w:t>
            </w:r>
            <w:r w:rsidR="00B70115">
              <w:rPr>
                <w:rFonts w:cstheme="minorHAnsi"/>
                <w:bCs/>
                <w:i/>
                <w:iCs/>
                <w:color w:val="7F7F7F" w:themeColor="text1" w:themeTint="80"/>
                <w:sz w:val="16"/>
                <w:szCs w:val="16"/>
                <w:lang w:eastAsia="sk-SK"/>
              </w:rPr>
              <w:t>í</w:t>
            </w:r>
            <w:r w:rsidR="00594CA2">
              <w:rPr>
                <w:rFonts w:cstheme="minorHAnsi"/>
                <w:bCs/>
                <w:i/>
                <w:iCs/>
                <w:color w:val="7F7F7F" w:themeColor="text1" w:themeTint="80"/>
                <w:sz w:val="16"/>
                <w:szCs w:val="16"/>
                <w:lang w:eastAsia="sk-SK"/>
              </w:rPr>
              <w:t xml:space="preserve"> k autonómnosti, aby dokázali </w:t>
            </w:r>
            <w:r w:rsidR="00B12A7A">
              <w:rPr>
                <w:rFonts w:cstheme="minorHAnsi"/>
                <w:bCs/>
                <w:i/>
                <w:iCs/>
                <w:color w:val="7F7F7F" w:themeColor="text1" w:themeTint="80"/>
                <w:sz w:val="16"/>
                <w:szCs w:val="16"/>
                <w:lang w:eastAsia="sk-SK"/>
              </w:rPr>
              <w:t xml:space="preserve">kriticky myslieť a </w:t>
            </w:r>
            <w:r w:rsidR="00594CA2">
              <w:rPr>
                <w:rFonts w:cstheme="minorHAnsi"/>
                <w:bCs/>
                <w:i/>
                <w:iCs/>
                <w:color w:val="7F7F7F" w:themeColor="text1" w:themeTint="80"/>
                <w:sz w:val="16"/>
                <w:szCs w:val="16"/>
                <w:lang w:eastAsia="sk-SK"/>
              </w:rPr>
              <w:t xml:space="preserve">samostatne naštudovať </w:t>
            </w:r>
            <w:r w:rsidR="00B12A7A">
              <w:rPr>
                <w:rFonts w:cstheme="minorHAnsi"/>
                <w:bCs/>
                <w:i/>
                <w:iCs/>
                <w:color w:val="7F7F7F" w:themeColor="text1" w:themeTint="80"/>
                <w:sz w:val="16"/>
                <w:szCs w:val="16"/>
                <w:lang w:eastAsia="sk-SK"/>
              </w:rPr>
              <w:t>dan</w:t>
            </w:r>
            <w:r w:rsidR="00594CA2">
              <w:rPr>
                <w:rFonts w:cstheme="minorHAnsi"/>
                <w:bCs/>
                <w:i/>
                <w:iCs/>
                <w:color w:val="7F7F7F" w:themeColor="text1" w:themeTint="80"/>
                <w:sz w:val="16"/>
                <w:szCs w:val="16"/>
                <w:lang w:eastAsia="sk-SK"/>
              </w:rPr>
              <w:t xml:space="preserve">ú problematiku a docieliť </w:t>
            </w:r>
            <w:r w:rsidR="00B12A7A">
              <w:rPr>
                <w:rFonts w:cstheme="minorHAnsi"/>
                <w:bCs/>
                <w:i/>
                <w:iCs/>
                <w:color w:val="7F7F7F" w:themeColor="text1" w:themeTint="80"/>
                <w:sz w:val="16"/>
                <w:szCs w:val="16"/>
                <w:lang w:eastAsia="sk-SK"/>
              </w:rPr>
              <w:t xml:space="preserve">úspešné riešenie vedecko-technických projektov. V </w:t>
            </w:r>
            <w:r w:rsidRPr="008E0436">
              <w:rPr>
                <w:rFonts w:cstheme="minorHAnsi"/>
                <w:bCs/>
                <w:i/>
                <w:iCs/>
                <w:color w:val="7F7F7F" w:themeColor="text1" w:themeTint="80"/>
                <w:sz w:val="16"/>
                <w:szCs w:val="16"/>
                <w:lang w:eastAsia="sk-SK"/>
              </w:rPr>
              <w:t>rámci možností</w:t>
            </w:r>
            <w:r>
              <w:rPr>
                <w:rFonts w:cstheme="minorHAnsi"/>
                <w:bCs/>
                <w:i/>
                <w:iCs/>
                <w:color w:val="7F7F7F" w:themeColor="text1" w:themeTint="80"/>
                <w:sz w:val="16"/>
                <w:szCs w:val="16"/>
                <w:lang w:eastAsia="sk-SK"/>
              </w:rPr>
              <w:t xml:space="preserve"> sa tvorivá činnosť študentov realizuje individuálne, maximálne v dvojiciach. V predmete Projekt vytvárajú študenti väčšie tímy a majú možnosť </w:t>
            </w:r>
            <w:r w:rsidR="00EA5A49">
              <w:rPr>
                <w:rFonts w:cstheme="minorHAnsi"/>
                <w:bCs/>
                <w:i/>
                <w:iCs/>
                <w:color w:val="7F7F7F" w:themeColor="text1" w:themeTint="80"/>
                <w:sz w:val="16"/>
                <w:szCs w:val="16"/>
                <w:lang w:eastAsia="sk-SK"/>
              </w:rPr>
              <w:t>vyskúšať si</w:t>
            </w:r>
            <w:r>
              <w:rPr>
                <w:rFonts w:cstheme="minorHAnsi"/>
                <w:bCs/>
                <w:i/>
                <w:iCs/>
                <w:color w:val="7F7F7F" w:themeColor="text1" w:themeTint="80"/>
                <w:sz w:val="16"/>
                <w:szCs w:val="16"/>
                <w:lang w:eastAsia="sk-SK"/>
              </w:rPr>
              <w:t xml:space="preserve"> aj prácu v tíme ako aj pocit ohrozenia konkurenčným tímom. Študenti majú v rámci možnost</w:t>
            </w:r>
            <w:r w:rsidR="006921C7">
              <w:rPr>
                <w:rFonts w:cstheme="minorHAnsi"/>
                <w:bCs/>
                <w:i/>
                <w:iCs/>
                <w:color w:val="7F7F7F" w:themeColor="text1" w:themeTint="80"/>
                <w:sz w:val="16"/>
                <w:szCs w:val="16"/>
                <w:lang w:eastAsia="sk-SK"/>
              </w:rPr>
              <w:t>í</w:t>
            </w:r>
            <w:r>
              <w:rPr>
                <w:rFonts w:cstheme="minorHAnsi"/>
                <w:bCs/>
                <w:i/>
                <w:iCs/>
                <w:color w:val="7F7F7F" w:themeColor="text1" w:themeTint="80"/>
                <w:sz w:val="16"/>
                <w:szCs w:val="16"/>
                <w:lang w:eastAsia="sk-SK"/>
              </w:rPr>
              <w:t xml:space="preserve"> plnú podporu svojich učiteľov, o čom svedčia aj výsledky </w:t>
            </w:r>
            <w:proofErr w:type="spellStart"/>
            <w:r>
              <w:rPr>
                <w:rFonts w:cstheme="minorHAnsi"/>
                <w:bCs/>
                <w:i/>
                <w:iCs/>
                <w:color w:val="7F7F7F" w:themeColor="text1" w:themeTint="80"/>
                <w:sz w:val="16"/>
                <w:szCs w:val="16"/>
                <w:lang w:eastAsia="sk-SK"/>
              </w:rPr>
              <w:t>evaluácie</w:t>
            </w:r>
            <w:proofErr w:type="spellEnd"/>
            <w:r>
              <w:rPr>
                <w:rFonts w:cstheme="minorHAnsi"/>
                <w:bCs/>
                <w:i/>
                <w:iCs/>
                <w:color w:val="7F7F7F" w:themeColor="text1" w:themeTint="80"/>
                <w:sz w:val="16"/>
                <w:szCs w:val="16"/>
                <w:lang w:eastAsia="sk-SK"/>
              </w:rPr>
              <w:t xml:space="preserve"> predmetov.</w:t>
            </w:r>
          </w:p>
        </w:tc>
        <w:tc>
          <w:tcPr>
            <w:tcW w:w="2266" w:type="dxa"/>
          </w:tcPr>
          <w:p w14:paraId="65A05F3B" w14:textId="4D5D2E63" w:rsidR="00FC5770" w:rsidRDefault="00787D21"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w:t>
            </w:r>
            <w:r w:rsidR="008E0436">
              <w:rPr>
                <w:rFonts w:cstheme="minorHAnsi"/>
                <w:bCs/>
                <w:i/>
                <w:iCs/>
                <w:color w:val="7F7F7F" w:themeColor="text1" w:themeTint="80"/>
                <w:sz w:val="16"/>
                <w:szCs w:val="16"/>
                <w:lang w:eastAsia="sk-SK"/>
              </w:rPr>
              <w:t>nformačné listy predmetov</w:t>
            </w:r>
          </w:p>
          <w:p w14:paraId="56D59CDF" w14:textId="6C9CC0B4" w:rsidR="008E0436" w:rsidRDefault="008E0436" w:rsidP="00E815D8">
            <w:pPr>
              <w:spacing w:line="216" w:lineRule="auto"/>
              <w:contextualSpacing/>
              <w:rPr>
                <w:rFonts w:cstheme="minorHAnsi"/>
                <w:bCs/>
                <w:i/>
                <w:iCs/>
                <w:color w:val="7F7F7F" w:themeColor="text1" w:themeTint="80"/>
                <w:sz w:val="16"/>
                <w:szCs w:val="16"/>
                <w:lang w:eastAsia="sk-SK"/>
              </w:rPr>
            </w:pPr>
            <w:r w:rsidRPr="002A1D0F">
              <w:rPr>
                <w:rFonts w:cstheme="minorHAnsi"/>
                <w:bCs/>
                <w:i/>
                <w:iCs/>
                <w:color w:val="7F7F7F" w:themeColor="text1" w:themeTint="80"/>
                <w:sz w:val="16"/>
                <w:szCs w:val="16"/>
                <w:lang w:eastAsia="sk-SK"/>
              </w:rPr>
              <w:t xml:space="preserve">Výsledky </w:t>
            </w:r>
            <w:proofErr w:type="spellStart"/>
            <w:r w:rsidRPr="002A1D0F">
              <w:rPr>
                <w:rFonts w:cstheme="minorHAnsi"/>
                <w:bCs/>
                <w:i/>
                <w:iCs/>
                <w:color w:val="7F7F7F" w:themeColor="text1" w:themeTint="80"/>
                <w:sz w:val="16"/>
                <w:szCs w:val="16"/>
                <w:lang w:eastAsia="sk-SK"/>
              </w:rPr>
              <w:t>evaluácie</w:t>
            </w:r>
            <w:proofErr w:type="spellEnd"/>
            <w:r w:rsidRPr="002A1D0F">
              <w:rPr>
                <w:rFonts w:cstheme="minorHAnsi"/>
                <w:bCs/>
                <w:i/>
                <w:iCs/>
                <w:color w:val="7F7F7F" w:themeColor="text1" w:themeTint="80"/>
                <w:sz w:val="16"/>
                <w:szCs w:val="16"/>
                <w:lang w:eastAsia="sk-SK"/>
              </w:rPr>
              <w:t xml:space="preserve"> predmetov v</w:t>
            </w:r>
            <w:r w:rsidR="00594CA2">
              <w:rPr>
                <w:rFonts w:cstheme="minorHAnsi"/>
                <w:bCs/>
                <w:i/>
                <w:iCs/>
                <w:color w:val="7F7F7F" w:themeColor="text1" w:themeTint="80"/>
                <w:sz w:val="16"/>
                <w:szCs w:val="16"/>
                <w:lang w:eastAsia="sk-SK"/>
              </w:rPr>
              <w:t> </w:t>
            </w:r>
            <w:r w:rsidRPr="002A1D0F">
              <w:rPr>
                <w:rFonts w:cstheme="minorHAnsi"/>
                <w:bCs/>
                <w:i/>
                <w:iCs/>
                <w:color w:val="7F7F7F" w:themeColor="text1" w:themeTint="80"/>
                <w:sz w:val="16"/>
                <w:szCs w:val="16"/>
                <w:lang w:eastAsia="sk-SK"/>
              </w:rPr>
              <w:t>AIS</w:t>
            </w:r>
            <w:r w:rsidR="00594CA2">
              <w:rPr>
                <w:rFonts w:cstheme="minorHAnsi"/>
                <w:bCs/>
                <w:i/>
                <w:iCs/>
                <w:color w:val="7F7F7F" w:themeColor="text1" w:themeTint="80"/>
                <w:sz w:val="16"/>
                <w:szCs w:val="16"/>
                <w:lang w:eastAsia="sk-SK"/>
              </w:rPr>
              <w:t xml:space="preserve"> v opise ŠP</w:t>
            </w:r>
            <w:r w:rsidR="00787D21">
              <w:rPr>
                <w:rFonts w:cstheme="minorHAnsi"/>
                <w:bCs/>
                <w:i/>
                <w:iCs/>
                <w:color w:val="7F7F7F" w:themeColor="text1" w:themeTint="80"/>
                <w:sz w:val="16"/>
                <w:szCs w:val="16"/>
                <w:lang w:eastAsia="sk-SK"/>
              </w:rPr>
              <w:t xml:space="preserve"> (časť 10)</w:t>
            </w:r>
          </w:p>
          <w:p w14:paraId="2C5E07E5" w14:textId="2D60CD5A" w:rsidR="009E02B4" w:rsidRDefault="00D765D1" w:rsidP="00E815D8">
            <w:pPr>
              <w:spacing w:line="216" w:lineRule="auto"/>
              <w:contextualSpacing/>
              <w:rPr>
                <w:rStyle w:val="Hypertextovprepojenie"/>
                <w:rFonts w:cstheme="minorHAnsi"/>
                <w:bCs/>
                <w:i/>
                <w:iCs/>
                <w:sz w:val="16"/>
                <w:szCs w:val="16"/>
                <w:lang w:eastAsia="sk-SK"/>
              </w:rPr>
            </w:pPr>
            <w:hyperlink r:id="rId41" w:history="1">
              <w:r w:rsidR="00D154A7" w:rsidRPr="00B25D3F">
                <w:rPr>
                  <w:rStyle w:val="Hypertextovprepojenie"/>
                  <w:rFonts w:cstheme="minorHAnsi"/>
                  <w:bCs/>
                  <w:i/>
                  <w:iCs/>
                  <w:sz w:val="16"/>
                  <w:szCs w:val="16"/>
                  <w:lang w:eastAsia="sk-SK"/>
                </w:rPr>
                <w:t>https://is.stuba.sk/dok_server/slozka.pl?id=215279</w:t>
              </w:r>
            </w:hyperlink>
          </w:p>
          <w:p w14:paraId="75B2B5E8" w14:textId="211AAB8E" w:rsidR="00787D21" w:rsidRDefault="00787D21" w:rsidP="00E815D8">
            <w:pPr>
              <w:spacing w:line="216" w:lineRule="auto"/>
              <w:contextualSpacing/>
              <w:rPr>
                <w:rFonts w:cstheme="minorHAnsi"/>
                <w:i/>
                <w:iCs/>
                <w:color w:val="7F7F7F" w:themeColor="text1" w:themeTint="80"/>
                <w:sz w:val="16"/>
                <w:szCs w:val="16"/>
                <w:lang w:eastAsia="sk-SK"/>
              </w:rPr>
            </w:pPr>
            <w:r w:rsidRPr="00787D21">
              <w:rPr>
                <w:rFonts w:cstheme="minorHAnsi"/>
                <w:i/>
                <w:iCs/>
                <w:color w:val="7F7F7F" w:themeColor="text1" w:themeTint="80"/>
                <w:sz w:val="16"/>
                <w:szCs w:val="16"/>
                <w:lang w:eastAsia="sk-SK"/>
              </w:rPr>
              <w:t xml:space="preserve">Výsledky </w:t>
            </w:r>
            <w:proofErr w:type="spellStart"/>
            <w:r w:rsidRPr="00787D21">
              <w:rPr>
                <w:rFonts w:cstheme="minorHAnsi"/>
                <w:i/>
                <w:iCs/>
                <w:color w:val="7F7F7F" w:themeColor="text1" w:themeTint="80"/>
                <w:sz w:val="16"/>
                <w:szCs w:val="16"/>
                <w:lang w:eastAsia="sk-SK"/>
              </w:rPr>
              <w:t>evaluácie</w:t>
            </w:r>
            <w:proofErr w:type="spellEnd"/>
            <w:r w:rsidRPr="00787D21">
              <w:rPr>
                <w:rFonts w:cstheme="minorHAnsi"/>
                <w:i/>
                <w:iCs/>
                <w:color w:val="7F7F7F" w:themeColor="text1" w:themeTint="80"/>
                <w:sz w:val="16"/>
                <w:szCs w:val="16"/>
                <w:lang w:eastAsia="sk-SK"/>
              </w:rPr>
              <w:t xml:space="preserve"> predmetov zverejnen</w:t>
            </w:r>
            <w:r w:rsidR="000B0C08">
              <w:rPr>
                <w:rFonts w:cstheme="minorHAnsi"/>
                <w:i/>
                <w:iCs/>
                <w:color w:val="7F7F7F" w:themeColor="text1" w:themeTint="80"/>
                <w:sz w:val="16"/>
                <w:szCs w:val="16"/>
                <w:lang w:eastAsia="sk-SK"/>
              </w:rPr>
              <w:t>é</w:t>
            </w:r>
            <w:r w:rsidRPr="00787D21">
              <w:rPr>
                <w:rFonts w:cstheme="minorHAnsi"/>
                <w:i/>
                <w:iCs/>
                <w:color w:val="7F7F7F" w:themeColor="text1" w:themeTint="80"/>
                <w:sz w:val="16"/>
                <w:szCs w:val="16"/>
                <w:lang w:eastAsia="sk-SK"/>
              </w:rPr>
              <w:t xml:space="preserve"> vo</w:t>
            </w:r>
            <w:r>
              <w:rPr>
                <w:rFonts w:cstheme="minorHAnsi"/>
                <w:i/>
                <w:iCs/>
                <w:color w:val="7F7F7F" w:themeColor="text1" w:themeTint="80"/>
                <w:sz w:val="16"/>
                <w:szCs w:val="16"/>
                <w:lang w:eastAsia="sk-SK"/>
              </w:rPr>
              <w:t xml:space="preserve"> výročných správach FEI STU (časť 4.10)</w:t>
            </w:r>
          </w:p>
          <w:p w14:paraId="4016DFC4" w14:textId="43630D68" w:rsidR="00787D21" w:rsidRPr="00787D21" w:rsidRDefault="00787D21" w:rsidP="00E815D8">
            <w:pPr>
              <w:spacing w:line="216" w:lineRule="auto"/>
              <w:contextualSpacing/>
              <w:rPr>
                <w:rStyle w:val="Hypertextovprepojenie"/>
                <w:rFonts w:cstheme="minorHAnsi"/>
                <w:bCs/>
                <w:i/>
                <w:iCs/>
                <w:sz w:val="16"/>
                <w:szCs w:val="16"/>
                <w:lang w:eastAsia="sk-SK"/>
              </w:rPr>
            </w:pPr>
            <w:r w:rsidRPr="00787D21">
              <w:rPr>
                <w:rStyle w:val="Hypertextovprepojenie"/>
                <w:rFonts w:cstheme="minorHAnsi"/>
                <w:bCs/>
                <w:i/>
                <w:iCs/>
                <w:sz w:val="16"/>
                <w:szCs w:val="16"/>
                <w:lang w:eastAsia="sk-SK"/>
              </w:rPr>
              <w:t>https://www.fei.stuba.sk/sk/fei-stu/uradna-tabula.html?page_id=428</w:t>
            </w:r>
          </w:p>
          <w:p w14:paraId="50038A04" w14:textId="0236D3CE" w:rsidR="00D154A7" w:rsidRDefault="00D154A7" w:rsidP="00E815D8">
            <w:pPr>
              <w:spacing w:line="216" w:lineRule="auto"/>
              <w:contextualSpacing/>
              <w:rPr>
                <w:rFonts w:cstheme="minorHAnsi"/>
                <w:bCs/>
                <w:i/>
                <w:iCs/>
                <w:color w:val="7F7F7F" w:themeColor="text1" w:themeTint="80"/>
                <w:sz w:val="16"/>
                <w:szCs w:val="16"/>
                <w:lang w:eastAsia="sk-SK"/>
              </w:rPr>
            </w:pPr>
          </w:p>
          <w:p w14:paraId="4EAA979B" w14:textId="5074D00B" w:rsidR="009E02B4" w:rsidRPr="002A1D0F" w:rsidRDefault="009E02B4" w:rsidP="00E815D8">
            <w:pPr>
              <w:spacing w:line="216" w:lineRule="auto"/>
              <w:contextualSpacing/>
              <w:rPr>
                <w:rFonts w:cstheme="minorHAnsi"/>
                <w:bCs/>
                <w:i/>
                <w:iCs/>
                <w:color w:val="7F7F7F" w:themeColor="text1" w:themeTint="80"/>
                <w:sz w:val="16"/>
                <w:szCs w:val="16"/>
                <w:lang w:eastAsia="sk-SK"/>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6402108A" w14:textId="77777777" w:rsidR="009E6A20" w:rsidRDefault="009E6A20">
      <w:pPr>
        <w:rPr>
          <w:rFonts w:cstheme="minorHAnsi"/>
          <w:b/>
          <w:bCs/>
          <w:color w:val="000000"/>
          <w:sz w:val="18"/>
          <w:szCs w:val="18"/>
        </w:rPr>
      </w:pPr>
      <w:r>
        <w:rPr>
          <w:rFonts w:cstheme="minorHAnsi"/>
          <w:b/>
          <w:bCs/>
          <w:sz w:val="18"/>
          <w:szCs w:val="18"/>
        </w:rPr>
        <w:br w:type="page"/>
      </w:r>
    </w:p>
    <w:p w14:paraId="1FD13A00" w14:textId="6ACA0A82"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lastRenderedPageBreak/>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203"/>
        <w:gridCol w:w="4575"/>
      </w:tblGrid>
      <w:tr w:rsidR="00FC5770" w:rsidRPr="00C83AC0" w14:paraId="12772FC0" w14:textId="77777777" w:rsidTr="002A1D0F">
        <w:trPr>
          <w:cnfStyle w:val="100000000000" w:firstRow="1" w:lastRow="0" w:firstColumn="0" w:lastColumn="0" w:oddVBand="0" w:evenVBand="0" w:oddHBand="0" w:evenHBand="0" w:firstRowFirstColumn="0" w:firstRowLastColumn="0" w:lastRowFirstColumn="0" w:lastRowLastColumn="0"/>
          <w:trHeight w:val="128"/>
        </w:trPr>
        <w:tc>
          <w:tcPr>
            <w:tcW w:w="5203"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575"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2A1D0F">
        <w:trPr>
          <w:trHeight w:val="567"/>
        </w:trPr>
        <w:tc>
          <w:tcPr>
            <w:tcW w:w="5203" w:type="dxa"/>
          </w:tcPr>
          <w:p w14:paraId="7B0B03FB"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84D3B6F" w14:textId="77777777" w:rsidR="00787658" w:rsidRDefault="00787658" w:rsidP="00932B3E">
            <w:pPr>
              <w:spacing w:line="216" w:lineRule="auto"/>
              <w:contextualSpacing/>
              <w:rPr>
                <w:rFonts w:cstheme="minorHAnsi"/>
                <w:bCs/>
                <w:i/>
                <w:iCs/>
                <w:color w:val="7F7F7F" w:themeColor="text1" w:themeTint="80"/>
                <w:sz w:val="16"/>
                <w:szCs w:val="16"/>
                <w:lang w:eastAsia="sk-SK"/>
              </w:rPr>
            </w:pPr>
          </w:p>
          <w:p w14:paraId="6DECC13B" w14:textId="6A4E010E" w:rsidR="00932B3E" w:rsidRDefault="008E0436"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Študenti majú</w:t>
            </w:r>
            <w:r w:rsidR="00787658">
              <w:rPr>
                <w:rFonts w:cstheme="minorHAnsi"/>
                <w:bCs/>
                <w:i/>
                <w:iCs/>
                <w:color w:val="7F7F7F" w:themeColor="text1" w:themeTint="80"/>
                <w:sz w:val="16"/>
                <w:szCs w:val="16"/>
                <w:lang w:eastAsia="sk-SK"/>
              </w:rPr>
              <w:t xml:space="preserve"> dostatočnú</w:t>
            </w:r>
            <w:r>
              <w:rPr>
                <w:rFonts w:cstheme="minorHAnsi"/>
                <w:bCs/>
                <w:i/>
                <w:iCs/>
                <w:color w:val="7F7F7F" w:themeColor="text1" w:themeTint="80"/>
                <w:sz w:val="16"/>
                <w:szCs w:val="16"/>
                <w:lang w:eastAsia="sk-SK"/>
              </w:rPr>
              <w:t xml:space="preserve"> motiváciu sa </w:t>
            </w:r>
            <w:r w:rsidR="002A1D0F" w:rsidRPr="00EA5A49">
              <w:rPr>
                <w:rFonts w:cstheme="minorHAnsi"/>
                <w:bCs/>
                <w:i/>
                <w:iCs/>
                <w:color w:val="7F7F7F" w:themeColor="text1" w:themeTint="80"/>
                <w:sz w:val="16"/>
                <w:szCs w:val="16"/>
                <w:lang w:eastAsia="sk-SK"/>
              </w:rPr>
              <w:t>zdokonaľovať</w:t>
            </w:r>
            <w:r w:rsidRPr="00EA5A49">
              <w:rPr>
                <w:rFonts w:cstheme="minorHAnsi"/>
                <w:bCs/>
                <w:i/>
                <w:iCs/>
                <w:color w:val="7F7F7F" w:themeColor="text1" w:themeTint="80"/>
                <w:sz w:val="16"/>
                <w:szCs w:val="16"/>
                <w:lang w:eastAsia="sk-SK"/>
              </w:rPr>
              <w:t xml:space="preserve"> pri nastavených </w:t>
            </w:r>
            <w:r w:rsidR="002A1D0F" w:rsidRPr="00EA5A49">
              <w:rPr>
                <w:rFonts w:cstheme="minorHAnsi"/>
                <w:bCs/>
                <w:i/>
                <w:iCs/>
                <w:color w:val="7F7F7F" w:themeColor="text1" w:themeTint="80"/>
                <w:sz w:val="16"/>
                <w:szCs w:val="16"/>
                <w:lang w:eastAsia="sk-SK"/>
              </w:rPr>
              <w:t>pravidlách úspešného absolvovania predmetov. V súvislosti s dodržiavaním princípov akademickej etiky má STU vytvorený funkčný systém založený na</w:t>
            </w:r>
            <w:r w:rsidR="00EA5A49">
              <w:rPr>
                <w:rFonts w:cstheme="minorHAnsi"/>
                <w:bCs/>
                <w:i/>
                <w:iCs/>
                <w:color w:val="7F7F7F" w:themeColor="text1" w:themeTint="80"/>
                <w:sz w:val="16"/>
                <w:szCs w:val="16"/>
                <w:lang w:eastAsia="sk-SK"/>
              </w:rPr>
              <w:t xml:space="preserve"> existencii</w:t>
            </w:r>
            <w:r w:rsidR="002A1D0F" w:rsidRPr="00EA5A49">
              <w:rPr>
                <w:rFonts w:cstheme="minorHAnsi"/>
                <w:bCs/>
                <w:i/>
                <w:iCs/>
                <w:color w:val="7F7F7F" w:themeColor="text1" w:themeTint="80"/>
                <w:sz w:val="16"/>
                <w:szCs w:val="16"/>
                <w:lang w:eastAsia="sk-SK"/>
              </w:rPr>
              <w:t xml:space="preserve"> Disciplinárnej alebo</w:t>
            </w:r>
            <w:r w:rsidR="00D154A7">
              <w:rPr>
                <w:rFonts w:cstheme="minorHAnsi"/>
                <w:bCs/>
                <w:i/>
                <w:iCs/>
                <w:color w:val="7F7F7F" w:themeColor="text1" w:themeTint="80"/>
                <w:sz w:val="16"/>
                <w:szCs w:val="16"/>
                <w:lang w:eastAsia="sk-SK"/>
              </w:rPr>
              <w:t xml:space="preserve"> </w:t>
            </w:r>
            <w:r w:rsidR="002A1D0F" w:rsidRPr="00EA5A49">
              <w:rPr>
                <w:rFonts w:cstheme="minorHAnsi"/>
                <w:bCs/>
                <w:i/>
                <w:iCs/>
                <w:color w:val="7F7F7F" w:themeColor="text1" w:themeTint="80"/>
                <w:sz w:val="16"/>
                <w:szCs w:val="16"/>
                <w:lang w:eastAsia="sk-SK"/>
              </w:rPr>
              <w:t>Etickej komisi</w:t>
            </w:r>
            <w:r w:rsidR="00EA5A49">
              <w:rPr>
                <w:rFonts w:cstheme="minorHAnsi"/>
                <w:bCs/>
                <w:i/>
                <w:iCs/>
                <w:color w:val="7F7F7F" w:themeColor="text1" w:themeTint="80"/>
                <w:sz w:val="16"/>
                <w:szCs w:val="16"/>
                <w:lang w:eastAsia="sk-SK"/>
              </w:rPr>
              <w:t>e</w:t>
            </w:r>
            <w:r w:rsidR="00787D21">
              <w:rPr>
                <w:rFonts w:cstheme="minorHAnsi"/>
                <w:bCs/>
                <w:i/>
                <w:iCs/>
                <w:color w:val="7F7F7F" w:themeColor="text1" w:themeTint="80"/>
                <w:sz w:val="16"/>
                <w:szCs w:val="16"/>
                <w:lang w:eastAsia="sk-SK"/>
              </w:rPr>
              <w:t xml:space="preserve"> a dodržiavaní disciplinárneho poriadku a etického kódexu študentov.</w:t>
            </w:r>
          </w:p>
          <w:p w14:paraId="4D8B7504" w14:textId="1BD49509" w:rsidR="00A419D7" w:rsidRPr="00EA5A49" w:rsidRDefault="00A419D7"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Takisto je v príprave Etický kódex zamestnancov STU.</w:t>
            </w:r>
          </w:p>
          <w:p w14:paraId="38AA06BF" w14:textId="77777777" w:rsidR="00FC5770" w:rsidRDefault="00932B3E" w:rsidP="00932B3E">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Preukázaná nečestnosť študenta pri hodnotení študijných výsledkov (zistenie opisovania, použitie nedovolených pomôcok a iných</w:t>
            </w:r>
            <w:r w:rsidRPr="00932B3E">
              <w:rPr>
                <w:rFonts w:cstheme="minorHAnsi"/>
                <w:bCs/>
                <w:i/>
                <w:iCs/>
                <w:color w:val="7F7F7F" w:themeColor="text1" w:themeTint="80"/>
                <w:sz w:val="16"/>
                <w:szCs w:val="16"/>
                <w:lang w:eastAsia="sk-SK"/>
              </w:rPr>
              <w:t xml:space="preserve"> praktík, plagiátorstvo a pod.) má za</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následok hodnotenie klasifikačným stupňom FX – nedostatočne</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Takéto konanie je porušenie zásad študijnej morálky a môže byť predmetom</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disciplinárneho konania.</w:t>
            </w:r>
          </w:p>
          <w:p w14:paraId="31128B58" w14:textId="3B5B8551" w:rsidR="00B16906" w:rsidRPr="008E0436" w:rsidRDefault="00B16906" w:rsidP="00932B3E">
            <w:pPr>
              <w:spacing w:line="216" w:lineRule="auto"/>
              <w:contextualSpacing/>
              <w:rPr>
                <w:rFonts w:cstheme="minorHAnsi"/>
                <w:bCs/>
                <w:i/>
                <w:iCs/>
                <w:color w:val="7F7F7F" w:themeColor="text1" w:themeTint="80"/>
                <w:sz w:val="16"/>
                <w:szCs w:val="16"/>
                <w:lang w:eastAsia="sk-SK"/>
              </w:rPr>
            </w:pPr>
            <w:r w:rsidRPr="00B16906">
              <w:rPr>
                <w:rFonts w:cstheme="minorHAnsi"/>
                <w:bCs/>
                <w:i/>
                <w:iCs/>
                <w:color w:val="7F7F7F" w:themeColor="text1" w:themeTint="80"/>
                <w:sz w:val="16"/>
                <w:szCs w:val="16"/>
                <w:lang w:eastAsia="sk-SK"/>
              </w:rPr>
              <w:t>Študentom sú vštepované zásad</w:t>
            </w:r>
            <w:r w:rsidR="00B70115">
              <w:rPr>
                <w:rFonts w:cstheme="minorHAnsi"/>
                <w:bCs/>
                <w:i/>
                <w:iCs/>
                <w:color w:val="7F7F7F" w:themeColor="text1" w:themeTint="80"/>
                <w:sz w:val="16"/>
                <w:szCs w:val="16"/>
                <w:lang w:eastAsia="sk-SK"/>
              </w:rPr>
              <w:t>y</w:t>
            </w:r>
            <w:r w:rsidRPr="00B16906">
              <w:rPr>
                <w:rFonts w:cstheme="minorHAnsi"/>
                <w:bCs/>
                <w:i/>
                <w:iCs/>
                <w:color w:val="7F7F7F" w:themeColor="text1" w:themeTint="80"/>
                <w:sz w:val="16"/>
                <w:szCs w:val="16"/>
                <w:lang w:eastAsia="sk-SK"/>
              </w:rPr>
              <w:t xml:space="preserve"> akademickej etiky, sú stanovené zásady vypracovania záverečných prác. Sú stanovené zásady profesijnej etiky pre vypracovanie záverečnej práce mimo STU alebo absolvovanie odbornej praxe.</w:t>
            </w:r>
          </w:p>
        </w:tc>
        <w:tc>
          <w:tcPr>
            <w:tcW w:w="4575" w:type="dxa"/>
          </w:tcPr>
          <w:p w14:paraId="2AA111B8" w14:textId="1CC87249" w:rsidR="008E6A5E" w:rsidRPr="008E6A5E" w:rsidRDefault="000B0C08" w:rsidP="008E6A5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8E6A5E" w:rsidRPr="008E6A5E">
              <w:rPr>
                <w:rFonts w:cstheme="minorHAnsi"/>
                <w:bCs/>
                <w:i/>
                <w:iCs/>
                <w:color w:val="7F7F7F" w:themeColor="text1" w:themeTint="80"/>
                <w:sz w:val="16"/>
                <w:szCs w:val="16"/>
                <w:lang w:eastAsia="sk-SK"/>
              </w:rPr>
              <w:t xml:space="preserve">Študijný poriadok STU (čl. 13, ods. </w:t>
            </w:r>
            <w:r w:rsidR="008E6A5E">
              <w:rPr>
                <w:rFonts w:cstheme="minorHAnsi"/>
                <w:bCs/>
                <w:i/>
                <w:iCs/>
                <w:color w:val="7F7F7F" w:themeColor="text1" w:themeTint="80"/>
                <w:sz w:val="16"/>
                <w:szCs w:val="16"/>
                <w:lang w:eastAsia="sk-SK"/>
              </w:rPr>
              <w:t>3</w:t>
            </w:r>
            <w:r w:rsidR="008E6A5E" w:rsidRPr="008E6A5E">
              <w:rPr>
                <w:rFonts w:cstheme="minorHAnsi"/>
                <w:bCs/>
                <w:i/>
                <w:iCs/>
                <w:color w:val="7F7F7F" w:themeColor="text1" w:themeTint="80"/>
                <w:sz w:val="16"/>
                <w:szCs w:val="16"/>
                <w:lang w:eastAsia="sk-SK"/>
              </w:rPr>
              <w:t>)</w:t>
            </w:r>
          </w:p>
          <w:p w14:paraId="20950D50" w14:textId="77777777" w:rsidR="008E6A5E" w:rsidRDefault="00D765D1" w:rsidP="008E6A5E">
            <w:pPr>
              <w:spacing w:line="216" w:lineRule="auto"/>
              <w:contextualSpacing/>
              <w:rPr>
                <w:rFonts w:cstheme="minorHAnsi"/>
                <w:bCs/>
                <w:i/>
                <w:iCs/>
                <w:color w:val="7F7F7F" w:themeColor="text1" w:themeTint="80"/>
                <w:sz w:val="16"/>
                <w:szCs w:val="16"/>
                <w:lang w:eastAsia="sk-SK"/>
              </w:rPr>
            </w:pPr>
            <w:hyperlink r:id="rId42" w:history="1">
              <w:r w:rsidR="008E6A5E"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p w14:paraId="57A388DA" w14:textId="77777777" w:rsidR="00D1784C" w:rsidRDefault="00D1784C" w:rsidP="00D1784C">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Disciplinárny poriadok STU</w:t>
            </w:r>
          </w:p>
          <w:p w14:paraId="37C5F5BA" w14:textId="35F0A674" w:rsidR="00D1784C" w:rsidRDefault="00D765D1" w:rsidP="00D1784C">
            <w:pPr>
              <w:spacing w:line="216" w:lineRule="auto"/>
              <w:contextualSpacing/>
              <w:rPr>
                <w:rStyle w:val="Hypertextovprepojenie"/>
                <w:rFonts w:cstheme="minorHAnsi"/>
                <w:bCs/>
                <w:i/>
                <w:iCs/>
                <w:sz w:val="16"/>
                <w:szCs w:val="16"/>
                <w:lang w:eastAsia="sk-SK"/>
              </w:rPr>
            </w:pPr>
            <w:hyperlink r:id="rId43" w:history="1">
              <w:r w:rsidR="00D1784C" w:rsidRPr="00C52E08">
                <w:rPr>
                  <w:rStyle w:val="Hypertextovprepojenie"/>
                  <w:rFonts w:cstheme="minorHAnsi"/>
                  <w:bCs/>
                  <w:i/>
                  <w:iCs/>
                  <w:sz w:val="16"/>
                  <w:szCs w:val="16"/>
                  <w:lang w:eastAsia="sk-SK"/>
                </w:rPr>
                <w:t>https://www.stuba.sk/sk/studenti/disciplinarna-komisia-stu.html?page_id=5482</w:t>
              </w:r>
            </w:hyperlink>
          </w:p>
          <w:p w14:paraId="6C2E8F86" w14:textId="20DDAE21" w:rsidR="00787D21" w:rsidRDefault="000B0C08" w:rsidP="00D1784C">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Smernica rektora 6/2020-SR </w:t>
            </w:r>
            <w:r w:rsidR="00787D21" w:rsidRPr="00787D21">
              <w:rPr>
                <w:rFonts w:cstheme="minorHAnsi"/>
                <w:bCs/>
                <w:i/>
                <w:iCs/>
                <w:color w:val="7F7F7F" w:themeColor="text1" w:themeTint="80"/>
                <w:sz w:val="16"/>
                <w:szCs w:val="16"/>
                <w:lang w:eastAsia="sk-SK"/>
              </w:rPr>
              <w:t>Etická komisia</w:t>
            </w:r>
            <w:r w:rsidR="00787D21">
              <w:rPr>
                <w:rFonts w:cstheme="minorHAnsi"/>
                <w:bCs/>
                <w:i/>
                <w:iCs/>
                <w:color w:val="7F7F7F" w:themeColor="text1" w:themeTint="80"/>
                <w:sz w:val="16"/>
                <w:szCs w:val="16"/>
                <w:lang w:eastAsia="sk-SK"/>
              </w:rPr>
              <w:t xml:space="preserve"> STU</w:t>
            </w:r>
          </w:p>
          <w:p w14:paraId="4070B4F1" w14:textId="77777777" w:rsidR="00D1784C" w:rsidRDefault="00D765D1" w:rsidP="00D1784C">
            <w:pPr>
              <w:spacing w:line="216" w:lineRule="auto"/>
              <w:contextualSpacing/>
              <w:rPr>
                <w:rFonts w:cstheme="minorHAnsi"/>
                <w:bCs/>
                <w:i/>
                <w:iCs/>
                <w:color w:val="7F7F7F" w:themeColor="text1" w:themeTint="80"/>
                <w:sz w:val="16"/>
                <w:szCs w:val="16"/>
                <w:lang w:eastAsia="sk-SK"/>
              </w:rPr>
            </w:pPr>
            <w:hyperlink r:id="rId44" w:history="1">
              <w:r w:rsidR="00D1784C" w:rsidRPr="00C52E08">
                <w:rPr>
                  <w:rStyle w:val="Hypertextovprepojenie"/>
                  <w:rFonts w:cstheme="minorHAnsi"/>
                  <w:bCs/>
                  <w:i/>
                  <w:iCs/>
                  <w:sz w:val="16"/>
                  <w:szCs w:val="16"/>
                  <w:lang w:eastAsia="sk-SK"/>
                </w:rPr>
                <w:t>https://www.stuba.sk/buxus/docs/stu/pracoviska/rektorat/odd_pravne_organizacne/2020_06_smernica_eticka_komisia_podpisany.pdf</w:t>
              </w:r>
            </w:hyperlink>
          </w:p>
          <w:p w14:paraId="5DE274A4" w14:textId="4EFDAADF" w:rsidR="00D1784C" w:rsidRDefault="000B0C08" w:rsidP="008E6A5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Smernica rektora 3/2021-SR </w:t>
            </w:r>
            <w:r w:rsidR="00544B50" w:rsidRPr="00787D21">
              <w:rPr>
                <w:rFonts w:cstheme="minorHAnsi"/>
                <w:bCs/>
                <w:i/>
                <w:iCs/>
                <w:color w:val="7F7F7F" w:themeColor="text1" w:themeTint="80"/>
                <w:sz w:val="16"/>
                <w:szCs w:val="16"/>
                <w:lang w:eastAsia="sk-SK"/>
              </w:rPr>
              <w:t>Etický kódex študentov</w:t>
            </w:r>
          </w:p>
          <w:p w14:paraId="2DB8F0F0" w14:textId="45F4B110" w:rsidR="00787D21" w:rsidRDefault="00D765D1" w:rsidP="008E6A5E">
            <w:pPr>
              <w:spacing w:line="216" w:lineRule="auto"/>
              <w:contextualSpacing/>
              <w:rPr>
                <w:rFonts w:cstheme="minorHAnsi"/>
                <w:bCs/>
                <w:i/>
                <w:iCs/>
                <w:color w:val="7F7F7F" w:themeColor="text1" w:themeTint="80"/>
                <w:sz w:val="16"/>
                <w:szCs w:val="16"/>
                <w:lang w:eastAsia="sk-SK"/>
              </w:rPr>
            </w:pPr>
            <w:hyperlink r:id="rId45" w:history="1">
              <w:r w:rsidR="00787D21" w:rsidRPr="004B2E45">
                <w:rPr>
                  <w:rStyle w:val="Hypertextovprepojenie"/>
                  <w:rFonts w:cstheme="minorHAnsi"/>
                  <w:bCs/>
                  <w:i/>
                  <w:iCs/>
                  <w:sz w:val="16"/>
                  <w:szCs w:val="16"/>
                  <w:lang w:eastAsia="sk-SK"/>
                </w:rPr>
                <w:t>https://www.stuba.sk/buxus/docs//stu/pracoviska/rektorat/odd_pravne_organizacne/2021_03_smernica_eticky_kodex_studenti_podpisany.pdf</w:t>
              </w:r>
            </w:hyperlink>
          </w:p>
          <w:p w14:paraId="2F788404" w14:textId="759D46FB" w:rsidR="00787D21" w:rsidRPr="002A1D0F" w:rsidRDefault="00787D21" w:rsidP="008E6A5E">
            <w:pPr>
              <w:spacing w:line="216" w:lineRule="auto"/>
              <w:contextualSpacing/>
              <w:rPr>
                <w:rFonts w:cstheme="minorHAnsi"/>
                <w:bCs/>
                <w:i/>
                <w:iCs/>
                <w:color w:val="7F7F7F" w:themeColor="text1" w:themeTint="80"/>
                <w:sz w:val="16"/>
                <w:szCs w:val="16"/>
                <w:lang w:eastAsia="sk-SK"/>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1095D5E1" w14:textId="77777777" w:rsidTr="002A1D0F">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2A1D0F">
        <w:trPr>
          <w:trHeight w:val="567"/>
        </w:trPr>
        <w:tc>
          <w:tcPr>
            <w:tcW w:w="4889" w:type="dxa"/>
          </w:tcPr>
          <w:p w14:paraId="45EDF8A6"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41B870B" w14:textId="77777777" w:rsidR="00787658" w:rsidRDefault="00787658" w:rsidP="002A1D0F">
            <w:pPr>
              <w:spacing w:line="216" w:lineRule="auto"/>
              <w:contextualSpacing/>
              <w:rPr>
                <w:rFonts w:cstheme="minorHAnsi"/>
                <w:bCs/>
                <w:i/>
                <w:iCs/>
                <w:color w:val="7F7F7F" w:themeColor="text1" w:themeTint="80"/>
                <w:sz w:val="16"/>
                <w:szCs w:val="16"/>
                <w:lang w:eastAsia="sk-SK"/>
              </w:rPr>
            </w:pPr>
          </w:p>
          <w:p w14:paraId="6EE9DDF1" w14:textId="7A34168C" w:rsidR="00FC5770" w:rsidRPr="002A1D0F" w:rsidRDefault="00B12A7A" w:rsidP="002A1D0F">
            <w:pPr>
              <w:spacing w:line="216" w:lineRule="auto"/>
              <w:contextualSpacing/>
              <w:rPr>
                <w:rFonts w:cstheme="minorHAnsi"/>
                <w:bCs/>
                <w:i/>
                <w:iCs/>
                <w:color w:val="7F7F7F" w:themeColor="text1" w:themeTint="80"/>
                <w:sz w:val="16"/>
                <w:szCs w:val="16"/>
                <w:lang w:eastAsia="sk-SK"/>
              </w:rPr>
            </w:pPr>
            <w:r w:rsidRPr="00B12A7A">
              <w:rPr>
                <w:rFonts w:cstheme="minorHAnsi"/>
                <w:bCs/>
                <w:i/>
                <w:iCs/>
                <w:color w:val="7F7F7F" w:themeColor="text1" w:themeTint="80"/>
                <w:sz w:val="16"/>
                <w:szCs w:val="16"/>
                <w:lang w:eastAsia="sk-SK"/>
              </w:rPr>
              <w:t>Všeobecné pravidlá, kritériá a metódy hodnotenia študijných výsledkov sú určené v študijnom poriadku STU</w:t>
            </w:r>
            <w:r>
              <w:rPr>
                <w:rFonts w:cstheme="minorHAnsi"/>
                <w:bCs/>
                <w:i/>
                <w:iCs/>
                <w:color w:val="7F7F7F" w:themeColor="text1" w:themeTint="80"/>
                <w:sz w:val="16"/>
                <w:szCs w:val="16"/>
                <w:lang w:eastAsia="sk-SK"/>
              </w:rPr>
              <w:t>.</w:t>
            </w:r>
            <w:r w:rsidRPr="00B12A7A">
              <w:rPr>
                <w:rFonts w:cstheme="minorHAnsi"/>
                <w:bCs/>
                <w:i/>
                <w:iCs/>
                <w:color w:val="7F7F7F" w:themeColor="text1" w:themeTint="80"/>
                <w:sz w:val="16"/>
                <w:szCs w:val="16"/>
                <w:lang w:eastAsia="sk-SK"/>
              </w:rPr>
              <w:t xml:space="preserve"> </w:t>
            </w:r>
            <w:r w:rsidR="002A1D0F" w:rsidRPr="002A1D0F">
              <w:rPr>
                <w:rFonts w:cstheme="minorHAnsi"/>
                <w:bCs/>
                <w:i/>
                <w:iCs/>
                <w:color w:val="7F7F7F" w:themeColor="text1" w:themeTint="80"/>
                <w:sz w:val="16"/>
                <w:szCs w:val="16"/>
                <w:lang w:eastAsia="sk-SK"/>
              </w:rPr>
              <w:t xml:space="preserve">Každý predmet má jasne a vopred stanovené </w:t>
            </w:r>
            <w:r w:rsidR="002A1D0F">
              <w:rPr>
                <w:rFonts w:cstheme="minorHAnsi"/>
                <w:bCs/>
                <w:i/>
                <w:iCs/>
                <w:color w:val="7F7F7F" w:themeColor="text1" w:themeTint="80"/>
                <w:sz w:val="16"/>
                <w:szCs w:val="16"/>
                <w:lang w:eastAsia="sk-SK"/>
              </w:rPr>
              <w:t xml:space="preserve">pravidlá na absolvovanie predmetu. Tieto sú zverejnené vopred v rámci informačných </w:t>
            </w:r>
            <w:r w:rsidR="002A1D0F" w:rsidRPr="00EA5A49">
              <w:rPr>
                <w:rFonts w:cstheme="minorHAnsi"/>
                <w:bCs/>
                <w:i/>
                <w:iCs/>
                <w:color w:val="7F7F7F" w:themeColor="text1" w:themeTint="80"/>
                <w:sz w:val="16"/>
                <w:szCs w:val="16"/>
                <w:lang w:eastAsia="sk-SK"/>
              </w:rPr>
              <w:t>listov predmetov a zároveň podľa pravidiel sú študenti s nimi oboznámení učiteľom na prvej vyučovacej hodine. Skúšajúci predmetu je povinný archivovať podklady, na základe ktorých skúšku vyhodnotil, najmenej tri roky. Všetky</w:t>
            </w:r>
            <w:r w:rsidR="002A1D0F">
              <w:rPr>
                <w:rFonts w:cstheme="minorHAnsi"/>
                <w:bCs/>
                <w:i/>
                <w:iCs/>
                <w:color w:val="7F7F7F" w:themeColor="text1" w:themeTint="80"/>
                <w:sz w:val="16"/>
                <w:szCs w:val="16"/>
                <w:lang w:eastAsia="sk-SK"/>
              </w:rPr>
              <w:t xml:space="preserve"> výsledky hodnotenia sú zaznamenané a archivované v akademickom informačnom systéme STU.</w:t>
            </w:r>
          </w:p>
        </w:tc>
        <w:tc>
          <w:tcPr>
            <w:tcW w:w="4889" w:type="dxa"/>
          </w:tcPr>
          <w:p w14:paraId="245A7992" w14:textId="2E70D091" w:rsidR="00FC5770" w:rsidRDefault="00787D21"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w:t>
            </w:r>
            <w:r w:rsidR="002A1D0F">
              <w:rPr>
                <w:rFonts w:cstheme="minorHAnsi"/>
                <w:bCs/>
                <w:i/>
                <w:iCs/>
                <w:color w:val="7F7F7F" w:themeColor="text1" w:themeTint="80"/>
                <w:sz w:val="16"/>
                <w:szCs w:val="16"/>
                <w:lang w:eastAsia="sk-SK"/>
              </w:rPr>
              <w:t>nformačné listy predmetov</w:t>
            </w:r>
          </w:p>
          <w:p w14:paraId="5B7A8218" w14:textId="062AC455" w:rsidR="00664F02" w:rsidRDefault="00D765D1" w:rsidP="00E815D8">
            <w:pPr>
              <w:spacing w:line="216" w:lineRule="auto"/>
              <w:contextualSpacing/>
              <w:rPr>
                <w:rStyle w:val="Hypertextovprepojenie"/>
                <w:rFonts w:cstheme="minorHAnsi"/>
                <w:bCs/>
                <w:i/>
                <w:iCs/>
                <w:sz w:val="16"/>
                <w:szCs w:val="16"/>
                <w:lang w:eastAsia="sk-SK"/>
              </w:rPr>
            </w:pPr>
            <w:hyperlink r:id="rId46" w:history="1">
              <w:r w:rsidR="0089169D" w:rsidRPr="00B25D3F">
                <w:rPr>
                  <w:rStyle w:val="Hypertextovprepojenie"/>
                  <w:rFonts w:cstheme="minorHAnsi"/>
                  <w:bCs/>
                  <w:i/>
                  <w:iCs/>
                  <w:sz w:val="16"/>
                  <w:szCs w:val="16"/>
                  <w:lang w:eastAsia="sk-SK"/>
                </w:rPr>
                <w:t>https://is.stuba.sk/dok_server/slozka.pl?id=215279</w:t>
              </w:r>
            </w:hyperlink>
          </w:p>
          <w:p w14:paraId="3DF69355" w14:textId="63D65603" w:rsidR="002A1D0F" w:rsidRPr="00932B3E" w:rsidRDefault="000B0C08" w:rsidP="002A1D0F">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2A1D0F" w:rsidRPr="00932B3E">
              <w:rPr>
                <w:rFonts w:cstheme="minorHAnsi"/>
                <w:bCs/>
                <w:i/>
                <w:iCs/>
                <w:color w:val="7F7F7F" w:themeColor="text1" w:themeTint="80"/>
                <w:sz w:val="16"/>
                <w:szCs w:val="16"/>
                <w:lang w:eastAsia="sk-SK"/>
              </w:rPr>
              <w:t>Študijný poriadok STU</w:t>
            </w:r>
            <w:r w:rsidR="008E6A5E">
              <w:rPr>
                <w:rFonts w:cstheme="minorHAnsi"/>
                <w:bCs/>
                <w:i/>
                <w:iCs/>
                <w:color w:val="7F7F7F" w:themeColor="text1" w:themeTint="80"/>
                <w:sz w:val="16"/>
                <w:szCs w:val="16"/>
                <w:lang w:eastAsia="sk-SK"/>
              </w:rPr>
              <w:t xml:space="preserve"> (čl. 13, ods. 2)</w:t>
            </w:r>
          </w:p>
          <w:p w14:paraId="377EEDAF" w14:textId="77777777" w:rsidR="002A1D0F" w:rsidRDefault="00D765D1" w:rsidP="002A1D0F">
            <w:pPr>
              <w:spacing w:line="216" w:lineRule="auto"/>
              <w:contextualSpacing/>
              <w:rPr>
                <w:rFonts w:cstheme="minorHAnsi"/>
                <w:i/>
                <w:iCs/>
                <w:color w:val="A6A6A6" w:themeColor="background1" w:themeShade="A6"/>
                <w:sz w:val="16"/>
                <w:szCs w:val="16"/>
                <w:lang w:eastAsia="sk-SK"/>
              </w:rPr>
            </w:pPr>
            <w:hyperlink r:id="rId47" w:history="1">
              <w:r w:rsidR="002A1D0F"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1CF45778" w14:textId="11F94F0E" w:rsidR="002A1D0F" w:rsidRPr="00C83AC0" w:rsidRDefault="002A1D0F" w:rsidP="00E815D8">
            <w:pPr>
              <w:spacing w:line="216" w:lineRule="auto"/>
              <w:contextualSpacing/>
              <w:rPr>
                <w:rFonts w:cstheme="minorHAnsi"/>
                <w:color w:val="A6A6A6" w:themeColor="background1" w:themeShade="A6"/>
                <w:sz w:val="16"/>
                <w:szCs w:val="16"/>
                <w:lang w:eastAsia="sk-SK"/>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4727DD57" w14:textId="77777777" w:rsidTr="00932B3E">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32B3E" w:rsidRPr="00C83AC0" w14:paraId="377E4A58" w14:textId="77777777" w:rsidTr="00932B3E">
        <w:trPr>
          <w:trHeight w:val="567"/>
        </w:trPr>
        <w:tc>
          <w:tcPr>
            <w:tcW w:w="4889" w:type="dxa"/>
          </w:tcPr>
          <w:p w14:paraId="1F1871D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265656A" w14:textId="77777777" w:rsidR="00787658" w:rsidRDefault="00787658" w:rsidP="00932B3E">
            <w:pPr>
              <w:spacing w:line="216" w:lineRule="auto"/>
              <w:contextualSpacing/>
              <w:rPr>
                <w:rFonts w:cstheme="minorHAnsi"/>
                <w:bCs/>
                <w:i/>
                <w:iCs/>
                <w:color w:val="7F7F7F" w:themeColor="text1" w:themeTint="80"/>
                <w:sz w:val="16"/>
                <w:szCs w:val="16"/>
                <w:lang w:eastAsia="sk-SK"/>
              </w:rPr>
            </w:pPr>
          </w:p>
          <w:p w14:paraId="7C78CE64" w14:textId="5887D62C" w:rsidR="00932B3E" w:rsidRPr="00932B3E" w:rsidRDefault="00932B3E" w:rsidP="00932B3E">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Podmienky na absolvovanie predmet</w:t>
            </w:r>
            <w:r w:rsidR="00DD4DAD">
              <w:rPr>
                <w:rFonts w:cstheme="minorHAnsi"/>
                <w:bCs/>
                <w:i/>
                <w:iCs/>
                <w:color w:val="7F7F7F" w:themeColor="text1" w:themeTint="80"/>
                <w:sz w:val="16"/>
                <w:szCs w:val="16"/>
                <w:lang w:eastAsia="sk-SK"/>
              </w:rPr>
              <w:t>ov</w:t>
            </w:r>
            <w:r w:rsidRPr="00932B3E">
              <w:rPr>
                <w:rFonts w:cstheme="minorHAnsi"/>
                <w:bCs/>
                <w:i/>
                <w:iCs/>
                <w:color w:val="7F7F7F" w:themeColor="text1" w:themeTint="80"/>
                <w:sz w:val="16"/>
                <w:szCs w:val="16"/>
                <w:lang w:eastAsia="sk-SK"/>
              </w:rPr>
              <w:t xml:space="preserve"> sú vyjadrené v</w:t>
            </w:r>
            <w:r w:rsidR="00DD4DAD">
              <w:rPr>
                <w:rFonts w:cstheme="minorHAnsi"/>
                <w:bCs/>
                <w:i/>
                <w:iCs/>
                <w:color w:val="7F7F7F" w:themeColor="text1" w:themeTint="80"/>
                <w:sz w:val="16"/>
                <w:szCs w:val="16"/>
                <w:lang w:eastAsia="sk-SK"/>
              </w:rPr>
              <w:t xml:space="preserve"> príslušných </w:t>
            </w:r>
            <w:r w:rsidRPr="00932B3E">
              <w:rPr>
                <w:rFonts w:cstheme="minorHAnsi"/>
                <w:bCs/>
                <w:i/>
                <w:iCs/>
                <w:color w:val="7F7F7F" w:themeColor="text1" w:themeTint="80"/>
                <w:sz w:val="16"/>
                <w:szCs w:val="16"/>
                <w:lang w:eastAsia="sk-SK"/>
              </w:rPr>
              <w:t>informačn</w:t>
            </w:r>
            <w:r w:rsidR="00DD4DAD">
              <w:rPr>
                <w:rFonts w:cstheme="minorHAnsi"/>
                <w:bCs/>
                <w:i/>
                <w:iCs/>
                <w:color w:val="7F7F7F" w:themeColor="text1" w:themeTint="80"/>
                <w:sz w:val="16"/>
                <w:szCs w:val="16"/>
                <w:lang w:eastAsia="sk-SK"/>
              </w:rPr>
              <w:t>ých</w:t>
            </w:r>
            <w:r w:rsidRPr="00932B3E">
              <w:rPr>
                <w:rFonts w:cstheme="minorHAnsi"/>
                <w:bCs/>
                <w:i/>
                <w:iCs/>
                <w:color w:val="7F7F7F" w:themeColor="text1" w:themeTint="80"/>
                <w:sz w:val="16"/>
                <w:szCs w:val="16"/>
                <w:lang w:eastAsia="sk-SK"/>
              </w:rPr>
              <w:t xml:space="preserve"> list</w:t>
            </w:r>
            <w:r w:rsidR="00DD4DAD">
              <w:rPr>
                <w:rFonts w:cstheme="minorHAnsi"/>
                <w:bCs/>
                <w:i/>
                <w:iCs/>
                <w:color w:val="7F7F7F" w:themeColor="text1" w:themeTint="80"/>
                <w:sz w:val="16"/>
                <w:szCs w:val="16"/>
                <w:lang w:eastAsia="sk-SK"/>
              </w:rPr>
              <w:t>och</w:t>
            </w:r>
            <w:r w:rsidRPr="00932B3E">
              <w:rPr>
                <w:rFonts w:cstheme="minorHAnsi"/>
                <w:bCs/>
                <w:i/>
                <w:iCs/>
                <w:color w:val="7F7F7F" w:themeColor="text1" w:themeTint="80"/>
                <w:sz w:val="16"/>
                <w:szCs w:val="16"/>
                <w:lang w:eastAsia="sk-SK"/>
              </w:rPr>
              <w:t xml:space="preserve"> predmet</w:t>
            </w:r>
            <w:r w:rsidR="00DD4DAD">
              <w:rPr>
                <w:rFonts w:cstheme="minorHAnsi"/>
                <w:bCs/>
                <w:i/>
                <w:iCs/>
                <w:color w:val="7F7F7F" w:themeColor="text1" w:themeTint="80"/>
                <w:sz w:val="16"/>
                <w:szCs w:val="16"/>
                <w:lang w:eastAsia="sk-SK"/>
              </w:rPr>
              <w:t>ov</w:t>
            </w:r>
            <w:r w:rsidR="00787D21">
              <w:rPr>
                <w:rFonts w:cstheme="minorHAnsi"/>
                <w:bCs/>
                <w:i/>
                <w:iCs/>
                <w:color w:val="7F7F7F" w:themeColor="text1" w:themeTint="80"/>
                <w:sz w:val="16"/>
                <w:szCs w:val="16"/>
                <w:lang w:eastAsia="sk-SK"/>
              </w:rPr>
              <w:t xml:space="preserve"> v AIS</w:t>
            </w:r>
            <w:r w:rsidRPr="00932B3E">
              <w:rPr>
                <w:rFonts w:cstheme="minorHAnsi"/>
                <w:bCs/>
                <w:i/>
                <w:iCs/>
                <w:color w:val="7F7F7F" w:themeColor="text1" w:themeTint="80"/>
                <w:sz w:val="16"/>
                <w:szCs w:val="16"/>
                <w:lang w:eastAsia="sk-SK"/>
              </w:rPr>
              <w:t xml:space="preserve">, </w:t>
            </w:r>
            <w:r w:rsidR="00787D21">
              <w:rPr>
                <w:rFonts w:cstheme="minorHAnsi"/>
                <w:bCs/>
                <w:i/>
                <w:iCs/>
                <w:color w:val="7F7F7F" w:themeColor="text1" w:themeTint="80"/>
                <w:sz w:val="16"/>
                <w:szCs w:val="16"/>
                <w:lang w:eastAsia="sk-SK"/>
              </w:rPr>
              <w:t xml:space="preserve">zároveň sú </w:t>
            </w:r>
            <w:r w:rsidRPr="00932B3E">
              <w:rPr>
                <w:rFonts w:cstheme="minorHAnsi"/>
                <w:bCs/>
                <w:i/>
                <w:iCs/>
                <w:color w:val="7F7F7F" w:themeColor="text1" w:themeTint="80"/>
                <w:sz w:val="16"/>
                <w:szCs w:val="16"/>
                <w:lang w:eastAsia="sk-SK"/>
              </w:rPr>
              <w:t xml:space="preserve">študenti </w:t>
            </w:r>
            <w:r w:rsidR="00787D21">
              <w:rPr>
                <w:rFonts w:cstheme="minorHAnsi"/>
                <w:bCs/>
                <w:i/>
                <w:iCs/>
                <w:color w:val="7F7F7F" w:themeColor="text1" w:themeTint="80"/>
                <w:sz w:val="16"/>
                <w:szCs w:val="16"/>
                <w:lang w:eastAsia="sk-SK"/>
              </w:rPr>
              <w:t>s</w:t>
            </w:r>
            <w:r w:rsidRPr="00932B3E">
              <w:rPr>
                <w:rFonts w:cstheme="minorHAnsi"/>
                <w:bCs/>
                <w:i/>
                <w:iCs/>
                <w:color w:val="7F7F7F" w:themeColor="text1" w:themeTint="80"/>
                <w:sz w:val="16"/>
                <w:szCs w:val="16"/>
                <w:lang w:eastAsia="sk-SK"/>
              </w:rPr>
              <w:t xml:space="preserve"> nimi oboznámení učiteľom na prvej vyučovacej hodine. </w:t>
            </w:r>
            <w:r>
              <w:rPr>
                <w:rFonts w:cstheme="minorHAnsi"/>
                <w:bCs/>
                <w:i/>
                <w:iCs/>
                <w:color w:val="7F7F7F" w:themeColor="text1" w:themeTint="80"/>
                <w:sz w:val="16"/>
                <w:szCs w:val="16"/>
                <w:lang w:eastAsia="sk-SK"/>
              </w:rPr>
              <w:t>Celkové h</w:t>
            </w:r>
            <w:r w:rsidRPr="00932B3E">
              <w:rPr>
                <w:rFonts w:cstheme="minorHAnsi"/>
                <w:bCs/>
                <w:i/>
                <w:iCs/>
                <w:color w:val="7F7F7F" w:themeColor="text1" w:themeTint="80"/>
                <w:sz w:val="16"/>
                <w:szCs w:val="16"/>
                <w:lang w:eastAsia="sk-SK"/>
              </w:rPr>
              <w:t xml:space="preserve">odnotenie </w:t>
            </w:r>
            <w:r>
              <w:rPr>
                <w:rFonts w:cstheme="minorHAnsi"/>
                <w:bCs/>
                <w:i/>
                <w:iCs/>
                <w:color w:val="7F7F7F" w:themeColor="text1" w:themeTint="80"/>
                <w:sz w:val="16"/>
                <w:szCs w:val="16"/>
                <w:lang w:eastAsia="sk-SK"/>
              </w:rPr>
              <w:t xml:space="preserve">predmetov </w:t>
            </w:r>
            <w:r w:rsidRPr="00932B3E">
              <w:rPr>
                <w:rFonts w:cstheme="minorHAnsi"/>
                <w:bCs/>
                <w:i/>
                <w:iCs/>
                <w:color w:val="7F7F7F" w:themeColor="text1" w:themeTint="80"/>
                <w:sz w:val="16"/>
                <w:szCs w:val="16"/>
                <w:lang w:eastAsia="sk-SK"/>
              </w:rPr>
              <w:t xml:space="preserve">je podelené do viacerých častí v závislosti </w:t>
            </w:r>
            <w:r>
              <w:rPr>
                <w:rFonts w:cstheme="minorHAnsi"/>
                <w:bCs/>
                <w:i/>
                <w:iCs/>
                <w:color w:val="7F7F7F" w:themeColor="text1" w:themeTint="80"/>
                <w:sz w:val="16"/>
                <w:szCs w:val="16"/>
                <w:lang w:eastAsia="sk-SK"/>
              </w:rPr>
              <w:t>od povahy predmetu.</w:t>
            </w:r>
          </w:p>
        </w:tc>
        <w:tc>
          <w:tcPr>
            <w:tcW w:w="4889" w:type="dxa"/>
          </w:tcPr>
          <w:p w14:paraId="6CCAE261" w14:textId="50FB75F0" w:rsidR="00932B3E" w:rsidRDefault="00787D21"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w:t>
            </w:r>
            <w:r w:rsidR="00932B3E">
              <w:rPr>
                <w:rFonts w:cstheme="minorHAnsi"/>
                <w:bCs/>
                <w:i/>
                <w:iCs/>
                <w:color w:val="7F7F7F" w:themeColor="text1" w:themeTint="80"/>
                <w:sz w:val="16"/>
                <w:szCs w:val="16"/>
                <w:lang w:eastAsia="sk-SK"/>
              </w:rPr>
              <w:t>nformačné listy predmetov</w:t>
            </w:r>
          </w:p>
          <w:p w14:paraId="3C8AFCBB" w14:textId="55F80714" w:rsidR="00664F02" w:rsidRDefault="00D765D1" w:rsidP="00932B3E">
            <w:pPr>
              <w:spacing w:line="216" w:lineRule="auto"/>
              <w:contextualSpacing/>
              <w:rPr>
                <w:rStyle w:val="Hypertextovprepojenie"/>
                <w:rFonts w:cstheme="minorHAnsi"/>
                <w:bCs/>
                <w:i/>
                <w:iCs/>
                <w:sz w:val="16"/>
                <w:szCs w:val="16"/>
                <w:lang w:eastAsia="sk-SK"/>
              </w:rPr>
            </w:pPr>
            <w:hyperlink r:id="rId48" w:history="1">
              <w:r w:rsidR="0089169D" w:rsidRPr="00B25D3F">
                <w:rPr>
                  <w:rStyle w:val="Hypertextovprepojenie"/>
                  <w:rFonts w:cstheme="minorHAnsi"/>
                  <w:bCs/>
                  <w:i/>
                  <w:iCs/>
                  <w:sz w:val="16"/>
                  <w:szCs w:val="16"/>
                  <w:lang w:eastAsia="sk-SK"/>
                </w:rPr>
                <w:t>https://is.stuba.sk/dok_server/slozka.pl?id=215279</w:t>
              </w:r>
            </w:hyperlink>
          </w:p>
          <w:p w14:paraId="3E5B8FF6" w14:textId="20D72280" w:rsidR="00932B3E" w:rsidRPr="00932B3E" w:rsidRDefault="000B0C08"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932B3E" w:rsidRPr="00932B3E">
              <w:rPr>
                <w:rFonts w:cstheme="minorHAnsi"/>
                <w:bCs/>
                <w:i/>
                <w:iCs/>
                <w:color w:val="7F7F7F" w:themeColor="text1" w:themeTint="80"/>
                <w:sz w:val="16"/>
                <w:szCs w:val="16"/>
                <w:lang w:eastAsia="sk-SK"/>
              </w:rPr>
              <w:t>Študijný poriadok STU</w:t>
            </w:r>
            <w:r w:rsidR="008E6A5E">
              <w:rPr>
                <w:rFonts w:cstheme="minorHAnsi"/>
                <w:bCs/>
                <w:i/>
                <w:iCs/>
                <w:color w:val="7F7F7F" w:themeColor="text1" w:themeTint="80"/>
                <w:sz w:val="16"/>
                <w:szCs w:val="16"/>
                <w:lang w:eastAsia="sk-SK"/>
              </w:rPr>
              <w:t xml:space="preserve"> (čl. 13, ods. 2)</w:t>
            </w:r>
          </w:p>
          <w:p w14:paraId="59AE996C" w14:textId="77777777" w:rsidR="00932B3E" w:rsidRDefault="00D765D1" w:rsidP="00932B3E">
            <w:pPr>
              <w:spacing w:line="216" w:lineRule="auto"/>
              <w:contextualSpacing/>
              <w:rPr>
                <w:rFonts w:cstheme="minorHAnsi"/>
                <w:i/>
                <w:iCs/>
                <w:color w:val="A6A6A6" w:themeColor="background1" w:themeShade="A6"/>
                <w:sz w:val="16"/>
                <w:szCs w:val="16"/>
                <w:lang w:eastAsia="sk-SK"/>
              </w:rPr>
            </w:pPr>
            <w:hyperlink r:id="rId49" w:history="1">
              <w:r w:rsidR="00932B3E"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4192CAE3" w14:textId="338BD587" w:rsidR="00932B3E" w:rsidRPr="00C83AC0" w:rsidRDefault="00932B3E" w:rsidP="00932B3E">
            <w:pPr>
              <w:spacing w:line="216" w:lineRule="auto"/>
              <w:contextualSpacing/>
              <w:rPr>
                <w:rFonts w:cstheme="minorHAnsi"/>
                <w:color w:val="A6A6A6" w:themeColor="background1" w:themeShade="A6"/>
                <w:sz w:val="16"/>
                <w:szCs w:val="16"/>
                <w:lang w:eastAsia="sk-SK"/>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5B2D5D89" w14:textId="77777777" w:rsidTr="00116A03">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16A03" w:rsidRPr="00C83AC0" w14:paraId="69C2D6D5" w14:textId="77777777" w:rsidTr="00116A03">
        <w:trPr>
          <w:trHeight w:val="567"/>
        </w:trPr>
        <w:tc>
          <w:tcPr>
            <w:tcW w:w="4889" w:type="dxa"/>
          </w:tcPr>
          <w:p w14:paraId="26A2B24E"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5D5B438" w14:textId="77777777" w:rsidR="00787658" w:rsidRDefault="00787658" w:rsidP="00116A03">
            <w:pPr>
              <w:spacing w:line="216" w:lineRule="auto"/>
              <w:contextualSpacing/>
              <w:rPr>
                <w:rFonts w:cstheme="minorHAnsi"/>
                <w:bCs/>
                <w:i/>
                <w:iCs/>
                <w:color w:val="7F7F7F" w:themeColor="text1" w:themeTint="80"/>
                <w:sz w:val="16"/>
                <w:szCs w:val="16"/>
                <w:lang w:eastAsia="sk-SK"/>
              </w:rPr>
            </w:pPr>
          </w:p>
          <w:p w14:paraId="304BB66E" w14:textId="6498E8A2" w:rsidR="00116A03" w:rsidRPr="00932B3E" w:rsidRDefault="00116A03" w:rsidP="00116A03">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Vzhľadom na nízky počet študentov</w:t>
            </w:r>
            <w:r>
              <w:rPr>
                <w:rFonts w:cstheme="minorHAnsi"/>
                <w:bCs/>
                <w:i/>
                <w:iCs/>
                <w:color w:val="7F7F7F" w:themeColor="text1" w:themeTint="80"/>
                <w:sz w:val="16"/>
                <w:szCs w:val="16"/>
                <w:lang w:eastAsia="sk-SK"/>
              </w:rPr>
              <w:t xml:space="preserve"> v </w:t>
            </w:r>
            <w:r w:rsidRPr="00D3689B">
              <w:rPr>
                <w:rFonts w:cstheme="minorHAnsi"/>
                <w:bCs/>
                <w:i/>
                <w:iCs/>
                <w:color w:val="7F7F7F" w:themeColor="text1" w:themeTint="80"/>
                <w:sz w:val="16"/>
                <w:szCs w:val="16"/>
                <w:lang w:eastAsia="sk-SK"/>
              </w:rPr>
              <w:t>ŠP Aplikovaná elektrotechnika</w:t>
            </w:r>
            <w:r w:rsidRPr="00932B3E">
              <w:rPr>
                <w:rFonts w:cstheme="minorHAnsi"/>
                <w:bCs/>
                <w:i/>
                <w:iCs/>
                <w:color w:val="7F7F7F" w:themeColor="text1" w:themeTint="80"/>
                <w:sz w:val="16"/>
                <w:szCs w:val="16"/>
                <w:lang w:eastAsia="sk-SK"/>
              </w:rPr>
              <w:t xml:space="preserve"> je </w:t>
            </w:r>
            <w:r>
              <w:rPr>
                <w:rFonts w:cstheme="minorHAnsi"/>
                <w:bCs/>
                <w:i/>
                <w:iCs/>
                <w:color w:val="7F7F7F" w:themeColor="text1" w:themeTint="80"/>
                <w:sz w:val="16"/>
                <w:szCs w:val="16"/>
                <w:lang w:eastAsia="sk-SK"/>
              </w:rPr>
              <w:t xml:space="preserve">jednoduché zabezpečiť študentovi priamu spätnú väzbu a pomôcť k napredovaniu v štúdiu. To platí pri hodnotení počas semestra ako aj pri záverečnej skúške. Písomné skúšky sa často kombinujú s konzultáciami po skúške. </w:t>
            </w:r>
            <w:r w:rsidRPr="00116A03">
              <w:rPr>
                <w:rFonts w:cstheme="minorHAnsi"/>
                <w:bCs/>
                <w:i/>
                <w:iCs/>
                <w:color w:val="7F7F7F" w:themeColor="text1" w:themeTint="80"/>
                <w:sz w:val="16"/>
                <w:szCs w:val="16"/>
                <w:lang w:eastAsia="sk-SK"/>
              </w:rPr>
              <w:t>Každý študent má právo byť informovaný o hodnotení jeho skúšky, o</w:t>
            </w:r>
            <w:r>
              <w:rPr>
                <w:rFonts w:cstheme="minorHAnsi"/>
                <w:bCs/>
                <w:i/>
                <w:iCs/>
                <w:color w:val="7F7F7F" w:themeColor="text1" w:themeTint="80"/>
                <w:sz w:val="16"/>
                <w:szCs w:val="16"/>
                <w:lang w:eastAsia="sk-SK"/>
              </w:rPr>
              <w:t> </w:t>
            </w:r>
            <w:r w:rsidRPr="00116A03">
              <w:rPr>
                <w:rFonts w:cstheme="minorHAnsi"/>
                <w:bCs/>
                <w:i/>
                <w:iCs/>
                <w:color w:val="7F7F7F" w:themeColor="text1" w:themeTint="80"/>
                <w:sz w:val="16"/>
                <w:szCs w:val="16"/>
                <w:lang w:eastAsia="sk-SK"/>
              </w:rPr>
              <w:t>chybách</w:t>
            </w:r>
            <w:r>
              <w:rPr>
                <w:rFonts w:cstheme="minorHAnsi"/>
                <w:bCs/>
                <w:i/>
                <w:iCs/>
                <w:color w:val="7F7F7F" w:themeColor="text1" w:themeTint="80"/>
                <w:sz w:val="16"/>
                <w:szCs w:val="16"/>
                <w:lang w:eastAsia="sk-SK"/>
              </w:rPr>
              <w:t xml:space="preserve"> </w:t>
            </w:r>
            <w:r w:rsidRPr="00116A03">
              <w:rPr>
                <w:rFonts w:cstheme="minorHAnsi"/>
                <w:bCs/>
                <w:i/>
                <w:iCs/>
                <w:color w:val="7F7F7F" w:themeColor="text1" w:themeTint="80"/>
                <w:sz w:val="16"/>
                <w:szCs w:val="16"/>
                <w:lang w:eastAsia="sk-SK"/>
              </w:rPr>
              <w:t>a správnom riešení</w:t>
            </w:r>
            <w:r w:rsidR="00F4607C">
              <w:rPr>
                <w:rFonts w:cstheme="minorHAnsi"/>
                <w:bCs/>
                <w:i/>
                <w:iCs/>
                <w:color w:val="7F7F7F" w:themeColor="text1" w:themeTint="80"/>
                <w:sz w:val="16"/>
                <w:szCs w:val="16"/>
                <w:lang w:eastAsia="sk-SK"/>
              </w:rPr>
              <w:t>.</w:t>
            </w:r>
            <w:r w:rsidR="00DD4DAD">
              <w:rPr>
                <w:rFonts w:cstheme="minorHAnsi"/>
                <w:bCs/>
                <w:i/>
                <w:iCs/>
                <w:color w:val="7F7F7F" w:themeColor="text1" w:themeTint="80"/>
                <w:sz w:val="16"/>
                <w:szCs w:val="16"/>
                <w:lang w:eastAsia="sk-SK"/>
              </w:rPr>
              <w:t xml:space="preserve"> Študenti túto možnosť využívajú vo veľkej miere.</w:t>
            </w:r>
          </w:p>
        </w:tc>
        <w:tc>
          <w:tcPr>
            <w:tcW w:w="4889" w:type="dxa"/>
          </w:tcPr>
          <w:p w14:paraId="3645C8DD" w14:textId="47718FC3" w:rsidR="00116A03" w:rsidRPr="00932B3E" w:rsidRDefault="000B0C08" w:rsidP="00116A0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116A03" w:rsidRPr="00932B3E">
              <w:rPr>
                <w:rFonts w:cstheme="minorHAnsi"/>
                <w:bCs/>
                <w:i/>
                <w:iCs/>
                <w:color w:val="7F7F7F" w:themeColor="text1" w:themeTint="80"/>
                <w:sz w:val="16"/>
                <w:szCs w:val="16"/>
                <w:lang w:eastAsia="sk-SK"/>
              </w:rPr>
              <w:t>Študijný poriadok STU</w:t>
            </w:r>
            <w:r w:rsidR="00116A03">
              <w:rPr>
                <w:rFonts w:cstheme="minorHAnsi"/>
                <w:bCs/>
                <w:i/>
                <w:iCs/>
                <w:color w:val="7F7F7F" w:themeColor="text1" w:themeTint="80"/>
                <w:sz w:val="16"/>
                <w:szCs w:val="16"/>
                <w:lang w:eastAsia="sk-SK"/>
              </w:rPr>
              <w:t xml:space="preserve"> (čl. 15, ods. 10)</w:t>
            </w:r>
          </w:p>
          <w:p w14:paraId="2E37AA04" w14:textId="77777777" w:rsidR="00116A03" w:rsidRDefault="00D765D1" w:rsidP="00116A03">
            <w:pPr>
              <w:spacing w:line="216" w:lineRule="auto"/>
              <w:contextualSpacing/>
              <w:rPr>
                <w:rFonts w:cstheme="minorHAnsi"/>
                <w:i/>
                <w:iCs/>
                <w:color w:val="A6A6A6" w:themeColor="background1" w:themeShade="A6"/>
                <w:sz w:val="16"/>
                <w:szCs w:val="16"/>
                <w:lang w:eastAsia="sk-SK"/>
              </w:rPr>
            </w:pPr>
            <w:hyperlink r:id="rId50" w:history="1">
              <w:r w:rsidR="00116A03"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63A27080" w14:textId="13202E23" w:rsidR="00116A03" w:rsidRPr="00C83AC0" w:rsidRDefault="00116A03" w:rsidP="00116A03">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74126504" w14:textId="77777777" w:rsidTr="00932B3E">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3A1812" w14:paraId="0E5C9506" w14:textId="77777777" w:rsidTr="00932B3E">
        <w:trPr>
          <w:trHeight w:val="468"/>
        </w:trPr>
        <w:tc>
          <w:tcPr>
            <w:tcW w:w="4889" w:type="dxa"/>
          </w:tcPr>
          <w:p w14:paraId="026FBE6F"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BFA878E"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4D69534E" w14:textId="6BFAAA98" w:rsidR="00FC5770" w:rsidRDefault="00932B3E" w:rsidP="00E815D8">
            <w:pPr>
              <w:spacing w:line="216" w:lineRule="auto"/>
              <w:contextualSpacing/>
              <w:rPr>
                <w:rFonts w:cstheme="minorHAnsi"/>
                <w:bCs/>
                <w:i/>
                <w:iCs/>
                <w:color w:val="7F7F7F" w:themeColor="text1" w:themeTint="80"/>
                <w:sz w:val="16"/>
                <w:szCs w:val="16"/>
                <w:lang w:eastAsia="sk-SK"/>
              </w:rPr>
            </w:pPr>
            <w:r w:rsidRPr="00D74065">
              <w:rPr>
                <w:rFonts w:cstheme="minorHAnsi"/>
                <w:bCs/>
                <w:i/>
                <w:iCs/>
                <w:color w:val="7F7F7F" w:themeColor="text1" w:themeTint="80"/>
                <w:sz w:val="16"/>
                <w:szCs w:val="16"/>
                <w:lang w:eastAsia="sk-SK"/>
              </w:rPr>
              <w:t>V prípade viacerých prednášajúcich hodnotí každý svoj modu</w:t>
            </w:r>
            <w:r w:rsidR="00D74065" w:rsidRPr="00D74065">
              <w:rPr>
                <w:rFonts w:cstheme="minorHAnsi"/>
                <w:bCs/>
                <w:i/>
                <w:iCs/>
                <w:color w:val="7F7F7F" w:themeColor="text1" w:themeTint="80"/>
                <w:sz w:val="16"/>
                <w:szCs w:val="16"/>
                <w:lang w:eastAsia="sk-SK"/>
              </w:rPr>
              <w:t>l.</w:t>
            </w:r>
            <w:r w:rsidRPr="00D74065">
              <w:rPr>
                <w:rFonts w:cstheme="minorHAnsi"/>
                <w:bCs/>
                <w:i/>
                <w:iCs/>
                <w:color w:val="7F7F7F" w:themeColor="text1" w:themeTint="80"/>
                <w:sz w:val="16"/>
                <w:szCs w:val="16"/>
                <w:lang w:eastAsia="sk-SK"/>
              </w:rPr>
              <w:t xml:space="preserve"> </w:t>
            </w:r>
            <w:r w:rsidR="00705BC4">
              <w:rPr>
                <w:rFonts w:cstheme="minorHAnsi"/>
                <w:bCs/>
                <w:i/>
                <w:iCs/>
                <w:color w:val="7F7F7F" w:themeColor="text1" w:themeTint="80"/>
                <w:sz w:val="16"/>
                <w:szCs w:val="16"/>
                <w:lang w:eastAsia="sk-SK"/>
              </w:rPr>
              <w:t>V tejto fáze štúdia sa aj vzhľadom na nižší počet študentov každý učiteľ špecializuje na svoj predmet.</w:t>
            </w:r>
          </w:p>
          <w:p w14:paraId="00BA3E12" w14:textId="1C7AC463" w:rsidR="00DD4DAD" w:rsidRPr="00932B3E" w:rsidRDefault="00932B3E" w:rsidP="00932B3E">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Pri ústnej skúške sú</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spravidla prítomní dvaja vysokoškolskí učitelia. Skúšajúci môže skúšať sám, iba ak sú prítomní</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aspoň dvaja študenti. Skúšať študenta nesmie skúšajúci sám ani v prípade, ak by s tým študent</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súhlasil.</w:t>
            </w:r>
          </w:p>
        </w:tc>
        <w:tc>
          <w:tcPr>
            <w:tcW w:w="4889" w:type="dxa"/>
          </w:tcPr>
          <w:p w14:paraId="22EC83E2" w14:textId="08493129" w:rsidR="00932B3E" w:rsidRPr="00932B3E" w:rsidRDefault="000B0C08"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932B3E" w:rsidRPr="00932B3E">
              <w:rPr>
                <w:rFonts w:cstheme="minorHAnsi"/>
                <w:bCs/>
                <w:i/>
                <w:iCs/>
                <w:color w:val="7F7F7F" w:themeColor="text1" w:themeTint="80"/>
                <w:sz w:val="16"/>
                <w:szCs w:val="16"/>
                <w:lang w:eastAsia="sk-SK"/>
              </w:rPr>
              <w:t>Študijný poriadok STU</w:t>
            </w:r>
            <w:r w:rsidR="00932B3E">
              <w:rPr>
                <w:rFonts w:cstheme="minorHAnsi"/>
                <w:bCs/>
                <w:i/>
                <w:iCs/>
                <w:color w:val="7F7F7F" w:themeColor="text1" w:themeTint="80"/>
                <w:sz w:val="16"/>
                <w:szCs w:val="16"/>
                <w:lang w:eastAsia="sk-SK"/>
              </w:rPr>
              <w:t xml:space="preserve"> </w:t>
            </w:r>
            <w:r w:rsidR="00787D21">
              <w:rPr>
                <w:rFonts w:cstheme="minorHAnsi"/>
                <w:bCs/>
                <w:i/>
                <w:iCs/>
                <w:color w:val="7F7F7F" w:themeColor="text1" w:themeTint="80"/>
                <w:sz w:val="16"/>
                <w:szCs w:val="16"/>
                <w:lang w:eastAsia="sk-SK"/>
              </w:rPr>
              <w:t>(P</w:t>
            </w:r>
            <w:r w:rsidR="00932B3E">
              <w:rPr>
                <w:rFonts w:cstheme="minorHAnsi"/>
                <w:bCs/>
                <w:i/>
                <w:iCs/>
                <w:color w:val="7F7F7F" w:themeColor="text1" w:themeTint="80"/>
                <w:sz w:val="16"/>
                <w:szCs w:val="16"/>
                <w:lang w:eastAsia="sk-SK"/>
              </w:rPr>
              <w:t>ríloha č. 1</w:t>
            </w:r>
            <w:r w:rsidR="00787D21">
              <w:rPr>
                <w:rFonts w:cstheme="minorHAnsi"/>
                <w:bCs/>
                <w:i/>
                <w:iCs/>
                <w:color w:val="7F7F7F" w:themeColor="text1" w:themeTint="80"/>
                <w:sz w:val="16"/>
                <w:szCs w:val="16"/>
                <w:lang w:eastAsia="sk-SK"/>
              </w:rPr>
              <w:t>)</w:t>
            </w:r>
          </w:p>
          <w:p w14:paraId="668C2760" w14:textId="77777777" w:rsidR="00932B3E" w:rsidRDefault="00D765D1" w:rsidP="00932B3E">
            <w:pPr>
              <w:spacing w:line="216" w:lineRule="auto"/>
              <w:contextualSpacing/>
              <w:rPr>
                <w:rFonts w:cstheme="minorHAnsi"/>
                <w:i/>
                <w:iCs/>
                <w:color w:val="A6A6A6" w:themeColor="background1" w:themeShade="A6"/>
                <w:sz w:val="16"/>
                <w:szCs w:val="16"/>
                <w:lang w:eastAsia="sk-SK"/>
              </w:rPr>
            </w:pPr>
            <w:hyperlink r:id="rId51" w:history="1">
              <w:r w:rsidR="00932B3E"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03EBF682" w14:textId="12461349"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lastRenderedPageBreak/>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5AAFA736" w14:textId="77777777" w:rsidTr="00E25182">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25182" w:rsidRPr="00C83AC0" w14:paraId="0D78B8DD" w14:textId="77777777" w:rsidTr="00E25182">
        <w:trPr>
          <w:trHeight w:val="557"/>
        </w:trPr>
        <w:tc>
          <w:tcPr>
            <w:tcW w:w="4889" w:type="dxa"/>
          </w:tcPr>
          <w:p w14:paraId="552F51F7"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1CB22AE" w14:textId="77777777" w:rsidR="00787658" w:rsidRDefault="00787658" w:rsidP="00E25182">
            <w:pPr>
              <w:spacing w:line="216" w:lineRule="auto"/>
              <w:contextualSpacing/>
              <w:rPr>
                <w:rFonts w:cstheme="minorHAnsi"/>
                <w:bCs/>
                <w:i/>
                <w:iCs/>
                <w:color w:val="7F7F7F" w:themeColor="text1" w:themeTint="80"/>
                <w:sz w:val="16"/>
                <w:szCs w:val="16"/>
                <w:lang w:eastAsia="sk-SK"/>
              </w:rPr>
            </w:pPr>
          </w:p>
          <w:p w14:paraId="1FAEB45C" w14:textId="1368427B" w:rsidR="00E25182" w:rsidRPr="00E25182" w:rsidRDefault="00E25182" w:rsidP="00E25182">
            <w:pPr>
              <w:spacing w:line="216" w:lineRule="auto"/>
              <w:contextualSpacing/>
              <w:rPr>
                <w:rFonts w:cstheme="minorHAnsi"/>
                <w:bCs/>
                <w:i/>
                <w:iCs/>
                <w:color w:val="7F7F7F" w:themeColor="text1" w:themeTint="80"/>
                <w:sz w:val="16"/>
                <w:szCs w:val="16"/>
                <w:lang w:eastAsia="sk-SK"/>
              </w:rPr>
            </w:pPr>
            <w:r w:rsidRPr="00E25182">
              <w:rPr>
                <w:rFonts w:cstheme="minorHAnsi"/>
                <w:bCs/>
                <w:i/>
                <w:iCs/>
                <w:color w:val="7F7F7F" w:themeColor="text1" w:themeTint="80"/>
                <w:sz w:val="16"/>
                <w:szCs w:val="16"/>
                <w:lang w:eastAsia="sk-SK"/>
              </w:rPr>
              <w:t>Ak má študent pocit neobjektívneho hodnotenia pri skúške, alebo ak zistí, že</w:t>
            </w:r>
            <w:r>
              <w:rPr>
                <w:rFonts w:cstheme="minorHAnsi"/>
                <w:bCs/>
                <w:i/>
                <w:iCs/>
                <w:color w:val="7F7F7F" w:themeColor="text1" w:themeTint="80"/>
                <w:sz w:val="16"/>
                <w:szCs w:val="16"/>
                <w:lang w:eastAsia="sk-SK"/>
              </w:rPr>
              <w:t xml:space="preserve"> </w:t>
            </w:r>
            <w:r w:rsidRPr="00E25182">
              <w:rPr>
                <w:rFonts w:cstheme="minorHAnsi"/>
                <w:bCs/>
                <w:i/>
                <w:iCs/>
                <w:color w:val="7F7F7F" w:themeColor="text1" w:themeTint="80"/>
                <w:sz w:val="16"/>
                <w:szCs w:val="16"/>
                <w:lang w:eastAsia="sk-SK"/>
              </w:rPr>
              <w:t>neboli dodržané pravidlá</w:t>
            </w:r>
            <w:r>
              <w:rPr>
                <w:rFonts w:cstheme="minorHAnsi"/>
                <w:bCs/>
                <w:i/>
                <w:iCs/>
                <w:color w:val="7F7F7F" w:themeColor="text1" w:themeTint="80"/>
                <w:sz w:val="16"/>
                <w:szCs w:val="16"/>
                <w:lang w:eastAsia="sk-SK"/>
              </w:rPr>
              <w:t xml:space="preserve"> hodnotenia, môže požiadať garanta o </w:t>
            </w:r>
            <w:r w:rsidRPr="00E25182">
              <w:rPr>
                <w:rFonts w:cstheme="minorHAnsi"/>
                <w:bCs/>
                <w:i/>
                <w:iCs/>
                <w:color w:val="7F7F7F" w:themeColor="text1" w:themeTint="80"/>
                <w:sz w:val="16"/>
                <w:szCs w:val="16"/>
                <w:lang w:eastAsia="sk-SK"/>
              </w:rPr>
              <w:t>preskúmanie priebehu alebo výsledku skúšky</w:t>
            </w:r>
            <w:r>
              <w:rPr>
                <w:rFonts w:cstheme="minorHAnsi"/>
                <w:bCs/>
                <w:i/>
                <w:iCs/>
                <w:color w:val="7F7F7F" w:themeColor="text1" w:themeTint="80"/>
                <w:sz w:val="16"/>
                <w:szCs w:val="16"/>
                <w:lang w:eastAsia="sk-SK"/>
              </w:rPr>
              <w:t xml:space="preserve">. Pravidlá určuje Študijný poriadok STU a jeho príloha č. 1 </w:t>
            </w:r>
            <w:r w:rsidRPr="00E25182">
              <w:rPr>
                <w:rFonts w:cstheme="minorHAnsi"/>
                <w:bCs/>
                <w:i/>
                <w:iCs/>
                <w:color w:val="7F7F7F" w:themeColor="text1" w:themeTint="80"/>
                <w:sz w:val="16"/>
                <w:szCs w:val="16"/>
                <w:lang w:eastAsia="sk-SK"/>
              </w:rPr>
              <w:t>Organizácia a priebeh skúšok na</w:t>
            </w:r>
            <w:r>
              <w:rPr>
                <w:rFonts w:cstheme="minorHAnsi"/>
                <w:bCs/>
                <w:i/>
                <w:iCs/>
                <w:color w:val="7F7F7F" w:themeColor="text1" w:themeTint="80"/>
                <w:sz w:val="16"/>
                <w:szCs w:val="16"/>
                <w:lang w:eastAsia="sk-SK"/>
              </w:rPr>
              <w:t xml:space="preserve"> STU.</w:t>
            </w:r>
          </w:p>
        </w:tc>
        <w:tc>
          <w:tcPr>
            <w:tcW w:w="4889" w:type="dxa"/>
          </w:tcPr>
          <w:p w14:paraId="65AA148A" w14:textId="11C8973E" w:rsidR="00B12A7A" w:rsidRPr="006433ED" w:rsidRDefault="000B0C08" w:rsidP="00B12A7A">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B12A7A" w:rsidRPr="006433ED">
              <w:rPr>
                <w:rFonts w:cstheme="minorHAnsi"/>
                <w:bCs/>
                <w:i/>
                <w:iCs/>
                <w:color w:val="7F7F7F" w:themeColor="text1" w:themeTint="80"/>
                <w:sz w:val="16"/>
                <w:szCs w:val="16"/>
                <w:lang w:eastAsia="sk-SK"/>
              </w:rPr>
              <w:t>Študijný poriadok STU (</w:t>
            </w:r>
            <w:r w:rsidR="00B12A7A">
              <w:rPr>
                <w:rFonts w:cstheme="minorHAnsi"/>
                <w:bCs/>
                <w:i/>
                <w:iCs/>
                <w:color w:val="7F7F7F" w:themeColor="text1" w:themeTint="80"/>
                <w:sz w:val="16"/>
                <w:szCs w:val="16"/>
                <w:lang w:eastAsia="sk-SK"/>
              </w:rPr>
              <w:t xml:space="preserve">Príloha 1, </w:t>
            </w:r>
            <w:r w:rsidR="00B12A7A" w:rsidRPr="006433ED">
              <w:rPr>
                <w:rFonts w:cstheme="minorHAnsi"/>
                <w:bCs/>
                <w:i/>
                <w:iCs/>
                <w:color w:val="7F7F7F" w:themeColor="text1" w:themeTint="80"/>
                <w:sz w:val="16"/>
                <w:szCs w:val="16"/>
                <w:lang w:eastAsia="sk-SK"/>
              </w:rPr>
              <w:t xml:space="preserve">článok </w:t>
            </w:r>
            <w:r w:rsidR="00B12A7A">
              <w:rPr>
                <w:rFonts w:cstheme="minorHAnsi"/>
                <w:bCs/>
                <w:i/>
                <w:iCs/>
                <w:color w:val="7F7F7F" w:themeColor="text1" w:themeTint="80"/>
                <w:sz w:val="16"/>
                <w:szCs w:val="16"/>
                <w:lang w:eastAsia="sk-SK"/>
              </w:rPr>
              <w:t>7</w:t>
            </w:r>
            <w:r w:rsidR="00B12A7A" w:rsidRPr="006433ED">
              <w:rPr>
                <w:rFonts w:cstheme="minorHAnsi"/>
                <w:bCs/>
                <w:i/>
                <w:iCs/>
                <w:color w:val="7F7F7F" w:themeColor="text1" w:themeTint="80"/>
                <w:sz w:val="16"/>
                <w:szCs w:val="16"/>
                <w:lang w:eastAsia="sk-SK"/>
              </w:rPr>
              <w:t>)</w:t>
            </w:r>
          </w:p>
          <w:p w14:paraId="48E2E6F2" w14:textId="77777777" w:rsidR="00B12A7A" w:rsidRDefault="00D765D1" w:rsidP="00B12A7A">
            <w:pPr>
              <w:spacing w:line="216" w:lineRule="auto"/>
              <w:contextualSpacing/>
              <w:rPr>
                <w:rFonts w:cstheme="minorHAnsi"/>
                <w:bCs/>
                <w:i/>
                <w:iCs/>
                <w:color w:val="7F7F7F" w:themeColor="text1" w:themeTint="80"/>
                <w:sz w:val="16"/>
                <w:szCs w:val="16"/>
                <w:lang w:eastAsia="sk-SK"/>
              </w:rPr>
            </w:pPr>
            <w:hyperlink r:id="rId52" w:history="1">
              <w:r w:rsidR="00B12A7A"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p w14:paraId="0C49FCED" w14:textId="36CACD06" w:rsidR="00E25182" w:rsidRPr="00C83AC0" w:rsidRDefault="00E25182" w:rsidP="00E25182">
            <w:pPr>
              <w:spacing w:line="216" w:lineRule="auto"/>
              <w:contextualSpacing/>
              <w:rPr>
                <w:rFonts w:cstheme="minorHAnsi"/>
                <w:color w:val="A6A6A6" w:themeColor="background1" w:themeShade="A6"/>
                <w:sz w:val="16"/>
                <w:szCs w:val="16"/>
                <w:lang w:eastAsia="sk-SK"/>
              </w:rPr>
            </w:pPr>
          </w:p>
        </w:tc>
      </w:tr>
    </w:tbl>
    <w:p w14:paraId="7C740688" w14:textId="14BE468F" w:rsidR="009E6A20" w:rsidRDefault="009E6A20" w:rsidP="00E815D8">
      <w:pPr>
        <w:pStyle w:val="Default"/>
        <w:spacing w:line="216" w:lineRule="auto"/>
        <w:contextualSpacing/>
        <w:rPr>
          <w:rFonts w:asciiTheme="minorHAnsi" w:hAnsiTheme="minorHAnsi" w:cstheme="minorHAnsi"/>
          <w:sz w:val="18"/>
          <w:szCs w:val="18"/>
        </w:rPr>
      </w:pPr>
    </w:p>
    <w:p w14:paraId="62A59677" w14:textId="77777777" w:rsidR="009E6A20" w:rsidRDefault="009E6A20">
      <w:pPr>
        <w:rPr>
          <w:rFonts w:cstheme="minorHAnsi"/>
          <w:color w:val="000000"/>
          <w:sz w:val="18"/>
          <w:szCs w:val="18"/>
        </w:rPr>
      </w:pPr>
      <w:r>
        <w:rPr>
          <w:rFonts w:cstheme="minorHAnsi"/>
          <w:sz w:val="18"/>
          <w:szCs w:val="18"/>
        </w:rPr>
        <w:br w:type="page"/>
      </w:r>
    </w:p>
    <w:p w14:paraId="2AD0FCCE" w14:textId="052BF234" w:rsidR="00E82D04" w:rsidRPr="009E6A20" w:rsidRDefault="001F6532" w:rsidP="000C32E8">
      <w:pPr>
        <w:pStyle w:val="Odsekzoznamu"/>
        <w:numPr>
          <w:ilvl w:val="0"/>
          <w:numId w:val="15"/>
        </w:numPr>
        <w:spacing w:after="0" w:line="216" w:lineRule="auto"/>
        <w:ind w:left="426" w:hanging="426"/>
        <w:rPr>
          <w:rFonts w:cstheme="minorHAnsi"/>
          <w:b/>
          <w:bCs/>
          <w:sz w:val="20"/>
          <w:szCs w:val="20"/>
        </w:rPr>
      </w:pPr>
      <w:r w:rsidRPr="009E6A20">
        <w:rPr>
          <w:rFonts w:cstheme="minorHAnsi"/>
          <w:b/>
          <w:bCs/>
          <w:sz w:val="20"/>
          <w:szCs w:val="20"/>
        </w:rPr>
        <w:lastRenderedPageBreak/>
        <w:t xml:space="preserve">Samohodnotenie štandardu </w:t>
      </w:r>
      <w:r w:rsidR="00E82D04" w:rsidRPr="009E6A20">
        <w:rPr>
          <w:rFonts w:cstheme="minorHAnsi"/>
          <w:b/>
          <w:bCs/>
          <w:sz w:val="20"/>
          <w:szCs w:val="20"/>
        </w:rPr>
        <w:t xml:space="preserve">5 </w:t>
      </w:r>
      <w:r w:rsidR="00860E2C" w:rsidRPr="009E6A20">
        <w:rPr>
          <w:rFonts w:cstheme="minorHAnsi"/>
          <w:b/>
          <w:bCs/>
          <w:sz w:val="20"/>
          <w:szCs w:val="20"/>
        </w:rPr>
        <w:t>–</w:t>
      </w:r>
      <w:r w:rsidRPr="009E6A20">
        <w:rPr>
          <w:rFonts w:cstheme="minorHAnsi"/>
          <w:b/>
          <w:bCs/>
          <w:sz w:val="20"/>
          <w:szCs w:val="20"/>
        </w:rPr>
        <w:t xml:space="preserve"> </w:t>
      </w:r>
      <w:r w:rsidR="00E82D04" w:rsidRPr="009E6A20">
        <w:rPr>
          <w:rFonts w:cstheme="minorHAnsi"/>
          <w:b/>
          <w:bCs/>
          <w:sz w:val="20"/>
          <w:szCs w:val="20"/>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73"/>
        <w:gridCol w:w="4873"/>
      </w:tblGrid>
      <w:tr w:rsidR="00FC5770" w:rsidRPr="00C83AC0" w14:paraId="443EE90C" w14:textId="77777777" w:rsidTr="002931E2">
        <w:trPr>
          <w:cnfStyle w:val="100000000000" w:firstRow="1" w:lastRow="0" w:firstColumn="0" w:lastColumn="0" w:oddVBand="0" w:evenVBand="0" w:oddHBand="0" w:evenHBand="0" w:firstRowFirstColumn="0" w:firstRowLastColumn="0" w:lastRowFirstColumn="0" w:lastRowLastColumn="0"/>
          <w:trHeight w:val="128"/>
        </w:trPr>
        <w:tc>
          <w:tcPr>
            <w:tcW w:w="4873"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73"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2931E2">
        <w:trPr>
          <w:trHeight w:val="431"/>
        </w:trPr>
        <w:tc>
          <w:tcPr>
            <w:tcW w:w="4873" w:type="dxa"/>
          </w:tcPr>
          <w:p w14:paraId="08FE3752"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DDF120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8B172CB" w14:textId="77777777" w:rsidR="00FC5770" w:rsidRDefault="003A1812" w:rsidP="00E815D8">
            <w:pPr>
              <w:spacing w:line="216" w:lineRule="auto"/>
              <w:contextualSpacing/>
              <w:rPr>
                <w:rFonts w:cstheme="minorHAnsi"/>
                <w:bCs/>
                <w:i/>
                <w:iCs/>
                <w:color w:val="7F7F7F" w:themeColor="text1" w:themeTint="80"/>
                <w:sz w:val="16"/>
                <w:szCs w:val="16"/>
                <w:lang w:eastAsia="sk-SK"/>
              </w:rPr>
            </w:pPr>
            <w:r w:rsidRPr="002931E2">
              <w:rPr>
                <w:rFonts w:cstheme="minorHAnsi"/>
                <w:bCs/>
                <w:i/>
                <w:iCs/>
                <w:color w:val="7F7F7F" w:themeColor="text1" w:themeTint="80"/>
                <w:sz w:val="16"/>
                <w:szCs w:val="16"/>
                <w:lang w:eastAsia="sk-SK"/>
              </w:rPr>
              <w:t>Uskutočňovanie ŠP Aplikovaná elektrotechnika je plne v</w:t>
            </w:r>
            <w:r w:rsidR="002931E2">
              <w:rPr>
                <w:rFonts w:cstheme="minorHAnsi"/>
                <w:bCs/>
                <w:i/>
                <w:iCs/>
                <w:color w:val="7F7F7F" w:themeColor="text1" w:themeTint="80"/>
                <w:sz w:val="16"/>
                <w:szCs w:val="16"/>
                <w:lang w:eastAsia="sk-SK"/>
              </w:rPr>
              <w:t> </w:t>
            </w:r>
            <w:r w:rsidRPr="002931E2">
              <w:rPr>
                <w:rFonts w:cstheme="minorHAnsi"/>
                <w:bCs/>
                <w:i/>
                <w:iCs/>
                <w:color w:val="7F7F7F" w:themeColor="text1" w:themeTint="80"/>
                <w:sz w:val="16"/>
                <w:szCs w:val="16"/>
                <w:lang w:eastAsia="sk-SK"/>
              </w:rPr>
              <w:t>súlade</w:t>
            </w:r>
            <w:r w:rsidR="002931E2">
              <w:rPr>
                <w:rFonts w:cstheme="minorHAnsi"/>
                <w:bCs/>
                <w:i/>
                <w:iCs/>
                <w:color w:val="7F7F7F" w:themeColor="text1" w:themeTint="80"/>
                <w:sz w:val="16"/>
                <w:szCs w:val="16"/>
                <w:lang w:eastAsia="sk-SK"/>
              </w:rPr>
              <w:t xml:space="preserve"> s uskutočňovaním študijných programov na STU v zmysle platného </w:t>
            </w:r>
            <w:r w:rsidR="001C647F">
              <w:rPr>
                <w:rFonts w:cstheme="minorHAnsi"/>
                <w:bCs/>
                <w:i/>
                <w:iCs/>
                <w:color w:val="7F7F7F" w:themeColor="text1" w:themeTint="80"/>
                <w:sz w:val="16"/>
                <w:szCs w:val="16"/>
                <w:lang w:eastAsia="sk-SK"/>
              </w:rPr>
              <w:t>Š</w:t>
            </w:r>
            <w:r w:rsidR="002931E2">
              <w:rPr>
                <w:rFonts w:cstheme="minorHAnsi"/>
                <w:bCs/>
                <w:i/>
                <w:iCs/>
                <w:color w:val="7F7F7F" w:themeColor="text1" w:themeTint="80"/>
                <w:sz w:val="16"/>
                <w:szCs w:val="16"/>
                <w:lang w:eastAsia="sk-SK"/>
              </w:rPr>
              <w:t>tudijného poriadku STU</w:t>
            </w:r>
            <w:r w:rsidR="001C647F">
              <w:rPr>
                <w:rFonts w:cstheme="minorHAnsi"/>
                <w:bCs/>
                <w:i/>
                <w:iCs/>
                <w:color w:val="7F7F7F" w:themeColor="text1" w:themeTint="80"/>
                <w:sz w:val="16"/>
                <w:szCs w:val="16"/>
                <w:lang w:eastAsia="sk-SK"/>
              </w:rPr>
              <w:t>.</w:t>
            </w:r>
            <w:r w:rsidR="0097740B">
              <w:rPr>
                <w:rFonts w:cstheme="minorHAnsi"/>
                <w:bCs/>
                <w:i/>
                <w:iCs/>
                <w:color w:val="7F7F7F" w:themeColor="text1" w:themeTint="80"/>
                <w:sz w:val="16"/>
                <w:szCs w:val="16"/>
                <w:lang w:eastAsia="sk-SK"/>
              </w:rPr>
              <w:t xml:space="preserve"> Podľa tohto predpisu sa uskutočňujú všetky úkony spojené so štúdiom. </w:t>
            </w:r>
            <w:r w:rsidR="001C647F">
              <w:rPr>
                <w:rFonts w:cstheme="minorHAnsi"/>
                <w:bCs/>
                <w:i/>
                <w:iCs/>
                <w:color w:val="7F7F7F" w:themeColor="text1" w:themeTint="80"/>
                <w:sz w:val="16"/>
                <w:szCs w:val="16"/>
                <w:lang w:eastAsia="sk-SK"/>
              </w:rPr>
              <w:t xml:space="preserve">Študenti so špecifickými potrebami majú k dispozícii Poradenské centrum STU. Na </w:t>
            </w:r>
            <w:r w:rsidR="0097740B">
              <w:rPr>
                <w:rFonts w:cstheme="minorHAnsi"/>
                <w:bCs/>
                <w:i/>
                <w:iCs/>
                <w:color w:val="7F7F7F" w:themeColor="text1" w:themeTint="80"/>
                <w:sz w:val="16"/>
                <w:szCs w:val="16"/>
                <w:lang w:eastAsia="sk-SK"/>
              </w:rPr>
              <w:t>FEI STU</w:t>
            </w:r>
            <w:r w:rsidR="001C647F">
              <w:rPr>
                <w:rFonts w:cstheme="minorHAnsi"/>
                <w:bCs/>
                <w:i/>
                <w:iCs/>
                <w:color w:val="7F7F7F" w:themeColor="text1" w:themeTint="80"/>
                <w:sz w:val="16"/>
                <w:szCs w:val="16"/>
                <w:lang w:eastAsia="sk-SK"/>
              </w:rPr>
              <w:t xml:space="preserve"> </w:t>
            </w:r>
            <w:r w:rsidR="0097740B">
              <w:rPr>
                <w:rFonts w:cstheme="minorHAnsi"/>
                <w:bCs/>
                <w:i/>
                <w:iCs/>
                <w:color w:val="7F7F7F" w:themeColor="text1" w:themeTint="80"/>
                <w:sz w:val="16"/>
                <w:szCs w:val="16"/>
                <w:lang w:eastAsia="sk-SK"/>
              </w:rPr>
              <w:t>je</w:t>
            </w:r>
            <w:r w:rsidR="001C647F">
              <w:rPr>
                <w:rFonts w:cstheme="minorHAnsi"/>
                <w:bCs/>
                <w:i/>
                <w:iCs/>
                <w:color w:val="7F7F7F" w:themeColor="text1" w:themeTint="80"/>
                <w:sz w:val="16"/>
                <w:szCs w:val="16"/>
                <w:lang w:eastAsia="sk-SK"/>
              </w:rPr>
              <w:t xml:space="preserve"> koordinátork</w:t>
            </w:r>
            <w:r w:rsidR="0097740B">
              <w:rPr>
                <w:rFonts w:cstheme="minorHAnsi"/>
                <w:bCs/>
                <w:i/>
                <w:iCs/>
                <w:color w:val="7F7F7F" w:themeColor="text1" w:themeTint="80"/>
                <w:sz w:val="16"/>
                <w:szCs w:val="16"/>
                <w:lang w:eastAsia="sk-SK"/>
              </w:rPr>
              <w:t>a</w:t>
            </w:r>
            <w:r w:rsidR="001C647F">
              <w:rPr>
                <w:rFonts w:cstheme="minorHAnsi"/>
                <w:bCs/>
                <w:i/>
                <w:iCs/>
                <w:color w:val="7F7F7F" w:themeColor="text1" w:themeTint="80"/>
                <w:sz w:val="16"/>
                <w:szCs w:val="16"/>
                <w:lang w:eastAsia="sk-SK"/>
              </w:rPr>
              <w:t xml:space="preserve"> </w:t>
            </w:r>
            <w:r w:rsidR="001C647F" w:rsidRPr="001C647F">
              <w:rPr>
                <w:rFonts w:cstheme="minorHAnsi"/>
                <w:bCs/>
                <w:i/>
                <w:iCs/>
                <w:color w:val="7F7F7F" w:themeColor="text1" w:themeTint="80"/>
                <w:sz w:val="16"/>
                <w:szCs w:val="16"/>
                <w:lang w:eastAsia="sk-SK"/>
              </w:rPr>
              <w:t>pre študentov so špecifickými potrebami</w:t>
            </w:r>
            <w:r w:rsidR="0097740B">
              <w:rPr>
                <w:rFonts w:cstheme="minorHAnsi"/>
                <w:bCs/>
                <w:i/>
                <w:iCs/>
                <w:color w:val="7F7F7F" w:themeColor="text1" w:themeTint="80"/>
                <w:sz w:val="16"/>
                <w:szCs w:val="16"/>
                <w:lang w:eastAsia="sk-SK"/>
              </w:rPr>
              <w:t>.</w:t>
            </w:r>
          </w:p>
          <w:p w14:paraId="3C7F4069" w14:textId="1DB969AF" w:rsidR="00374C45" w:rsidRPr="002931E2" w:rsidRDefault="00374C4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 súčasnosti sú 3 študenti z afrických krajín a v prípade požiadani</w:t>
            </w:r>
            <w:r w:rsidR="00DD4DAD">
              <w:rPr>
                <w:rFonts w:cstheme="minorHAnsi"/>
                <w:bCs/>
                <w:i/>
                <w:iCs/>
                <w:color w:val="7F7F7F" w:themeColor="text1" w:themeTint="80"/>
                <w:sz w:val="16"/>
                <w:szCs w:val="16"/>
                <w:lang w:eastAsia="sk-SK"/>
              </w:rPr>
              <w:t>a</w:t>
            </w:r>
            <w:r>
              <w:rPr>
                <w:rFonts w:cstheme="minorHAnsi"/>
                <w:bCs/>
                <w:i/>
                <w:iCs/>
                <w:color w:val="7F7F7F" w:themeColor="text1" w:themeTint="80"/>
                <w:sz w:val="16"/>
                <w:szCs w:val="16"/>
                <w:lang w:eastAsia="sk-SK"/>
              </w:rPr>
              <w:t xml:space="preserve"> im poskytujeme </w:t>
            </w:r>
            <w:r w:rsidR="00DD4DAD">
              <w:rPr>
                <w:rFonts w:cstheme="minorHAnsi"/>
                <w:bCs/>
                <w:i/>
                <w:iCs/>
                <w:color w:val="7F7F7F" w:themeColor="text1" w:themeTint="80"/>
                <w:sz w:val="16"/>
                <w:szCs w:val="16"/>
                <w:lang w:eastAsia="sk-SK"/>
              </w:rPr>
              <w:t>konzultácie</w:t>
            </w:r>
            <w:r>
              <w:rPr>
                <w:rFonts w:cstheme="minorHAnsi"/>
                <w:bCs/>
                <w:i/>
                <w:iCs/>
                <w:color w:val="7F7F7F" w:themeColor="text1" w:themeTint="80"/>
                <w:sz w:val="16"/>
                <w:szCs w:val="16"/>
                <w:lang w:eastAsia="sk-SK"/>
              </w:rPr>
              <w:t xml:space="preserve"> ako aj </w:t>
            </w:r>
            <w:r w:rsidR="00DD4DAD">
              <w:rPr>
                <w:rFonts w:cstheme="minorHAnsi"/>
                <w:bCs/>
                <w:i/>
                <w:iCs/>
                <w:color w:val="7F7F7F" w:themeColor="text1" w:themeTint="80"/>
                <w:sz w:val="16"/>
                <w:szCs w:val="16"/>
                <w:lang w:eastAsia="sk-SK"/>
              </w:rPr>
              <w:t xml:space="preserve">možnosť </w:t>
            </w:r>
            <w:r>
              <w:rPr>
                <w:rFonts w:cstheme="minorHAnsi"/>
                <w:bCs/>
                <w:i/>
                <w:iCs/>
                <w:color w:val="7F7F7F" w:themeColor="text1" w:themeTint="80"/>
                <w:sz w:val="16"/>
                <w:szCs w:val="16"/>
                <w:lang w:eastAsia="sk-SK"/>
              </w:rPr>
              <w:t>skúšani</w:t>
            </w:r>
            <w:r w:rsidR="00DD4DAD">
              <w:rPr>
                <w:rFonts w:cstheme="minorHAnsi"/>
                <w:bCs/>
                <w:i/>
                <w:iCs/>
                <w:color w:val="7F7F7F" w:themeColor="text1" w:themeTint="80"/>
                <w:sz w:val="16"/>
                <w:szCs w:val="16"/>
                <w:lang w:eastAsia="sk-SK"/>
              </w:rPr>
              <w:t>a</w:t>
            </w:r>
            <w:r>
              <w:rPr>
                <w:rFonts w:cstheme="minorHAnsi"/>
                <w:bCs/>
                <w:i/>
                <w:iCs/>
                <w:color w:val="7F7F7F" w:themeColor="text1" w:themeTint="80"/>
                <w:sz w:val="16"/>
                <w:szCs w:val="16"/>
                <w:lang w:eastAsia="sk-SK"/>
              </w:rPr>
              <w:t xml:space="preserve"> v anglickom jazyku.</w:t>
            </w:r>
          </w:p>
        </w:tc>
        <w:tc>
          <w:tcPr>
            <w:tcW w:w="4873" w:type="dxa"/>
          </w:tcPr>
          <w:p w14:paraId="55747CD9" w14:textId="12035A42" w:rsidR="002931E2" w:rsidRPr="00932B3E" w:rsidRDefault="000B0C08" w:rsidP="002931E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2931E2" w:rsidRPr="00932B3E">
              <w:rPr>
                <w:rFonts w:cstheme="minorHAnsi"/>
                <w:bCs/>
                <w:i/>
                <w:iCs/>
                <w:color w:val="7F7F7F" w:themeColor="text1" w:themeTint="80"/>
                <w:sz w:val="16"/>
                <w:szCs w:val="16"/>
                <w:lang w:eastAsia="sk-SK"/>
              </w:rPr>
              <w:t>Študijný poriadok STU</w:t>
            </w:r>
            <w:r w:rsidR="002931E2">
              <w:rPr>
                <w:rFonts w:cstheme="minorHAnsi"/>
                <w:bCs/>
                <w:i/>
                <w:iCs/>
                <w:color w:val="7F7F7F" w:themeColor="text1" w:themeTint="80"/>
                <w:sz w:val="16"/>
                <w:szCs w:val="16"/>
                <w:lang w:eastAsia="sk-SK"/>
              </w:rPr>
              <w:t xml:space="preserve"> </w:t>
            </w:r>
            <w:r w:rsidR="00B23858">
              <w:rPr>
                <w:rFonts w:cstheme="minorHAnsi"/>
                <w:bCs/>
                <w:i/>
                <w:iCs/>
                <w:color w:val="7F7F7F" w:themeColor="text1" w:themeTint="80"/>
                <w:sz w:val="16"/>
                <w:szCs w:val="16"/>
                <w:lang w:eastAsia="sk-SK"/>
              </w:rPr>
              <w:t>(časť 3 – štúdium na STU</w:t>
            </w:r>
            <w:r w:rsidR="00116A03">
              <w:rPr>
                <w:rFonts w:cstheme="minorHAnsi"/>
                <w:bCs/>
                <w:i/>
                <w:iCs/>
                <w:color w:val="7F7F7F" w:themeColor="text1" w:themeTint="80"/>
                <w:sz w:val="16"/>
                <w:szCs w:val="16"/>
                <w:lang w:eastAsia="sk-SK"/>
              </w:rPr>
              <w:t xml:space="preserve"> a čl.49</w:t>
            </w:r>
            <w:r w:rsidR="00B23858">
              <w:rPr>
                <w:rFonts w:cstheme="minorHAnsi"/>
                <w:bCs/>
                <w:i/>
                <w:iCs/>
                <w:color w:val="7F7F7F" w:themeColor="text1" w:themeTint="80"/>
                <w:sz w:val="16"/>
                <w:szCs w:val="16"/>
                <w:lang w:eastAsia="sk-SK"/>
              </w:rPr>
              <w:t>)</w:t>
            </w:r>
          </w:p>
          <w:p w14:paraId="70E668CC" w14:textId="0E3F8557" w:rsidR="002931E2" w:rsidRDefault="00D765D1" w:rsidP="002931E2">
            <w:pPr>
              <w:spacing w:line="216" w:lineRule="auto"/>
              <w:contextualSpacing/>
              <w:rPr>
                <w:rFonts w:cstheme="minorHAnsi"/>
                <w:i/>
                <w:iCs/>
                <w:color w:val="A6A6A6" w:themeColor="background1" w:themeShade="A6"/>
                <w:sz w:val="16"/>
                <w:szCs w:val="16"/>
                <w:lang w:eastAsia="sk-SK"/>
              </w:rPr>
            </w:pPr>
            <w:hyperlink r:id="rId53" w:history="1">
              <w:r w:rsidR="002931E2"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35EB1892" w14:textId="51A7DD24" w:rsidR="0097740B" w:rsidRPr="0097740B" w:rsidRDefault="0097740B" w:rsidP="002931E2">
            <w:pPr>
              <w:spacing w:line="216" w:lineRule="auto"/>
              <w:contextualSpacing/>
              <w:rPr>
                <w:rFonts w:cstheme="minorHAnsi"/>
                <w:bCs/>
                <w:i/>
                <w:iCs/>
                <w:color w:val="7F7F7F" w:themeColor="text1" w:themeTint="80"/>
                <w:sz w:val="16"/>
                <w:szCs w:val="16"/>
                <w:lang w:eastAsia="sk-SK"/>
              </w:rPr>
            </w:pPr>
            <w:r w:rsidRPr="0097740B">
              <w:rPr>
                <w:rFonts w:cstheme="minorHAnsi"/>
                <w:bCs/>
                <w:i/>
                <w:iCs/>
                <w:color w:val="7F7F7F" w:themeColor="text1" w:themeTint="80"/>
                <w:sz w:val="16"/>
                <w:szCs w:val="16"/>
                <w:lang w:eastAsia="sk-SK"/>
              </w:rPr>
              <w:t>Poradenské centrum STU</w:t>
            </w:r>
          </w:p>
          <w:p w14:paraId="2FDB921C" w14:textId="6508B15A" w:rsidR="0097740B" w:rsidRDefault="00D765D1" w:rsidP="002931E2">
            <w:pPr>
              <w:spacing w:line="216" w:lineRule="auto"/>
              <w:contextualSpacing/>
              <w:rPr>
                <w:rFonts w:cstheme="minorHAnsi"/>
                <w:i/>
                <w:iCs/>
                <w:color w:val="A6A6A6" w:themeColor="background1" w:themeShade="A6"/>
                <w:sz w:val="16"/>
                <w:szCs w:val="16"/>
                <w:lang w:eastAsia="sk-SK"/>
              </w:rPr>
            </w:pPr>
            <w:hyperlink r:id="rId54" w:history="1">
              <w:r w:rsidR="0097740B" w:rsidRPr="00C52E08">
                <w:rPr>
                  <w:rStyle w:val="Hypertextovprepojenie"/>
                  <w:rFonts w:cstheme="minorHAnsi"/>
                  <w:i/>
                  <w:iCs/>
                  <w:sz w:val="16"/>
                  <w:szCs w:val="16"/>
                  <w:lang w:eastAsia="sk-SK"/>
                </w:rPr>
                <w:t>https://www.stuba.sk/sk/studenti/studenti-a-uchadzaci-so-specifickymi-potrebami/poradenske-centrum-stu.html?page_id=12109</w:t>
              </w:r>
            </w:hyperlink>
          </w:p>
          <w:p w14:paraId="06903CBE" w14:textId="7D42CDC7" w:rsidR="0097740B" w:rsidRPr="0097740B" w:rsidRDefault="0097740B" w:rsidP="002931E2">
            <w:pPr>
              <w:spacing w:line="216" w:lineRule="auto"/>
              <w:contextualSpacing/>
              <w:rPr>
                <w:rFonts w:cstheme="minorHAnsi"/>
                <w:bCs/>
                <w:i/>
                <w:iCs/>
                <w:color w:val="7F7F7F" w:themeColor="text1" w:themeTint="80"/>
                <w:sz w:val="16"/>
                <w:szCs w:val="16"/>
                <w:lang w:eastAsia="sk-SK"/>
              </w:rPr>
            </w:pPr>
            <w:r w:rsidRPr="0097740B">
              <w:rPr>
                <w:rFonts w:cstheme="minorHAnsi"/>
                <w:bCs/>
                <w:i/>
                <w:iCs/>
                <w:color w:val="7F7F7F" w:themeColor="text1" w:themeTint="80"/>
                <w:sz w:val="16"/>
                <w:szCs w:val="16"/>
                <w:lang w:eastAsia="sk-SK"/>
              </w:rPr>
              <w:t>Študenti so špecifickými potrebami</w:t>
            </w:r>
          </w:p>
          <w:p w14:paraId="75D7207A" w14:textId="2FB02CF3" w:rsidR="00FC5770" w:rsidRPr="0097740B" w:rsidRDefault="00D765D1" w:rsidP="00E815D8">
            <w:pPr>
              <w:spacing w:line="216" w:lineRule="auto"/>
              <w:contextualSpacing/>
              <w:rPr>
                <w:rFonts w:cstheme="minorHAnsi"/>
                <w:i/>
                <w:iCs/>
                <w:color w:val="A6A6A6" w:themeColor="background1" w:themeShade="A6"/>
                <w:sz w:val="16"/>
                <w:szCs w:val="16"/>
                <w:lang w:eastAsia="sk-SK"/>
              </w:rPr>
            </w:pPr>
            <w:hyperlink r:id="rId55" w:history="1">
              <w:r w:rsidR="0097740B" w:rsidRPr="0097740B">
                <w:rPr>
                  <w:rStyle w:val="Hypertextovprepojenie"/>
                  <w:rFonts w:cstheme="minorHAnsi"/>
                  <w:i/>
                  <w:iCs/>
                  <w:sz w:val="16"/>
                  <w:szCs w:val="16"/>
                  <w:lang w:eastAsia="sk-SK"/>
                </w:rPr>
                <w:t>https://www.fei.stuba.sk/sk/aktuality-a-informacie/studenti-so-specifickymi-potrebami.html?page_id=4177</w:t>
              </w:r>
            </w:hyperlink>
          </w:p>
          <w:p w14:paraId="78D6C7D2" w14:textId="37F6102B" w:rsidR="0097740B" w:rsidRPr="00C83AC0" w:rsidRDefault="0097740B" w:rsidP="00E815D8">
            <w:pPr>
              <w:spacing w:line="216" w:lineRule="auto"/>
              <w:contextualSpacing/>
              <w:rPr>
                <w:rFonts w:cstheme="minorHAnsi"/>
                <w:color w:val="A6A6A6" w:themeColor="background1" w:themeShade="A6"/>
                <w:sz w:val="16"/>
                <w:szCs w:val="16"/>
                <w:lang w:eastAsia="sk-SK"/>
              </w:rPr>
            </w:pPr>
          </w:p>
        </w:tc>
      </w:tr>
      <w:bookmarkEnd w:id="1"/>
    </w:tbl>
    <w:p w14:paraId="6FA6675F" w14:textId="77777777" w:rsidR="00E56325" w:rsidRPr="00C83AC0" w:rsidRDefault="00E56325"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39BE166C" w14:textId="77777777" w:rsidTr="00E56325">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E56325">
        <w:trPr>
          <w:trHeight w:val="431"/>
        </w:trPr>
        <w:tc>
          <w:tcPr>
            <w:tcW w:w="4889" w:type="dxa"/>
          </w:tcPr>
          <w:p w14:paraId="3C99EA9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F219E3C"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4C6F0978" w14:textId="77C86D9A" w:rsidR="00B80220" w:rsidRPr="0097740B" w:rsidRDefault="0097740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Požiadavky na uchádzačov sú vopred jasne deklarované napr. na webstránke FEI STU. </w:t>
            </w:r>
            <w:r w:rsidRPr="0097740B">
              <w:rPr>
                <w:rFonts w:cstheme="minorHAnsi"/>
                <w:bCs/>
                <w:i/>
                <w:iCs/>
                <w:color w:val="7F7F7F" w:themeColor="text1" w:themeTint="80"/>
                <w:sz w:val="16"/>
                <w:szCs w:val="16"/>
                <w:lang w:eastAsia="sk-SK"/>
              </w:rPr>
              <w:t xml:space="preserve">Základnou podmienkou prijatia na inžinierske štúdium je úspešné absolvovanie študijného programu </w:t>
            </w:r>
            <w:r w:rsidR="00E56325">
              <w:rPr>
                <w:rFonts w:cstheme="minorHAnsi"/>
                <w:bCs/>
                <w:i/>
                <w:iCs/>
                <w:color w:val="7F7F7F" w:themeColor="text1" w:themeTint="80"/>
                <w:sz w:val="16"/>
                <w:szCs w:val="16"/>
                <w:lang w:eastAsia="sk-SK"/>
              </w:rPr>
              <w:t xml:space="preserve">v </w:t>
            </w:r>
            <w:r w:rsidRPr="0097740B">
              <w:rPr>
                <w:rFonts w:cstheme="minorHAnsi"/>
                <w:bCs/>
                <w:i/>
                <w:iCs/>
                <w:color w:val="7F7F7F" w:themeColor="text1" w:themeTint="80"/>
                <w:sz w:val="16"/>
                <w:szCs w:val="16"/>
                <w:lang w:eastAsia="sk-SK"/>
              </w:rPr>
              <w:t>bakalársk</w:t>
            </w:r>
            <w:r w:rsidR="00E56325">
              <w:rPr>
                <w:rFonts w:cstheme="minorHAnsi"/>
                <w:bCs/>
                <w:i/>
                <w:iCs/>
                <w:color w:val="7F7F7F" w:themeColor="text1" w:themeTint="80"/>
                <w:sz w:val="16"/>
                <w:szCs w:val="16"/>
                <w:lang w:eastAsia="sk-SK"/>
              </w:rPr>
              <w:t>om</w:t>
            </w:r>
            <w:r w:rsidRPr="0097740B">
              <w:rPr>
                <w:rFonts w:cstheme="minorHAnsi"/>
                <w:bCs/>
                <w:i/>
                <w:iCs/>
                <w:color w:val="7F7F7F" w:themeColor="text1" w:themeTint="80"/>
                <w:sz w:val="16"/>
                <w:szCs w:val="16"/>
                <w:lang w:eastAsia="sk-SK"/>
              </w:rPr>
              <w:t xml:space="preserve"> štúdiu</w:t>
            </w:r>
            <w:r w:rsidR="00E56325">
              <w:rPr>
                <w:rFonts w:cstheme="minorHAnsi"/>
                <w:bCs/>
                <w:i/>
                <w:iCs/>
                <w:color w:val="7F7F7F" w:themeColor="text1" w:themeTint="80"/>
                <w:sz w:val="16"/>
                <w:szCs w:val="16"/>
                <w:lang w:eastAsia="sk-SK"/>
              </w:rPr>
              <w:t xml:space="preserve">. </w:t>
            </w:r>
            <w:r w:rsidR="00E56325" w:rsidRPr="00E56325">
              <w:rPr>
                <w:rFonts w:cstheme="minorHAnsi"/>
                <w:bCs/>
                <w:i/>
                <w:iCs/>
                <w:color w:val="7F7F7F" w:themeColor="text1" w:themeTint="80"/>
                <w:sz w:val="16"/>
                <w:szCs w:val="16"/>
                <w:lang w:eastAsia="sk-SK"/>
              </w:rPr>
              <w:t>Potrebné schopnosti a predpoklady uchádzača o inžinierske štúdium sa overujú na základe výsledkov predchádzajúceho vysokoškolského štúdia, na základe výsledkov prijímacej skúšky a na základe ďalších aktivít nad rámec predchádzajúceho vysokoškolského štúdia</w:t>
            </w:r>
            <w:r w:rsidR="00E56325">
              <w:rPr>
                <w:rFonts w:cstheme="minorHAnsi"/>
                <w:bCs/>
                <w:i/>
                <w:iCs/>
                <w:color w:val="7F7F7F" w:themeColor="text1" w:themeTint="80"/>
                <w:sz w:val="16"/>
                <w:szCs w:val="16"/>
                <w:lang w:eastAsia="sk-SK"/>
              </w:rPr>
              <w:t xml:space="preserve">. FEI STU si každoročne schvaľuje aj ďalšie podmienky </w:t>
            </w:r>
            <w:r w:rsidR="00E56325" w:rsidRPr="00E56325">
              <w:rPr>
                <w:rFonts w:cstheme="minorHAnsi"/>
                <w:bCs/>
                <w:i/>
                <w:iCs/>
                <w:color w:val="7F7F7F" w:themeColor="text1" w:themeTint="80"/>
                <w:sz w:val="16"/>
                <w:szCs w:val="16"/>
                <w:lang w:eastAsia="sk-SK"/>
              </w:rPr>
              <w:t>prijatia na štúdium inžinierskych študijných programov</w:t>
            </w:r>
            <w:r w:rsidR="00E56325">
              <w:rPr>
                <w:rFonts w:cstheme="minorHAnsi"/>
                <w:bCs/>
                <w:i/>
                <w:iCs/>
                <w:color w:val="7F7F7F" w:themeColor="text1" w:themeTint="80"/>
                <w:sz w:val="16"/>
                <w:szCs w:val="16"/>
                <w:lang w:eastAsia="sk-SK"/>
              </w:rPr>
              <w:t xml:space="preserve">, ktoré dopĺňajú </w:t>
            </w:r>
            <w:proofErr w:type="spellStart"/>
            <w:r w:rsidR="00E56325">
              <w:rPr>
                <w:rFonts w:cstheme="minorHAnsi"/>
                <w:bCs/>
                <w:i/>
                <w:iCs/>
                <w:color w:val="7F7F7F" w:themeColor="text1" w:themeTint="80"/>
                <w:sz w:val="16"/>
                <w:szCs w:val="16"/>
                <w:lang w:eastAsia="sk-SK"/>
              </w:rPr>
              <w:t>celouniverzitne</w:t>
            </w:r>
            <w:proofErr w:type="spellEnd"/>
            <w:r w:rsidR="00E56325">
              <w:rPr>
                <w:rFonts w:cstheme="minorHAnsi"/>
                <w:bCs/>
                <w:i/>
                <w:iCs/>
                <w:color w:val="7F7F7F" w:themeColor="text1" w:themeTint="80"/>
                <w:sz w:val="16"/>
                <w:szCs w:val="16"/>
                <w:lang w:eastAsia="sk-SK"/>
              </w:rPr>
              <w:t xml:space="preserve"> platné </w:t>
            </w:r>
            <w:r w:rsidR="00E56325" w:rsidRPr="00E56325">
              <w:rPr>
                <w:rFonts w:cstheme="minorHAnsi"/>
                <w:bCs/>
                <w:i/>
                <w:iCs/>
                <w:color w:val="7F7F7F" w:themeColor="text1" w:themeTint="80"/>
                <w:sz w:val="16"/>
                <w:szCs w:val="16"/>
                <w:lang w:eastAsia="sk-SK"/>
              </w:rPr>
              <w:t>Pravidlá a podmienky prijímania na štúdium študijných</w:t>
            </w:r>
            <w:r w:rsidR="00E56325">
              <w:rPr>
                <w:rFonts w:cstheme="minorHAnsi"/>
                <w:bCs/>
                <w:i/>
                <w:iCs/>
                <w:color w:val="7F7F7F" w:themeColor="text1" w:themeTint="80"/>
                <w:sz w:val="16"/>
                <w:szCs w:val="16"/>
                <w:lang w:eastAsia="sk-SK"/>
              </w:rPr>
              <w:t xml:space="preserve"> </w:t>
            </w:r>
            <w:r w:rsidR="00E56325" w:rsidRPr="00E56325">
              <w:rPr>
                <w:rFonts w:cstheme="minorHAnsi"/>
                <w:bCs/>
                <w:i/>
                <w:iCs/>
                <w:color w:val="7F7F7F" w:themeColor="text1" w:themeTint="80"/>
                <w:sz w:val="16"/>
                <w:szCs w:val="16"/>
                <w:lang w:eastAsia="sk-SK"/>
              </w:rPr>
              <w:t>programov prvého, druhého a tretieho stupňa</w:t>
            </w:r>
            <w:r w:rsidR="00E56325">
              <w:rPr>
                <w:rFonts w:cstheme="minorHAnsi"/>
                <w:bCs/>
                <w:i/>
                <w:iCs/>
                <w:color w:val="7F7F7F" w:themeColor="text1" w:themeTint="80"/>
                <w:sz w:val="16"/>
                <w:szCs w:val="16"/>
                <w:lang w:eastAsia="sk-SK"/>
              </w:rPr>
              <w:t xml:space="preserve"> </w:t>
            </w:r>
            <w:r w:rsidR="00E56325" w:rsidRPr="00E56325">
              <w:rPr>
                <w:rFonts w:cstheme="minorHAnsi"/>
                <w:bCs/>
                <w:i/>
                <w:iCs/>
                <w:color w:val="7F7F7F" w:themeColor="text1" w:themeTint="80"/>
                <w:sz w:val="16"/>
                <w:szCs w:val="16"/>
                <w:lang w:eastAsia="sk-SK"/>
              </w:rPr>
              <w:t>na</w:t>
            </w:r>
            <w:r w:rsidR="00E56325">
              <w:rPr>
                <w:rFonts w:cstheme="minorHAnsi"/>
                <w:bCs/>
                <w:i/>
                <w:iCs/>
                <w:color w:val="7F7F7F" w:themeColor="text1" w:themeTint="80"/>
                <w:sz w:val="16"/>
                <w:szCs w:val="16"/>
                <w:lang w:eastAsia="sk-SK"/>
              </w:rPr>
              <w:t xml:space="preserve"> STU.</w:t>
            </w:r>
          </w:p>
        </w:tc>
        <w:tc>
          <w:tcPr>
            <w:tcW w:w="4889" w:type="dxa"/>
          </w:tcPr>
          <w:p w14:paraId="48FC4FD9" w14:textId="7BB1B184" w:rsidR="00B80220" w:rsidRDefault="0097740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w:t>
            </w:r>
            <w:r w:rsidRPr="0097740B">
              <w:rPr>
                <w:rFonts w:cstheme="minorHAnsi"/>
                <w:bCs/>
                <w:i/>
                <w:iCs/>
                <w:color w:val="7F7F7F" w:themeColor="text1" w:themeTint="80"/>
                <w:sz w:val="16"/>
                <w:szCs w:val="16"/>
                <w:lang w:eastAsia="sk-SK"/>
              </w:rPr>
              <w:t>rijímacie konanie na inžinierske štúdium na akademický rok 2021/2022</w:t>
            </w:r>
            <w:r>
              <w:rPr>
                <w:rFonts w:cstheme="minorHAnsi"/>
                <w:bCs/>
                <w:i/>
                <w:iCs/>
                <w:color w:val="7F7F7F" w:themeColor="text1" w:themeTint="80"/>
                <w:sz w:val="16"/>
                <w:szCs w:val="16"/>
                <w:lang w:eastAsia="sk-SK"/>
              </w:rPr>
              <w:t xml:space="preserve"> FEI STU</w:t>
            </w:r>
          </w:p>
          <w:p w14:paraId="3FD77E91" w14:textId="597ACBAE" w:rsidR="0097740B" w:rsidRDefault="00D765D1" w:rsidP="00E815D8">
            <w:pPr>
              <w:spacing w:line="216" w:lineRule="auto"/>
              <w:contextualSpacing/>
              <w:rPr>
                <w:rStyle w:val="Hypertextovprepojenie"/>
                <w:rFonts w:cstheme="minorHAnsi"/>
                <w:i/>
                <w:iCs/>
                <w:sz w:val="16"/>
                <w:szCs w:val="16"/>
                <w:lang w:eastAsia="sk-SK"/>
              </w:rPr>
            </w:pPr>
            <w:hyperlink r:id="rId56" w:history="1">
              <w:r w:rsidR="00DD4DAD" w:rsidRPr="004B2E45">
                <w:rPr>
                  <w:rStyle w:val="Hypertextovprepojenie"/>
                  <w:rFonts w:cstheme="minorHAnsi"/>
                  <w:i/>
                  <w:iCs/>
                  <w:sz w:val="16"/>
                  <w:szCs w:val="16"/>
                  <w:lang w:eastAsia="sk-SK"/>
                </w:rPr>
                <w:t>https://www.fei.stuba.sk/sk/uchadzacov/prijimacie-konanie-na-inzinierske-studium-na-akademicky-rok-2021-2022.html?page_id=3502</w:t>
              </w:r>
            </w:hyperlink>
          </w:p>
          <w:p w14:paraId="3867B9E0" w14:textId="77777777" w:rsidR="00E56325" w:rsidRDefault="00DD4DAD" w:rsidP="00DD4DAD">
            <w:pPr>
              <w:spacing w:line="216" w:lineRule="auto"/>
              <w:contextualSpacing/>
              <w:rPr>
                <w:rFonts w:cstheme="minorHAnsi"/>
                <w:bCs/>
                <w:i/>
                <w:iCs/>
                <w:color w:val="7F7F7F" w:themeColor="text1" w:themeTint="80"/>
                <w:sz w:val="16"/>
                <w:szCs w:val="16"/>
                <w:lang w:eastAsia="sk-SK"/>
              </w:rPr>
            </w:pPr>
            <w:r w:rsidRPr="00DD4DAD">
              <w:rPr>
                <w:rFonts w:cstheme="minorHAnsi"/>
                <w:bCs/>
                <w:i/>
                <w:iCs/>
                <w:color w:val="7F7F7F" w:themeColor="text1" w:themeTint="80"/>
                <w:sz w:val="16"/>
                <w:szCs w:val="16"/>
                <w:lang w:eastAsia="sk-SK"/>
              </w:rPr>
              <w:t>Ďalšie podmienky prijatia na štúdium inžinierskych študijných programov na FEI STU pre akademický rok 2021/2022</w:t>
            </w:r>
          </w:p>
          <w:p w14:paraId="2E4A9DFD" w14:textId="46ACCC29" w:rsidR="00DD4DAD" w:rsidRDefault="00D765D1" w:rsidP="00DD4DAD">
            <w:pPr>
              <w:spacing w:line="216" w:lineRule="auto"/>
              <w:contextualSpacing/>
              <w:rPr>
                <w:rFonts w:cstheme="minorHAnsi"/>
                <w:i/>
                <w:iCs/>
                <w:color w:val="A6A6A6" w:themeColor="background1" w:themeShade="A6"/>
                <w:sz w:val="16"/>
                <w:szCs w:val="16"/>
                <w:lang w:eastAsia="sk-SK"/>
              </w:rPr>
            </w:pPr>
            <w:hyperlink r:id="rId57" w:history="1">
              <w:r w:rsidR="00DD4DAD" w:rsidRPr="004B2E45">
                <w:rPr>
                  <w:rStyle w:val="Hypertextovprepojenie"/>
                  <w:rFonts w:cstheme="minorHAnsi"/>
                  <w:i/>
                  <w:iCs/>
                  <w:sz w:val="16"/>
                  <w:szCs w:val="16"/>
                  <w:lang w:eastAsia="sk-SK"/>
                </w:rPr>
                <w:t>https://www.fei.stuba.sk/buxus/docs/studium_od_2021/Podm_prij_Ing_SJ_21_22.pdf</w:t>
              </w:r>
            </w:hyperlink>
          </w:p>
          <w:p w14:paraId="16CBD846" w14:textId="7011E526" w:rsidR="00DD4DAD" w:rsidRDefault="000B0C08" w:rsidP="00DD4DA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DD4DAD" w:rsidRPr="00E56325">
              <w:rPr>
                <w:rFonts w:cstheme="minorHAnsi"/>
                <w:bCs/>
                <w:i/>
                <w:iCs/>
                <w:color w:val="7F7F7F" w:themeColor="text1" w:themeTint="80"/>
                <w:sz w:val="16"/>
                <w:szCs w:val="16"/>
                <w:lang w:eastAsia="sk-SK"/>
              </w:rPr>
              <w:t>Pravidlá a podmienky prijímania na štúdium študijných</w:t>
            </w:r>
            <w:r w:rsidR="00DD4DAD">
              <w:rPr>
                <w:rFonts w:cstheme="minorHAnsi"/>
                <w:bCs/>
                <w:i/>
                <w:iCs/>
                <w:color w:val="7F7F7F" w:themeColor="text1" w:themeTint="80"/>
                <w:sz w:val="16"/>
                <w:szCs w:val="16"/>
                <w:lang w:eastAsia="sk-SK"/>
              </w:rPr>
              <w:t xml:space="preserve"> </w:t>
            </w:r>
            <w:r w:rsidR="00DD4DAD" w:rsidRPr="00E56325">
              <w:rPr>
                <w:rFonts w:cstheme="minorHAnsi"/>
                <w:bCs/>
                <w:i/>
                <w:iCs/>
                <w:color w:val="7F7F7F" w:themeColor="text1" w:themeTint="80"/>
                <w:sz w:val="16"/>
                <w:szCs w:val="16"/>
                <w:lang w:eastAsia="sk-SK"/>
              </w:rPr>
              <w:t>programov prvého, druhého a tretieho stupňa</w:t>
            </w:r>
            <w:r w:rsidR="00DD4DAD">
              <w:rPr>
                <w:rFonts w:cstheme="minorHAnsi"/>
                <w:bCs/>
                <w:i/>
                <w:iCs/>
                <w:color w:val="7F7F7F" w:themeColor="text1" w:themeTint="80"/>
                <w:sz w:val="16"/>
                <w:szCs w:val="16"/>
                <w:lang w:eastAsia="sk-SK"/>
              </w:rPr>
              <w:t xml:space="preserve"> </w:t>
            </w:r>
            <w:r w:rsidR="00DD4DAD" w:rsidRPr="00E56325">
              <w:rPr>
                <w:rFonts w:cstheme="minorHAnsi"/>
                <w:bCs/>
                <w:i/>
                <w:iCs/>
                <w:color w:val="7F7F7F" w:themeColor="text1" w:themeTint="80"/>
                <w:sz w:val="16"/>
                <w:szCs w:val="16"/>
                <w:lang w:eastAsia="sk-SK"/>
              </w:rPr>
              <w:t>na</w:t>
            </w:r>
            <w:r w:rsidR="00DD4DAD">
              <w:rPr>
                <w:rFonts w:cstheme="minorHAnsi"/>
                <w:bCs/>
                <w:i/>
                <w:iCs/>
                <w:color w:val="7F7F7F" w:themeColor="text1" w:themeTint="80"/>
                <w:sz w:val="16"/>
                <w:szCs w:val="16"/>
                <w:lang w:eastAsia="sk-SK"/>
              </w:rPr>
              <w:t xml:space="preserve"> STU</w:t>
            </w:r>
          </w:p>
          <w:p w14:paraId="5ACB316F" w14:textId="39231E0F" w:rsidR="00DD4DAD" w:rsidRPr="0097740B" w:rsidRDefault="00D765D1" w:rsidP="00DD4DAD">
            <w:pPr>
              <w:spacing w:line="216" w:lineRule="auto"/>
              <w:contextualSpacing/>
              <w:rPr>
                <w:rFonts w:cstheme="minorHAnsi"/>
                <w:i/>
                <w:iCs/>
                <w:color w:val="A6A6A6" w:themeColor="background1" w:themeShade="A6"/>
                <w:sz w:val="16"/>
                <w:szCs w:val="16"/>
                <w:lang w:eastAsia="sk-SK"/>
              </w:rPr>
            </w:pPr>
            <w:hyperlink r:id="rId58" w:history="1">
              <w:r w:rsidR="00DD4DAD" w:rsidRPr="00C52E08">
                <w:rPr>
                  <w:rStyle w:val="Hypertextovprepojenie"/>
                  <w:rFonts w:cstheme="minorHAnsi"/>
                  <w:i/>
                  <w:iCs/>
                  <w:sz w:val="16"/>
                  <w:szCs w:val="16"/>
                  <w:lang w:eastAsia="sk-SK"/>
                </w:rPr>
                <w:t>https://www.fei.stuba.sk/buxus/docs/2019/Uplne_znenie_Pravidla_a_podmienky_prijimania_s_dodatkom_1_web.pdf</w:t>
              </w:r>
            </w:hyperlink>
          </w:p>
        </w:tc>
      </w:tr>
    </w:tbl>
    <w:p w14:paraId="25E3842E" w14:textId="77777777" w:rsidR="009E6A20" w:rsidRDefault="009E6A20" w:rsidP="00E815D8">
      <w:pPr>
        <w:spacing w:after="0" w:line="216" w:lineRule="auto"/>
        <w:jc w:val="both"/>
        <w:rPr>
          <w:rFonts w:cstheme="minorHAnsi"/>
          <w:b/>
          <w:bCs/>
          <w:sz w:val="18"/>
          <w:szCs w:val="18"/>
        </w:rPr>
      </w:pPr>
    </w:p>
    <w:p w14:paraId="6B72ADF6" w14:textId="058A4E1E"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51C3985F" w14:textId="77777777" w:rsidTr="00B23858">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B23858">
        <w:trPr>
          <w:trHeight w:val="431"/>
        </w:trPr>
        <w:tc>
          <w:tcPr>
            <w:tcW w:w="4889" w:type="dxa"/>
          </w:tcPr>
          <w:p w14:paraId="27C05637" w14:textId="5CB77199"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48DD998"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p>
          <w:p w14:paraId="57B94EB9" w14:textId="0A885DEF" w:rsidR="00B80220" w:rsidRPr="0097740B" w:rsidRDefault="00B23858" w:rsidP="00B23858">
            <w:pPr>
              <w:spacing w:line="216" w:lineRule="auto"/>
              <w:contextualSpacing/>
              <w:rPr>
                <w:rFonts w:cstheme="minorHAnsi"/>
                <w:bCs/>
                <w:i/>
                <w:iCs/>
                <w:color w:val="7F7F7F" w:themeColor="text1" w:themeTint="80"/>
                <w:sz w:val="16"/>
                <w:szCs w:val="16"/>
                <w:lang w:eastAsia="sk-SK"/>
              </w:rPr>
            </w:pPr>
            <w:r w:rsidRPr="00B23858">
              <w:rPr>
                <w:rFonts w:cstheme="minorHAnsi"/>
                <w:bCs/>
                <w:i/>
                <w:iCs/>
                <w:color w:val="7F7F7F" w:themeColor="text1" w:themeTint="80"/>
                <w:sz w:val="16"/>
                <w:szCs w:val="16"/>
                <w:lang w:eastAsia="sk-SK"/>
              </w:rPr>
              <w:t xml:space="preserve">Počas štúdia </w:t>
            </w:r>
            <w:r>
              <w:rPr>
                <w:rFonts w:cstheme="minorHAnsi"/>
                <w:bCs/>
                <w:i/>
                <w:iCs/>
                <w:color w:val="7F7F7F" w:themeColor="text1" w:themeTint="80"/>
                <w:sz w:val="16"/>
                <w:szCs w:val="16"/>
                <w:lang w:eastAsia="sk-SK"/>
              </w:rPr>
              <w:t>m</w:t>
            </w:r>
            <w:r w:rsidRPr="00B23858">
              <w:rPr>
                <w:rFonts w:cstheme="minorHAnsi"/>
                <w:bCs/>
                <w:i/>
                <w:iCs/>
                <w:color w:val="7F7F7F" w:themeColor="text1" w:themeTint="80"/>
                <w:sz w:val="16"/>
                <w:szCs w:val="16"/>
                <w:lang w:eastAsia="sk-SK"/>
              </w:rPr>
              <w:t xml:space="preserve">ôže každý študent </w:t>
            </w:r>
            <w:r>
              <w:rPr>
                <w:rFonts w:cstheme="minorHAnsi"/>
                <w:bCs/>
                <w:i/>
                <w:iCs/>
                <w:color w:val="7F7F7F" w:themeColor="text1" w:themeTint="80"/>
                <w:sz w:val="16"/>
                <w:szCs w:val="16"/>
                <w:lang w:eastAsia="sk-SK"/>
              </w:rPr>
              <w:t xml:space="preserve">STU </w:t>
            </w:r>
            <w:r w:rsidRPr="00B23858">
              <w:rPr>
                <w:rFonts w:cstheme="minorHAnsi"/>
                <w:bCs/>
                <w:i/>
                <w:iCs/>
                <w:color w:val="7F7F7F" w:themeColor="text1" w:themeTint="80"/>
                <w:sz w:val="16"/>
                <w:szCs w:val="16"/>
                <w:lang w:eastAsia="sk-SK"/>
              </w:rPr>
              <w:t xml:space="preserve">realizovať časť štúdia na zahraničnej vysokej škole za </w:t>
            </w:r>
            <w:r>
              <w:rPr>
                <w:rFonts w:cstheme="minorHAnsi"/>
                <w:bCs/>
                <w:i/>
                <w:iCs/>
                <w:color w:val="7F7F7F" w:themeColor="text1" w:themeTint="80"/>
                <w:sz w:val="16"/>
                <w:szCs w:val="16"/>
                <w:lang w:eastAsia="sk-SK"/>
              </w:rPr>
              <w:t>istých definovaných p</w:t>
            </w:r>
            <w:r w:rsidRPr="00B23858">
              <w:rPr>
                <w:rFonts w:cstheme="minorHAnsi"/>
                <w:bCs/>
                <w:i/>
                <w:iCs/>
                <w:color w:val="7F7F7F" w:themeColor="text1" w:themeTint="80"/>
                <w:sz w:val="16"/>
                <w:szCs w:val="16"/>
                <w:lang w:eastAsia="sk-SK"/>
              </w:rPr>
              <w:t>odmienok</w:t>
            </w:r>
            <w:r>
              <w:rPr>
                <w:rFonts w:cstheme="minorHAnsi"/>
                <w:bCs/>
                <w:i/>
                <w:iCs/>
                <w:color w:val="7F7F7F" w:themeColor="text1" w:themeTint="80"/>
                <w:sz w:val="16"/>
                <w:szCs w:val="16"/>
                <w:lang w:eastAsia="sk-SK"/>
              </w:rPr>
              <w:t>. P</w:t>
            </w:r>
            <w:r w:rsidRPr="00B23858">
              <w:rPr>
                <w:rFonts w:cstheme="minorHAnsi"/>
                <w:bCs/>
                <w:i/>
                <w:iCs/>
                <w:color w:val="7F7F7F" w:themeColor="text1" w:themeTint="80"/>
                <w:sz w:val="16"/>
                <w:szCs w:val="16"/>
                <w:lang w:eastAsia="sk-SK"/>
              </w:rPr>
              <w:t>redmety absolvované</w:t>
            </w:r>
            <w:r>
              <w:rPr>
                <w:rFonts w:cstheme="minorHAnsi"/>
                <w:bCs/>
                <w:i/>
                <w:iCs/>
                <w:color w:val="7F7F7F" w:themeColor="text1" w:themeTint="80"/>
                <w:sz w:val="16"/>
                <w:szCs w:val="16"/>
                <w:lang w:eastAsia="sk-SK"/>
              </w:rPr>
              <w:t xml:space="preserve"> </w:t>
            </w:r>
            <w:r w:rsidRPr="00B23858">
              <w:rPr>
                <w:rFonts w:cstheme="minorHAnsi"/>
                <w:bCs/>
                <w:i/>
                <w:iCs/>
                <w:color w:val="7F7F7F" w:themeColor="text1" w:themeTint="80"/>
                <w:sz w:val="16"/>
                <w:szCs w:val="16"/>
                <w:lang w:eastAsia="sk-SK"/>
              </w:rPr>
              <w:t>na prijímajúcej vysokej škole uznáva študentovi dekan fakulty na základe výpisu</w:t>
            </w:r>
            <w:r>
              <w:rPr>
                <w:rFonts w:cstheme="minorHAnsi"/>
                <w:bCs/>
                <w:i/>
                <w:iCs/>
                <w:color w:val="7F7F7F" w:themeColor="text1" w:themeTint="80"/>
                <w:sz w:val="16"/>
                <w:szCs w:val="16"/>
                <w:lang w:eastAsia="sk-SK"/>
              </w:rPr>
              <w:t xml:space="preserve"> </w:t>
            </w:r>
            <w:r w:rsidRPr="00B23858">
              <w:rPr>
                <w:rFonts w:cstheme="minorHAnsi"/>
                <w:bCs/>
                <w:i/>
                <w:iCs/>
                <w:color w:val="7F7F7F" w:themeColor="text1" w:themeTint="80"/>
                <w:sz w:val="16"/>
                <w:szCs w:val="16"/>
                <w:lang w:eastAsia="sk-SK"/>
              </w:rPr>
              <w:t>výsledkov štúdia, ktorý vyhotoví študentovi prijímajúca vysoká škola na záver jeho</w:t>
            </w:r>
            <w:r>
              <w:rPr>
                <w:rFonts w:cstheme="minorHAnsi"/>
                <w:bCs/>
                <w:i/>
                <w:iCs/>
                <w:color w:val="7F7F7F" w:themeColor="text1" w:themeTint="80"/>
                <w:sz w:val="16"/>
                <w:szCs w:val="16"/>
                <w:lang w:eastAsia="sk-SK"/>
              </w:rPr>
              <w:t xml:space="preserve"> </w:t>
            </w:r>
            <w:r w:rsidRPr="00B23858">
              <w:rPr>
                <w:rFonts w:cstheme="minorHAnsi"/>
                <w:bCs/>
                <w:i/>
                <w:iCs/>
                <w:color w:val="7F7F7F" w:themeColor="text1" w:themeTint="80"/>
                <w:sz w:val="16"/>
                <w:szCs w:val="16"/>
                <w:lang w:eastAsia="sk-SK"/>
              </w:rPr>
              <w:t>štúdia</w:t>
            </w:r>
            <w:r>
              <w:rPr>
                <w:rFonts w:cstheme="minorHAnsi"/>
                <w:bCs/>
                <w:i/>
                <w:iCs/>
                <w:color w:val="7F7F7F" w:themeColor="text1" w:themeTint="80"/>
                <w:sz w:val="16"/>
                <w:szCs w:val="16"/>
                <w:lang w:eastAsia="sk-SK"/>
              </w:rPr>
              <w:t xml:space="preserve"> v súlade splatným Študijným poriadkom STU.</w:t>
            </w:r>
          </w:p>
        </w:tc>
        <w:tc>
          <w:tcPr>
            <w:tcW w:w="4889" w:type="dxa"/>
          </w:tcPr>
          <w:p w14:paraId="1D26ED36" w14:textId="4E8C85A5" w:rsidR="00B23858" w:rsidRPr="00932B3E" w:rsidRDefault="000B0C08" w:rsidP="00B238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B23858" w:rsidRPr="00932B3E">
              <w:rPr>
                <w:rFonts w:cstheme="minorHAnsi"/>
                <w:bCs/>
                <w:i/>
                <w:iCs/>
                <w:color w:val="7F7F7F" w:themeColor="text1" w:themeTint="80"/>
                <w:sz w:val="16"/>
                <w:szCs w:val="16"/>
                <w:lang w:eastAsia="sk-SK"/>
              </w:rPr>
              <w:t>Študijný poriadok STU</w:t>
            </w:r>
            <w:r w:rsidR="00B23858">
              <w:rPr>
                <w:rFonts w:cstheme="minorHAnsi"/>
                <w:bCs/>
                <w:i/>
                <w:iCs/>
                <w:color w:val="7F7F7F" w:themeColor="text1" w:themeTint="80"/>
                <w:sz w:val="16"/>
                <w:szCs w:val="16"/>
                <w:lang w:eastAsia="sk-SK"/>
              </w:rPr>
              <w:t xml:space="preserve"> (článok 10, ods. 7)</w:t>
            </w:r>
          </w:p>
          <w:p w14:paraId="796701B0" w14:textId="77777777" w:rsidR="00B23858" w:rsidRDefault="00D765D1" w:rsidP="00B23858">
            <w:pPr>
              <w:spacing w:line="216" w:lineRule="auto"/>
              <w:contextualSpacing/>
              <w:rPr>
                <w:rFonts w:cstheme="minorHAnsi"/>
                <w:i/>
                <w:iCs/>
                <w:color w:val="A6A6A6" w:themeColor="background1" w:themeShade="A6"/>
                <w:sz w:val="16"/>
                <w:szCs w:val="16"/>
                <w:lang w:eastAsia="sk-SK"/>
              </w:rPr>
            </w:pPr>
            <w:hyperlink r:id="rId59" w:history="1">
              <w:r w:rsidR="00B23858"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06C1F55A" w14:textId="2DBA0A63" w:rsidR="00B80220" w:rsidRDefault="000B0C08" w:rsidP="00B238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Smernica rektora 5/2020-SR </w:t>
            </w:r>
            <w:r w:rsidR="00B23858" w:rsidRPr="00B23858">
              <w:rPr>
                <w:rFonts w:cstheme="minorHAnsi"/>
                <w:bCs/>
                <w:i/>
                <w:iCs/>
                <w:color w:val="7F7F7F" w:themeColor="text1" w:themeTint="80"/>
                <w:sz w:val="16"/>
                <w:szCs w:val="16"/>
                <w:lang w:eastAsia="sk-SK"/>
              </w:rPr>
              <w:t>Uznávanie štúdia v zahraničí a</w:t>
            </w:r>
            <w:r w:rsidR="00B23858">
              <w:rPr>
                <w:rFonts w:cstheme="minorHAnsi"/>
                <w:bCs/>
                <w:i/>
                <w:iCs/>
                <w:color w:val="7F7F7F" w:themeColor="text1" w:themeTint="80"/>
                <w:sz w:val="16"/>
                <w:szCs w:val="16"/>
                <w:lang w:eastAsia="sk-SK"/>
              </w:rPr>
              <w:t> </w:t>
            </w:r>
            <w:r w:rsidR="00B23858" w:rsidRPr="00B23858">
              <w:rPr>
                <w:rFonts w:cstheme="minorHAnsi"/>
                <w:bCs/>
                <w:i/>
                <w:iCs/>
                <w:color w:val="7F7F7F" w:themeColor="text1" w:themeTint="80"/>
                <w:sz w:val="16"/>
                <w:szCs w:val="16"/>
                <w:lang w:eastAsia="sk-SK"/>
              </w:rPr>
              <w:t>prijímanie</w:t>
            </w:r>
            <w:r w:rsidR="00B23858">
              <w:rPr>
                <w:rFonts w:cstheme="minorHAnsi"/>
                <w:bCs/>
                <w:i/>
                <w:iCs/>
                <w:color w:val="7F7F7F" w:themeColor="text1" w:themeTint="80"/>
                <w:sz w:val="16"/>
                <w:szCs w:val="16"/>
                <w:lang w:eastAsia="sk-SK"/>
              </w:rPr>
              <w:t xml:space="preserve"> </w:t>
            </w:r>
            <w:r w:rsidR="00B23858" w:rsidRPr="00B23858">
              <w:rPr>
                <w:rFonts w:cstheme="minorHAnsi"/>
                <w:bCs/>
                <w:i/>
                <w:iCs/>
                <w:color w:val="7F7F7F" w:themeColor="text1" w:themeTint="80"/>
                <w:sz w:val="16"/>
                <w:szCs w:val="16"/>
                <w:lang w:eastAsia="sk-SK"/>
              </w:rPr>
              <w:t>zahraničných študentov v rámci výmenných</w:t>
            </w:r>
            <w:r w:rsidR="00B23858">
              <w:rPr>
                <w:rFonts w:cstheme="minorHAnsi"/>
                <w:bCs/>
                <w:i/>
                <w:iCs/>
                <w:color w:val="7F7F7F" w:themeColor="text1" w:themeTint="80"/>
                <w:sz w:val="16"/>
                <w:szCs w:val="16"/>
                <w:lang w:eastAsia="sk-SK"/>
              </w:rPr>
              <w:t xml:space="preserve"> </w:t>
            </w:r>
            <w:proofErr w:type="spellStart"/>
            <w:r w:rsidR="00B23858" w:rsidRPr="00B23858">
              <w:rPr>
                <w:rFonts w:cstheme="minorHAnsi"/>
                <w:bCs/>
                <w:i/>
                <w:iCs/>
                <w:color w:val="7F7F7F" w:themeColor="text1" w:themeTint="80"/>
                <w:sz w:val="16"/>
                <w:szCs w:val="16"/>
                <w:lang w:eastAsia="sk-SK"/>
              </w:rPr>
              <w:t>mobilitných</w:t>
            </w:r>
            <w:proofErr w:type="spellEnd"/>
            <w:r w:rsidR="00B23858" w:rsidRPr="00B23858">
              <w:rPr>
                <w:rFonts w:cstheme="minorHAnsi"/>
                <w:bCs/>
                <w:i/>
                <w:iCs/>
                <w:color w:val="7F7F7F" w:themeColor="text1" w:themeTint="80"/>
                <w:sz w:val="16"/>
                <w:szCs w:val="16"/>
                <w:lang w:eastAsia="sk-SK"/>
              </w:rPr>
              <w:t xml:space="preserve"> programov</w:t>
            </w:r>
            <w:r w:rsidR="00B23858">
              <w:rPr>
                <w:rFonts w:cstheme="minorHAnsi"/>
                <w:bCs/>
                <w:i/>
                <w:iCs/>
                <w:color w:val="7F7F7F" w:themeColor="text1" w:themeTint="80"/>
                <w:sz w:val="16"/>
                <w:szCs w:val="16"/>
                <w:lang w:eastAsia="sk-SK"/>
              </w:rPr>
              <w:t xml:space="preserve"> </w:t>
            </w:r>
            <w:r w:rsidR="00B23858" w:rsidRPr="00B23858">
              <w:rPr>
                <w:rFonts w:cstheme="minorHAnsi"/>
                <w:bCs/>
                <w:i/>
                <w:iCs/>
                <w:color w:val="7F7F7F" w:themeColor="text1" w:themeTint="80"/>
                <w:sz w:val="16"/>
                <w:szCs w:val="16"/>
                <w:lang w:eastAsia="sk-SK"/>
              </w:rPr>
              <w:t>na</w:t>
            </w:r>
            <w:r w:rsidR="00B23858">
              <w:rPr>
                <w:rFonts w:cstheme="minorHAnsi"/>
                <w:bCs/>
                <w:i/>
                <w:iCs/>
                <w:color w:val="7F7F7F" w:themeColor="text1" w:themeTint="80"/>
                <w:sz w:val="16"/>
                <w:szCs w:val="16"/>
                <w:lang w:eastAsia="sk-SK"/>
              </w:rPr>
              <w:t xml:space="preserve"> STU</w:t>
            </w:r>
          </w:p>
          <w:p w14:paraId="7B0E03B8" w14:textId="45F9C3DC" w:rsidR="00B23858" w:rsidRPr="0097740B" w:rsidRDefault="00D765D1" w:rsidP="00B23858">
            <w:pPr>
              <w:spacing w:line="216" w:lineRule="auto"/>
              <w:contextualSpacing/>
              <w:rPr>
                <w:rFonts w:cstheme="minorHAnsi"/>
                <w:bCs/>
                <w:i/>
                <w:iCs/>
                <w:color w:val="7F7F7F" w:themeColor="text1" w:themeTint="80"/>
                <w:sz w:val="16"/>
                <w:szCs w:val="16"/>
                <w:lang w:eastAsia="sk-SK"/>
              </w:rPr>
            </w:pPr>
            <w:hyperlink r:id="rId60" w:history="1">
              <w:r w:rsidR="00B23858" w:rsidRPr="00C52E08">
                <w:rPr>
                  <w:rStyle w:val="Hypertextovprepojenie"/>
                  <w:rFonts w:cstheme="minorHAnsi"/>
                  <w:bCs/>
                  <w:i/>
                  <w:iCs/>
                  <w:sz w:val="16"/>
                  <w:szCs w:val="16"/>
                  <w:lang w:eastAsia="sk-SK"/>
                </w:rPr>
                <w:t>https://www.stuba.sk/buxus/docs/stu/pracoviska/rektorat/odd_zahranicne_vztahy/2020_05_smernica_mobility_podpisany_1.pdf</w:t>
              </w:r>
            </w:hyperlink>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56E17024" w14:textId="77777777" w:rsidTr="00AA3049">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AA3049">
        <w:trPr>
          <w:trHeight w:val="431"/>
        </w:trPr>
        <w:tc>
          <w:tcPr>
            <w:tcW w:w="4889" w:type="dxa"/>
          </w:tcPr>
          <w:p w14:paraId="2F6BC16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6C80D63" w14:textId="77777777" w:rsidR="00787658" w:rsidRDefault="00787658" w:rsidP="00AA3049">
            <w:pPr>
              <w:spacing w:line="216" w:lineRule="auto"/>
              <w:contextualSpacing/>
              <w:rPr>
                <w:rFonts w:cstheme="minorHAnsi"/>
                <w:bCs/>
                <w:i/>
                <w:iCs/>
                <w:color w:val="7F7F7F" w:themeColor="text1" w:themeTint="80"/>
                <w:sz w:val="16"/>
                <w:szCs w:val="16"/>
                <w:lang w:eastAsia="sk-SK"/>
              </w:rPr>
            </w:pPr>
          </w:p>
          <w:p w14:paraId="730CEB30" w14:textId="77C74D77" w:rsidR="00B80220" w:rsidRPr="00EA5A49" w:rsidRDefault="00247997" w:rsidP="00AA3049">
            <w:pPr>
              <w:spacing w:line="216" w:lineRule="auto"/>
              <w:contextualSpacing/>
              <w:rPr>
                <w:rFonts w:cstheme="minorHAnsi"/>
                <w:bCs/>
                <w:i/>
                <w:iCs/>
                <w:color w:val="7F7F7F" w:themeColor="text1" w:themeTint="80"/>
                <w:sz w:val="16"/>
                <w:szCs w:val="16"/>
                <w:lang w:eastAsia="sk-SK"/>
              </w:rPr>
            </w:pPr>
            <w:r w:rsidRPr="00247997">
              <w:rPr>
                <w:rFonts w:cstheme="minorHAnsi"/>
                <w:bCs/>
                <w:i/>
                <w:iCs/>
                <w:color w:val="7F7F7F" w:themeColor="text1" w:themeTint="80"/>
                <w:sz w:val="16"/>
                <w:szCs w:val="16"/>
                <w:lang w:eastAsia="sk-SK"/>
              </w:rPr>
              <w:t xml:space="preserve">Vzhľadom na </w:t>
            </w:r>
            <w:r w:rsidR="00AA3049">
              <w:rPr>
                <w:rFonts w:cstheme="minorHAnsi"/>
                <w:bCs/>
                <w:i/>
                <w:iCs/>
                <w:color w:val="7F7F7F" w:themeColor="text1" w:themeTint="80"/>
                <w:sz w:val="16"/>
                <w:szCs w:val="16"/>
                <w:lang w:eastAsia="sk-SK"/>
              </w:rPr>
              <w:t xml:space="preserve">hardvérové zameranie ŠP Aplikovaná elektrotechnika a nízky počet študentov sa darí efektívne obmedzovať akademické podvody popri realizácii študijných povinností študentov. </w:t>
            </w:r>
            <w:r w:rsidR="00AA3049" w:rsidRPr="00AA3049">
              <w:rPr>
                <w:rFonts w:cstheme="minorHAnsi"/>
                <w:bCs/>
                <w:i/>
                <w:iCs/>
                <w:color w:val="7F7F7F" w:themeColor="text1" w:themeTint="80"/>
                <w:sz w:val="16"/>
                <w:szCs w:val="16"/>
                <w:lang w:eastAsia="sk-SK"/>
              </w:rPr>
              <w:t xml:space="preserve">Preukázaná nečestnosť </w:t>
            </w:r>
            <w:r w:rsidR="00AA3049" w:rsidRPr="00EA5A49">
              <w:rPr>
                <w:rFonts w:cstheme="minorHAnsi"/>
                <w:bCs/>
                <w:i/>
                <w:iCs/>
                <w:color w:val="7F7F7F" w:themeColor="text1" w:themeTint="80"/>
                <w:sz w:val="16"/>
                <w:szCs w:val="16"/>
                <w:lang w:eastAsia="sk-SK"/>
              </w:rPr>
              <w:t>študenta pri hodnotení študijných výsledkov (zistenie opisovania, použitie nedovolených pomôcok a iných praktík, plagiátorstvo a pod.) má za následok hodnotenie klasifikačným stupňom</w:t>
            </w:r>
            <w:r w:rsidR="00EA5A49">
              <w:rPr>
                <w:rFonts w:cstheme="minorHAnsi"/>
                <w:bCs/>
                <w:i/>
                <w:iCs/>
                <w:color w:val="7F7F7F" w:themeColor="text1" w:themeTint="80"/>
                <w:sz w:val="16"/>
                <w:szCs w:val="16"/>
                <w:lang w:eastAsia="sk-SK"/>
              </w:rPr>
              <w:t xml:space="preserve"> FX</w:t>
            </w:r>
            <w:r w:rsidR="00AA3049" w:rsidRPr="00EA5A49">
              <w:rPr>
                <w:rFonts w:cstheme="minorHAnsi"/>
                <w:bCs/>
                <w:i/>
                <w:iCs/>
                <w:color w:val="7F7F7F" w:themeColor="text1" w:themeTint="80"/>
                <w:sz w:val="16"/>
                <w:szCs w:val="16"/>
                <w:lang w:eastAsia="sk-SK"/>
              </w:rPr>
              <w:t xml:space="preserve"> – nedostatočne.  Takéto konanie je porušenie zásad študijnej morálky a môže byť predmetom disciplinárneho konania.</w:t>
            </w:r>
          </w:p>
          <w:p w14:paraId="2197FDD4" w14:textId="0F1CED14" w:rsidR="00AA3049" w:rsidRPr="00247997" w:rsidRDefault="00AA3049" w:rsidP="00AA3049">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Záverečné práce sú po odovzdaní</w:t>
            </w:r>
            <w:r>
              <w:rPr>
                <w:rFonts w:cstheme="minorHAnsi"/>
                <w:bCs/>
                <w:i/>
                <w:iCs/>
                <w:color w:val="7F7F7F" w:themeColor="text1" w:themeTint="80"/>
                <w:sz w:val="16"/>
                <w:szCs w:val="16"/>
                <w:lang w:eastAsia="sk-SK"/>
              </w:rPr>
              <w:t xml:space="preserve"> do AIS STU automaticky kontrolované </w:t>
            </w:r>
            <w:proofErr w:type="spellStart"/>
            <w:r>
              <w:rPr>
                <w:rFonts w:cstheme="minorHAnsi"/>
                <w:bCs/>
                <w:i/>
                <w:iCs/>
                <w:color w:val="7F7F7F" w:themeColor="text1" w:themeTint="80"/>
                <w:sz w:val="16"/>
                <w:szCs w:val="16"/>
                <w:lang w:eastAsia="sk-SK"/>
              </w:rPr>
              <w:t>antiplagiátorským</w:t>
            </w:r>
            <w:proofErr w:type="spellEnd"/>
            <w:r>
              <w:rPr>
                <w:rFonts w:cstheme="minorHAnsi"/>
                <w:bCs/>
                <w:i/>
                <w:iCs/>
                <w:color w:val="7F7F7F" w:themeColor="text1" w:themeTint="80"/>
                <w:sz w:val="16"/>
                <w:szCs w:val="16"/>
                <w:lang w:eastAsia="sk-SK"/>
              </w:rPr>
              <w:t xml:space="preserve"> systémom s ostatným prácami v Centrálnom registri a vyhotovuje sa automaticky protokol o kontrole originality.</w:t>
            </w:r>
            <w:r w:rsidR="00B12A7A">
              <w:rPr>
                <w:rFonts w:cstheme="minorHAnsi"/>
                <w:bCs/>
                <w:i/>
                <w:iCs/>
                <w:color w:val="7F7F7F" w:themeColor="text1" w:themeTint="80"/>
                <w:sz w:val="16"/>
                <w:szCs w:val="16"/>
                <w:lang w:eastAsia="sk-SK"/>
              </w:rPr>
              <w:t xml:space="preserve"> K </w:t>
            </w:r>
            <w:proofErr w:type="spellStart"/>
            <w:r w:rsidR="00B12A7A">
              <w:rPr>
                <w:rFonts w:cstheme="minorHAnsi"/>
                <w:bCs/>
                <w:i/>
                <w:iCs/>
                <w:color w:val="7F7F7F" w:themeColor="text1" w:themeTint="80"/>
                <w:sz w:val="16"/>
                <w:szCs w:val="16"/>
                <w:lang w:eastAsia="sk-SK"/>
              </w:rPr>
              <w:t>prekryvu</w:t>
            </w:r>
            <w:proofErr w:type="spellEnd"/>
            <w:r w:rsidR="00B12A7A">
              <w:rPr>
                <w:rFonts w:cstheme="minorHAnsi"/>
                <w:bCs/>
                <w:i/>
                <w:iCs/>
                <w:color w:val="7F7F7F" w:themeColor="text1" w:themeTint="80"/>
                <w:sz w:val="16"/>
                <w:szCs w:val="16"/>
                <w:lang w:eastAsia="sk-SK"/>
              </w:rPr>
              <w:t xml:space="preserve"> sa vyjadruje vedúci, oponent ako aj celá skúšobná komisia.</w:t>
            </w:r>
          </w:p>
        </w:tc>
        <w:tc>
          <w:tcPr>
            <w:tcW w:w="4889" w:type="dxa"/>
          </w:tcPr>
          <w:p w14:paraId="764388CB" w14:textId="69B945AF" w:rsidR="00AA3049" w:rsidRPr="00932B3E" w:rsidRDefault="000B0C08" w:rsidP="00AA3049">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AA3049" w:rsidRPr="00932B3E">
              <w:rPr>
                <w:rFonts w:cstheme="minorHAnsi"/>
                <w:bCs/>
                <w:i/>
                <w:iCs/>
                <w:color w:val="7F7F7F" w:themeColor="text1" w:themeTint="80"/>
                <w:sz w:val="16"/>
                <w:szCs w:val="16"/>
                <w:lang w:eastAsia="sk-SK"/>
              </w:rPr>
              <w:t>Študijný poriadok STU</w:t>
            </w:r>
            <w:r w:rsidR="00AA3049">
              <w:rPr>
                <w:rFonts w:cstheme="minorHAnsi"/>
                <w:bCs/>
                <w:i/>
                <w:iCs/>
                <w:color w:val="7F7F7F" w:themeColor="text1" w:themeTint="80"/>
                <w:sz w:val="16"/>
                <w:szCs w:val="16"/>
                <w:lang w:eastAsia="sk-SK"/>
              </w:rPr>
              <w:t xml:space="preserve"> (článok 13, ods. 3)</w:t>
            </w:r>
          </w:p>
          <w:p w14:paraId="17E3D4A0" w14:textId="77777777" w:rsidR="00AA3049" w:rsidRDefault="00D765D1" w:rsidP="00AA3049">
            <w:pPr>
              <w:spacing w:line="216" w:lineRule="auto"/>
              <w:contextualSpacing/>
              <w:rPr>
                <w:rFonts w:cstheme="minorHAnsi"/>
                <w:i/>
                <w:iCs/>
                <w:color w:val="A6A6A6" w:themeColor="background1" w:themeShade="A6"/>
                <w:sz w:val="16"/>
                <w:szCs w:val="16"/>
                <w:lang w:eastAsia="sk-SK"/>
              </w:rPr>
            </w:pPr>
            <w:hyperlink r:id="rId61" w:history="1">
              <w:r w:rsidR="00AA3049"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3B637378" w14:textId="03C96E9A" w:rsidR="00B80220" w:rsidRDefault="000B0C08" w:rsidP="00AA3049">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AA3049" w:rsidRPr="00AA3049">
              <w:rPr>
                <w:rFonts w:cstheme="minorHAnsi"/>
                <w:bCs/>
                <w:i/>
                <w:iCs/>
                <w:color w:val="7F7F7F" w:themeColor="text1" w:themeTint="80"/>
                <w:sz w:val="16"/>
                <w:szCs w:val="16"/>
                <w:lang w:eastAsia="sk-SK"/>
              </w:rPr>
              <w:t>Disciplinárny poriadok</w:t>
            </w:r>
            <w:r w:rsidR="00AA3049">
              <w:rPr>
                <w:rFonts w:cstheme="minorHAnsi"/>
                <w:bCs/>
                <w:i/>
                <w:iCs/>
                <w:color w:val="7F7F7F" w:themeColor="text1" w:themeTint="80"/>
                <w:sz w:val="16"/>
                <w:szCs w:val="16"/>
                <w:lang w:eastAsia="sk-SK"/>
              </w:rPr>
              <w:t xml:space="preserve"> STU </w:t>
            </w:r>
            <w:r w:rsidR="00AA3049" w:rsidRPr="00AA3049">
              <w:rPr>
                <w:rFonts w:cstheme="minorHAnsi"/>
                <w:bCs/>
                <w:i/>
                <w:iCs/>
                <w:color w:val="7F7F7F" w:themeColor="text1" w:themeTint="80"/>
                <w:sz w:val="16"/>
                <w:szCs w:val="16"/>
                <w:lang w:eastAsia="sk-SK"/>
              </w:rPr>
              <w:t>pre študentov</w:t>
            </w:r>
            <w:r w:rsidR="00AA3049">
              <w:rPr>
                <w:rFonts w:cstheme="minorHAnsi"/>
                <w:bCs/>
                <w:i/>
                <w:iCs/>
                <w:color w:val="7F7F7F" w:themeColor="text1" w:themeTint="80"/>
                <w:sz w:val="16"/>
                <w:szCs w:val="16"/>
                <w:lang w:eastAsia="sk-SK"/>
              </w:rPr>
              <w:t xml:space="preserve"> </w:t>
            </w:r>
            <w:r w:rsidR="00116A03">
              <w:rPr>
                <w:rFonts w:cstheme="minorHAnsi"/>
                <w:bCs/>
                <w:i/>
                <w:iCs/>
                <w:color w:val="7F7F7F" w:themeColor="text1" w:themeTint="80"/>
                <w:sz w:val="16"/>
                <w:szCs w:val="16"/>
                <w:lang w:eastAsia="sk-SK"/>
              </w:rPr>
              <w:t>(čl. 3, ods. 1g)</w:t>
            </w:r>
          </w:p>
          <w:p w14:paraId="4A1CAEA2" w14:textId="266DC078" w:rsidR="00AA3049" w:rsidRDefault="00D765D1" w:rsidP="00AA3049">
            <w:pPr>
              <w:spacing w:line="216" w:lineRule="auto"/>
              <w:contextualSpacing/>
              <w:rPr>
                <w:rFonts w:cstheme="minorHAnsi"/>
                <w:bCs/>
                <w:i/>
                <w:iCs/>
                <w:color w:val="7F7F7F" w:themeColor="text1" w:themeTint="80"/>
                <w:sz w:val="16"/>
                <w:szCs w:val="16"/>
                <w:lang w:eastAsia="sk-SK"/>
              </w:rPr>
            </w:pPr>
            <w:hyperlink r:id="rId62" w:history="1">
              <w:r w:rsidR="00AA3049" w:rsidRPr="00C52E08">
                <w:rPr>
                  <w:rStyle w:val="Hypertextovprepojenie"/>
                  <w:rFonts w:cstheme="minorHAnsi"/>
                  <w:bCs/>
                  <w:i/>
                  <w:iCs/>
                  <w:sz w:val="16"/>
                  <w:szCs w:val="16"/>
                  <w:lang w:eastAsia="sk-SK"/>
                </w:rPr>
                <w:t>https://www.stuba.sk/buxus/docs/stu/pracoviska/rektorat/odd_vzdelavania/legislativa/nove_predpisy_2013/Disciplinarny_poriadok_STU_od_1-9-2013.pdf</w:t>
              </w:r>
            </w:hyperlink>
          </w:p>
          <w:p w14:paraId="5EF1854E" w14:textId="0A8C7978" w:rsidR="00AA3049" w:rsidRPr="0097740B" w:rsidRDefault="00AA3049" w:rsidP="00AA3049">
            <w:pPr>
              <w:spacing w:line="216" w:lineRule="auto"/>
              <w:contextualSpacing/>
              <w:rPr>
                <w:rFonts w:cstheme="minorHAnsi"/>
                <w:bCs/>
                <w:i/>
                <w:iCs/>
                <w:color w:val="7F7F7F" w:themeColor="text1" w:themeTint="80"/>
                <w:sz w:val="16"/>
                <w:szCs w:val="16"/>
                <w:lang w:eastAsia="sk-SK"/>
              </w:rPr>
            </w:pPr>
          </w:p>
        </w:tc>
      </w:tr>
    </w:tbl>
    <w:p w14:paraId="5541990C" w14:textId="77777777" w:rsidR="00B404DC" w:rsidRPr="00C83AC0" w:rsidRDefault="00B404DC" w:rsidP="00E815D8">
      <w:pPr>
        <w:spacing w:after="0" w:line="216" w:lineRule="auto"/>
        <w:jc w:val="both"/>
        <w:rPr>
          <w:rFonts w:cstheme="minorHAnsi"/>
          <w:b/>
          <w:bCs/>
          <w:sz w:val="18"/>
          <w:szCs w:val="18"/>
        </w:rPr>
      </w:pPr>
    </w:p>
    <w:p w14:paraId="2B2F50F9" w14:textId="77777777" w:rsidR="009E6A20" w:rsidRDefault="009E6A20">
      <w:pPr>
        <w:rPr>
          <w:rFonts w:cstheme="minorHAnsi"/>
          <w:b/>
          <w:bCs/>
          <w:sz w:val="18"/>
          <w:szCs w:val="18"/>
        </w:rPr>
      </w:pPr>
      <w:r>
        <w:rPr>
          <w:rFonts w:cstheme="minorHAnsi"/>
          <w:b/>
          <w:bCs/>
          <w:sz w:val="18"/>
          <w:szCs w:val="18"/>
        </w:rPr>
        <w:br w:type="page"/>
      </w:r>
    </w:p>
    <w:p w14:paraId="77F708A7" w14:textId="4409131E"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lastRenderedPageBreak/>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731D0795" w14:textId="77777777" w:rsidTr="006433ED">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6433ED">
        <w:trPr>
          <w:trHeight w:val="431"/>
        </w:trPr>
        <w:tc>
          <w:tcPr>
            <w:tcW w:w="4889" w:type="dxa"/>
          </w:tcPr>
          <w:p w14:paraId="73B675C3"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18B47BC7" w14:textId="77777777" w:rsidR="00787658" w:rsidRDefault="00787658" w:rsidP="006433ED">
            <w:pPr>
              <w:spacing w:line="216" w:lineRule="auto"/>
              <w:contextualSpacing/>
              <w:rPr>
                <w:rFonts w:cstheme="minorHAnsi"/>
                <w:bCs/>
                <w:i/>
                <w:iCs/>
                <w:color w:val="7F7F7F" w:themeColor="text1" w:themeTint="80"/>
                <w:sz w:val="16"/>
                <w:szCs w:val="16"/>
                <w:lang w:eastAsia="sk-SK"/>
              </w:rPr>
            </w:pPr>
          </w:p>
          <w:p w14:paraId="3BB8C75B" w14:textId="2B126C59" w:rsidR="00B80220" w:rsidRPr="0097740B" w:rsidRDefault="00B12A7A" w:rsidP="006433ED">
            <w:pPr>
              <w:spacing w:line="216" w:lineRule="auto"/>
              <w:contextualSpacing/>
              <w:rPr>
                <w:rFonts w:cstheme="minorHAnsi"/>
                <w:bCs/>
                <w:i/>
                <w:iCs/>
                <w:color w:val="7F7F7F" w:themeColor="text1" w:themeTint="80"/>
                <w:sz w:val="16"/>
                <w:szCs w:val="16"/>
                <w:lang w:eastAsia="sk-SK"/>
              </w:rPr>
            </w:pPr>
            <w:r w:rsidRPr="00B12A7A">
              <w:rPr>
                <w:rFonts w:cstheme="minorHAnsi"/>
                <w:bCs/>
                <w:i/>
                <w:iCs/>
                <w:color w:val="7F7F7F" w:themeColor="text1" w:themeTint="80"/>
                <w:sz w:val="16"/>
                <w:szCs w:val="16"/>
                <w:lang w:eastAsia="sk-SK"/>
              </w:rPr>
              <w:t xml:space="preserve">Študenti </w:t>
            </w:r>
            <w:r w:rsidRPr="00EA5A49">
              <w:rPr>
                <w:rFonts w:cstheme="minorHAnsi"/>
                <w:bCs/>
                <w:i/>
                <w:iCs/>
                <w:color w:val="7F7F7F" w:themeColor="text1" w:themeTint="80"/>
                <w:sz w:val="16"/>
                <w:szCs w:val="16"/>
                <w:lang w:eastAsia="sk-SK"/>
              </w:rPr>
              <w:t xml:space="preserve">majú k dispozícii mechanizmy podávania podnetov prostredníctvom Black boxu, </w:t>
            </w:r>
            <w:r w:rsidR="00EA5A49">
              <w:rPr>
                <w:rFonts w:cstheme="minorHAnsi"/>
                <w:bCs/>
                <w:i/>
                <w:iCs/>
                <w:color w:val="7F7F7F" w:themeColor="text1" w:themeTint="80"/>
                <w:sz w:val="16"/>
                <w:szCs w:val="16"/>
                <w:lang w:eastAsia="sk-SK"/>
              </w:rPr>
              <w:t xml:space="preserve">u </w:t>
            </w:r>
            <w:r w:rsidRPr="00EA5A49">
              <w:rPr>
                <w:rFonts w:cstheme="minorHAnsi"/>
                <w:bCs/>
                <w:i/>
                <w:iCs/>
                <w:color w:val="7F7F7F" w:themeColor="text1" w:themeTint="80"/>
                <w:sz w:val="16"/>
                <w:szCs w:val="16"/>
                <w:lang w:eastAsia="sk-SK"/>
              </w:rPr>
              <w:t xml:space="preserve">svojich zástupcov v akademických orgánoch či príslušného študijného prodekana. STU sa zaoberá každým </w:t>
            </w:r>
            <w:r w:rsidR="00275F65" w:rsidRPr="00EA5A49">
              <w:rPr>
                <w:rFonts w:cstheme="minorHAnsi"/>
                <w:bCs/>
                <w:i/>
                <w:iCs/>
                <w:color w:val="7F7F7F" w:themeColor="text1" w:themeTint="80"/>
                <w:sz w:val="16"/>
                <w:szCs w:val="16"/>
                <w:lang w:eastAsia="sk-SK"/>
              </w:rPr>
              <w:t xml:space="preserve">oficiálnym </w:t>
            </w:r>
            <w:r w:rsidRPr="00EA5A49">
              <w:rPr>
                <w:rFonts w:cstheme="minorHAnsi"/>
                <w:bCs/>
                <w:i/>
                <w:iCs/>
                <w:color w:val="7F7F7F" w:themeColor="text1" w:themeTint="80"/>
                <w:sz w:val="16"/>
                <w:szCs w:val="16"/>
                <w:lang w:eastAsia="sk-SK"/>
              </w:rPr>
              <w:t>podnetom,</w:t>
            </w:r>
            <w:r w:rsidRPr="00B12A7A">
              <w:rPr>
                <w:rFonts w:cstheme="minorHAnsi"/>
                <w:bCs/>
                <w:i/>
                <w:iCs/>
                <w:color w:val="7F7F7F" w:themeColor="text1" w:themeTint="80"/>
                <w:sz w:val="16"/>
                <w:szCs w:val="16"/>
                <w:lang w:eastAsia="sk-SK"/>
              </w:rPr>
              <w:t xml:space="preserve"> neanonymným i</w:t>
            </w:r>
            <w:r w:rsidR="00275F65">
              <w:rPr>
                <w:rFonts w:cstheme="minorHAnsi"/>
                <w:bCs/>
                <w:i/>
                <w:iCs/>
                <w:color w:val="7F7F7F" w:themeColor="text1" w:themeTint="80"/>
                <w:sz w:val="16"/>
                <w:szCs w:val="16"/>
                <w:lang w:eastAsia="sk-SK"/>
              </w:rPr>
              <w:t> </w:t>
            </w:r>
            <w:r w:rsidRPr="00B12A7A">
              <w:rPr>
                <w:rFonts w:cstheme="minorHAnsi"/>
                <w:bCs/>
                <w:i/>
                <w:iCs/>
                <w:color w:val="7F7F7F" w:themeColor="text1" w:themeTint="80"/>
                <w:sz w:val="16"/>
                <w:szCs w:val="16"/>
                <w:lang w:eastAsia="sk-SK"/>
              </w:rPr>
              <w:t>anonymným</w:t>
            </w:r>
            <w:r w:rsidR="00275F65">
              <w:rPr>
                <w:rFonts w:cstheme="minorHAnsi"/>
                <w:bCs/>
                <w:i/>
                <w:iCs/>
                <w:color w:val="7F7F7F" w:themeColor="text1" w:themeTint="80"/>
                <w:sz w:val="16"/>
                <w:szCs w:val="16"/>
                <w:lang w:eastAsia="sk-SK"/>
              </w:rPr>
              <w:t>. Samozrejmosťou je aj odpoveď v</w:t>
            </w:r>
            <w:r w:rsidRPr="00B12A7A">
              <w:rPr>
                <w:rFonts w:cstheme="minorHAnsi"/>
                <w:bCs/>
                <w:i/>
                <w:iCs/>
                <w:color w:val="7F7F7F" w:themeColor="text1" w:themeTint="80"/>
                <w:sz w:val="16"/>
                <w:szCs w:val="16"/>
                <w:lang w:eastAsia="sk-SK"/>
              </w:rPr>
              <w:t xml:space="preserve"> prípade neanonymného podnetu</w:t>
            </w:r>
            <w:r w:rsidR="00275F65">
              <w:rPr>
                <w:rFonts w:cstheme="minorHAnsi"/>
                <w:bCs/>
                <w:i/>
                <w:iCs/>
                <w:color w:val="7F7F7F" w:themeColor="text1" w:themeTint="80"/>
                <w:sz w:val="16"/>
                <w:szCs w:val="16"/>
                <w:lang w:eastAsia="sk-SK"/>
              </w:rPr>
              <w:t>.</w:t>
            </w:r>
          </w:p>
        </w:tc>
        <w:tc>
          <w:tcPr>
            <w:tcW w:w="4889" w:type="dxa"/>
          </w:tcPr>
          <w:p w14:paraId="69C2D465" w14:textId="02F4FC88" w:rsidR="006433ED" w:rsidRPr="006433ED" w:rsidRDefault="000B0C08" w:rsidP="006433E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6433ED" w:rsidRPr="006433ED">
              <w:rPr>
                <w:rFonts w:cstheme="minorHAnsi"/>
                <w:bCs/>
                <w:i/>
                <w:iCs/>
                <w:color w:val="7F7F7F" w:themeColor="text1" w:themeTint="80"/>
                <w:sz w:val="16"/>
                <w:szCs w:val="16"/>
                <w:lang w:eastAsia="sk-SK"/>
              </w:rPr>
              <w:t>Študijný poriadok STU (</w:t>
            </w:r>
            <w:r w:rsidR="006433ED">
              <w:rPr>
                <w:rFonts w:cstheme="minorHAnsi"/>
                <w:bCs/>
                <w:i/>
                <w:iCs/>
                <w:color w:val="7F7F7F" w:themeColor="text1" w:themeTint="80"/>
                <w:sz w:val="16"/>
                <w:szCs w:val="16"/>
                <w:lang w:eastAsia="sk-SK"/>
              </w:rPr>
              <w:t xml:space="preserve">Príloha 1, </w:t>
            </w:r>
            <w:r w:rsidR="006433ED" w:rsidRPr="006433ED">
              <w:rPr>
                <w:rFonts w:cstheme="minorHAnsi"/>
                <w:bCs/>
                <w:i/>
                <w:iCs/>
                <w:color w:val="7F7F7F" w:themeColor="text1" w:themeTint="80"/>
                <w:sz w:val="16"/>
                <w:szCs w:val="16"/>
                <w:lang w:eastAsia="sk-SK"/>
              </w:rPr>
              <w:t xml:space="preserve">článok </w:t>
            </w:r>
            <w:r w:rsidR="006433ED">
              <w:rPr>
                <w:rFonts w:cstheme="minorHAnsi"/>
                <w:bCs/>
                <w:i/>
                <w:iCs/>
                <w:color w:val="7F7F7F" w:themeColor="text1" w:themeTint="80"/>
                <w:sz w:val="16"/>
                <w:szCs w:val="16"/>
                <w:lang w:eastAsia="sk-SK"/>
              </w:rPr>
              <w:t>7</w:t>
            </w:r>
            <w:r w:rsidR="006433ED" w:rsidRPr="006433ED">
              <w:rPr>
                <w:rFonts w:cstheme="minorHAnsi"/>
                <w:bCs/>
                <w:i/>
                <w:iCs/>
                <w:color w:val="7F7F7F" w:themeColor="text1" w:themeTint="80"/>
                <w:sz w:val="16"/>
                <w:szCs w:val="16"/>
                <w:lang w:eastAsia="sk-SK"/>
              </w:rPr>
              <w:t>)</w:t>
            </w:r>
          </w:p>
          <w:p w14:paraId="0780A02E" w14:textId="15FB1935" w:rsidR="00B80220" w:rsidRDefault="00D765D1" w:rsidP="006433ED">
            <w:pPr>
              <w:spacing w:line="216" w:lineRule="auto"/>
              <w:contextualSpacing/>
              <w:rPr>
                <w:rFonts w:cstheme="minorHAnsi"/>
                <w:bCs/>
                <w:i/>
                <w:iCs/>
                <w:color w:val="7F7F7F" w:themeColor="text1" w:themeTint="80"/>
                <w:sz w:val="16"/>
                <w:szCs w:val="16"/>
                <w:lang w:eastAsia="sk-SK"/>
              </w:rPr>
            </w:pPr>
            <w:hyperlink r:id="rId63" w:history="1">
              <w:r w:rsidR="006433ED"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p w14:paraId="3AC4BB03" w14:textId="098D2993" w:rsidR="006433ED" w:rsidRPr="0097740B" w:rsidRDefault="006433ED" w:rsidP="006433ED">
            <w:pPr>
              <w:spacing w:line="216" w:lineRule="auto"/>
              <w:contextualSpacing/>
              <w:rPr>
                <w:rFonts w:cstheme="minorHAnsi"/>
                <w:bCs/>
                <w:i/>
                <w:iCs/>
                <w:color w:val="7F7F7F" w:themeColor="text1" w:themeTint="80"/>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D041E" w:rsidRPr="00C83AC0" w14:paraId="22989CE8" w14:textId="77777777" w:rsidTr="00E15E0C">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E15E0C">
        <w:trPr>
          <w:trHeight w:val="431"/>
        </w:trPr>
        <w:tc>
          <w:tcPr>
            <w:tcW w:w="4889" w:type="dxa"/>
          </w:tcPr>
          <w:p w14:paraId="5EFD4A92"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C9DCABB" w14:textId="77777777" w:rsidR="00787658" w:rsidRDefault="00787658" w:rsidP="00E15E0C">
            <w:pPr>
              <w:spacing w:line="216" w:lineRule="auto"/>
              <w:contextualSpacing/>
              <w:rPr>
                <w:rFonts w:cstheme="minorHAnsi"/>
                <w:bCs/>
                <w:i/>
                <w:iCs/>
                <w:color w:val="7F7F7F" w:themeColor="text1" w:themeTint="80"/>
                <w:sz w:val="16"/>
                <w:szCs w:val="16"/>
                <w:lang w:eastAsia="sk-SK"/>
              </w:rPr>
            </w:pPr>
          </w:p>
          <w:p w14:paraId="53C82F4C" w14:textId="45E52F38" w:rsidR="00FD041E" w:rsidRPr="0097740B" w:rsidRDefault="006669C1" w:rsidP="00E15E0C">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STU vydáva po </w:t>
            </w:r>
            <w:r w:rsidR="00E15E0C">
              <w:rPr>
                <w:rFonts w:cstheme="minorHAnsi"/>
                <w:bCs/>
                <w:i/>
                <w:iCs/>
                <w:color w:val="7F7F7F" w:themeColor="text1" w:themeTint="80"/>
                <w:sz w:val="16"/>
                <w:szCs w:val="16"/>
                <w:lang w:eastAsia="sk-SK"/>
              </w:rPr>
              <w:t xml:space="preserve">úspešnom absolvovaní štúdia doklady, ktorými sú </w:t>
            </w:r>
            <w:r w:rsidR="00E15E0C" w:rsidRPr="00E15E0C">
              <w:rPr>
                <w:rFonts w:cstheme="minorHAnsi"/>
                <w:bCs/>
                <w:i/>
                <w:iCs/>
                <w:color w:val="7F7F7F" w:themeColor="text1" w:themeTint="80"/>
                <w:sz w:val="16"/>
                <w:szCs w:val="16"/>
                <w:lang w:eastAsia="sk-SK"/>
              </w:rPr>
              <w:t>vysokoškolský diplom,</w:t>
            </w:r>
            <w:r w:rsidR="00E15E0C">
              <w:rPr>
                <w:rFonts w:cstheme="minorHAnsi"/>
                <w:bCs/>
                <w:i/>
                <w:iCs/>
                <w:color w:val="7F7F7F" w:themeColor="text1" w:themeTint="80"/>
                <w:sz w:val="16"/>
                <w:szCs w:val="16"/>
                <w:lang w:eastAsia="sk-SK"/>
              </w:rPr>
              <w:t xml:space="preserve"> </w:t>
            </w:r>
            <w:r w:rsidR="00E15E0C" w:rsidRPr="00E15E0C">
              <w:rPr>
                <w:rFonts w:cstheme="minorHAnsi"/>
                <w:bCs/>
                <w:i/>
                <w:iCs/>
                <w:color w:val="7F7F7F" w:themeColor="text1" w:themeTint="80"/>
                <w:sz w:val="16"/>
                <w:szCs w:val="16"/>
                <w:lang w:eastAsia="sk-SK"/>
              </w:rPr>
              <w:t>vysvedčenie o štátnej skúške</w:t>
            </w:r>
            <w:r w:rsidR="00E15E0C">
              <w:rPr>
                <w:rFonts w:cstheme="minorHAnsi"/>
                <w:bCs/>
                <w:i/>
                <w:iCs/>
                <w:color w:val="7F7F7F" w:themeColor="text1" w:themeTint="80"/>
                <w:sz w:val="16"/>
                <w:szCs w:val="16"/>
                <w:lang w:eastAsia="sk-SK"/>
              </w:rPr>
              <w:t xml:space="preserve"> a </w:t>
            </w:r>
            <w:r w:rsidR="00E15E0C" w:rsidRPr="00E15E0C">
              <w:rPr>
                <w:rFonts w:cstheme="minorHAnsi"/>
                <w:bCs/>
                <w:i/>
                <w:iCs/>
                <w:color w:val="7F7F7F" w:themeColor="text1" w:themeTint="80"/>
                <w:sz w:val="16"/>
                <w:szCs w:val="16"/>
                <w:lang w:eastAsia="sk-SK"/>
              </w:rPr>
              <w:t>dodatok k</w:t>
            </w:r>
            <w:r w:rsidR="00E15E0C">
              <w:rPr>
                <w:rFonts w:cstheme="minorHAnsi"/>
                <w:bCs/>
                <w:i/>
                <w:iCs/>
                <w:color w:val="7F7F7F" w:themeColor="text1" w:themeTint="80"/>
                <w:sz w:val="16"/>
                <w:szCs w:val="16"/>
                <w:lang w:eastAsia="sk-SK"/>
              </w:rPr>
              <w:t> </w:t>
            </w:r>
            <w:r w:rsidR="00E15E0C" w:rsidRPr="00E15E0C">
              <w:rPr>
                <w:rFonts w:cstheme="minorHAnsi"/>
                <w:bCs/>
                <w:i/>
                <w:iCs/>
                <w:color w:val="7F7F7F" w:themeColor="text1" w:themeTint="80"/>
                <w:sz w:val="16"/>
                <w:szCs w:val="16"/>
                <w:lang w:eastAsia="sk-SK"/>
              </w:rPr>
              <w:t>diplomu</w:t>
            </w:r>
            <w:r w:rsidR="00E15E0C">
              <w:rPr>
                <w:rFonts w:cstheme="minorHAnsi"/>
                <w:bCs/>
                <w:i/>
                <w:iCs/>
                <w:color w:val="7F7F7F" w:themeColor="text1" w:themeTint="80"/>
                <w:sz w:val="16"/>
                <w:szCs w:val="16"/>
                <w:lang w:eastAsia="sk-SK"/>
              </w:rPr>
              <w:t xml:space="preserve">. Vysokoškolský diplom je zároveň dokladom o udelení akademického titulu. Keďže </w:t>
            </w:r>
            <w:r w:rsidR="00E15E0C" w:rsidRPr="002931E2">
              <w:rPr>
                <w:rFonts w:cstheme="minorHAnsi"/>
                <w:bCs/>
                <w:i/>
                <w:iCs/>
                <w:color w:val="7F7F7F" w:themeColor="text1" w:themeTint="80"/>
                <w:sz w:val="16"/>
                <w:szCs w:val="16"/>
                <w:lang w:eastAsia="sk-SK"/>
              </w:rPr>
              <w:t>ŠP Aplikovaná elektrotechnika</w:t>
            </w:r>
            <w:r w:rsidR="00E15E0C">
              <w:rPr>
                <w:rFonts w:cstheme="minorHAnsi"/>
                <w:bCs/>
                <w:i/>
                <w:iCs/>
                <w:color w:val="7F7F7F" w:themeColor="text1" w:themeTint="80"/>
                <w:sz w:val="16"/>
                <w:szCs w:val="16"/>
                <w:lang w:eastAsia="sk-SK"/>
              </w:rPr>
              <w:t xml:space="preserve"> </w:t>
            </w:r>
            <w:r w:rsidR="00E15E0C" w:rsidRPr="00E15E0C">
              <w:rPr>
                <w:rFonts w:cstheme="minorHAnsi"/>
                <w:bCs/>
                <w:i/>
                <w:iCs/>
                <w:color w:val="7F7F7F" w:themeColor="text1" w:themeTint="80"/>
                <w:sz w:val="16"/>
                <w:szCs w:val="16"/>
                <w:lang w:eastAsia="sk-SK"/>
              </w:rPr>
              <w:t>sa zameriavajú na rozvíjanie tvorivosti v oblasti tvorby inžinierskych diel alebo procesov</w:t>
            </w:r>
            <w:r w:rsidR="00253A4F">
              <w:rPr>
                <w:rFonts w:cstheme="minorHAnsi"/>
                <w:bCs/>
                <w:i/>
                <w:iCs/>
                <w:color w:val="7F7F7F" w:themeColor="text1" w:themeTint="80"/>
                <w:sz w:val="16"/>
                <w:szCs w:val="16"/>
                <w:lang w:eastAsia="sk-SK"/>
              </w:rPr>
              <w:t xml:space="preserve">, podľa VŠ zákona ide o </w:t>
            </w:r>
            <w:r w:rsidR="00E15E0C" w:rsidRPr="00E15E0C">
              <w:rPr>
                <w:rFonts w:cstheme="minorHAnsi"/>
                <w:bCs/>
                <w:i/>
                <w:iCs/>
                <w:color w:val="7F7F7F" w:themeColor="text1" w:themeTint="80"/>
                <w:sz w:val="16"/>
                <w:szCs w:val="16"/>
                <w:lang w:eastAsia="sk-SK"/>
              </w:rPr>
              <w:t>inžiniersk</w:t>
            </w:r>
            <w:r w:rsidR="00253A4F">
              <w:rPr>
                <w:rFonts w:cstheme="minorHAnsi"/>
                <w:bCs/>
                <w:i/>
                <w:iCs/>
                <w:color w:val="7F7F7F" w:themeColor="text1" w:themeTint="80"/>
                <w:sz w:val="16"/>
                <w:szCs w:val="16"/>
                <w:lang w:eastAsia="sk-SK"/>
              </w:rPr>
              <w:t>y</w:t>
            </w:r>
            <w:r w:rsidR="00E15E0C" w:rsidRPr="00E15E0C">
              <w:rPr>
                <w:rFonts w:cstheme="minorHAnsi"/>
                <w:bCs/>
                <w:i/>
                <w:iCs/>
                <w:color w:val="7F7F7F" w:themeColor="text1" w:themeTint="80"/>
                <w:sz w:val="16"/>
                <w:szCs w:val="16"/>
                <w:lang w:eastAsia="sk-SK"/>
              </w:rPr>
              <w:t xml:space="preserve"> študijn</w:t>
            </w:r>
            <w:r w:rsidR="00253A4F">
              <w:rPr>
                <w:rFonts w:cstheme="minorHAnsi"/>
                <w:bCs/>
                <w:i/>
                <w:iCs/>
                <w:color w:val="7F7F7F" w:themeColor="text1" w:themeTint="80"/>
                <w:sz w:val="16"/>
                <w:szCs w:val="16"/>
                <w:lang w:eastAsia="sk-SK"/>
              </w:rPr>
              <w:t>ý</w:t>
            </w:r>
            <w:r w:rsidR="00E15E0C" w:rsidRPr="00E15E0C">
              <w:rPr>
                <w:rFonts w:cstheme="minorHAnsi"/>
                <w:bCs/>
                <w:i/>
                <w:iCs/>
                <w:color w:val="7F7F7F" w:themeColor="text1" w:themeTint="80"/>
                <w:sz w:val="16"/>
                <w:szCs w:val="16"/>
                <w:lang w:eastAsia="sk-SK"/>
              </w:rPr>
              <w:t xml:space="preserve"> program</w:t>
            </w:r>
            <w:r w:rsidR="00253A4F">
              <w:rPr>
                <w:rFonts w:cstheme="minorHAnsi"/>
                <w:bCs/>
                <w:i/>
                <w:iCs/>
                <w:color w:val="7F7F7F" w:themeColor="text1" w:themeTint="80"/>
                <w:sz w:val="16"/>
                <w:szCs w:val="16"/>
                <w:lang w:eastAsia="sk-SK"/>
              </w:rPr>
              <w:t xml:space="preserve"> a absolventom sa udeľuje titul „inžinier“.</w:t>
            </w:r>
          </w:p>
        </w:tc>
        <w:tc>
          <w:tcPr>
            <w:tcW w:w="4889" w:type="dxa"/>
          </w:tcPr>
          <w:p w14:paraId="14A7174E" w14:textId="2C282B2E" w:rsidR="00E15E0C" w:rsidRPr="00932B3E" w:rsidRDefault="000B0C08" w:rsidP="00E15E0C">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E15E0C" w:rsidRPr="00932B3E">
              <w:rPr>
                <w:rFonts w:cstheme="minorHAnsi"/>
                <w:bCs/>
                <w:i/>
                <w:iCs/>
                <w:color w:val="7F7F7F" w:themeColor="text1" w:themeTint="80"/>
                <w:sz w:val="16"/>
                <w:szCs w:val="16"/>
                <w:lang w:eastAsia="sk-SK"/>
              </w:rPr>
              <w:t>Študijný poriadok STU</w:t>
            </w:r>
            <w:r w:rsidR="00E15E0C">
              <w:rPr>
                <w:rFonts w:cstheme="minorHAnsi"/>
                <w:bCs/>
                <w:i/>
                <w:iCs/>
                <w:color w:val="7F7F7F" w:themeColor="text1" w:themeTint="80"/>
                <w:sz w:val="16"/>
                <w:szCs w:val="16"/>
                <w:lang w:eastAsia="sk-SK"/>
              </w:rPr>
              <w:t xml:space="preserve"> (článok 25)</w:t>
            </w:r>
          </w:p>
          <w:p w14:paraId="6935D510" w14:textId="77777777" w:rsidR="00E15E0C" w:rsidRDefault="00D765D1" w:rsidP="00E15E0C">
            <w:pPr>
              <w:spacing w:line="216" w:lineRule="auto"/>
              <w:contextualSpacing/>
              <w:rPr>
                <w:rFonts w:cstheme="minorHAnsi"/>
                <w:i/>
                <w:iCs/>
                <w:color w:val="A6A6A6" w:themeColor="background1" w:themeShade="A6"/>
                <w:sz w:val="16"/>
                <w:szCs w:val="16"/>
                <w:lang w:eastAsia="sk-SK"/>
              </w:rPr>
            </w:pPr>
            <w:hyperlink r:id="rId64" w:history="1">
              <w:r w:rsidR="00E15E0C"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3505D438" w14:textId="32BF75B2" w:rsidR="00FD041E" w:rsidRDefault="00253A4F" w:rsidP="00253A4F">
            <w:pPr>
              <w:spacing w:line="216" w:lineRule="auto"/>
              <w:contextualSpacing/>
              <w:rPr>
                <w:rFonts w:cstheme="minorHAnsi"/>
                <w:bCs/>
                <w:i/>
                <w:iCs/>
                <w:color w:val="7F7F7F" w:themeColor="text1" w:themeTint="80"/>
                <w:sz w:val="16"/>
                <w:szCs w:val="16"/>
                <w:lang w:eastAsia="sk-SK"/>
              </w:rPr>
            </w:pPr>
            <w:r w:rsidRPr="00253A4F">
              <w:rPr>
                <w:rFonts w:cstheme="minorHAnsi"/>
                <w:bCs/>
                <w:i/>
                <w:iCs/>
                <w:color w:val="7F7F7F" w:themeColor="text1" w:themeTint="80"/>
                <w:sz w:val="16"/>
                <w:szCs w:val="16"/>
                <w:lang w:eastAsia="sk-SK"/>
              </w:rPr>
              <w:t>Zákon č. 131/2002 Z. z.</w:t>
            </w:r>
            <w:r>
              <w:rPr>
                <w:rFonts w:cstheme="minorHAnsi"/>
                <w:bCs/>
                <w:i/>
                <w:iCs/>
                <w:color w:val="7F7F7F" w:themeColor="text1" w:themeTint="80"/>
                <w:sz w:val="16"/>
                <w:szCs w:val="16"/>
                <w:lang w:eastAsia="sk-SK"/>
              </w:rPr>
              <w:t xml:space="preserve"> </w:t>
            </w:r>
            <w:r w:rsidRPr="00253A4F">
              <w:rPr>
                <w:rFonts w:cstheme="minorHAnsi"/>
                <w:bCs/>
                <w:i/>
                <w:iCs/>
                <w:color w:val="7F7F7F" w:themeColor="text1" w:themeTint="80"/>
                <w:sz w:val="16"/>
                <w:szCs w:val="16"/>
                <w:lang w:eastAsia="sk-SK"/>
              </w:rPr>
              <w:t>Zákon o vysokých školách</w:t>
            </w:r>
            <w:r w:rsidR="00750773">
              <w:rPr>
                <w:rFonts w:cstheme="minorHAnsi"/>
                <w:bCs/>
                <w:i/>
                <w:iCs/>
                <w:color w:val="7F7F7F" w:themeColor="text1" w:themeTint="80"/>
                <w:sz w:val="16"/>
                <w:szCs w:val="16"/>
                <w:lang w:eastAsia="sk-SK"/>
              </w:rPr>
              <w:t xml:space="preserve"> (§ 68)</w:t>
            </w:r>
          </w:p>
          <w:p w14:paraId="5ADE5391" w14:textId="38B3F496" w:rsidR="00664F02" w:rsidRDefault="00D765D1" w:rsidP="00253A4F">
            <w:pPr>
              <w:spacing w:line="216" w:lineRule="auto"/>
              <w:contextualSpacing/>
              <w:rPr>
                <w:rFonts w:cstheme="minorHAnsi"/>
                <w:bCs/>
                <w:i/>
                <w:iCs/>
                <w:color w:val="7F7F7F" w:themeColor="text1" w:themeTint="80"/>
                <w:sz w:val="16"/>
                <w:szCs w:val="16"/>
                <w:lang w:eastAsia="sk-SK"/>
              </w:rPr>
            </w:pPr>
            <w:hyperlink r:id="rId65" w:history="1">
              <w:r w:rsidR="00664F02" w:rsidRPr="003804E2">
                <w:rPr>
                  <w:rStyle w:val="Hypertextovprepojenie"/>
                  <w:rFonts w:cstheme="minorHAnsi"/>
                  <w:bCs/>
                  <w:i/>
                  <w:iCs/>
                  <w:sz w:val="16"/>
                  <w:szCs w:val="16"/>
                  <w:lang w:eastAsia="sk-SK"/>
                </w:rPr>
                <w:t>https://www.zakonypreludi.sk/zz/2002-131</w:t>
              </w:r>
            </w:hyperlink>
          </w:p>
          <w:p w14:paraId="41CB473C" w14:textId="285EE0AF" w:rsidR="00664F02" w:rsidRPr="0097740B" w:rsidRDefault="00664F02" w:rsidP="00253A4F">
            <w:pPr>
              <w:spacing w:line="216" w:lineRule="auto"/>
              <w:contextualSpacing/>
              <w:rPr>
                <w:rFonts w:cstheme="minorHAnsi"/>
                <w:bCs/>
                <w:i/>
                <w:iCs/>
                <w:color w:val="7F7F7F" w:themeColor="text1" w:themeTint="80"/>
                <w:sz w:val="16"/>
                <w:szCs w:val="16"/>
                <w:lang w:eastAsia="sk-SK"/>
              </w:rPr>
            </w:pPr>
          </w:p>
        </w:tc>
      </w:tr>
    </w:tbl>
    <w:p w14:paraId="41D60E7B" w14:textId="789F933A" w:rsidR="0052711C" w:rsidRDefault="0052711C" w:rsidP="00E815D8">
      <w:pPr>
        <w:pStyle w:val="Default"/>
        <w:spacing w:line="216" w:lineRule="auto"/>
        <w:contextualSpacing/>
        <w:rPr>
          <w:rFonts w:asciiTheme="minorHAnsi" w:hAnsiTheme="minorHAnsi" w:cstheme="minorHAnsi"/>
          <w:sz w:val="18"/>
          <w:szCs w:val="18"/>
        </w:rPr>
      </w:pPr>
    </w:p>
    <w:p w14:paraId="1CE00B8A" w14:textId="77777777" w:rsidR="0052711C" w:rsidRDefault="0052711C">
      <w:pPr>
        <w:rPr>
          <w:rFonts w:cstheme="minorHAnsi"/>
          <w:color w:val="000000"/>
          <w:sz w:val="18"/>
          <w:szCs w:val="18"/>
        </w:rPr>
      </w:pPr>
      <w:r>
        <w:rPr>
          <w:rFonts w:cstheme="minorHAnsi"/>
          <w:sz w:val="18"/>
          <w:szCs w:val="18"/>
        </w:rPr>
        <w:br w:type="page"/>
      </w:r>
    </w:p>
    <w:p w14:paraId="298CBA6F" w14:textId="01F76AEB" w:rsidR="00E82D04" w:rsidRPr="009E6A20" w:rsidRDefault="00A259AB" w:rsidP="000C32E8">
      <w:pPr>
        <w:pStyle w:val="Odsekzoznamu"/>
        <w:numPr>
          <w:ilvl w:val="0"/>
          <w:numId w:val="15"/>
        </w:numPr>
        <w:spacing w:after="0" w:line="216" w:lineRule="auto"/>
        <w:ind w:left="426" w:hanging="426"/>
        <w:rPr>
          <w:rFonts w:cstheme="minorHAnsi"/>
          <w:b/>
          <w:bCs/>
          <w:sz w:val="20"/>
          <w:szCs w:val="20"/>
        </w:rPr>
      </w:pPr>
      <w:r w:rsidRPr="009E6A20">
        <w:rPr>
          <w:rFonts w:cstheme="minorHAnsi"/>
          <w:b/>
          <w:bCs/>
          <w:sz w:val="20"/>
          <w:szCs w:val="20"/>
        </w:rPr>
        <w:lastRenderedPageBreak/>
        <w:t xml:space="preserve">Samohodnotenie štandardu </w:t>
      </w:r>
      <w:r w:rsidR="00E82D04" w:rsidRPr="009E6A20">
        <w:rPr>
          <w:rFonts w:cstheme="minorHAnsi"/>
          <w:b/>
          <w:bCs/>
          <w:sz w:val="20"/>
          <w:szCs w:val="20"/>
        </w:rPr>
        <w:t xml:space="preserve">6 </w:t>
      </w:r>
      <w:r w:rsidR="00E27222" w:rsidRPr="009E6A20">
        <w:rPr>
          <w:rFonts w:cstheme="minorHAnsi"/>
          <w:b/>
          <w:bCs/>
          <w:sz w:val="20"/>
          <w:szCs w:val="20"/>
        </w:rPr>
        <w:t>–</w:t>
      </w:r>
      <w:r w:rsidRPr="009E6A20">
        <w:rPr>
          <w:rFonts w:cstheme="minorHAnsi"/>
          <w:b/>
          <w:bCs/>
          <w:sz w:val="20"/>
          <w:szCs w:val="20"/>
        </w:rPr>
        <w:t xml:space="preserve"> U</w:t>
      </w:r>
      <w:r w:rsidR="00E82D04" w:rsidRPr="009E6A20">
        <w:rPr>
          <w:rFonts w:cstheme="minorHAnsi"/>
          <w:b/>
          <w:bCs/>
          <w:sz w:val="20"/>
          <w:szCs w:val="20"/>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EA5A49" w14:paraId="481D7740" w14:textId="77777777" w:rsidTr="00BF3162">
        <w:trPr>
          <w:trHeight w:val="567"/>
        </w:trPr>
        <w:tc>
          <w:tcPr>
            <w:tcW w:w="7515" w:type="dxa"/>
          </w:tcPr>
          <w:p w14:paraId="7C775673" w14:textId="77777777" w:rsidR="00787658" w:rsidRPr="00EA5A49"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Splnené.</w:t>
            </w:r>
          </w:p>
          <w:p w14:paraId="6FAD691A" w14:textId="77777777" w:rsidR="00787658" w:rsidRPr="00EA5A49" w:rsidRDefault="00787658" w:rsidP="00E815D8">
            <w:pPr>
              <w:spacing w:line="216" w:lineRule="auto"/>
              <w:contextualSpacing/>
              <w:rPr>
                <w:rFonts w:cstheme="minorHAnsi"/>
                <w:bCs/>
                <w:i/>
                <w:iCs/>
                <w:color w:val="7F7F7F" w:themeColor="text1" w:themeTint="80"/>
                <w:sz w:val="16"/>
                <w:szCs w:val="16"/>
                <w:lang w:eastAsia="sk-SK"/>
              </w:rPr>
            </w:pPr>
          </w:p>
          <w:p w14:paraId="0BCF62D8" w14:textId="77777777" w:rsidR="004907A2" w:rsidRDefault="00D4462D" w:rsidP="00E815D8">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 xml:space="preserve">ŠP Aplikovaná elektrotechnika je zabezpečovaný primárne VŠ učiteľmi Ústavu elektrotechniky. Ide o pomerne mladý kolektív s dostatočnou kvalifikáciou, úrovňou výsledkov tvorivých činností a ďalších požiadaviek kladených na moderného učiteľa. </w:t>
            </w:r>
            <w:r w:rsidR="00B16906">
              <w:rPr>
                <w:rFonts w:cstheme="minorHAnsi"/>
                <w:bCs/>
                <w:i/>
                <w:iCs/>
                <w:color w:val="7F7F7F" w:themeColor="text1" w:themeTint="80"/>
                <w:sz w:val="16"/>
                <w:szCs w:val="16"/>
                <w:lang w:eastAsia="sk-SK"/>
              </w:rPr>
              <w:t>V</w:t>
            </w:r>
            <w:r w:rsidR="00B16906" w:rsidRPr="00B16906">
              <w:rPr>
                <w:rFonts w:cstheme="minorHAnsi"/>
                <w:bCs/>
                <w:i/>
                <w:iCs/>
                <w:color w:val="7F7F7F" w:themeColor="text1" w:themeTint="80"/>
                <w:sz w:val="16"/>
                <w:szCs w:val="16"/>
                <w:lang w:eastAsia="sk-SK"/>
              </w:rPr>
              <w:t xml:space="preserve">šetky profilové predmety vyučujú </w:t>
            </w:r>
            <w:r w:rsidR="00B16906">
              <w:rPr>
                <w:rFonts w:cstheme="minorHAnsi"/>
                <w:bCs/>
                <w:i/>
                <w:iCs/>
                <w:color w:val="7F7F7F" w:themeColor="text1" w:themeTint="80"/>
                <w:sz w:val="16"/>
                <w:szCs w:val="16"/>
                <w:lang w:eastAsia="sk-SK"/>
              </w:rPr>
              <w:t>u</w:t>
            </w:r>
            <w:r w:rsidR="00B16906" w:rsidRPr="00B16906">
              <w:rPr>
                <w:rFonts w:cstheme="minorHAnsi"/>
                <w:bCs/>
                <w:i/>
                <w:iCs/>
                <w:color w:val="7F7F7F" w:themeColor="text1" w:themeTint="80"/>
                <w:sz w:val="16"/>
                <w:szCs w:val="16"/>
                <w:lang w:eastAsia="sk-SK"/>
              </w:rPr>
              <w:t>čitelia vo funkciách profesor a</w:t>
            </w:r>
            <w:r w:rsidR="00B16906">
              <w:rPr>
                <w:rFonts w:cstheme="minorHAnsi"/>
                <w:bCs/>
                <w:i/>
                <w:iCs/>
                <w:color w:val="7F7F7F" w:themeColor="text1" w:themeTint="80"/>
                <w:sz w:val="16"/>
                <w:szCs w:val="16"/>
                <w:lang w:eastAsia="sk-SK"/>
              </w:rPr>
              <w:t>lebo</w:t>
            </w:r>
            <w:r w:rsidR="00B16906" w:rsidRPr="00B16906">
              <w:rPr>
                <w:rFonts w:cstheme="minorHAnsi"/>
                <w:bCs/>
                <w:i/>
                <w:iCs/>
                <w:color w:val="7F7F7F" w:themeColor="text1" w:themeTint="80"/>
                <w:sz w:val="16"/>
                <w:szCs w:val="16"/>
                <w:lang w:eastAsia="sk-SK"/>
              </w:rPr>
              <w:t> docent</w:t>
            </w:r>
            <w:r w:rsidR="00B16906">
              <w:rPr>
                <w:rFonts w:cstheme="minorHAnsi"/>
                <w:bCs/>
                <w:i/>
                <w:iCs/>
                <w:color w:val="7F7F7F" w:themeColor="text1" w:themeTint="80"/>
                <w:sz w:val="16"/>
                <w:szCs w:val="16"/>
                <w:lang w:eastAsia="sk-SK"/>
              </w:rPr>
              <w:t xml:space="preserve">  na ustanovený pracovný čas.</w:t>
            </w:r>
            <w:r w:rsidR="00B16906" w:rsidRPr="00B16906">
              <w:rPr>
                <w:rFonts w:cstheme="minorHAnsi"/>
                <w:bCs/>
                <w:i/>
                <w:iCs/>
                <w:color w:val="7F7F7F" w:themeColor="text1" w:themeTint="80"/>
                <w:sz w:val="16"/>
                <w:szCs w:val="16"/>
                <w:lang w:eastAsia="sk-SK"/>
              </w:rPr>
              <w:t xml:space="preserve"> </w:t>
            </w:r>
            <w:r w:rsidRPr="00EA5A49">
              <w:rPr>
                <w:rFonts w:cstheme="minorHAnsi"/>
                <w:bCs/>
                <w:i/>
                <w:iCs/>
                <w:color w:val="7F7F7F" w:themeColor="text1" w:themeTint="80"/>
                <w:sz w:val="16"/>
                <w:szCs w:val="16"/>
                <w:lang w:eastAsia="sk-SK"/>
              </w:rPr>
              <w:t>Nevýhodou tohto kolektívu je len</w:t>
            </w:r>
            <w:r w:rsidR="00750773">
              <w:rPr>
                <w:rFonts w:cstheme="minorHAnsi"/>
                <w:bCs/>
                <w:i/>
                <w:iCs/>
                <w:color w:val="7F7F7F" w:themeColor="text1" w:themeTint="80"/>
                <w:sz w:val="16"/>
                <w:szCs w:val="16"/>
                <w:lang w:eastAsia="sk-SK"/>
              </w:rPr>
              <w:t xml:space="preserve"> fakt</w:t>
            </w:r>
            <w:r w:rsidRPr="00EA5A49">
              <w:rPr>
                <w:rFonts w:cstheme="minorHAnsi"/>
                <w:bCs/>
                <w:i/>
                <w:iCs/>
                <w:color w:val="7F7F7F" w:themeColor="text1" w:themeTint="80"/>
                <w:sz w:val="16"/>
                <w:szCs w:val="16"/>
                <w:lang w:eastAsia="sk-SK"/>
              </w:rPr>
              <w:t xml:space="preserve">, že až traja docenti </w:t>
            </w:r>
            <w:r w:rsidR="00813100">
              <w:rPr>
                <w:rFonts w:cstheme="minorHAnsi"/>
                <w:bCs/>
                <w:i/>
                <w:iCs/>
                <w:color w:val="7F7F7F" w:themeColor="text1" w:themeTint="80"/>
                <w:sz w:val="16"/>
                <w:szCs w:val="16"/>
                <w:lang w:eastAsia="sk-SK"/>
              </w:rPr>
              <w:t xml:space="preserve">(mimo pätice učiteľov profilových predmetov) </w:t>
            </w:r>
            <w:r w:rsidRPr="00EA5A49">
              <w:rPr>
                <w:rFonts w:cstheme="minorHAnsi"/>
                <w:bCs/>
                <w:i/>
                <w:iCs/>
                <w:color w:val="7F7F7F" w:themeColor="text1" w:themeTint="80"/>
                <w:sz w:val="16"/>
                <w:szCs w:val="16"/>
                <w:lang w:eastAsia="sk-SK"/>
              </w:rPr>
              <w:t>pôsobia na ústave na menej ako ustanovený pracovný čas z</w:t>
            </w:r>
            <w:r w:rsidR="00813100">
              <w:rPr>
                <w:rFonts w:cstheme="minorHAnsi"/>
                <w:bCs/>
                <w:i/>
                <w:iCs/>
                <w:color w:val="7F7F7F" w:themeColor="text1" w:themeTint="80"/>
                <w:sz w:val="16"/>
                <w:szCs w:val="16"/>
                <w:lang w:eastAsia="sk-SK"/>
              </w:rPr>
              <w:t> </w:t>
            </w:r>
            <w:r w:rsidRPr="00EA5A49">
              <w:rPr>
                <w:rFonts w:cstheme="minorHAnsi"/>
                <w:bCs/>
                <w:i/>
                <w:iCs/>
                <w:color w:val="7F7F7F" w:themeColor="text1" w:themeTint="80"/>
                <w:sz w:val="16"/>
                <w:szCs w:val="16"/>
                <w:lang w:eastAsia="sk-SK"/>
              </w:rPr>
              <w:t>rôznych</w:t>
            </w:r>
            <w:r w:rsidR="00813100">
              <w:rPr>
                <w:rFonts w:cstheme="minorHAnsi"/>
                <w:bCs/>
                <w:i/>
                <w:iCs/>
                <w:color w:val="7F7F7F" w:themeColor="text1" w:themeTint="80"/>
                <w:sz w:val="16"/>
                <w:szCs w:val="16"/>
                <w:lang w:eastAsia="sk-SK"/>
              </w:rPr>
              <w:t xml:space="preserve">, najmä rodinných </w:t>
            </w:r>
            <w:r w:rsidRPr="00EA5A49">
              <w:rPr>
                <w:rFonts w:cstheme="minorHAnsi"/>
                <w:bCs/>
                <w:i/>
                <w:iCs/>
                <w:color w:val="7F7F7F" w:themeColor="text1" w:themeTint="80"/>
                <w:sz w:val="16"/>
                <w:szCs w:val="16"/>
                <w:lang w:eastAsia="sk-SK"/>
              </w:rPr>
              <w:t>dôvodov. Kolektív je doplnený docentom z Ústavu multimediálnych IKT zabezpečujúcim predmet Telemetria a prenos údajov a</w:t>
            </w:r>
            <w:r w:rsidR="00813100">
              <w:rPr>
                <w:rFonts w:cstheme="minorHAnsi"/>
                <w:bCs/>
                <w:i/>
                <w:iCs/>
                <w:color w:val="7F7F7F" w:themeColor="text1" w:themeTint="80"/>
                <w:sz w:val="16"/>
                <w:szCs w:val="16"/>
                <w:lang w:eastAsia="sk-SK"/>
              </w:rPr>
              <w:t> odborníkmi z praxe pomáhajúcimi pri výučbe úzko špecializovaných oblastí.</w:t>
            </w:r>
          </w:p>
          <w:p w14:paraId="3F70DE08" w14:textId="056CB3BC" w:rsidR="00750773" w:rsidRPr="00EA5A49" w:rsidRDefault="00750773" w:rsidP="00E815D8">
            <w:pPr>
              <w:spacing w:line="216" w:lineRule="auto"/>
              <w:contextualSpacing/>
              <w:rPr>
                <w:rFonts w:cstheme="minorHAnsi"/>
                <w:bCs/>
                <w:i/>
                <w:iCs/>
                <w:color w:val="A6A6A6" w:themeColor="background1" w:themeShade="A6"/>
                <w:sz w:val="18"/>
                <w:szCs w:val="18"/>
                <w:lang w:eastAsia="sk-SK"/>
              </w:rPr>
            </w:pPr>
            <w:r w:rsidRPr="00750773">
              <w:rPr>
                <w:rFonts w:cstheme="minorHAnsi"/>
                <w:bCs/>
                <w:i/>
                <w:iCs/>
                <w:color w:val="7F7F7F" w:themeColor="text1" w:themeTint="80"/>
                <w:sz w:val="16"/>
                <w:szCs w:val="16"/>
                <w:lang w:eastAsia="sk-SK"/>
              </w:rPr>
              <w:t>ŠP sa uskutočňuje len v slovenskom jazyku, napriek tomu väčšina učiteľov ovláda anglický jazyk aktívne, zvyšok pasívne.</w:t>
            </w:r>
            <w:r>
              <w:rPr>
                <w:rFonts w:cstheme="minorHAnsi"/>
                <w:bCs/>
                <w:i/>
                <w:iCs/>
                <w:color w:val="7F7F7F" w:themeColor="text1" w:themeTint="80"/>
                <w:sz w:val="16"/>
                <w:szCs w:val="16"/>
                <w:lang w:eastAsia="sk-SK"/>
              </w:rPr>
              <w:t xml:space="preserve"> Pri plánovanom počte 20 študentov na ročník je počet učiteľov primeraný počtu študentov</w:t>
            </w:r>
            <w:r w:rsidR="00212E1E">
              <w:rPr>
                <w:rFonts w:cstheme="minorHAnsi"/>
                <w:bCs/>
                <w:i/>
                <w:iCs/>
                <w:color w:val="7F7F7F" w:themeColor="text1" w:themeTint="80"/>
                <w:sz w:val="16"/>
                <w:szCs w:val="16"/>
                <w:lang w:eastAsia="sk-SK"/>
              </w:rPr>
              <w:t>, a to aj s uvážením ďalšej výučby v ŠP prvého a tretieho stupňa.</w:t>
            </w:r>
          </w:p>
        </w:tc>
        <w:tc>
          <w:tcPr>
            <w:tcW w:w="2266" w:type="dxa"/>
          </w:tcPr>
          <w:p w14:paraId="495E9E3F" w14:textId="77777777" w:rsidR="004907A2" w:rsidRPr="00EA5A49" w:rsidRDefault="00AC5B4B" w:rsidP="00E815D8">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VUPCH učiteľov</w:t>
            </w:r>
          </w:p>
          <w:p w14:paraId="03C1A046" w14:textId="77777777" w:rsidR="0089169D" w:rsidRPr="00D154A7" w:rsidRDefault="00D765D1" w:rsidP="0089169D">
            <w:pPr>
              <w:spacing w:line="216" w:lineRule="auto"/>
              <w:contextualSpacing/>
              <w:rPr>
                <w:rStyle w:val="Hypertextovprepojenie"/>
                <w:rFonts w:cstheme="minorHAnsi"/>
                <w:bCs/>
                <w:i/>
                <w:iCs/>
                <w:sz w:val="16"/>
                <w:szCs w:val="16"/>
                <w:lang w:eastAsia="sk-SK"/>
              </w:rPr>
            </w:pPr>
            <w:hyperlink r:id="rId66" w:history="1">
              <w:r w:rsidR="0089169D" w:rsidRPr="00D154A7">
                <w:rPr>
                  <w:rStyle w:val="Hypertextovprepojenie"/>
                  <w:rFonts w:cstheme="minorHAnsi"/>
                  <w:bCs/>
                  <w:i/>
                  <w:iCs/>
                  <w:sz w:val="16"/>
                  <w:szCs w:val="16"/>
                  <w:lang w:eastAsia="sk-SK"/>
                </w:rPr>
                <w:t>https://is.stuba.sk/auth/dok_server/slozka.pl?ds=1;dok=1;id=215226</w:t>
              </w:r>
            </w:hyperlink>
          </w:p>
          <w:p w14:paraId="3035275F" w14:textId="19E6F05B" w:rsidR="00664F02" w:rsidRDefault="00664F02" w:rsidP="00664F02">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Informačné listy predmetov</w:t>
            </w:r>
          </w:p>
          <w:p w14:paraId="4B9F8B67" w14:textId="21932027" w:rsidR="00750773" w:rsidRPr="00EA5A49" w:rsidRDefault="00750773" w:rsidP="00664F0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Odporúčaný študijný plán</w:t>
            </w:r>
          </w:p>
          <w:p w14:paraId="568A8DCA" w14:textId="2608D9F9" w:rsidR="00664F02" w:rsidRDefault="00D765D1" w:rsidP="00664F02">
            <w:pPr>
              <w:spacing w:line="216" w:lineRule="auto"/>
              <w:contextualSpacing/>
              <w:rPr>
                <w:rStyle w:val="Hypertextovprepojenie"/>
                <w:rFonts w:cstheme="minorHAnsi"/>
                <w:bCs/>
                <w:i/>
                <w:iCs/>
                <w:sz w:val="16"/>
                <w:szCs w:val="16"/>
                <w:lang w:eastAsia="sk-SK"/>
              </w:rPr>
            </w:pPr>
            <w:hyperlink r:id="rId67" w:history="1">
              <w:r w:rsidR="0089169D" w:rsidRPr="00B25D3F">
                <w:rPr>
                  <w:rStyle w:val="Hypertextovprepojenie"/>
                  <w:rFonts w:cstheme="minorHAnsi"/>
                  <w:bCs/>
                  <w:i/>
                  <w:iCs/>
                  <w:sz w:val="16"/>
                  <w:szCs w:val="16"/>
                  <w:lang w:eastAsia="sk-SK"/>
                </w:rPr>
                <w:t>https://is.stuba.sk/dok_server/slozka.pl?id=215279</w:t>
              </w:r>
            </w:hyperlink>
          </w:p>
          <w:p w14:paraId="1EA3B9BB" w14:textId="77777777" w:rsidR="0089169D" w:rsidRPr="00B16906" w:rsidRDefault="0089169D" w:rsidP="00664F02">
            <w:pPr>
              <w:spacing w:line="216" w:lineRule="auto"/>
              <w:contextualSpacing/>
              <w:rPr>
                <w:rFonts w:cstheme="minorHAnsi"/>
                <w:bCs/>
                <w:i/>
                <w:iCs/>
                <w:color w:val="0563C1" w:themeColor="hyperlink"/>
                <w:sz w:val="16"/>
                <w:szCs w:val="16"/>
                <w:u w:val="single"/>
                <w:lang w:eastAsia="sk-SK"/>
              </w:rPr>
            </w:pPr>
          </w:p>
          <w:p w14:paraId="6802A269" w14:textId="715DA971" w:rsidR="00497E06" w:rsidRPr="00EA5A49" w:rsidRDefault="00497E06" w:rsidP="00E815D8">
            <w:pPr>
              <w:spacing w:line="216" w:lineRule="auto"/>
              <w:contextualSpacing/>
              <w:rPr>
                <w:rFonts w:cstheme="minorHAnsi"/>
                <w:bCs/>
                <w:i/>
                <w:iCs/>
                <w:color w:val="7F7F7F" w:themeColor="text1" w:themeTint="80"/>
                <w:sz w:val="16"/>
                <w:szCs w:val="16"/>
                <w:lang w:eastAsia="sk-SK"/>
              </w:rPr>
            </w:pPr>
          </w:p>
        </w:tc>
      </w:tr>
    </w:tbl>
    <w:p w14:paraId="1597FC76" w14:textId="77777777" w:rsidR="001B415D" w:rsidRPr="00EA5A49"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EA5A49" w:rsidRDefault="00885ACA" w:rsidP="00E815D8">
      <w:pPr>
        <w:pStyle w:val="Default"/>
        <w:spacing w:line="216" w:lineRule="auto"/>
        <w:jc w:val="both"/>
        <w:rPr>
          <w:rFonts w:asciiTheme="minorHAnsi" w:hAnsiTheme="minorHAnsi" w:cstheme="minorHAnsi"/>
          <w:sz w:val="18"/>
          <w:szCs w:val="18"/>
        </w:rPr>
      </w:pPr>
      <w:r w:rsidRPr="00EA5A49">
        <w:rPr>
          <w:rFonts w:asciiTheme="minorHAnsi" w:hAnsiTheme="minorHAnsi" w:cstheme="minorHAnsi"/>
          <w:b/>
          <w:bCs/>
          <w:sz w:val="18"/>
          <w:szCs w:val="18"/>
        </w:rPr>
        <w:t>SP 6.2.</w:t>
      </w:r>
      <w:r w:rsidRPr="00EA5A49">
        <w:rPr>
          <w:rFonts w:asciiTheme="minorHAnsi" w:hAnsiTheme="minorHAnsi" w:cstheme="minorHAnsi"/>
          <w:sz w:val="18"/>
          <w:szCs w:val="18"/>
        </w:rPr>
        <w:t xml:space="preserve"> </w:t>
      </w:r>
      <w:r w:rsidR="00E82D04" w:rsidRPr="00EA5A49">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2"/>
        <w:gridCol w:w="4701"/>
      </w:tblGrid>
      <w:tr w:rsidR="00887B38" w:rsidRPr="00EA5A49"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EA5A49" w:rsidRDefault="00887B38" w:rsidP="00E815D8">
            <w:pPr>
              <w:spacing w:line="216" w:lineRule="auto"/>
              <w:contextualSpacing/>
              <w:rPr>
                <w:rFonts w:cstheme="minorHAnsi"/>
                <w:i/>
                <w:iCs/>
                <w:color w:val="808080" w:themeColor="background1" w:themeShade="80"/>
                <w:sz w:val="18"/>
                <w:szCs w:val="18"/>
                <w:lang w:eastAsia="sk-SK"/>
              </w:rPr>
            </w:pPr>
            <w:r w:rsidRPr="00EA5A49">
              <w:rPr>
                <w:rFonts w:cstheme="minorHAnsi"/>
                <w:b w:val="0"/>
                <w:bCs w:val="0"/>
                <w:i/>
                <w:iCs/>
                <w:color w:val="808080" w:themeColor="background1" w:themeShade="80"/>
                <w:sz w:val="16"/>
                <w:szCs w:val="16"/>
              </w:rPr>
              <w:t xml:space="preserve">Samohodnotenie plnenia </w:t>
            </w:r>
            <w:r w:rsidRPr="00EA5A49">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EA5A49" w:rsidRDefault="00887B38" w:rsidP="00E815D8">
            <w:pPr>
              <w:spacing w:line="216" w:lineRule="auto"/>
              <w:contextualSpacing/>
              <w:rPr>
                <w:rFonts w:cstheme="minorHAnsi"/>
                <w:i/>
                <w:iCs/>
                <w:color w:val="808080" w:themeColor="background1" w:themeShade="80"/>
                <w:sz w:val="18"/>
                <w:szCs w:val="18"/>
                <w:lang w:eastAsia="sk-SK"/>
              </w:rPr>
            </w:pPr>
            <w:r w:rsidRPr="00EA5A49">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6AA5F631" w14:textId="77777777" w:rsidR="00787658" w:rsidRPr="00EA5A49"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Splnené.</w:t>
            </w:r>
          </w:p>
          <w:p w14:paraId="5EFDEE00" w14:textId="03F8C54E" w:rsidR="00887B38" w:rsidRPr="00EA5A49" w:rsidRDefault="00AC5B4B" w:rsidP="0052711C">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Kolektív zabezpečujúci predmety ŠP Aplikovaná elektrotechnika spĺňa podmienku o stupeň vyššej kvalifikácie</w:t>
            </w:r>
            <w:r w:rsidR="00C0343E">
              <w:rPr>
                <w:rFonts w:cstheme="minorHAnsi"/>
                <w:bCs/>
                <w:i/>
                <w:iCs/>
                <w:color w:val="7F7F7F" w:themeColor="text1" w:themeTint="80"/>
                <w:sz w:val="16"/>
                <w:szCs w:val="16"/>
                <w:lang w:eastAsia="sk-SK"/>
              </w:rPr>
              <w:t xml:space="preserve"> (1 profesor, 7 docentov a </w:t>
            </w:r>
            <w:r w:rsidR="00750773">
              <w:rPr>
                <w:rFonts w:cstheme="minorHAnsi"/>
                <w:bCs/>
                <w:i/>
                <w:iCs/>
                <w:color w:val="7F7F7F" w:themeColor="text1" w:themeTint="80"/>
                <w:sz w:val="16"/>
                <w:szCs w:val="16"/>
                <w:lang w:eastAsia="sk-SK"/>
              </w:rPr>
              <w:t>5</w:t>
            </w:r>
            <w:r w:rsidR="00C0343E">
              <w:rPr>
                <w:rFonts w:cstheme="minorHAnsi"/>
                <w:bCs/>
                <w:i/>
                <w:iCs/>
                <w:color w:val="7F7F7F" w:themeColor="text1" w:themeTint="80"/>
                <w:sz w:val="16"/>
                <w:szCs w:val="16"/>
                <w:lang w:eastAsia="sk-SK"/>
              </w:rPr>
              <w:t xml:space="preserve"> výskumn</w:t>
            </w:r>
            <w:r w:rsidR="00750773">
              <w:rPr>
                <w:rFonts w:cstheme="minorHAnsi"/>
                <w:bCs/>
                <w:i/>
                <w:iCs/>
                <w:color w:val="7F7F7F" w:themeColor="text1" w:themeTint="80"/>
                <w:sz w:val="16"/>
                <w:szCs w:val="16"/>
                <w:lang w:eastAsia="sk-SK"/>
              </w:rPr>
              <w:t>ých</w:t>
            </w:r>
            <w:r w:rsidR="00C0343E">
              <w:rPr>
                <w:rFonts w:cstheme="minorHAnsi"/>
                <w:bCs/>
                <w:i/>
                <w:iCs/>
                <w:color w:val="7F7F7F" w:themeColor="text1" w:themeTint="80"/>
                <w:sz w:val="16"/>
                <w:szCs w:val="16"/>
                <w:lang w:eastAsia="sk-SK"/>
              </w:rPr>
              <w:t xml:space="preserve"> pracovní</w:t>
            </w:r>
            <w:r w:rsidR="00750773">
              <w:rPr>
                <w:rFonts w:cstheme="minorHAnsi"/>
                <w:bCs/>
                <w:i/>
                <w:iCs/>
                <w:color w:val="7F7F7F" w:themeColor="text1" w:themeTint="80"/>
                <w:sz w:val="16"/>
                <w:szCs w:val="16"/>
                <w:lang w:eastAsia="sk-SK"/>
              </w:rPr>
              <w:t>kov</w:t>
            </w:r>
            <w:r w:rsidR="00C0343E">
              <w:rPr>
                <w:rFonts w:cstheme="minorHAnsi"/>
                <w:bCs/>
                <w:i/>
                <w:iCs/>
                <w:color w:val="7F7F7F" w:themeColor="text1" w:themeTint="80"/>
                <w:sz w:val="16"/>
                <w:szCs w:val="16"/>
                <w:lang w:eastAsia="sk-SK"/>
              </w:rPr>
              <w:t xml:space="preserve"> s PhD)</w:t>
            </w:r>
            <w:r w:rsidRPr="00EA5A49">
              <w:rPr>
                <w:rFonts w:cstheme="minorHAnsi"/>
                <w:bCs/>
                <w:i/>
                <w:iCs/>
                <w:color w:val="7F7F7F" w:themeColor="text1" w:themeTint="80"/>
                <w:sz w:val="16"/>
                <w:szCs w:val="16"/>
                <w:lang w:eastAsia="sk-SK"/>
              </w:rPr>
              <w:t xml:space="preserve">. </w:t>
            </w:r>
            <w:r w:rsidR="0052711C">
              <w:rPr>
                <w:rFonts w:cstheme="minorHAnsi"/>
                <w:bCs/>
                <w:i/>
                <w:iCs/>
                <w:color w:val="7F7F7F" w:themeColor="text1" w:themeTint="80"/>
                <w:sz w:val="16"/>
                <w:szCs w:val="16"/>
                <w:lang w:eastAsia="sk-SK"/>
              </w:rPr>
              <w:t>Všetci učitelia predmetov spĺňajú požiadavku kladenú na učiteľov zabezpečujúcich/vyučujúcich predmety podľa vnútorného predpisu P</w:t>
            </w:r>
            <w:r w:rsidR="0052711C" w:rsidRPr="00FF3AEB">
              <w:rPr>
                <w:rFonts w:cstheme="minorHAnsi"/>
                <w:bCs/>
                <w:i/>
                <w:iCs/>
                <w:color w:val="7F7F7F" w:themeColor="text1" w:themeTint="80"/>
                <w:sz w:val="16"/>
                <w:szCs w:val="16"/>
                <w:lang w:eastAsia="sk-SK"/>
              </w:rPr>
              <w:t>ravidlá pre personálne zabezpečenie študijných programov</w:t>
            </w:r>
            <w:r w:rsidR="0052711C">
              <w:rPr>
                <w:rFonts w:cstheme="minorHAnsi"/>
                <w:bCs/>
                <w:i/>
                <w:iCs/>
                <w:color w:val="7F7F7F" w:themeColor="text1" w:themeTint="80"/>
                <w:sz w:val="16"/>
                <w:szCs w:val="16"/>
                <w:lang w:eastAsia="sk-SK"/>
              </w:rPr>
              <w:t xml:space="preserve"> </w:t>
            </w:r>
            <w:r w:rsidR="0052711C" w:rsidRPr="00FF3AEB">
              <w:rPr>
                <w:rFonts w:cstheme="minorHAnsi"/>
                <w:bCs/>
                <w:i/>
                <w:iCs/>
                <w:color w:val="7F7F7F" w:themeColor="text1" w:themeTint="80"/>
                <w:sz w:val="16"/>
                <w:szCs w:val="16"/>
                <w:lang w:eastAsia="sk-SK"/>
              </w:rPr>
              <w:t xml:space="preserve">na </w:t>
            </w:r>
            <w:r w:rsidR="0052711C">
              <w:rPr>
                <w:rFonts w:cstheme="minorHAnsi"/>
                <w:bCs/>
                <w:i/>
                <w:iCs/>
                <w:color w:val="7F7F7F" w:themeColor="text1" w:themeTint="80"/>
                <w:sz w:val="16"/>
                <w:szCs w:val="16"/>
                <w:lang w:eastAsia="sk-SK"/>
              </w:rPr>
              <w:t xml:space="preserve">STU. </w:t>
            </w:r>
            <w:r w:rsidRPr="00EA5A49">
              <w:rPr>
                <w:rFonts w:cstheme="minorHAnsi"/>
                <w:bCs/>
                <w:i/>
                <w:iCs/>
                <w:color w:val="7F7F7F" w:themeColor="text1" w:themeTint="80"/>
                <w:sz w:val="16"/>
                <w:szCs w:val="16"/>
                <w:lang w:eastAsia="sk-SK"/>
              </w:rPr>
              <w:t>Výnimku tvoria len odborníci z praxe (či už pri výučbe alebo vedení záverečných prác)</w:t>
            </w:r>
            <w:r w:rsidR="00750773">
              <w:rPr>
                <w:rFonts w:cstheme="minorHAnsi"/>
                <w:bCs/>
                <w:i/>
                <w:iCs/>
                <w:color w:val="7F7F7F" w:themeColor="text1" w:themeTint="80"/>
                <w:sz w:val="16"/>
                <w:szCs w:val="16"/>
                <w:lang w:eastAsia="sk-SK"/>
              </w:rPr>
              <w:t xml:space="preserve">, </w:t>
            </w:r>
            <w:r w:rsidR="0052711C">
              <w:rPr>
                <w:rFonts w:cstheme="minorHAnsi"/>
                <w:bCs/>
                <w:i/>
                <w:iCs/>
                <w:color w:val="7F7F7F" w:themeColor="text1" w:themeTint="80"/>
                <w:sz w:val="16"/>
                <w:szCs w:val="16"/>
                <w:lang w:eastAsia="sk-SK"/>
              </w:rPr>
              <w:t>čo povoľuje rovnaký predpis.</w:t>
            </w:r>
          </w:p>
        </w:tc>
        <w:tc>
          <w:tcPr>
            <w:tcW w:w="2268" w:type="dxa"/>
          </w:tcPr>
          <w:p w14:paraId="340D25C9" w14:textId="6026A130" w:rsidR="00461E8D" w:rsidRPr="00EA5A49" w:rsidRDefault="00461E8D" w:rsidP="00461E8D">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VUPCH učiteľov</w:t>
            </w:r>
          </w:p>
          <w:p w14:paraId="547299F6" w14:textId="77777777" w:rsidR="0089169D" w:rsidRPr="00D154A7" w:rsidRDefault="00D765D1" w:rsidP="0089169D">
            <w:pPr>
              <w:spacing w:line="216" w:lineRule="auto"/>
              <w:contextualSpacing/>
              <w:rPr>
                <w:rStyle w:val="Hypertextovprepojenie"/>
                <w:rFonts w:cstheme="minorHAnsi"/>
                <w:bCs/>
                <w:i/>
                <w:iCs/>
                <w:sz w:val="16"/>
                <w:szCs w:val="16"/>
                <w:lang w:eastAsia="sk-SK"/>
              </w:rPr>
            </w:pPr>
            <w:hyperlink r:id="rId68" w:history="1">
              <w:r w:rsidR="0089169D" w:rsidRPr="00D154A7">
                <w:rPr>
                  <w:rStyle w:val="Hypertextovprepojenie"/>
                  <w:rFonts w:cstheme="minorHAnsi"/>
                  <w:bCs/>
                  <w:i/>
                  <w:iCs/>
                  <w:sz w:val="16"/>
                  <w:szCs w:val="16"/>
                  <w:lang w:eastAsia="sk-SK"/>
                </w:rPr>
                <w:t>https://is.stuba.sk/auth/dok_server/slozka.pl?ds=1;dok=1;id=215226</w:t>
              </w:r>
            </w:hyperlink>
          </w:p>
          <w:p w14:paraId="2BB4C330" w14:textId="77777777" w:rsidR="00887B38" w:rsidRDefault="00461E8D" w:rsidP="00461E8D">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Informačné listy predmetov</w:t>
            </w:r>
          </w:p>
          <w:p w14:paraId="2D4B2343" w14:textId="62A43374" w:rsidR="00664F02" w:rsidRDefault="00D765D1" w:rsidP="00664F02">
            <w:pPr>
              <w:spacing w:line="216" w:lineRule="auto"/>
              <w:contextualSpacing/>
              <w:rPr>
                <w:rStyle w:val="Hypertextovprepojenie"/>
                <w:rFonts w:cstheme="minorHAnsi"/>
                <w:bCs/>
                <w:i/>
                <w:iCs/>
                <w:sz w:val="16"/>
                <w:szCs w:val="16"/>
                <w:lang w:eastAsia="sk-SK"/>
              </w:rPr>
            </w:pPr>
            <w:hyperlink r:id="rId69" w:history="1">
              <w:r w:rsidR="0089169D" w:rsidRPr="00B25D3F">
                <w:rPr>
                  <w:rStyle w:val="Hypertextovprepojenie"/>
                  <w:rFonts w:cstheme="minorHAnsi"/>
                  <w:bCs/>
                  <w:i/>
                  <w:iCs/>
                  <w:sz w:val="16"/>
                  <w:szCs w:val="16"/>
                  <w:lang w:eastAsia="sk-SK"/>
                </w:rPr>
                <w:t>https://is.stuba.sk/dok_server/slozka.pl?id=215279</w:t>
              </w:r>
            </w:hyperlink>
          </w:p>
          <w:p w14:paraId="109FA945" w14:textId="77777777" w:rsidR="00750773" w:rsidRPr="00FF3AEB" w:rsidRDefault="00750773" w:rsidP="0075077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P</w:t>
            </w:r>
            <w:r w:rsidRPr="00FF3AEB">
              <w:rPr>
                <w:rFonts w:cstheme="minorHAnsi"/>
                <w:bCs/>
                <w:i/>
                <w:iCs/>
                <w:color w:val="7F7F7F" w:themeColor="text1" w:themeTint="80"/>
                <w:sz w:val="16"/>
                <w:szCs w:val="16"/>
                <w:lang w:eastAsia="sk-SK"/>
              </w:rPr>
              <w:t>ravidlá pre personálne zabezpečenie študijných programov</w:t>
            </w:r>
          </w:p>
          <w:p w14:paraId="582D644D" w14:textId="2A5AF53B" w:rsidR="00750773" w:rsidRPr="00FF3AEB" w:rsidRDefault="00750773" w:rsidP="00750773">
            <w:pPr>
              <w:spacing w:line="216" w:lineRule="auto"/>
              <w:contextualSpacing/>
              <w:rPr>
                <w:rFonts w:cstheme="minorHAnsi"/>
                <w:bCs/>
                <w:i/>
                <w:iCs/>
                <w:color w:val="7F7F7F" w:themeColor="text1" w:themeTint="80"/>
                <w:sz w:val="16"/>
                <w:szCs w:val="16"/>
                <w:lang w:eastAsia="sk-SK"/>
              </w:rPr>
            </w:pPr>
            <w:r w:rsidRPr="00FF3AEB">
              <w:rPr>
                <w:rFonts w:cstheme="minorHAnsi"/>
                <w:bCs/>
                <w:i/>
                <w:iCs/>
                <w:color w:val="7F7F7F" w:themeColor="text1" w:themeTint="80"/>
                <w:sz w:val="16"/>
                <w:szCs w:val="16"/>
                <w:lang w:eastAsia="sk-SK"/>
              </w:rPr>
              <w:t xml:space="preserve">na </w:t>
            </w:r>
            <w:r>
              <w:rPr>
                <w:rFonts w:cstheme="minorHAnsi"/>
                <w:bCs/>
                <w:i/>
                <w:iCs/>
                <w:color w:val="7F7F7F" w:themeColor="text1" w:themeTint="80"/>
                <w:sz w:val="16"/>
                <w:szCs w:val="16"/>
                <w:lang w:eastAsia="sk-SK"/>
              </w:rPr>
              <w:t>STU (čl. 4)</w:t>
            </w:r>
          </w:p>
          <w:p w14:paraId="4EA06651" w14:textId="2B634158" w:rsidR="0089169D" w:rsidRPr="00750773" w:rsidRDefault="00D765D1" w:rsidP="00664F02">
            <w:pPr>
              <w:spacing w:line="216" w:lineRule="auto"/>
              <w:contextualSpacing/>
              <w:rPr>
                <w:rFonts w:cstheme="minorHAnsi"/>
                <w:bCs/>
                <w:i/>
                <w:iCs/>
                <w:color w:val="0563C1" w:themeColor="hyperlink"/>
                <w:sz w:val="16"/>
                <w:szCs w:val="16"/>
                <w:u w:val="single"/>
                <w:lang w:eastAsia="sk-SK"/>
              </w:rPr>
            </w:pPr>
            <w:hyperlink r:id="rId70" w:history="1">
              <w:r w:rsidR="00750773" w:rsidRPr="00B25D3F">
                <w:rPr>
                  <w:rStyle w:val="Hypertextovprepojenie"/>
                  <w:rFonts w:cstheme="minorHAnsi"/>
                  <w:bCs/>
                  <w:i/>
                  <w:iCs/>
                  <w:sz w:val="16"/>
                  <w:szCs w:val="16"/>
                  <w:lang w:eastAsia="sk-SK"/>
                </w:rPr>
                <w:t>https://is.stuba.sk/dok_server/slozka.pl?id=215264</w:t>
              </w:r>
            </w:hyperlink>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85353E" w:rsidRPr="00EA5A49"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EA5A49" w:rsidRDefault="0085353E" w:rsidP="00E815D8">
            <w:pPr>
              <w:spacing w:line="216" w:lineRule="auto"/>
              <w:contextualSpacing/>
              <w:rPr>
                <w:rFonts w:cstheme="minorHAnsi"/>
                <w:i/>
                <w:iCs/>
                <w:color w:val="808080" w:themeColor="background1" w:themeShade="80"/>
                <w:sz w:val="18"/>
                <w:szCs w:val="18"/>
                <w:lang w:eastAsia="sk-SK"/>
              </w:rPr>
            </w:pPr>
            <w:r w:rsidRPr="00EA5A49">
              <w:rPr>
                <w:rFonts w:cstheme="minorHAnsi"/>
                <w:b w:val="0"/>
                <w:bCs w:val="0"/>
                <w:i/>
                <w:iCs/>
                <w:color w:val="808080" w:themeColor="background1" w:themeShade="80"/>
                <w:sz w:val="16"/>
                <w:szCs w:val="16"/>
              </w:rPr>
              <w:t xml:space="preserve">Samohodnotenie plnenia </w:t>
            </w:r>
            <w:r w:rsidRPr="00EA5A49">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EA5A49" w:rsidRDefault="0085353E" w:rsidP="00E815D8">
            <w:pPr>
              <w:spacing w:line="216" w:lineRule="auto"/>
              <w:contextualSpacing/>
              <w:rPr>
                <w:rFonts w:cstheme="minorHAnsi"/>
                <w:i/>
                <w:iCs/>
                <w:color w:val="808080" w:themeColor="background1" w:themeShade="80"/>
                <w:sz w:val="18"/>
                <w:szCs w:val="18"/>
                <w:lang w:eastAsia="sk-SK"/>
              </w:rPr>
            </w:pPr>
            <w:r w:rsidRPr="00EA5A49">
              <w:rPr>
                <w:rFonts w:cstheme="minorHAnsi"/>
                <w:b w:val="0"/>
                <w:bCs w:val="0"/>
                <w:i/>
                <w:iCs/>
                <w:color w:val="808080" w:themeColor="background1" w:themeShade="80"/>
                <w:sz w:val="16"/>
                <w:szCs w:val="16"/>
                <w:lang w:eastAsia="sk-SK"/>
              </w:rPr>
              <w:t>Odkazy na dôkazy</w:t>
            </w:r>
          </w:p>
        </w:tc>
      </w:tr>
      <w:tr w:rsidR="0085353E" w:rsidRPr="00EA5A49" w14:paraId="2E7EC8D6" w14:textId="77777777" w:rsidTr="00BF3162">
        <w:trPr>
          <w:trHeight w:val="567"/>
        </w:trPr>
        <w:tc>
          <w:tcPr>
            <w:tcW w:w="7515" w:type="dxa"/>
          </w:tcPr>
          <w:p w14:paraId="6D6FD4B3" w14:textId="763FBF79" w:rsidR="00787658" w:rsidRPr="00EA5A49"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Splnené.</w:t>
            </w:r>
          </w:p>
          <w:p w14:paraId="06A18D41" w14:textId="77777777" w:rsidR="00787658" w:rsidRPr="00EA5A49" w:rsidRDefault="00787658" w:rsidP="00787658">
            <w:pPr>
              <w:tabs>
                <w:tab w:val="left" w:pos="5098"/>
              </w:tabs>
              <w:spacing w:line="216" w:lineRule="auto"/>
              <w:contextualSpacing/>
              <w:rPr>
                <w:rFonts w:cstheme="minorHAnsi"/>
                <w:bCs/>
                <w:i/>
                <w:iCs/>
                <w:color w:val="7F7F7F" w:themeColor="text1" w:themeTint="80"/>
                <w:sz w:val="16"/>
                <w:szCs w:val="16"/>
                <w:lang w:eastAsia="sk-SK"/>
              </w:rPr>
            </w:pPr>
          </w:p>
          <w:p w14:paraId="3F7BC907" w14:textId="77777777" w:rsidR="00212E1E" w:rsidRDefault="00AC5B4B" w:rsidP="00E815D8">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 xml:space="preserve">Všetky profilové predmety sú primárne zabezpečované vysokoškolskými učiteľmi vo funkcii profesor alebo docent pôsobiacich na FEI STU </w:t>
            </w:r>
            <w:r w:rsidR="00C0343E">
              <w:rPr>
                <w:rFonts w:cstheme="minorHAnsi"/>
                <w:bCs/>
                <w:i/>
                <w:iCs/>
                <w:color w:val="7F7F7F" w:themeColor="text1" w:themeTint="80"/>
                <w:sz w:val="16"/>
                <w:szCs w:val="16"/>
                <w:lang w:eastAsia="sk-SK"/>
              </w:rPr>
              <w:t xml:space="preserve">v študijnom odbore elektrotechnika a </w:t>
            </w:r>
            <w:r w:rsidRPr="00EA5A49">
              <w:rPr>
                <w:rFonts w:cstheme="minorHAnsi"/>
                <w:bCs/>
                <w:i/>
                <w:iCs/>
                <w:color w:val="7F7F7F" w:themeColor="text1" w:themeTint="80"/>
                <w:sz w:val="16"/>
                <w:szCs w:val="16"/>
                <w:lang w:eastAsia="sk-SK"/>
              </w:rPr>
              <w:t>na ustanovený pracovný čas</w:t>
            </w:r>
            <w:r w:rsidR="00461E8D" w:rsidRPr="00EA5A49">
              <w:rPr>
                <w:rFonts w:cstheme="minorHAnsi"/>
                <w:bCs/>
                <w:i/>
                <w:iCs/>
                <w:color w:val="7F7F7F" w:themeColor="text1" w:themeTint="80"/>
                <w:sz w:val="16"/>
                <w:szCs w:val="16"/>
                <w:lang w:eastAsia="sk-SK"/>
              </w:rPr>
              <w:t xml:space="preserve">. Ide o kolektív profesora a štyroch docentov, pričom jeden </w:t>
            </w:r>
            <w:r w:rsidR="00212E1E">
              <w:rPr>
                <w:rFonts w:cstheme="minorHAnsi"/>
                <w:bCs/>
                <w:i/>
                <w:iCs/>
                <w:color w:val="7F7F7F" w:themeColor="text1" w:themeTint="80"/>
                <w:sz w:val="16"/>
                <w:szCs w:val="16"/>
                <w:lang w:eastAsia="sk-SK"/>
              </w:rPr>
              <w:t xml:space="preserve">z docentov </w:t>
            </w:r>
            <w:r w:rsidR="00461E8D" w:rsidRPr="00EA5A49">
              <w:rPr>
                <w:rFonts w:cstheme="minorHAnsi"/>
                <w:bCs/>
                <w:i/>
                <w:iCs/>
                <w:color w:val="7F7F7F" w:themeColor="text1" w:themeTint="80"/>
                <w:sz w:val="16"/>
                <w:szCs w:val="16"/>
                <w:lang w:eastAsia="sk-SK"/>
              </w:rPr>
              <w:t xml:space="preserve">je už v inauguračnom konaní. Ich priemerný vek je 50 rokov, pričom najstarší majú len 55 rokov. </w:t>
            </w:r>
          </w:p>
          <w:p w14:paraId="21560CFE" w14:textId="66679BFB" w:rsidR="00BF3162" w:rsidRPr="00EA5A49" w:rsidRDefault="005D42A2" w:rsidP="00E815D8">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w:t>
            </w:r>
            <w:r w:rsidR="00461E8D" w:rsidRPr="00EA5A49">
              <w:rPr>
                <w:rFonts w:cstheme="minorHAnsi"/>
                <w:bCs/>
                <w:i/>
                <w:iCs/>
                <w:color w:val="7F7F7F" w:themeColor="text1" w:themeTint="80"/>
                <w:sz w:val="16"/>
                <w:szCs w:val="16"/>
                <w:lang w:eastAsia="sk-SK"/>
              </w:rPr>
              <w:t>Pozn.</w:t>
            </w:r>
            <w:r w:rsidRPr="00EA5A49">
              <w:rPr>
                <w:rFonts w:cstheme="minorHAnsi"/>
                <w:bCs/>
                <w:i/>
                <w:iCs/>
                <w:color w:val="7F7F7F" w:themeColor="text1" w:themeTint="80"/>
                <w:sz w:val="16"/>
                <w:szCs w:val="16"/>
                <w:lang w:eastAsia="sk-SK"/>
              </w:rPr>
              <w:t xml:space="preserve"> </w:t>
            </w:r>
            <w:r w:rsidR="00461E8D" w:rsidRPr="00EA5A49">
              <w:rPr>
                <w:rFonts w:cstheme="minorHAnsi"/>
                <w:bCs/>
                <w:i/>
                <w:iCs/>
                <w:color w:val="7F7F7F" w:themeColor="text1" w:themeTint="80"/>
                <w:sz w:val="16"/>
                <w:szCs w:val="16"/>
                <w:lang w:eastAsia="sk-SK"/>
              </w:rPr>
              <w:t>vybrané dve prednášky v</w:t>
            </w:r>
            <w:r w:rsidR="00212E1E">
              <w:rPr>
                <w:rFonts w:cstheme="minorHAnsi"/>
                <w:bCs/>
                <w:i/>
                <w:iCs/>
                <w:color w:val="7F7F7F" w:themeColor="text1" w:themeTint="80"/>
                <w:sz w:val="16"/>
                <w:szCs w:val="16"/>
                <w:lang w:eastAsia="sk-SK"/>
              </w:rPr>
              <w:t xml:space="preserve"> profilovom </w:t>
            </w:r>
            <w:r w:rsidR="00461E8D" w:rsidRPr="00EA5A49">
              <w:rPr>
                <w:rFonts w:cstheme="minorHAnsi"/>
                <w:bCs/>
                <w:i/>
                <w:iCs/>
                <w:color w:val="7F7F7F" w:themeColor="text1" w:themeTint="80"/>
                <w:sz w:val="16"/>
                <w:szCs w:val="16"/>
                <w:lang w:eastAsia="sk-SK"/>
              </w:rPr>
              <w:t>predmete Spoločenské a právne aspekty v elektrotechnike sú prednostne vyučované odborníkom z</w:t>
            </w:r>
            <w:r w:rsidRPr="00EA5A49">
              <w:rPr>
                <w:rFonts w:cstheme="minorHAnsi"/>
                <w:bCs/>
                <w:i/>
                <w:iCs/>
                <w:color w:val="7F7F7F" w:themeColor="text1" w:themeTint="80"/>
                <w:sz w:val="16"/>
                <w:szCs w:val="16"/>
                <w:lang w:eastAsia="sk-SK"/>
              </w:rPr>
              <w:t> </w:t>
            </w:r>
            <w:r w:rsidR="00461E8D" w:rsidRPr="00EA5A49">
              <w:rPr>
                <w:rFonts w:cstheme="minorHAnsi"/>
                <w:bCs/>
                <w:i/>
                <w:iCs/>
                <w:color w:val="7F7F7F" w:themeColor="text1" w:themeTint="80"/>
                <w:sz w:val="16"/>
                <w:szCs w:val="16"/>
                <w:lang w:eastAsia="sk-SK"/>
              </w:rPr>
              <w:t>praxe)</w:t>
            </w:r>
            <w:r w:rsidR="00813100">
              <w:rPr>
                <w:rFonts w:cstheme="minorHAnsi"/>
                <w:bCs/>
                <w:i/>
                <w:iCs/>
                <w:color w:val="7F7F7F" w:themeColor="text1" w:themeTint="80"/>
                <w:sz w:val="16"/>
                <w:szCs w:val="16"/>
                <w:lang w:eastAsia="sk-SK"/>
              </w:rPr>
              <w:t>.</w:t>
            </w:r>
          </w:p>
        </w:tc>
        <w:tc>
          <w:tcPr>
            <w:tcW w:w="2266" w:type="dxa"/>
          </w:tcPr>
          <w:p w14:paraId="07B2F4CE" w14:textId="00DE64BE" w:rsidR="00461E8D" w:rsidRPr="00EA5A49" w:rsidRDefault="00461E8D" w:rsidP="00461E8D">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VUPCH učiteľov</w:t>
            </w:r>
          </w:p>
          <w:p w14:paraId="64FF4074" w14:textId="77777777" w:rsidR="0089169D" w:rsidRPr="00D154A7" w:rsidRDefault="00D765D1" w:rsidP="0089169D">
            <w:pPr>
              <w:spacing w:line="216" w:lineRule="auto"/>
              <w:contextualSpacing/>
              <w:rPr>
                <w:rStyle w:val="Hypertextovprepojenie"/>
                <w:rFonts w:cstheme="minorHAnsi"/>
                <w:bCs/>
                <w:i/>
                <w:iCs/>
                <w:sz w:val="16"/>
                <w:szCs w:val="16"/>
                <w:lang w:eastAsia="sk-SK"/>
              </w:rPr>
            </w:pPr>
            <w:hyperlink r:id="rId71" w:history="1">
              <w:r w:rsidR="0089169D" w:rsidRPr="00D154A7">
                <w:rPr>
                  <w:rStyle w:val="Hypertextovprepojenie"/>
                  <w:rFonts w:cstheme="minorHAnsi"/>
                  <w:bCs/>
                  <w:i/>
                  <w:iCs/>
                  <w:sz w:val="16"/>
                  <w:szCs w:val="16"/>
                  <w:lang w:eastAsia="sk-SK"/>
                </w:rPr>
                <w:t>https://is.stuba.sk/auth/dok_server/slozka.pl?ds=1;dok=1;id=215226</w:t>
              </w:r>
            </w:hyperlink>
          </w:p>
          <w:p w14:paraId="5355CD51" w14:textId="77777777" w:rsidR="0085353E" w:rsidRDefault="00461E8D" w:rsidP="00461E8D">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Informačné listy predmetov</w:t>
            </w:r>
          </w:p>
          <w:p w14:paraId="1DB26F99" w14:textId="2536DCFB" w:rsidR="00664F02" w:rsidRDefault="00D765D1" w:rsidP="00664F02">
            <w:pPr>
              <w:spacing w:line="216" w:lineRule="auto"/>
              <w:contextualSpacing/>
              <w:rPr>
                <w:rFonts w:cstheme="minorHAnsi"/>
                <w:bCs/>
                <w:i/>
                <w:iCs/>
                <w:sz w:val="16"/>
                <w:szCs w:val="16"/>
                <w:lang w:eastAsia="sk-SK"/>
              </w:rPr>
            </w:pPr>
            <w:hyperlink r:id="rId72" w:history="1">
              <w:r w:rsidR="0089169D" w:rsidRPr="00B25D3F">
                <w:rPr>
                  <w:rStyle w:val="Hypertextovprepojenie"/>
                  <w:rFonts w:cstheme="minorHAnsi"/>
                  <w:bCs/>
                  <w:i/>
                  <w:iCs/>
                  <w:sz w:val="16"/>
                  <w:szCs w:val="16"/>
                  <w:lang w:eastAsia="sk-SK"/>
                </w:rPr>
                <w:t>https://is.stuba.sk/dok_server/slozka.pl?id=215279</w:t>
              </w:r>
            </w:hyperlink>
          </w:p>
          <w:p w14:paraId="58698A55" w14:textId="77777777" w:rsidR="00750773" w:rsidRPr="00FF3AEB" w:rsidRDefault="00750773" w:rsidP="0075077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P</w:t>
            </w:r>
            <w:r w:rsidRPr="00FF3AEB">
              <w:rPr>
                <w:rFonts w:cstheme="minorHAnsi"/>
                <w:bCs/>
                <w:i/>
                <w:iCs/>
                <w:color w:val="7F7F7F" w:themeColor="text1" w:themeTint="80"/>
                <w:sz w:val="16"/>
                <w:szCs w:val="16"/>
                <w:lang w:eastAsia="sk-SK"/>
              </w:rPr>
              <w:t>ravidlá pre personálne zabezpečenie študijných programov</w:t>
            </w:r>
          </w:p>
          <w:p w14:paraId="63ECD09F" w14:textId="20DE99A4" w:rsidR="00750773" w:rsidRPr="00FF3AEB" w:rsidRDefault="00750773" w:rsidP="00750773">
            <w:pPr>
              <w:spacing w:line="216" w:lineRule="auto"/>
              <w:contextualSpacing/>
              <w:rPr>
                <w:rFonts w:cstheme="minorHAnsi"/>
                <w:bCs/>
                <w:i/>
                <w:iCs/>
                <w:color w:val="7F7F7F" w:themeColor="text1" w:themeTint="80"/>
                <w:sz w:val="16"/>
                <w:szCs w:val="16"/>
                <w:lang w:eastAsia="sk-SK"/>
              </w:rPr>
            </w:pPr>
            <w:r w:rsidRPr="00FF3AEB">
              <w:rPr>
                <w:rFonts w:cstheme="minorHAnsi"/>
                <w:bCs/>
                <w:i/>
                <w:iCs/>
                <w:color w:val="7F7F7F" w:themeColor="text1" w:themeTint="80"/>
                <w:sz w:val="16"/>
                <w:szCs w:val="16"/>
                <w:lang w:eastAsia="sk-SK"/>
              </w:rPr>
              <w:t xml:space="preserve">na </w:t>
            </w:r>
            <w:r>
              <w:rPr>
                <w:rFonts w:cstheme="minorHAnsi"/>
                <w:bCs/>
                <w:i/>
                <w:iCs/>
                <w:color w:val="7F7F7F" w:themeColor="text1" w:themeTint="80"/>
                <w:sz w:val="16"/>
                <w:szCs w:val="16"/>
                <w:lang w:eastAsia="sk-SK"/>
              </w:rPr>
              <w:t>STU (čl. 3)</w:t>
            </w:r>
          </w:p>
          <w:p w14:paraId="55D49077" w14:textId="0F0C3EBA" w:rsidR="0089169D" w:rsidRPr="00B16906" w:rsidRDefault="00D765D1" w:rsidP="00750773">
            <w:pPr>
              <w:spacing w:line="216" w:lineRule="auto"/>
              <w:contextualSpacing/>
              <w:rPr>
                <w:rFonts w:cstheme="minorHAnsi"/>
                <w:bCs/>
                <w:i/>
                <w:iCs/>
                <w:color w:val="0563C1" w:themeColor="hyperlink"/>
                <w:sz w:val="16"/>
                <w:szCs w:val="16"/>
                <w:u w:val="single"/>
                <w:lang w:eastAsia="sk-SK"/>
              </w:rPr>
            </w:pPr>
            <w:hyperlink r:id="rId73" w:history="1">
              <w:r w:rsidR="00750773" w:rsidRPr="00B25D3F">
                <w:rPr>
                  <w:rStyle w:val="Hypertextovprepojenie"/>
                  <w:rFonts w:cstheme="minorHAnsi"/>
                  <w:bCs/>
                  <w:i/>
                  <w:iCs/>
                  <w:sz w:val="16"/>
                  <w:szCs w:val="16"/>
                  <w:lang w:eastAsia="sk-SK"/>
                </w:rPr>
                <w:t>https://is.stuba.sk/dok_server/slozka.pl?id=215264</w:t>
              </w:r>
            </w:hyperlink>
          </w:p>
          <w:p w14:paraId="7D3D29F0" w14:textId="2382286E" w:rsidR="00664F02" w:rsidRPr="00EA5A49" w:rsidRDefault="00664F02" w:rsidP="00461E8D">
            <w:pPr>
              <w:spacing w:line="216" w:lineRule="auto"/>
              <w:contextualSpacing/>
              <w:rPr>
                <w:rFonts w:cstheme="minorHAnsi"/>
                <w:bCs/>
                <w:i/>
                <w:iCs/>
                <w:color w:val="7F7F7F" w:themeColor="text1" w:themeTint="80"/>
                <w:sz w:val="16"/>
                <w:szCs w:val="16"/>
                <w:lang w:eastAsia="sk-SK"/>
              </w:rPr>
            </w:pPr>
          </w:p>
        </w:tc>
      </w:tr>
    </w:tbl>
    <w:p w14:paraId="638442FE" w14:textId="77777777" w:rsidR="001B415D" w:rsidRPr="00EA5A49" w:rsidRDefault="001B415D" w:rsidP="00E815D8">
      <w:pPr>
        <w:pStyle w:val="Default"/>
        <w:spacing w:line="216" w:lineRule="auto"/>
        <w:contextualSpacing/>
        <w:rPr>
          <w:rFonts w:asciiTheme="minorHAnsi" w:hAnsiTheme="minorHAnsi" w:cstheme="minorHAnsi"/>
          <w:sz w:val="18"/>
          <w:szCs w:val="18"/>
        </w:rPr>
      </w:pPr>
    </w:p>
    <w:p w14:paraId="332DD84B" w14:textId="77777777" w:rsidR="0052711C" w:rsidRDefault="0052711C">
      <w:pPr>
        <w:rPr>
          <w:rFonts w:cstheme="minorHAnsi"/>
          <w:b/>
          <w:bCs/>
          <w:color w:val="000000"/>
          <w:sz w:val="18"/>
          <w:szCs w:val="18"/>
        </w:rPr>
      </w:pPr>
      <w:r>
        <w:rPr>
          <w:rFonts w:cstheme="minorHAnsi"/>
          <w:b/>
          <w:bCs/>
          <w:sz w:val="18"/>
          <w:szCs w:val="18"/>
        </w:rPr>
        <w:br w:type="page"/>
      </w:r>
    </w:p>
    <w:p w14:paraId="6869E0FF" w14:textId="5A275D29" w:rsidR="001B415D" w:rsidRPr="00EA5A49" w:rsidRDefault="00CF3379" w:rsidP="00E815D8">
      <w:pPr>
        <w:pStyle w:val="Default"/>
        <w:spacing w:line="216" w:lineRule="auto"/>
        <w:jc w:val="both"/>
        <w:rPr>
          <w:rFonts w:asciiTheme="minorHAnsi" w:hAnsiTheme="minorHAnsi" w:cstheme="minorHAnsi"/>
          <w:sz w:val="18"/>
          <w:szCs w:val="18"/>
        </w:rPr>
      </w:pPr>
      <w:r w:rsidRPr="00EA5A49">
        <w:rPr>
          <w:rFonts w:asciiTheme="minorHAnsi" w:hAnsiTheme="minorHAnsi" w:cstheme="minorHAnsi"/>
          <w:b/>
          <w:bCs/>
          <w:sz w:val="18"/>
          <w:szCs w:val="18"/>
        </w:rPr>
        <w:lastRenderedPageBreak/>
        <w:t>SP 6.</w:t>
      </w:r>
      <w:r w:rsidR="004D1B73" w:rsidRPr="00EA5A49">
        <w:rPr>
          <w:rFonts w:asciiTheme="minorHAnsi" w:hAnsiTheme="minorHAnsi" w:cstheme="minorHAnsi"/>
          <w:b/>
          <w:bCs/>
          <w:sz w:val="18"/>
          <w:szCs w:val="18"/>
        </w:rPr>
        <w:t>4</w:t>
      </w:r>
      <w:r w:rsidRPr="00EA5A49">
        <w:rPr>
          <w:rFonts w:asciiTheme="minorHAnsi" w:hAnsiTheme="minorHAnsi" w:cstheme="minorHAnsi"/>
          <w:b/>
          <w:bCs/>
          <w:sz w:val="18"/>
          <w:szCs w:val="18"/>
        </w:rPr>
        <w:t xml:space="preserve">. </w:t>
      </w:r>
      <w:r w:rsidR="00E82D04" w:rsidRPr="00EA5A49">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EA5A49">
        <w:rPr>
          <w:rFonts w:asciiTheme="minorHAnsi" w:hAnsiTheme="minorHAnsi" w:cstheme="minorHAnsi"/>
          <w:sz w:val="18"/>
          <w:szCs w:val="18"/>
        </w:rPr>
        <w:t xml:space="preserve">čl. 6, </w:t>
      </w:r>
      <w:r w:rsidR="00E82D04" w:rsidRPr="00EA5A49">
        <w:rPr>
          <w:rFonts w:asciiTheme="minorHAnsi" w:hAnsiTheme="minorHAnsi" w:cstheme="minorHAnsi"/>
          <w:sz w:val="18"/>
          <w:szCs w:val="18"/>
        </w:rPr>
        <w:t xml:space="preserve">ods. 7 až 11 </w:t>
      </w:r>
      <w:r w:rsidR="000E7B6C" w:rsidRPr="00EA5A49">
        <w:rPr>
          <w:rFonts w:asciiTheme="minorHAnsi" w:hAnsiTheme="minorHAnsi" w:cstheme="minorHAnsi"/>
          <w:sz w:val="18"/>
          <w:szCs w:val="18"/>
        </w:rPr>
        <w:t>š</w:t>
      </w:r>
      <w:r w:rsidR="003D4812" w:rsidRPr="00EA5A49">
        <w:rPr>
          <w:rFonts w:asciiTheme="minorHAnsi" w:hAnsiTheme="minorHAnsi" w:cstheme="minorHAnsi"/>
          <w:sz w:val="18"/>
          <w:szCs w:val="18"/>
        </w:rPr>
        <w:t xml:space="preserve">tandardov pre študijný program </w:t>
      </w:r>
      <w:r w:rsidR="00E82D04" w:rsidRPr="00EA5A49">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EA5A49">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BD0159" w:rsidRPr="00EA5A49"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EA5A49" w:rsidRDefault="00BD0159" w:rsidP="00E815D8">
            <w:pPr>
              <w:spacing w:line="216" w:lineRule="auto"/>
              <w:contextualSpacing/>
              <w:rPr>
                <w:rFonts w:cstheme="minorHAnsi"/>
                <w:i/>
                <w:iCs/>
                <w:color w:val="808080" w:themeColor="background1" w:themeShade="80"/>
                <w:sz w:val="18"/>
                <w:szCs w:val="18"/>
                <w:lang w:eastAsia="sk-SK"/>
              </w:rPr>
            </w:pPr>
            <w:r w:rsidRPr="00EA5A49">
              <w:rPr>
                <w:rFonts w:cstheme="minorHAnsi"/>
                <w:b w:val="0"/>
                <w:bCs w:val="0"/>
                <w:i/>
                <w:iCs/>
                <w:color w:val="808080" w:themeColor="background1" w:themeShade="80"/>
                <w:sz w:val="16"/>
                <w:szCs w:val="16"/>
              </w:rPr>
              <w:t xml:space="preserve">Samohodnotenie plnenia </w:t>
            </w:r>
            <w:r w:rsidRPr="00EA5A49">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EA5A49" w:rsidRDefault="00BD0159" w:rsidP="00E815D8">
            <w:pPr>
              <w:spacing w:line="216" w:lineRule="auto"/>
              <w:contextualSpacing/>
              <w:rPr>
                <w:rFonts w:cstheme="minorHAnsi"/>
                <w:i/>
                <w:iCs/>
                <w:color w:val="808080" w:themeColor="background1" w:themeShade="80"/>
                <w:sz w:val="18"/>
                <w:szCs w:val="18"/>
                <w:lang w:eastAsia="sk-SK"/>
              </w:rPr>
            </w:pPr>
            <w:r w:rsidRPr="00EA5A49">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C4096B">
        <w:trPr>
          <w:trHeight w:val="567"/>
        </w:trPr>
        <w:tc>
          <w:tcPr>
            <w:tcW w:w="6948" w:type="dxa"/>
          </w:tcPr>
          <w:p w14:paraId="7EB4B9AC" w14:textId="77777777" w:rsidR="00787658" w:rsidRPr="00EA5A49"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Splnené.</w:t>
            </w:r>
          </w:p>
          <w:p w14:paraId="26A01D58" w14:textId="77777777" w:rsidR="00787658" w:rsidRPr="00EA5A49" w:rsidRDefault="00787658" w:rsidP="00E815D8">
            <w:pPr>
              <w:spacing w:line="216" w:lineRule="auto"/>
              <w:contextualSpacing/>
              <w:rPr>
                <w:rFonts w:cstheme="minorHAnsi"/>
                <w:bCs/>
                <w:i/>
                <w:iCs/>
                <w:color w:val="7F7F7F" w:themeColor="text1" w:themeTint="80"/>
                <w:sz w:val="16"/>
                <w:szCs w:val="16"/>
                <w:lang w:eastAsia="sk-SK"/>
              </w:rPr>
            </w:pPr>
          </w:p>
          <w:p w14:paraId="3BBD0789" w14:textId="2FD7DAA1" w:rsidR="00BD0159" w:rsidRPr="00EA5A49" w:rsidRDefault="00461E8D" w:rsidP="00E815D8">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 xml:space="preserve">Určenou osobou, ktorá má príslušné kompetencie a nesie hlavnú zodpovednosť za uskutočňovanie, rozvoj a zabezpečenie kvality študijného programu je prof. Ing. René </w:t>
            </w:r>
            <w:proofErr w:type="spellStart"/>
            <w:r w:rsidRPr="00EA5A49">
              <w:rPr>
                <w:rFonts w:cstheme="minorHAnsi"/>
                <w:bCs/>
                <w:i/>
                <w:iCs/>
                <w:color w:val="7F7F7F" w:themeColor="text1" w:themeTint="80"/>
                <w:sz w:val="16"/>
                <w:szCs w:val="16"/>
                <w:lang w:eastAsia="sk-SK"/>
              </w:rPr>
              <w:t>Harťanský</w:t>
            </w:r>
            <w:proofErr w:type="spellEnd"/>
            <w:r w:rsidRPr="00EA5A49">
              <w:rPr>
                <w:rFonts w:cstheme="minorHAnsi"/>
                <w:bCs/>
                <w:i/>
                <w:iCs/>
                <w:color w:val="7F7F7F" w:themeColor="text1" w:themeTint="80"/>
                <w:sz w:val="16"/>
                <w:szCs w:val="16"/>
                <w:lang w:eastAsia="sk-SK"/>
              </w:rPr>
              <w:t>, PhD</w:t>
            </w:r>
            <w:r w:rsidR="005D42A2" w:rsidRPr="00EA5A49">
              <w:rPr>
                <w:rFonts w:cstheme="minorHAnsi"/>
                <w:bCs/>
                <w:i/>
                <w:iCs/>
                <w:color w:val="7F7F7F" w:themeColor="text1" w:themeTint="80"/>
                <w:sz w:val="16"/>
                <w:szCs w:val="16"/>
                <w:lang w:eastAsia="sk-SK"/>
              </w:rPr>
              <w:t>.</w:t>
            </w:r>
            <w:r w:rsidRPr="00EA5A49">
              <w:rPr>
                <w:rFonts w:cstheme="minorHAnsi"/>
                <w:bCs/>
                <w:i/>
                <w:iCs/>
                <w:color w:val="7F7F7F" w:themeColor="text1" w:themeTint="80"/>
                <w:sz w:val="16"/>
                <w:szCs w:val="16"/>
                <w:lang w:eastAsia="sk-SK"/>
              </w:rPr>
              <w:t xml:space="preserve"> Má 51 rokov</w:t>
            </w:r>
            <w:r w:rsidR="00B70B4B" w:rsidRPr="00EA5A49">
              <w:rPr>
                <w:rFonts w:cstheme="minorHAnsi"/>
                <w:bCs/>
                <w:i/>
                <w:iCs/>
                <w:color w:val="7F7F7F" w:themeColor="text1" w:themeTint="80"/>
                <w:sz w:val="16"/>
                <w:szCs w:val="16"/>
                <w:lang w:eastAsia="sk-SK"/>
              </w:rPr>
              <w:t>.</w:t>
            </w:r>
            <w:r w:rsidRPr="00EA5A49">
              <w:rPr>
                <w:rFonts w:cstheme="minorHAnsi"/>
                <w:bCs/>
                <w:i/>
                <w:iCs/>
                <w:color w:val="7F7F7F" w:themeColor="text1" w:themeTint="80"/>
                <w:sz w:val="16"/>
                <w:szCs w:val="16"/>
                <w:lang w:eastAsia="sk-SK"/>
              </w:rPr>
              <w:t xml:space="preserve"> </w:t>
            </w:r>
            <w:r w:rsidR="00B70B4B" w:rsidRPr="00EA5A49">
              <w:rPr>
                <w:rFonts w:cstheme="minorHAnsi"/>
                <w:bCs/>
                <w:i/>
                <w:iCs/>
                <w:color w:val="7F7F7F" w:themeColor="text1" w:themeTint="80"/>
                <w:sz w:val="16"/>
                <w:szCs w:val="16"/>
                <w:lang w:eastAsia="sk-SK"/>
              </w:rPr>
              <w:t>P</w:t>
            </w:r>
            <w:r w:rsidRPr="00EA5A49">
              <w:rPr>
                <w:rFonts w:cstheme="minorHAnsi"/>
                <w:bCs/>
                <w:i/>
                <w:iCs/>
                <w:color w:val="7F7F7F" w:themeColor="text1" w:themeTint="80"/>
                <w:sz w:val="16"/>
                <w:szCs w:val="16"/>
                <w:lang w:eastAsia="sk-SK"/>
              </w:rPr>
              <w:t>ôsobí vo funkcii profesora v študijnom odbore elektrotechnika a</w:t>
            </w:r>
            <w:r w:rsidR="00B70B4B" w:rsidRPr="00EA5A49">
              <w:rPr>
                <w:rFonts w:cstheme="minorHAnsi"/>
                <w:bCs/>
                <w:i/>
                <w:iCs/>
                <w:color w:val="7F7F7F" w:themeColor="text1" w:themeTint="80"/>
                <w:sz w:val="16"/>
                <w:szCs w:val="16"/>
                <w:lang w:eastAsia="sk-SK"/>
              </w:rPr>
              <w:t> ako zástupca riaditeľa Ústavu elektrotechniky FEI STU</w:t>
            </w:r>
            <w:r w:rsidR="00813100">
              <w:rPr>
                <w:rFonts w:cstheme="minorHAnsi"/>
                <w:bCs/>
                <w:i/>
                <w:iCs/>
                <w:color w:val="7F7F7F" w:themeColor="text1" w:themeTint="80"/>
                <w:sz w:val="16"/>
                <w:szCs w:val="16"/>
                <w:lang w:eastAsia="sk-SK"/>
              </w:rPr>
              <w:t xml:space="preserve"> a má garantované riaditeľom Ústavu elektrotechniky príslušné kompetencie.</w:t>
            </w:r>
            <w:r w:rsidR="00B70B4B" w:rsidRPr="00EA5A49">
              <w:rPr>
                <w:rFonts w:cstheme="minorHAnsi"/>
                <w:bCs/>
                <w:i/>
                <w:iCs/>
                <w:color w:val="7F7F7F" w:themeColor="text1" w:themeTint="80"/>
                <w:sz w:val="16"/>
                <w:szCs w:val="16"/>
                <w:lang w:eastAsia="sk-SK"/>
              </w:rPr>
              <w:t xml:space="preserve"> Z</w:t>
            </w:r>
            <w:r w:rsidRPr="00EA5A49">
              <w:rPr>
                <w:rFonts w:cstheme="minorHAnsi"/>
                <w:bCs/>
                <w:i/>
                <w:iCs/>
                <w:color w:val="7F7F7F" w:themeColor="text1" w:themeTint="80"/>
                <w:sz w:val="16"/>
                <w:szCs w:val="16"/>
                <w:lang w:eastAsia="sk-SK"/>
              </w:rPr>
              <w:t>abezpečuje profilový predmet Vysokofrekvenčná technika. Zároveň v súčasnosti nie je v žiadnom pr</w:t>
            </w:r>
            <w:r w:rsidR="00B70B4B" w:rsidRPr="00EA5A49">
              <w:rPr>
                <w:rFonts w:cstheme="minorHAnsi"/>
                <w:bCs/>
                <w:i/>
                <w:iCs/>
                <w:color w:val="7F7F7F" w:themeColor="text1" w:themeTint="80"/>
                <w:sz w:val="16"/>
                <w:szCs w:val="16"/>
                <w:lang w:eastAsia="sk-SK"/>
              </w:rPr>
              <w:t>acovno-právnom</w:t>
            </w:r>
            <w:r w:rsidRPr="00EA5A49">
              <w:rPr>
                <w:rFonts w:cstheme="minorHAnsi"/>
                <w:bCs/>
                <w:i/>
                <w:iCs/>
                <w:color w:val="7F7F7F" w:themeColor="text1" w:themeTint="80"/>
                <w:sz w:val="16"/>
                <w:szCs w:val="16"/>
                <w:lang w:eastAsia="sk-SK"/>
              </w:rPr>
              <w:t xml:space="preserve"> vzťahu s inou VŠ na Slovensku. Takisto spĺňa požiadavky kladené vnútorným predpisom STU na takúto osobu aj z hľadiska výstupov tvorivých činností.</w:t>
            </w:r>
          </w:p>
        </w:tc>
        <w:tc>
          <w:tcPr>
            <w:tcW w:w="2833" w:type="dxa"/>
          </w:tcPr>
          <w:p w14:paraId="5100A166" w14:textId="0E13F319" w:rsidR="00BD0159" w:rsidRPr="00EA5A49" w:rsidRDefault="00461E8D" w:rsidP="00E815D8">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 xml:space="preserve">VUPCH prof. </w:t>
            </w:r>
            <w:proofErr w:type="spellStart"/>
            <w:r w:rsidRPr="00EA5A49">
              <w:rPr>
                <w:rFonts w:cstheme="minorHAnsi"/>
                <w:bCs/>
                <w:i/>
                <w:iCs/>
                <w:color w:val="7F7F7F" w:themeColor="text1" w:themeTint="80"/>
                <w:sz w:val="16"/>
                <w:szCs w:val="16"/>
                <w:lang w:eastAsia="sk-SK"/>
              </w:rPr>
              <w:t>Harťansk</w:t>
            </w:r>
            <w:r w:rsidR="00EA5A49">
              <w:rPr>
                <w:rFonts w:cstheme="minorHAnsi"/>
                <w:bCs/>
                <w:i/>
                <w:iCs/>
                <w:color w:val="7F7F7F" w:themeColor="text1" w:themeTint="80"/>
                <w:sz w:val="16"/>
                <w:szCs w:val="16"/>
                <w:lang w:eastAsia="sk-SK"/>
              </w:rPr>
              <w:t>ý</w:t>
            </w:r>
            <w:proofErr w:type="spellEnd"/>
          </w:p>
          <w:p w14:paraId="0E23C576" w14:textId="77777777" w:rsidR="0089169D" w:rsidRPr="00D154A7" w:rsidRDefault="00D765D1" w:rsidP="0089169D">
            <w:pPr>
              <w:spacing w:line="216" w:lineRule="auto"/>
              <w:contextualSpacing/>
              <w:rPr>
                <w:rStyle w:val="Hypertextovprepojenie"/>
                <w:rFonts w:cstheme="minorHAnsi"/>
                <w:bCs/>
                <w:i/>
                <w:iCs/>
                <w:sz w:val="16"/>
                <w:szCs w:val="16"/>
                <w:lang w:eastAsia="sk-SK"/>
              </w:rPr>
            </w:pPr>
            <w:hyperlink r:id="rId74" w:history="1">
              <w:r w:rsidR="0089169D" w:rsidRPr="00D154A7">
                <w:rPr>
                  <w:rStyle w:val="Hypertextovprepojenie"/>
                  <w:rFonts w:cstheme="minorHAnsi"/>
                  <w:bCs/>
                  <w:i/>
                  <w:iCs/>
                  <w:sz w:val="16"/>
                  <w:szCs w:val="16"/>
                  <w:lang w:eastAsia="sk-SK"/>
                </w:rPr>
                <w:t>https://is.stuba.sk/auth/dok_server/slozka.pl?ds=1;dok=1;id=215226</w:t>
              </w:r>
            </w:hyperlink>
          </w:p>
          <w:p w14:paraId="2ABF2181" w14:textId="04B92EE4" w:rsidR="00461E8D" w:rsidRPr="00EA5A49" w:rsidRDefault="00461E8D" w:rsidP="00E815D8">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 xml:space="preserve">RZVŠ </w:t>
            </w:r>
            <w:r w:rsidR="00EA5A49">
              <w:rPr>
                <w:rFonts w:cstheme="minorHAnsi"/>
                <w:bCs/>
                <w:i/>
                <w:iCs/>
                <w:color w:val="7F7F7F" w:themeColor="text1" w:themeTint="80"/>
                <w:sz w:val="16"/>
                <w:szCs w:val="16"/>
                <w:lang w:eastAsia="sk-SK"/>
              </w:rPr>
              <w:t xml:space="preserve">prof. </w:t>
            </w:r>
            <w:proofErr w:type="spellStart"/>
            <w:r w:rsidRPr="00EA5A49">
              <w:rPr>
                <w:rFonts w:cstheme="minorHAnsi"/>
                <w:bCs/>
                <w:i/>
                <w:iCs/>
                <w:color w:val="7F7F7F" w:themeColor="text1" w:themeTint="80"/>
                <w:sz w:val="16"/>
                <w:szCs w:val="16"/>
                <w:lang w:eastAsia="sk-SK"/>
              </w:rPr>
              <w:t>Harťanský</w:t>
            </w:r>
            <w:proofErr w:type="spellEnd"/>
          </w:p>
          <w:p w14:paraId="6BB3191B" w14:textId="6AF5412C" w:rsidR="00461E8D" w:rsidRPr="00EA5A49" w:rsidRDefault="00D765D1" w:rsidP="00E815D8">
            <w:pPr>
              <w:spacing w:line="216" w:lineRule="auto"/>
              <w:contextualSpacing/>
              <w:rPr>
                <w:rFonts w:cstheme="minorHAnsi"/>
                <w:bCs/>
                <w:i/>
                <w:iCs/>
                <w:color w:val="7F7F7F" w:themeColor="text1" w:themeTint="80"/>
                <w:sz w:val="16"/>
                <w:szCs w:val="16"/>
                <w:lang w:eastAsia="sk-SK"/>
              </w:rPr>
            </w:pPr>
            <w:hyperlink r:id="rId75" w:history="1">
              <w:r w:rsidR="00461E8D" w:rsidRPr="00EA5A49">
                <w:rPr>
                  <w:rStyle w:val="Hypertextovprepojenie"/>
                  <w:rFonts w:cstheme="minorHAnsi"/>
                  <w:bCs/>
                  <w:i/>
                  <w:iCs/>
                  <w:sz w:val="16"/>
                  <w:szCs w:val="16"/>
                  <w:lang w:eastAsia="sk-SK"/>
                </w:rPr>
                <w:t>https://www.portalvs.sk/regzam/detail/13130</w:t>
              </w:r>
            </w:hyperlink>
          </w:p>
          <w:p w14:paraId="3E6CCEEE" w14:textId="075B21EA" w:rsidR="00461E8D" w:rsidRPr="00EA5A49" w:rsidRDefault="000B0C08"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461E8D" w:rsidRPr="00EA5A49">
              <w:rPr>
                <w:rFonts w:cstheme="minorHAnsi"/>
                <w:bCs/>
                <w:i/>
                <w:iCs/>
                <w:color w:val="7F7F7F" w:themeColor="text1" w:themeTint="80"/>
                <w:sz w:val="16"/>
                <w:szCs w:val="16"/>
                <w:lang w:eastAsia="sk-SK"/>
              </w:rPr>
              <w:t>Pravidlá pre personálne zabezpečenie študijných programov na STU</w:t>
            </w:r>
            <w:r w:rsidR="00212E1E">
              <w:rPr>
                <w:rFonts w:cstheme="minorHAnsi"/>
                <w:bCs/>
                <w:i/>
                <w:iCs/>
                <w:color w:val="7F7F7F" w:themeColor="text1" w:themeTint="80"/>
                <w:sz w:val="16"/>
                <w:szCs w:val="16"/>
                <w:lang w:eastAsia="sk-SK"/>
              </w:rPr>
              <w:t xml:space="preserve"> (čl. 2)</w:t>
            </w:r>
          </w:p>
          <w:p w14:paraId="7346A837" w14:textId="70851A84" w:rsidR="00D4659B" w:rsidRDefault="00D765D1" w:rsidP="00461E8D">
            <w:pPr>
              <w:spacing w:line="216" w:lineRule="auto"/>
              <w:contextualSpacing/>
              <w:rPr>
                <w:rFonts w:cstheme="minorHAnsi"/>
                <w:bCs/>
                <w:i/>
                <w:iCs/>
                <w:sz w:val="16"/>
                <w:szCs w:val="16"/>
                <w:lang w:eastAsia="sk-SK"/>
              </w:rPr>
            </w:pPr>
            <w:hyperlink r:id="rId76" w:history="1">
              <w:r w:rsidR="00A6013C" w:rsidRPr="00B25D3F">
                <w:rPr>
                  <w:rStyle w:val="Hypertextovprepojenie"/>
                  <w:rFonts w:cstheme="minorHAnsi"/>
                  <w:bCs/>
                  <w:i/>
                  <w:iCs/>
                  <w:sz w:val="16"/>
                  <w:szCs w:val="16"/>
                  <w:lang w:eastAsia="sk-SK"/>
                </w:rPr>
                <w:t>https://is.stuba.sk/dok_server/slozka.pl?ds=1;dok=1;id=215264</w:t>
              </w:r>
            </w:hyperlink>
          </w:p>
          <w:p w14:paraId="3D572494" w14:textId="77777777" w:rsidR="00A6013C" w:rsidRDefault="00A6013C" w:rsidP="00461E8D">
            <w:pPr>
              <w:spacing w:line="216" w:lineRule="auto"/>
              <w:contextualSpacing/>
              <w:rPr>
                <w:rFonts w:cstheme="minorHAnsi"/>
                <w:bCs/>
                <w:i/>
                <w:iCs/>
                <w:color w:val="7F7F7F" w:themeColor="text1" w:themeTint="80"/>
                <w:sz w:val="16"/>
                <w:szCs w:val="16"/>
                <w:lang w:eastAsia="sk-SK"/>
              </w:rPr>
            </w:pPr>
          </w:p>
          <w:p w14:paraId="5DD6D634" w14:textId="73287CBF" w:rsidR="00D4659B" w:rsidRPr="00D4462D" w:rsidRDefault="00D4659B" w:rsidP="00461E8D">
            <w:pPr>
              <w:spacing w:line="216" w:lineRule="auto"/>
              <w:contextualSpacing/>
              <w:rPr>
                <w:rFonts w:cstheme="minorHAnsi"/>
                <w:bCs/>
                <w:i/>
                <w:iCs/>
                <w:color w:val="7F7F7F" w:themeColor="text1" w:themeTint="80"/>
                <w:sz w:val="16"/>
                <w:szCs w:val="16"/>
                <w:lang w:eastAsia="sk-SK"/>
              </w:rPr>
            </w:pP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4096B">
        <w:trPr>
          <w:trHeight w:val="567"/>
        </w:trPr>
        <w:tc>
          <w:tcPr>
            <w:tcW w:w="7090" w:type="dxa"/>
          </w:tcPr>
          <w:p w14:paraId="0505086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1C4F4EFF"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238843A" w14:textId="6968A53B" w:rsidR="00BD0159" w:rsidRPr="00AC5B4B" w:rsidRDefault="00813100"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Všetky o</w:t>
            </w:r>
            <w:r w:rsidR="00D4659B">
              <w:rPr>
                <w:rFonts w:cstheme="minorHAnsi"/>
                <w:bCs/>
                <w:i/>
                <w:iCs/>
                <w:color w:val="7F7F7F" w:themeColor="text1" w:themeTint="80"/>
                <w:sz w:val="16"/>
                <w:szCs w:val="16"/>
                <w:lang w:eastAsia="sk-SK"/>
              </w:rPr>
              <w:t xml:space="preserve">soby vedúce záverečné práce v </w:t>
            </w:r>
            <w:r w:rsidR="00D4659B" w:rsidRPr="002931E2">
              <w:rPr>
                <w:rFonts w:cstheme="minorHAnsi"/>
                <w:bCs/>
                <w:i/>
                <w:iCs/>
                <w:color w:val="7F7F7F" w:themeColor="text1" w:themeTint="80"/>
                <w:sz w:val="16"/>
                <w:szCs w:val="16"/>
                <w:lang w:eastAsia="sk-SK"/>
              </w:rPr>
              <w:t>ŠP Aplikovaná elektrotechnika</w:t>
            </w:r>
            <w:r w:rsidR="00D4659B">
              <w:rPr>
                <w:rFonts w:cstheme="minorHAnsi"/>
                <w:bCs/>
                <w:i/>
                <w:iCs/>
                <w:color w:val="7F7F7F" w:themeColor="text1" w:themeTint="80"/>
                <w:sz w:val="16"/>
                <w:szCs w:val="16"/>
                <w:lang w:eastAsia="sk-SK"/>
              </w:rPr>
              <w:t xml:space="preserve"> </w:t>
            </w:r>
            <w:r w:rsidR="00C76C72">
              <w:rPr>
                <w:rFonts w:cstheme="minorHAnsi"/>
                <w:bCs/>
                <w:i/>
                <w:iCs/>
                <w:color w:val="7F7F7F" w:themeColor="text1" w:themeTint="80"/>
                <w:sz w:val="16"/>
                <w:szCs w:val="16"/>
                <w:lang w:eastAsia="sk-SK"/>
              </w:rPr>
              <w:t xml:space="preserve">vykonávajú aktívnu tvorivú alebo praktickú činnosť </w:t>
            </w:r>
            <w:r>
              <w:rPr>
                <w:rFonts w:cstheme="minorHAnsi"/>
                <w:bCs/>
                <w:i/>
                <w:iCs/>
                <w:color w:val="7F7F7F" w:themeColor="text1" w:themeTint="80"/>
                <w:sz w:val="16"/>
                <w:szCs w:val="16"/>
                <w:lang w:eastAsia="sk-SK"/>
              </w:rPr>
              <w:t xml:space="preserve">v odbore, </w:t>
            </w:r>
            <w:r w:rsidR="00C76C72">
              <w:rPr>
                <w:rFonts w:cstheme="minorHAnsi"/>
                <w:bCs/>
                <w:i/>
                <w:iCs/>
                <w:color w:val="7F7F7F" w:themeColor="text1" w:themeTint="80"/>
                <w:sz w:val="16"/>
                <w:szCs w:val="16"/>
                <w:lang w:eastAsia="sk-SK"/>
              </w:rPr>
              <w:t>o čom svedčia ich výstupy tvorivej činnosti ako aj tematického zamerania vedených prác.</w:t>
            </w:r>
            <w:r w:rsidR="00212E1E">
              <w:rPr>
                <w:rFonts w:cstheme="minorHAnsi"/>
                <w:bCs/>
                <w:i/>
                <w:iCs/>
                <w:color w:val="7F7F7F" w:themeColor="text1" w:themeTint="80"/>
                <w:sz w:val="16"/>
                <w:szCs w:val="16"/>
                <w:lang w:eastAsia="sk-SK"/>
              </w:rPr>
              <w:t xml:space="preserve"> Pri vedení záverečných prác spolupracujeme aj s odborníkmi z praxe najmä ako konzultantmi.</w:t>
            </w:r>
          </w:p>
        </w:tc>
        <w:tc>
          <w:tcPr>
            <w:tcW w:w="2691" w:type="dxa"/>
          </w:tcPr>
          <w:p w14:paraId="1DB81ED5" w14:textId="5A181E9F" w:rsidR="00C76C72" w:rsidRDefault="00C76C72" w:rsidP="00C76C7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VUPCH </w:t>
            </w:r>
            <w:r w:rsidR="00813100">
              <w:rPr>
                <w:rFonts w:cstheme="minorHAnsi"/>
                <w:bCs/>
                <w:i/>
                <w:iCs/>
                <w:color w:val="7F7F7F" w:themeColor="text1" w:themeTint="80"/>
                <w:sz w:val="16"/>
                <w:szCs w:val="16"/>
                <w:lang w:eastAsia="sk-SK"/>
              </w:rPr>
              <w:t xml:space="preserve">učiteľov = </w:t>
            </w:r>
            <w:r>
              <w:rPr>
                <w:rFonts w:cstheme="minorHAnsi"/>
                <w:bCs/>
                <w:i/>
                <w:iCs/>
                <w:color w:val="7F7F7F" w:themeColor="text1" w:themeTint="80"/>
                <w:sz w:val="16"/>
                <w:szCs w:val="16"/>
                <w:lang w:eastAsia="sk-SK"/>
              </w:rPr>
              <w:t>vedúcich ZP</w:t>
            </w:r>
          </w:p>
          <w:p w14:paraId="0120AF12" w14:textId="77777777" w:rsidR="0089169D" w:rsidRPr="00D154A7" w:rsidRDefault="00D765D1" w:rsidP="0089169D">
            <w:pPr>
              <w:spacing w:line="216" w:lineRule="auto"/>
              <w:contextualSpacing/>
              <w:rPr>
                <w:rStyle w:val="Hypertextovprepojenie"/>
                <w:rFonts w:cstheme="minorHAnsi"/>
                <w:bCs/>
                <w:i/>
                <w:iCs/>
                <w:sz w:val="16"/>
                <w:szCs w:val="16"/>
                <w:lang w:eastAsia="sk-SK"/>
              </w:rPr>
            </w:pPr>
            <w:hyperlink r:id="rId77" w:history="1">
              <w:r w:rsidR="0089169D" w:rsidRPr="00D154A7">
                <w:rPr>
                  <w:rStyle w:val="Hypertextovprepojenie"/>
                  <w:rFonts w:cstheme="minorHAnsi"/>
                  <w:bCs/>
                  <w:i/>
                  <w:iCs/>
                  <w:sz w:val="16"/>
                  <w:szCs w:val="16"/>
                  <w:lang w:eastAsia="sk-SK"/>
                </w:rPr>
                <w:t>https://is.stuba.sk/auth/dok_server/slozka.pl?ds=1;dok=1;id=215226</w:t>
              </w:r>
            </w:hyperlink>
          </w:p>
          <w:p w14:paraId="4743A7B4" w14:textId="77777777" w:rsidR="00497E06" w:rsidRDefault="00497E06" w:rsidP="00C76C72">
            <w:pPr>
              <w:spacing w:line="216" w:lineRule="auto"/>
              <w:contextualSpacing/>
              <w:rPr>
                <w:rFonts w:cstheme="minorHAnsi"/>
                <w:bCs/>
                <w:i/>
                <w:iCs/>
                <w:color w:val="7F7F7F" w:themeColor="text1" w:themeTint="80"/>
                <w:sz w:val="16"/>
                <w:szCs w:val="16"/>
                <w:lang w:eastAsia="sk-SK"/>
              </w:rPr>
            </w:pPr>
          </w:p>
          <w:p w14:paraId="4D35577F" w14:textId="3E93BAB1" w:rsidR="00BD0159" w:rsidRPr="00D4462D" w:rsidRDefault="00BD0159" w:rsidP="00E815D8">
            <w:pPr>
              <w:spacing w:line="216" w:lineRule="auto"/>
              <w:contextualSpacing/>
              <w:rPr>
                <w:rFonts w:cstheme="minorHAnsi"/>
                <w:bCs/>
                <w:i/>
                <w:iCs/>
                <w:color w:val="7F7F7F" w:themeColor="text1" w:themeTint="80"/>
                <w:sz w:val="16"/>
                <w:szCs w:val="16"/>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BD0159" w:rsidRPr="00C83AC0" w14:paraId="24E69E5B" w14:textId="77777777" w:rsidTr="0052711C">
        <w:trPr>
          <w:cnfStyle w:val="100000000000" w:firstRow="1" w:lastRow="0" w:firstColumn="0" w:lastColumn="0" w:oddVBand="0" w:evenVBand="0" w:oddHBand="0" w:evenHBand="0" w:firstRowFirstColumn="0" w:firstRowLastColumn="0" w:lastRowFirstColumn="0" w:lastRowLastColumn="0"/>
          <w:trHeight w:val="128"/>
        </w:trPr>
        <w:tc>
          <w:tcPr>
            <w:tcW w:w="508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70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52711C">
        <w:trPr>
          <w:trHeight w:val="567"/>
        </w:trPr>
        <w:tc>
          <w:tcPr>
            <w:tcW w:w="5080" w:type="dxa"/>
          </w:tcPr>
          <w:p w14:paraId="29963DF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2CB4DD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E55D21D" w14:textId="38A6B9C7" w:rsidR="00BD0159" w:rsidRPr="00AC5B4B" w:rsidRDefault="00C76C72"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Každý učiteľ </w:t>
            </w:r>
            <w:r w:rsidRPr="002931E2">
              <w:rPr>
                <w:rFonts w:cstheme="minorHAnsi"/>
                <w:bCs/>
                <w:i/>
                <w:iCs/>
                <w:color w:val="7F7F7F" w:themeColor="text1" w:themeTint="80"/>
                <w:sz w:val="16"/>
                <w:szCs w:val="16"/>
                <w:lang w:eastAsia="sk-SK"/>
              </w:rPr>
              <w:t>ŠP Aplikovaná elektrotechnika</w:t>
            </w:r>
            <w:r>
              <w:rPr>
                <w:rFonts w:cstheme="minorHAnsi"/>
                <w:bCs/>
                <w:i/>
                <w:iCs/>
                <w:color w:val="7F7F7F" w:themeColor="text1" w:themeTint="80"/>
                <w:sz w:val="16"/>
                <w:szCs w:val="16"/>
                <w:lang w:eastAsia="sk-SK"/>
              </w:rPr>
              <w:t xml:space="preserve"> ovláda minimálne jeden svetový jazyk, vo väčšine prípadov anglický jazyk. </w:t>
            </w:r>
            <w:r w:rsidR="00C0343E" w:rsidRPr="00C0343E">
              <w:rPr>
                <w:rFonts w:cstheme="minorHAnsi"/>
                <w:bCs/>
                <w:i/>
                <w:iCs/>
                <w:color w:val="7F7F7F" w:themeColor="text1" w:themeTint="80"/>
                <w:sz w:val="16"/>
                <w:szCs w:val="16"/>
                <w:lang w:eastAsia="sk-SK"/>
              </w:rPr>
              <w:t xml:space="preserve">Učitelia </w:t>
            </w:r>
            <w:r w:rsidR="00C0343E">
              <w:rPr>
                <w:rFonts w:cstheme="minorHAnsi"/>
                <w:bCs/>
                <w:i/>
                <w:iCs/>
                <w:color w:val="7F7F7F" w:themeColor="text1" w:themeTint="80"/>
                <w:sz w:val="16"/>
                <w:szCs w:val="16"/>
                <w:lang w:eastAsia="sk-SK"/>
              </w:rPr>
              <w:t>ŠP</w:t>
            </w:r>
            <w:r w:rsidR="00C0343E" w:rsidRPr="00C0343E">
              <w:rPr>
                <w:rFonts w:cstheme="minorHAnsi"/>
                <w:bCs/>
                <w:i/>
                <w:iCs/>
                <w:color w:val="7F7F7F" w:themeColor="text1" w:themeTint="80"/>
                <w:sz w:val="16"/>
                <w:szCs w:val="16"/>
                <w:lang w:eastAsia="sk-SK"/>
              </w:rPr>
              <w:t xml:space="preserve"> rozvíjajú svoje odborné zručnosti a jazykové zručnosti predovšetkým aktívnou účasťou na medzinárodných konferenciách, kde majú prednášky.</w:t>
            </w:r>
            <w:r w:rsidR="00C0343E">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Rozvoj ďalších zručností </w:t>
            </w:r>
            <w:r w:rsidR="00C0343E">
              <w:rPr>
                <w:rFonts w:cstheme="minorHAnsi"/>
                <w:bCs/>
                <w:i/>
                <w:iCs/>
                <w:color w:val="7F7F7F" w:themeColor="text1" w:themeTint="80"/>
                <w:sz w:val="16"/>
                <w:szCs w:val="16"/>
                <w:lang w:eastAsia="sk-SK"/>
              </w:rPr>
              <w:t xml:space="preserve">(digitálna, informačná, mediálna a pod) </w:t>
            </w:r>
            <w:r>
              <w:rPr>
                <w:rFonts w:cstheme="minorHAnsi"/>
                <w:bCs/>
                <w:i/>
                <w:iCs/>
                <w:color w:val="7F7F7F" w:themeColor="text1" w:themeTint="80"/>
                <w:sz w:val="16"/>
                <w:szCs w:val="16"/>
                <w:lang w:eastAsia="sk-SK"/>
              </w:rPr>
              <w:t>je skôr na princípe samoštúdia, ale nezriedka ide aj o absolvovanie rôznych kurzov.</w:t>
            </w:r>
          </w:p>
        </w:tc>
        <w:tc>
          <w:tcPr>
            <w:tcW w:w="4701" w:type="dxa"/>
          </w:tcPr>
          <w:p w14:paraId="7F8311FF" w14:textId="052C9BCE" w:rsidR="00C76C72" w:rsidRDefault="00C76C72" w:rsidP="00C76C7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4CEA84F2" w14:textId="77777777" w:rsidR="0089169D" w:rsidRPr="00D154A7" w:rsidRDefault="00D765D1" w:rsidP="0089169D">
            <w:pPr>
              <w:spacing w:line="216" w:lineRule="auto"/>
              <w:contextualSpacing/>
              <w:rPr>
                <w:rStyle w:val="Hypertextovprepojenie"/>
                <w:rFonts w:cstheme="minorHAnsi"/>
                <w:bCs/>
                <w:i/>
                <w:iCs/>
                <w:sz w:val="16"/>
                <w:szCs w:val="16"/>
                <w:lang w:eastAsia="sk-SK"/>
              </w:rPr>
            </w:pPr>
            <w:hyperlink r:id="rId78" w:history="1">
              <w:r w:rsidR="0089169D" w:rsidRPr="00D154A7">
                <w:rPr>
                  <w:rStyle w:val="Hypertextovprepojenie"/>
                  <w:rFonts w:cstheme="minorHAnsi"/>
                  <w:bCs/>
                  <w:i/>
                  <w:iCs/>
                  <w:sz w:val="16"/>
                  <w:szCs w:val="16"/>
                  <w:lang w:eastAsia="sk-SK"/>
                </w:rPr>
                <w:t>https://is.stuba.sk/auth/dok_server/slozka.pl?ds=1;dok=1;id=215226</w:t>
              </w:r>
            </w:hyperlink>
          </w:p>
          <w:p w14:paraId="4E5E4035" w14:textId="77777777" w:rsidR="00497E06" w:rsidRDefault="00497E06" w:rsidP="00C76C72">
            <w:pPr>
              <w:spacing w:line="216" w:lineRule="auto"/>
              <w:contextualSpacing/>
              <w:rPr>
                <w:rFonts w:cstheme="minorHAnsi"/>
                <w:bCs/>
                <w:i/>
                <w:iCs/>
                <w:color w:val="7F7F7F" w:themeColor="text1" w:themeTint="80"/>
                <w:sz w:val="16"/>
                <w:szCs w:val="16"/>
                <w:lang w:eastAsia="sk-SK"/>
              </w:rPr>
            </w:pPr>
          </w:p>
          <w:p w14:paraId="7D6A8031" w14:textId="1CD3AC3B" w:rsidR="00BD0159" w:rsidRPr="00D4462D" w:rsidRDefault="00BD0159" w:rsidP="00E815D8">
            <w:pPr>
              <w:spacing w:line="216" w:lineRule="auto"/>
              <w:contextualSpacing/>
              <w:rPr>
                <w:rFonts w:cstheme="minorHAnsi"/>
                <w:bCs/>
                <w:i/>
                <w:iCs/>
                <w:color w:val="7F7F7F" w:themeColor="text1" w:themeTint="80"/>
                <w:sz w:val="16"/>
                <w:szCs w:val="16"/>
                <w:lang w:eastAsia="sk-SK"/>
              </w:rPr>
            </w:pPr>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60E5DAF8" w:rsidR="00BD0159" w:rsidRPr="00C83AC0" w:rsidRDefault="00A6013C"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Nejde o </w:t>
            </w:r>
            <w:r w:rsidR="00253A4F">
              <w:rPr>
                <w:rFonts w:cstheme="minorHAnsi"/>
                <w:bCs/>
                <w:i/>
                <w:iCs/>
                <w:color w:val="7F7F7F" w:themeColor="text1" w:themeTint="80"/>
                <w:sz w:val="16"/>
                <w:szCs w:val="16"/>
                <w:lang w:eastAsia="sk-SK"/>
              </w:rPr>
              <w:t>učiteľsk</w:t>
            </w:r>
            <w:r>
              <w:rPr>
                <w:rFonts w:cstheme="minorHAnsi"/>
                <w:bCs/>
                <w:i/>
                <w:iCs/>
                <w:color w:val="7F7F7F" w:themeColor="text1" w:themeTint="80"/>
                <w:sz w:val="16"/>
                <w:szCs w:val="16"/>
                <w:lang w:eastAsia="sk-SK"/>
              </w:rPr>
              <w:t>ý</w:t>
            </w:r>
            <w:r w:rsidR="00253A4F">
              <w:rPr>
                <w:rFonts w:cstheme="minorHAnsi"/>
                <w:bCs/>
                <w:i/>
                <w:iCs/>
                <w:color w:val="7F7F7F" w:themeColor="text1" w:themeTint="80"/>
                <w:sz w:val="16"/>
                <w:szCs w:val="16"/>
                <w:lang w:eastAsia="sk-SK"/>
              </w:rPr>
              <w:t xml:space="preserve"> kombinačn</w:t>
            </w:r>
            <w:r>
              <w:rPr>
                <w:rFonts w:cstheme="minorHAnsi"/>
                <w:bCs/>
                <w:i/>
                <w:iCs/>
                <w:color w:val="7F7F7F" w:themeColor="text1" w:themeTint="80"/>
                <w:sz w:val="16"/>
                <w:szCs w:val="16"/>
                <w:lang w:eastAsia="sk-SK"/>
              </w:rPr>
              <w:t>ý</w:t>
            </w:r>
            <w:r w:rsidR="00253A4F">
              <w:rPr>
                <w:rFonts w:cstheme="minorHAnsi"/>
                <w:bCs/>
                <w:i/>
                <w:iCs/>
                <w:color w:val="7F7F7F" w:themeColor="text1" w:themeTint="80"/>
                <w:sz w:val="16"/>
                <w:szCs w:val="16"/>
                <w:lang w:eastAsia="sk-SK"/>
              </w:rPr>
              <w:t xml:space="preserve"> ŠP.</w:t>
            </w:r>
          </w:p>
        </w:tc>
        <w:tc>
          <w:tcPr>
            <w:tcW w:w="2691" w:type="dxa"/>
          </w:tcPr>
          <w:p w14:paraId="6C910CA7" w14:textId="043646D8" w:rsidR="00BD0159" w:rsidRPr="00C83AC0" w:rsidRDefault="00253A4F"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6C31C0DE" w:rsidR="00BD0159" w:rsidRPr="00C83AC0" w:rsidRDefault="00A6013C"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Nejde o</w:t>
            </w:r>
            <w:r w:rsidR="00253A4F">
              <w:rPr>
                <w:rFonts w:cstheme="minorHAnsi"/>
                <w:bCs/>
                <w:i/>
                <w:iCs/>
                <w:color w:val="7F7F7F" w:themeColor="text1" w:themeTint="80"/>
                <w:sz w:val="16"/>
                <w:szCs w:val="16"/>
                <w:lang w:eastAsia="sk-SK"/>
              </w:rPr>
              <w:t xml:space="preserve"> prekladateľsk</w:t>
            </w:r>
            <w:r>
              <w:rPr>
                <w:rFonts w:cstheme="minorHAnsi"/>
                <w:bCs/>
                <w:i/>
                <w:iCs/>
                <w:color w:val="7F7F7F" w:themeColor="text1" w:themeTint="80"/>
                <w:sz w:val="16"/>
                <w:szCs w:val="16"/>
                <w:lang w:eastAsia="sk-SK"/>
              </w:rPr>
              <w:t>ý</w:t>
            </w:r>
            <w:r w:rsidR="00253A4F">
              <w:rPr>
                <w:rFonts w:cstheme="minorHAnsi"/>
                <w:bCs/>
                <w:i/>
                <w:iCs/>
                <w:color w:val="7F7F7F" w:themeColor="text1" w:themeTint="80"/>
                <w:sz w:val="16"/>
                <w:szCs w:val="16"/>
                <w:lang w:eastAsia="sk-SK"/>
              </w:rPr>
              <w:t xml:space="preserve"> či tlmočníck</w:t>
            </w:r>
            <w:r>
              <w:rPr>
                <w:rFonts w:cstheme="minorHAnsi"/>
                <w:bCs/>
                <w:i/>
                <w:iCs/>
                <w:color w:val="7F7F7F" w:themeColor="text1" w:themeTint="80"/>
                <w:sz w:val="16"/>
                <w:szCs w:val="16"/>
                <w:lang w:eastAsia="sk-SK"/>
              </w:rPr>
              <w:t>y</w:t>
            </w:r>
            <w:r w:rsidR="00253A4F">
              <w:rPr>
                <w:rFonts w:cstheme="minorHAnsi"/>
                <w:bCs/>
                <w:i/>
                <w:iCs/>
                <w:color w:val="7F7F7F" w:themeColor="text1" w:themeTint="80"/>
                <w:sz w:val="16"/>
                <w:szCs w:val="16"/>
                <w:lang w:eastAsia="sk-SK"/>
              </w:rPr>
              <w:t xml:space="preserve"> </w:t>
            </w:r>
            <w:r w:rsidR="00532EF7">
              <w:rPr>
                <w:rFonts w:cstheme="minorHAnsi"/>
                <w:bCs/>
                <w:i/>
                <w:iCs/>
                <w:color w:val="7F7F7F" w:themeColor="text1" w:themeTint="80"/>
                <w:sz w:val="16"/>
                <w:szCs w:val="16"/>
                <w:lang w:eastAsia="sk-SK"/>
              </w:rPr>
              <w:t>kombinačn</w:t>
            </w:r>
            <w:r>
              <w:rPr>
                <w:rFonts w:cstheme="minorHAnsi"/>
                <w:bCs/>
                <w:i/>
                <w:iCs/>
                <w:color w:val="7F7F7F" w:themeColor="text1" w:themeTint="80"/>
                <w:sz w:val="16"/>
                <w:szCs w:val="16"/>
                <w:lang w:eastAsia="sk-SK"/>
              </w:rPr>
              <w:t>ý</w:t>
            </w:r>
            <w:r w:rsidR="00253A4F">
              <w:rPr>
                <w:rFonts w:cstheme="minorHAnsi"/>
                <w:bCs/>
                <w:i/>
                <w:iCs/>
                <w:color w:val="7F7F7F" w:themeColor="text1" w:themeTint="80"/>
                <w:sz w:val="16"/>
                <w:szCs w:val="16"/>
                <w:lang w:eastAsia="sk-SK"/>
              </w:rPr>
              <w:t xml:space="preserve"> ŠP.</w:t>
            </w:r>
          </w:p>
        </w:tc>
        <w:tc>
          <w:tcPr>
            <w:tcW w:w="2691" w:type="dxa"/>
          </w:tcPr>
          <w:p w14:paraId="1D047766" w14:textId="0079CB42" w:rsidR="00BD0159" w:rsidRPr="00C83AC0" w:rsidRDefault="00532EF7"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2E0E993B" w:rsidR="00FC6574" w:rsidRPr="00C83AC0" w:rsidRDefault="00A6013C"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Nejde o</w:t>
            </w:r>
            <w:r w:rsidR="00532EF7">
              <w:rPr>
                <w:rFonts w:cstheme="minorHAnsi"/>
                <w:bCs/>
                <w:i/>
                <w:iCs/>
                <w:color w:val="7F7F7F" w:themeColor="text1" w:themeTint="80"/>
                <w:sz w:val="16"/>
                <w:szCs w:val="16"/>
                <w:lang w:eastAsia="sk-SK"/>
              </w:rPr>
              <w:t xml:space="preserve"> ŠP v kombinácii dvoch študijných odborov.</w:t>
            </w:r>
          </w:p>
        </w:tc>
        <w:tc>
          <w:tcPr>
            <w:tcW w:w="2691" w:type="dxa"/>
          </w:tcPr>
          <w:p w14:paraId="33378795" w14:textId="76AEAEC4" w:rsidR="00FC6574" w:rsidRPr="00C83AC0" w:rsidRDefault="00532EF7"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35499552" w14:textId="77777777" w:rsidR="0052711C" w:rsidRDefault="0052711C" w:rsidP="00E815D8">
      <w:pPr>
        <w:pStyle w:val="Default"/>
        <w:spacing w:line="216" w:lineRule="auto"/>
        <w:jc w:val="both"/>
        <w:rPr>
          <w:rFonts w:asciiTheme="minorHAnsi" w:hAnsiTheme="minorHAnsi" w:cstheme="minorHAnsi"/>
          <w:b/>
          <w:bCs/>
          <w:sz w:val="18"/>
          <w:szCs w:val="18"/>
        </w:rPr>
      </w:pPr>
    </w:p>
    <w:p w14:paraId="026AFB3C" w14:textId="77777777" w:rsidR="0052711C" w:rsidRDefault="0052711C">
      <w:pPr>
        <w:rPr>
          <w:rFonts w:cstheme="minorHAnsi"/>
          <w:b/>
          <w:bCs/>
          <w:color w:val="000000"/>
          <w:sz w:val="18"/>
          <w:szCs w:val="18"/>
        </w:rPr>
      </w:pPr>
      <w:r>
        <w:rPr>
          <w:rFonts w:cstheme="minorHAnsi"/>
          <w:b/>
          <w:bCs/>
          <w:sz w:val="18"/>
          <w:szCs w:val="18"/>
        </w:rPr>
        <w:br w:type="page"/>
      </w:r>
    </w:p>
    <w:p w14:paraId="6AC83E87" w14:textId="62F23F15"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189B4F18" w:rsidR="00C4096B" w:rsidRPr="00C83AC0" w:rsidRDefault="00A6013C"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Nejde o</w:t>
            </w:r>
            <w:r w:rsidR="00532EF7">
              <w:rPr>
                <w:rFonts w:cstheme="minorHAnsi"/>
                <w:bCs/>
                <w:i/>
                <w:iCs/>
                <w:color w:val="7F7F7F" w:themeColor="text1" w:themeTint="80"/>
                <w:sz w:val="16"/>
                <w:szCs w:val="16"/>
                <w:lang w:eastAsia="sk-SK"/>
              </w:rPr>
              <w:t xml:space="preserve"> spoločn</w:t>
            </w:r>
            <w:r>
              <w:rPr>
                <w:rFonts w:cstheme="minorHAnsi"/>
                <w:bCs/>
                <w:i/>
                <w:iCs/>
                <w:color w:val="7F7F7F" w:themeColor="text1" w:themeTint="80"/>
                <w:sz w:val="16"/>
                <w:szCs w:val="16"/>
                <w:lang w:eastAsia="sk-SK"/>
              </w:rPr>
              <w:t>ý</w:t>
            </w:r>
            <w:r w:rsidR="00532EF7">
              <w:rPr>
                <w:rFonts w:cstheme="minorHAnsi"/>
                <w:bCs/>
                <w:i/>
                <w:iCs/>
                <w:color w:val="7F7F7F" w:themeColor="text1" w:themeTint="80"/>
                <w:sz w:val="16"/>
                <w:szCs w:val="16"/>
                <w:lang w:eastAsia="sk-SK"/>
              </w:rPr>
              <w:t xml:space="preserve"> ŠP.</w:t>
            </w:r>
          </w:p>
        </w:tc>
        <w:tc>
          <w:tcPr>
            <w:tcW w:w="2691" w:type="dxa"/>
          </w:tcPr>
          <w:p w14:paraId="4DC8AADF" w14:textId="31E9D725" w:rsidR="008E2AF0" w:rsidRPr="00C83AC0" w:rsidRDefault="00532EF7"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52613A06" w14:textId="77777777" w:rsidR="0052711C" w:rsidRDefault="0052711C" w:rsidP="00E815D8">
      <w:pPr>
        <w:pStyle w:val="Default"/>
        <w:spacing w:line="216" w:lineRule="auto"/>
        <w:jc w:val="both"/>
        <w:rPr>
          <w:rFonts w:asciiTheme="minorHAnsi" w:hAnsiTheme="minorHAnsi" w:cstheme="minorHAnsi"/>
          <w:b/>
          <w:bCs/>
          <w:sz w:val="18"/>
          <w:szCs w:val="18"/>
        </w:rPr>
      </w:pPr>
    </w:p>
    <w:p w14:paraId="7177B791" w14:textId="5D34EC7C"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75A05F04" w:rsidR="008E2AF0" w:rsidRPr="00E01D5C" w:rsidRDefault="00532EF7"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je uskutočňovaný len v sídle FEI STU.</w:t>
            </w:r>
          </w:p>
        </w:tc>
        <w:tc>
          <w:tcPr>
            <w:tcW w:w="2691" w:type="dxa"/>
          </w:tcPr>
          <w:p w14:paraId="6745FBDE" w14:textId="5E4C2878" w:rsidR="008E2AF0"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5A6FD0BE" w14:textId="733C30ED" w:rsidR="009E6A20" w:rsidRDefault="009E6A20" w:rsidP="00E815D8">
      <w:pPr>
        <w:pStyle w:val="Default"/>
        <w:spacing w:line="216" w:lineRule="auto"/>
        <w:contextualSpacing/>
        <w:rPr>
          <w:rFonts w:asciiTheme="minorHAnsi" w:hAnsiTheme="minorHAnsi" w:cstheme="minorHAnsi"/>
          <w:sz w:val="18"/>
          <w:szCs w:val="18"/>
        </w:rPr>
      </w:pPr>
    </w:p>
    <w:p w14:paraId="672DE204" w14:textId="77777777" w:rsidR="009E6A20" w:rsidRDefault="009E6A20">
      <w:pPr>
        <w:rPr>
          <w:rFonts w:cstheme="minorHAnsi"/>
          <w:color w:val="000000"/>
          <w:sz w:val="18"/>
          <w:szCs w:val="18"/>
        </w:rPr>
      </w:pPr>
      <w:r>
        <w:rPr>
          <w:rFonts w:cstheme="minorHAnsi"/>
          <w:sz w:val="18"/>
          <w:szCs w:val="18"/>
        </w:rPr>
        <w:br w:type="page"/>
      </w:r>
    </w:p>
    <w:p w14:paraId="46A2B79A" w14:textId="0BCD6B6D" w:rsidR="00E82D04" w:rsidRPr="009E6A20" w:rsidRDefault="00A259AB" w:rsidP="000C32E8">
      <w:pPr>
        <w:pStyle w:val="Odsekzoznamu"/>
        <w:numPr>
          <w:ilvl w:val="0"/>
          <w:numId w:val="15"/>
        </w:numPr>
        <w:spacing w:after="0" w:line="216" w:lineRule="auto"/>
        <w:ind w:left="426" w:hanging="426"/>
        <w:rPr>
          <w:rFonts w:cstheme="minorHAnsi"/>
          <w:b/>
          <w:bCs/>
          <w:sz w:val="20"/>
          <w:szCs w:val="20"/>
        </w:rPr>
      </w:pPr>
      <w:r w:rsidRPr="009E6A20">
        <w:rPr>
          <w:rFonts w:cstheme="minorHAnsi"/>
          <w:b/>
          <w:bCs/>
          <w:sz w:val="20"/>
          <w:szCs w:val="20"/>
        </w:rPr>
        <w:lastRenderedPageBreak/>
        <w:t xml:space="preserve">Samohodnotenie štandardu 7 </w:t>
      </w:r>
      <w:r w:rsidR="007C028E" w:rsidRPr="009E6A20">
        <w:rPr>
          <w:rFonts w:cstheme="minorHAnsi"/>
          <w:b/>
          <w:bCs/>
          <w:sz w:val="20"/>
          <w:szCs w:val="20"/>
        </w:rPr>
        <w:t xml:space="preserve">– </w:t>
      </w:r>
      <w:r w:rsidR="00E82D04" w:rsidRPr="009E6A20">
        <w:rPr>
          <w:rFonts w:cstheme="minorHAnsi"/>
          <w:b/>
          <w:bCs/>
          <w:sz w:val="20"/>
          <w:szCs w:val="20"/>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75"/>
        <w:gridCol w:w="4876"/>
      </w:tblGrid>
      <w:tr w:rsidR="008E2AF0" w:rsidRPr="00C83AC0" w14:paraId="68843DB0" w14:textId="77777777" w:rsidTr="00CC415B">
        <w:trPr>
          <w:cnfStyle w:val="100000000000" w:firstRow="1" w:lastRow="0" w:firstColumn="0" w:lastColumn="0" w:oddVBand="0" w:evenVBand="0" w:oddHBand="0" w:evenHBand="0" w:firstRowFirstColumn="0" w:firstRowLastColumn="0" w:lastRowFirstColumn="0" w:lastRowLastColumn="0"/>
          <w:trHeight w:val="81"/>
        </w:trPr>
        <w:tc>
          <w:tcPr>
            <w:tcW w:w="4875"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76"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CC415B">
        <w:trPr>
          <w:trHeight w:val="362"/>
        </w:trPr>
        <w:tc>
          <w:tcPr>
            <w:tcW w:w="4875" w:type="dxa"/>
          </w:tcPr>
          <w:p w14:paraId="5C750E4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1AB079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43F89BE" w14:textId="7714EDF9" w:rsidR="008E2AF0" w:rsidRPr="00E01D5C" w:rsidRDefault="00E01D5C" w:rsidP="00E815D8">
            <w:pPr>
              <w:spacing w:line="216" w:lineRule="auto"/>
              <w:contextualSpacing/>
              <w:rPr>
                <w:rFonts w:cstheme="minorHAnsi"/>
                <w:bCs/>
                <w:i/>
                <w:iCs/>
                <w:color w:val="7F7F7F" w:themeColor="text1" w:themeTint="80"/>
                <w:sz w:val="16"/>
                <w:szCs w:val="16"/>
                <w:lang w:eastAsia="sk-SK"/>
              </w:rPr>
            </w:pPr>
            <w:r w:rsidRPr="00E01D5C">
              <w:rPr>
                <w:rFonts w:cstheme="minorHAnsi"/>
                <w:bCs/>
                <w:i/>
                <w:iCs/>
                <w:color w:val="7F7F7F" w:themeColor="text1" w:themeTint="80"/>
                <w:sz w:val="16"/>
                <w:szCs w:val="16"/>
                <w:lang w:eastAsia="sk-SK"/>
              </w:rPr>
              <w:t xml:space="preserve">Všetci učitelia </w:t>
            </w:r>
            <w:r>
              <w:rPr>
                <w:rFonts w:cstheme="minorHAnsi"/>
                <w:bCs/>
                <w:i/>
                <w:iCs/>
                <w:color w:val="7F7F7F" w:themeColor="text1" w:themeTint="80"/>
                <w:sz w:val="16"/>
                <w:szCs w:val="16"/>
                <w:lang w:eastAsia="sk-SK"/>
              </w:rPr>
              <w:t xml:space="preserve">preukazujú v študijnom odbore elektrotechnika výsledky tvorivej činnosti na významnej medzinárodnej úrovni podľa kritérií schválených </w:t>
            </w:r>
            <w:r w:rsidR="009867B5">
              <w:rPr>
                <w:rFonts w:cstheme="minorHAnsi"/>
                <w:bCs/>
                <w:i/>
                <w:iCs/>
                <w:color w:val="7F7F7F" w:themeColor="text1" w:themeTint="80"/>
                <w:sz w:val="16"/>
                <w:szCs w:val="16"/>
                <w:lang w:eastAsia="sk-SK"/>
              </w:rPr>
              <w:t>Vedeckou radou STU dňa 22.2.2021.</w:t>
            </w:r>
          </w:p>
        </w:tc>
        <w:tc>
          <w:tcPr>
            <w:tcW w:w="4876" w:type="dxa"/>
          </w:tcPr>
          <w:p w14:paraId="4FF5490C" w14:textId="4FED141C" w:rsidR="009867B5" w:rsidRPr="009867B5" w:rsidRDefault="00991415" w:rsidP="009867B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Smernica rektora 1/2021-SR </w:t>
            </w:r>
            <w:r w:rsidR="009867B5" w:rsidRPr="009867B5">
              <w:rPr>
                <w:rFonts w:cstheme="minorHAnsi"/>
                <w:bCs/>
                <w:i/>
                <w:iCs/>
                <w:color w:val="7F7F7F" w:themeColor="text1" w:themeTint="80"/>
                <w:sz w:val="16"/>
                <w:szCs w:val="16"/>
                <w:lang w:eastAsia="sk-SK"/>
              </w:rPr>
              <w:t xml:space="preserve">Pravidlá na určenie </w:t>
            </w:r>
            <w:r>
              <w:rPr>
                <w:rFonts w:cstheme="minorHAnsi"/>
                <w:bCs/>
                <w:i/>
                <w:iCs/>
                <w:color w:val="7F7F7F" w:themeColor="text1" w:themeTint="80"/>
                <w:sz w:val="16"/>
                <w:szCs w:val="16"/>
                <w:lang w:eastAsia="sk-SK"/>
              </w:rPr>
              <w:t xml:space="preserve">minimálnych </w:t>
            </w:r>
            <w:r w:rsidR="009867B5" w:rsidRPr="009867B5">
              <w:rPr>
                <w:rFonts w:cstheme="minorHAnsi"/>
                <w:bCs/>
                <w:i/>
                <w:iCs/>
                <w:color w:val="7F7F7F" w:themeColor="text1" w:themeTint="80"/>
                <w:sz w:val="16"/>
                <w:szCs w:val="16"/>
                <w:lang w:eastAsia="sk-SK"/>
              </w:rPr>
              <w:t>kritérií na získanie titulu</w:t>
            </w:r>
            <w:r w:rsidR="009867B5">
              <w:rPr>
                <w:rFonts w:cstheme="minorHAnsi"/>
                <w:bCs/>
                <w:i/>
                <w:iCs/>
                <w:color w:val="7F7F7F" w:themeColor="text1" w:themeTint="80"/>
                <w:sz w:val="16"/>
                <w:szCs w:val="16"/>
                <w:lang w:eastAsia="sk-SK"/>
              </w:rPr>
              <w:t xml:space="preserve"> </w:t>
            </w:r>
            <w:r w:rsidR="009867B5" w:rsidRPr="009867B5">
              <w:rPr>
                <w:rFonts w:cstheme="minorHAnsi"/>
                <w:bCs/>
                <w:i/>
                <w:iCs/>
                <w:color w:val="7F7F7F" w:themeColor="text1" w:themeTint="80"/>
                <w:sz w:val="16"/>
                <w:szCs w:val="16"/>
                <w:lang w:eastAsia="sk-SK"/>
              </w:rPr>
              <w:t>docent a</w:t>
            </w:r>
            <w:r w:rsidR="009867B5">
              <w:rPr>
                <w:rFonts w:cstheme="minorHAnsi"/>
                <w:bCs/>
                <w:i/>
                <w:iCs/>
                <w:color w:val="7F7F7F" w:themeColor="text1" w:themeTint="80"/>
                <w:sz w:val="16"/>
                <w:szCs w:val="16"/>
                <w:lang w:eastAsia="sk-SK"/>
              </w:rPr>
              <w:t> </w:t>
            </w:r>
            <w:r w:rsidR="009867B5" w:rsidRPr="009867B5">
              <w:rPr>
                <w:rFonts w:cstheme="minorHAnsi"/>
                <w:bCs/>
                <w:i/>
                <w:iCs/>
                <w:color w:val="7F7F7F" w:themeColor="text1" w:themeTint="80"/>
                <w:sz w:val="16"/>
                <w:szCs w:val="16"/>
                <w:lang w:eastAsia="sk-SK"/>
              </w:rPr>
              <w:t>profesor</w:t>
            </w:r>
            <w:r w:rsidR="009867B5">
              <w:rPr>
                <w:rFonts w:cstheme="minorHAnsi"/>
                <w:bCs/>
                <w:i/>
                <w:iCs/>
                <w:color w:val="7F7F7F" w:themeColor="text1" w:themeTint="80"/>
                <w:sz w:val="16"/>
                <w:szCs w:val="16"/>
                <w:lang w:eastAsia="sk-SK"/>
              </w:rPr>
              <w:t xml:space="preserve"> na STU</w:t>
            </w:r>
            <w:r>
              <w:rPr>
                <w:rFonts w:cstheme="minorHAnsi"/>
                <w:bCs/>
                <w:i/>
                <w:iCs/>
                <w:color w:val="7F7F7F" w:themeColor="text1" w:themeTint="80"/>
                <w:sz w:val="16"/>
                <w:szCs w:val="16"/>
                <w:lang w:eastAsia="sk-SK"/>
              </w:rPr>
              <w:t xml:space="preserve"> (Príloha 1, pre učiteľov ŠP Aplikovaná elektrotechnika sú platné kritéria pre odbor </w:t>
            </w:r>
            <w:proofErr w:type="spellStart"/>
            <w:r>
              <w:rPr>
                <w:rFonts w:cstheme="minorHAnsi"/>
                <w:bCs/>
                <w:i/>
                <w:iCs/>
                <w:color w:val="7F7F7F" w:themeColor="text1" w:themeTint="80"/>
                <w:sz w:val="16"/>
                <w:szCs w:val="16"/>
                <w:lang w:eastAsia="sk-SK"/>
              </w:rPr>
              <w:t>HaIK</w:t>
            </w:r>
            <w:proofErr w:type="spellEnd"/>
            <w:r>
              <w:rPr>
                <w:rFonts w:cstheme="minorHAnsi"/>
                <w:bCs/>
                <w:i/>
                <w:iCs/>
                <w:color w:val="7F7F7F" w:themeColor="text1" w:themeTint="80"/>
                <w:sz w:val="16"/>
                <w:szCs w:val="16"/>
                <w:lang w:eastAsia="sk-SK"/>
              </w:rPr>
              <w:t xml:space="preserve"> Elektronika/Teoretická elektrotechnika)</w:t>
            </w:r>
          </w:p>
          <w:p w14:paraId="77020994" w14:textId="08C997EA" w:rsidR="00CC415B" w:rsidRDefault="00D765D1" w:rsidP="00CC415B">
            <w:pPr>
              <w:spacing w:line="216" w:lineRule="auto"/>
              <w:ind w:right="1203"/>
              <w:contextualSpacing/>
              <w:rPr>
                <w:rFonts w:cstheme="minorHAnsi"/>
                <w:bCs/>
                <w:i/>
                <w:iCs/>
                <w:sz w:val="16"/>
                <w:szCs w:val="16"/>
                <w:lang w:eastAsia="sk-SK"/>
              </w:rPr>
            </w:pPr>
            <w:hyperlink r:id="rId79" w:history="1">
              <w:r w:rsidR="00CC415B" w:rsidRPr="004B2E45">
                <w:rPr>
                  <w:rStyle w:val="Hypertextovprepojenie"/>
                  <w:rFonts w:cstheme="minorHAnsi"/>
                  <w:bCs/>
                  <w:i/>
                  <w:iCs/>
                  <w:sz w:val="16"/>
                  <w:szCs w:val="16"/>
                  <w:lang w:eastAsia="sk-SK"/>
                </w:rPr>
                <w:t>https://www.stuba.sk/buxus/docs//stu/pracoviska/rektorat/odd_pravne_organizacne/2021_01_smernica_min_kriteria_doc_prof_podpisany.pdf</w:t>
              </w:r>
            </w:hyperlink>
          </w:p>
          <w:p w14:paraId="2CF4D5A4" w14:textId="1D241E4D" w:rsidR="008E2AF0"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5x5 VTC </w:t>
            </w:r>
            <w:r w:rsidRPr="009867B5">
              <w:rPr>
                <w:rFonts w:cstheme="minorHAnsi"/>
                <w:bCs/>
                <w:i/>
                <w:iCs/>
                <w:color w:val="7F7F7F" w:themeColor="text1" w:themeTint="80"/>
                <w:sz w:val="16"/>
                <w:szCs w:val="16"/>
                <w:lang w:eastAsia="sk-SK"/>
              </w:rPr>
              <w:t xml:space="preserve">najvýznamnejších výstupov tvorivej činnosti učiteľov </w:t>
            </w:r>
            <w:r w:rsidR="007E3DA0">
              <w:rPr>
                <w:rFonts w:cstheme="minorHAnsi"/>
                <w:bCs/>
                <w:i/>
                <w:iCs/>
                <w:color w:val="7F7F7F" w:themeColor="text1" w:themeTint="80"/>
                <w:sz w:val="16"/>
                <w:szCs w:val="16"/>
                <w:lang w:eastAsia="sk-SK"/>
              </w:rPr>
              <w:t xml:space="preserve">ŠP Aplikovaná elektrotechnika </w:t>
            </w:r>
            <w:r w:rsidRPr="009867B5">
              <w:rPr>
                <w:rFonts w:cstheme="minorHAnsi"/>
                <w:bCs/>
                <w:i/>
                <w:iCs/>
                <w:color w:val="7F7F7F" w:themeColor="text1" w:themeTint="80"/>
                <w:sz w:val="16"/>
                <w:szCs w:val="16"/>
                <w:lang w:eastAsia="sk-SK"/>
              </w:rPr>
              <w:t>zabezpečujúcich profilové predmety</w:t>
            </w:r>
          </w:p>
          <w:p w14:paraId="557046B9" w14:textId="288ED85F" w:rsidR="00497E06" w:rsidRPr="0089169D" w:rsidRDefault="00D765D1" w:rsidP="00497E06">
            <w:pPr>
              <w:spacing w:line="216" w:lineRule="auto"/>
              <w:contextualSpacing/>
              <w:rPr>
                <w:rStyle w:val="Hypertextovprepojenie"/>
                <w:rFonts w:cstheme="minorHAnsi"/>
                <w:bCs/>
                <w:i/>
                <w:iCs/>
                <w:sz w:val="16"/>
                <w:szCs w:val="16"/>
                <w:lang w:eastAsia="sk-SK"/>
              </w:rPr>
            </w:pPr>
            <w:hyperlink r:id="rId80" w:history="1">
              <w:r w:rsidR="0089169D" w:rsidRPr="0089169D">
                <w:rPr>
                  <w:rStyle w:val="Hypertextovprepojenie"/>
                  <w:rFonts w:cstheme="minorHAnsi"/>
                  <w:bCs/>
                  <w:i/>
                  <w:iCs/>
                  <w:sz w:val="16"/>
                  <w:szCs w:val="16"/>
                  <w:lang w:eastAsia="sk-SK"/>
                </w:rPr>
                <w:t>https://is.stuba.sk/auth/dok_server/slozka.pl?ds=1;dok=1;id=215227</w:t>
              </w:r>
            </w:hyperlink>
          </w:p>
          <w:p w14:paraId="0493FAB8" w14:textId="531E88BB" w:rsidR="0089169D" w:rsidRPr="00E01D5C" w:rsidRDefault="0089169D" w:rsidP="00497E06">
            <w:pPr>
              <w:spacing w:line="216" w:lineRule="auto"/>
              <w:contextualSpacing/>
              <w:rPr>
                <w:rFonts w:cstheme="minorHAnsi"/>
                <w:bCs/>
                <w:i/>
                <w:iCs/>
                <w:color w:val="7F7F7F" w:themeColor="text1" w:themeTint="80"/>
                <w:sz w:val="16"/>
                <w:szCs w:val="16"/>
                <w:lang w:eastAsia="sk-SK"/>
              </w:rPr>
            </w:pP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1D49EBDE" w:rsidR="008E2AF0" w:rsidRPr="00C83AC0" w:rsidRDefault="001B415D" w:rsidP="00E815D8">
      <w:pPr>
        <w:pStyle w:val="Default"/>
        <w:numPr>
          <w:ilvl w:val="1"/>
          <w:numId w:val="2"/>
        </w:numPr>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3627D651" w14:textId="77777777" w:rsidR="0052711C" w:rsidRDefault="0052711C" w:rsidP="00E815D8">
      <w:pPr>
        <w:pStyle w:val="Default"/>
        <w:spacing w:line="216" w:lineRule="auto"/>
        <w:jc w:val="both"/>
        <w:rPr>
          <w:rFonts w:asciiTheme="minorHAnsi" w:hAnsiTheme="minorHAnsi" w:cstheme="minorHAnsi"/>
          <w:b/>
          <w:bCs/>
          <w:sz w:val="18"/>
          <w:szCs w:val="18"/>
        </w:rPr>
      </w:pPr>
    </w:p>
    <w:p w14:paraId="7BE4CD59" w14:textId="76FBD503"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2A43FC">
        <w:trPr>
          <w:trHeight w:val="567"/>
        </w:trPr>
        <w:tc>
          <w:tcPr>
            <w:tcW w:w="7090" w:type="dxa"/>
          </w:tcPr>
          <w:p w14:paraId="494E169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6308686"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46E10C6" w14:textId="77777777" w:rsidR="008E2AF0"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 príslušnom stupni a odbore ponúka (FEI) STU aj ďalšie ŠP a to Elektroenergetika, Elektronika a </w:t>
            </w:r>
            <w:proofErr w:type="spellStart"/>
            <w:r>
              <w:rPr>
                <w:rFonts w:cstheme="minorHAnsi"/>
                <w:bCs/>
                <w:i/>
                <w:iCs/>
                <w:color w:val="7F7F7F" w:themeColor="text1" w:themeTint="80"/>
                <w:sz w:val="16"/>
                <w:szCs w:val="16"/>
                <w:lang w:eastAsia="sk-SK"/>
              </w:rPr>
              <w:t>fotonika</w:t>
            </w:r>
            <w:proofErr w:type="spellEnd"/>
            <w:r>
              <w:rPr>
                <w:rFonts w:cstheme="minorHAnsi"/>
                <w:bCs/>
                <w:i/>
                <w:iCs/>
                <w:color w:val="7F7F7F" w:themeColor="text1" w:themeTint="80"/>
                <w:sz w:val="16"/>
                <w:szCs w:val="16"/>
                <w:lang w:eastAsia="sk-SK"/>
              </w:rPr>
              <w:t xml:space="preserve"> a Jadrové a fyzikálne inžinierstvo. Potrebná úroveň výsledkov tvorivej činnosti je preukázaná vo všetkých z nich.</w:t>
            </w:r>
          </w:p>
          <w:p w14:paraId="4CE47480" w14:textId="23F832EB" w:rsidR="007E3DA0" w:rsidRPr="00E01D5C" w:rsidRDefault="007E3DA0"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Učitelia profilových predmetov ŠP Aplikovaná elektrotechnika nie sú vo vybraných päticiach učiteľov profilových predmetov v iných ŠP druhého stupňa.</w:t>
            </w:r>
          </w:p>
        </w:tc>
        <w:tc>
          <w:tcPr>
            <w:tcW w:w="2691" w:type="dxa"/>
          </w:tcPr>
          <w:p w14:paraId="44E8F7CE" w14:textId="77777777" w:rsidR="00A93E8F" w:rsidRDefault="00A93E8F" w:rsidP="00A93E8F">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5x5 VTC </w:t>
            </w:r>
            <w:r w:rsidRPr="009867B5">
              <w:rPr>
                <w:rFonts w:cstheme="minorHAnsi"/>
                <w:bCs/>
                <w:i/>
                <w:iCs/>
                <w:color w:val="7F7F7F" w:themeColor="text1" w:themeTint="80"/>
                <w:sz w:val="16"/>
                <w:szCs w:val="16"/>
                <w:lang w:eastAsia="sk-SK"/>
              </w:rPr>
              <w:t xml:space="preserve">najvýznamnejších výstupov tvorivej činnosti učiteľov </w:t>
            </w:r>
            <w:r>
              <w:rPr>
                <w:rFonts w:cstheme="minorHAnsi"/>
                <w:bCs/>
                <w:i/>
                <w:iCs/>
                <w:color w:val="7F7F7F" w:themeColor="text1" w:themeTint="80"/>
                <w:sz w:val="16"/>
                <w:szCs w:val="16"/>
                <w:lang w:eastAsia="sk-SK"/>
              </w:rPr>
              <w:t xml:space="preserve">ŠP Aplikovaná elektrotechnika </w:t>
            </w:r>
            <w:r w:rsidRPr="009867B5">
              <w:rPr>
                <w:rFonts w:cstheme="minorHAnsi"/>
                <w:bCs/>
                <w:i/>
                <w:iCs/>
                <w:color w:val="7F7F7F" w:themeColor="text1" w:themeTint="80"/>
                <w:sz w:val="16"/>
                <w:szCs w:val="16"/>
                <w:lang w:eastAsia="sk-SK"/>
              </w:rPr>
              <w:t>zabezpečujúcich profilové predmety</w:t>
            </w:r>
          </w:p>
          <w:p w14:paraId="2C6626A6" w14:textId="77777777" w:rsidR="00A93E8F" w:rsidRDefault="00D765D1" w:rsidP="00A93E8F">
            <w:pPr>
              <w:spacing w:line="216" w:lineRule="auto"/>
              <w:contextualSpacing/>
              <w:rPr>
                <w:rStyle w:val="Hypertextovprepojenie"/>
                <w:rFonts w:cstheme="minorHAnsi"/>
                <w:bCs/>
                <w:i/>
                <w:iCs/>
                <w:sz w:val="16"/>
                <w:szCs w:val="16"/>
                <w:lang w:eastAsia="sk-SK"/>
              </w:rPr>
            </w:pPr>
            <w:hyperlink r:id="rId81" w:history="1">
              <w:r w:rsidR="00A93E8F" w:rsidRPr="0089169D">
                <w:rPr>
                  <w:rStyle w:val="Hypertextovprepojenie"/>
                  <w:rFonts w:cstheme="minorHAnsi"/>
                  <w:bCs/>
                  <w:i/>
                  <w:iCs/>
                  <w:sz w:val="16"/>
                  <w:szCs w:val="16"/>
                  <w:lang w:eastAsia="sk-SK"/>
                </w:rPr>
                <w:t>https://is.stuba.sk/auth/dok_server/slozka.pl?ds=1;dok=1;id=215227</w:t>
              </w:r>
            </w:hyperlink>
          </w:p>
          <w:p w14:paraId="4C53DD6D" w14:textId="77777777" w:rsidR="00A93E8F" w:rsidRDefault="00A93E8F" w:rsidP="00A93E8F">
            <w:pPr>
              <w:spacing w:line="216" w:lineRule="auto"/>
              <w:contextualSpacing/>
              <w:rPr>
                <w:rFonts w:cstheme="minorHAnsi"/>
                <w:bCs/>
                <w:i/>
                <w:iCs/>
                <w:color w:val="7F7F7F" w:themeColor="text1" w:themeTint="80"/>
                <w:sz w:val="16"/>
                <w:szCs w:val="16"/>
                <w:lang w:eastAsia="sk-SK"/>
              </w:rPr>
            </w:pPr>
          </w:p>
          <w:p w14:paraId="5F7A4639" w14:textId="4B51CED5" w:rsidR="008E2AF0" w:rsidRDefault="00A93E8F" w:rsidP="00A93E8F">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Pozn. </w:t>
            </w:r>
            <w:r w:rsidR="009867B5">
              <w:rPr>
                <w:rFonts w:cstheme="minorHAnsi"/>
                <w:bCs/>
                <w:i/>
                <w:iCs/>
                <w:color w:val="7F7F7F" w:themeColor="text1" w:themeTint="80"/>
                <w:sz w:val="16"/>
                <w:szCs w:val="16"/>
                <w:lang w:eastAsia="sk-SK"/>
              </w:rPr>
              <w:t xml:space="preserve">Vieme dokázať pri posúdení na mieste, pre ostatné ŠP </w:t>
            </w:r>
            <w:r>
              <w:rPr>
                <w:rFonts w:cstheme="minorHAnsi"/>
                <w:bCs/>
                <w:i/>
                <w:iCs/>
                <w:color w:val="7F7F7F" w:themeColor="text1" w:themeTint="80"/>
                <w:sz w:val="16"/>
                <w:szCs w:val="16"/>
                <w:lang w:eastAsia="sk-SK"/>
              </w:rPr>
              <w:t xml:space="preserve">okrem ŠP Kozmické inžinierstvo </w:t>
            </w:r>
            <w:r w:rsidR="009867B5">
              <w:rPr>
                <w:rFonts w:cstheme="minorHAnsi"/>
                <w:bCs/>
                <w:i/>
                <w:iCs/>
                <w:color w:val="7F7F7F" w:themeColor="text1" w:themeTint="80"/>
                <w:sz w:val="16"/>
                <w:szCs w:val="16"/>
                <w:lang w:eastAsia="sk-SK"/>
              </w:rPr>
              <w:t>momentálne ešte nie sú pripravené 5x5 VTC</w:t>
            </w:r>
          </w:p>
          <w:p w14:paraId="73562298" w14:textId="7BF2F20D" w:rsidR="00497E06" w:rsidRPr="00E01D5C" w:rsidRDefault="00497E06" w:rsidP="00A93E8F">
            <w:pPr>
              <w:spacing w:line="216" w:lineRule="auto"/>
              <w:contextualSpacing/>
              <w:rPr>
                <w:rFonts w:cstheme="minorHAnsi"/>
                <w:bCs/>
                <w:i/>
                <w:iCs/>
                <w:color w:val="7F7F7F" w:themeColor="text1" w:themeTint="80"/>
                <w:sz w:val="16"/>
                <w:szCs w:val="16"/>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6563401C" w:rsidR="002A43FC"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je uskutočňovaný len v sídle FEI STU.</w:t>
            </w:r>
          </w:p>
        </w:tc>
        <w:tc>
          <w:tcPr>
            <w:tcW w:w="2691" w:type="dxa"/>
          </w:tcPr>
          <w:p w14:paraId="4D8FA2B0" w14:textId="1CC68E29" w:rsidR="008E2AF0"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29EEB882" w14:textId="4DA3A663" w:rsidR="008E2AF0" w:rsidRPr="00E01D5C" w:rsidRDefault="00A6013C"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Nejde o</w:t>
            </w:r>
            <w:r w:rsidR="009867B5">
              <w:rPr>
                <w:rFonts w:cstheme="minorHAnsi"/>
                <w:bCs/>
                <w:i/>
                <w:iCs/>
                <w:color w:val="7F7F7F" w:themeColor="text1" w:themeTint="80"/>
                <w:sz w:val="16"/>
                <w:szCs w:val="16"/>
                <w:lang w:eastAsia="sk-SK"/>
              </w:rPr>
              <w:t xml:space="preserve"> ŠP tretieho stupňa.</w:t>
            </w:r>
          </w:p>
        </w:tc>
        <w:tc>
          <w:tcPr>
            <w:tcW w:w="2691" w:type="dxa"/>
          </w:tcPr>
          <w:p w14:paraId="46291277" w14:textId="48B7B632" w:rsidR="008E2AF0"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7903B2E1" w:rsidR="008E2AF0" w:rsidRPr="00E01D5C" w:rsidRDefault="00A6013C"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Nejde o</w:t>
            </w:r>
            <w:r w:rsidR="00DB3B7E">
              <w:rPr>
                <w:rFonts w:cstheme="minorHAnsi"/>
                <w:bCs/>
                <w:i/>
                <w:iCs/>
                <w:color w:val="7F7F7F" w:themeColor="text1" w:themeTint="80"/>
                <w:sz w:val="16"/>
                <w:szCs w:val="16"/>
                <w:lang w:eastAsia="sk-SK"/>
              </w:rPr>
              <w:t xml:space="preserve"> ŠP tretieho stupňa. </w:t>
            </w:r>
          </w:p>
        </w:tc>
        <w:tc>
          <w:tcPr>
            <w:tcW w:w="2691" w:type="dxa"/>
          </w:tcPr>
          <w:p w14:paraId="7AFC5318" w14:textId="248E734E" w:rsidR="008E2AF0" w:rsidRPr="00E01D5C" w:rsidRDefault="00DB3B7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0FD0CFB8" w14:textId="01F02186" w:rsidR="009E6A20" w:rsidRDefault="009E6A20" w:rsidP="00E815D8">
      <w:pPr>
        <w:autoSpaceDE w:val="0"/>
        <w:autoSpaceDN w:val="0"/>
        <w:adjustRightInd w:val="0"/>
        <w:spacing w:after="0" w:line="216" w:lineRule="auto"/>
        <w:contextualSpacing/>
        <w:rPr>
          <w:rFonts w:cstheme="minorHAnsi"/>
          <w:color w:val="000000"/>
          <w:sz w:val="18"/>
          <w:szCs w:val="18"/>
        </w:rPr>
      </w:pPr>
    </w:p>
    <w:p w14:paraId="7442C6CD" w14:textId="77777777" w:rsidR="009E6A20" w:rsidRDefault="009E6A20">
      <w:pPr>
        <w:rPr>
          <w:rFonts w:cstheme="minorHAnsi"/>
          <w:color w:val="000000"/>
          <w:sz w:val="18"/>
          <w:szCs w:val="18"/>
        </w:rPr>
      </w:pPr>
      <w:r>
        <w:rPr>
          <w:rFonts w:cstheme="minorHAnsi"/>
          <w:color w:val="000000"/>
          <w:sz w:val="18"/>
          <w:szCs w:val="18"/>
        </w:rPr>
        <w:br w:type="page"/>
      </w:r>
    </w:p>
    <w:p w14:paraId="7D58B328" w14:textId="629EF4F6" w:rsidR="00E82D04" w:rsidRPr="009E6A20" w:rsidRDefault="000A1A3B" w:rsidP="000C32E8">
      <w:pPr>
        <w:pStyle w:val="Odsekzoznamu"/>
        <w:numPr>
          <w:ilvl w:val="0"/>
          <w:numId w:val="15"/>
        </w:numPr>
        <w:spacing w:after="0" w:line="216" w:lineRule="auto"/>
        <w:ind w:left="426" w:hanging="426"/>
        <w:rPr>
          <w:rFonts w:cstheme="minorHAnsi"/>
          <w:b/>
          <w:bCs/>
          <w:sz w:val="20"/>
          <w:szCs w:val="20"/>
        </w:rPr>
      </w:pPr>
      <w:r w:rsidRPr="009E6A20">
        <w:rPr>
          <w:rFonts w:cstheme="minorHAnsi"/>
          <w:b/>
          <w:bCs/>
          <w:sz w:val="20"/>
          <w:szCs w:val="20"/>
        </w:rPr>
        <w:lastRenderedPageBreak/>
        <w:t xml:space="preserve">Samohodnotenie štandardu </w:t>
      </w:r>
      <w:r w:rsidR="00E82D04" w:rsidRPr="009E6A20">
        <w:rPr>
          <w:rFonts w:cstheme="minorHAnsi"/>
          <w:b/>
          <w:bCs/>
          <w:sz w:val="20"/>
          <w:szCs w:val="20"/>
        </w:rPr>
        <w:t xml:space="preserve">8 </w:t>
      </w:r>
      <w:r w:rsidR="00400042" w:rsidRPr="009E6A20">
        <w:rPr>
          <w:rFonts w:cstheme="minorHAnsi"/>
          <w:b/>
          <w:bCs/>
          <w:sz w:val="20"/>
          <w:szCs w:val="20"/>
        </w:rPr>
        <w:t xml:space="preserve">– </w:t>
      </w:r>
      <w:r w:rsidRPr="009E6A20">
        <w:rPr>
          <w:rFonts w:cstheme="minorHAnsi"/>
          <w:b/>
          <w:bCs/>
          <w:sz w:val="20"/>
          <w:szCs w:val="20"/>
        </w:rPr>
        <w:t>Z</w:t>
      </w:r>
      <w:r w:rsidR="00E82D04" w:rsidRPr="009E6A20">
        <w:rPr>
          <w:rFonts w:cstheme="minorHAnsi"/>
          <w:b/>
          <w:bCs/>
          <w:sz w:val="20"/>
          <w:szCs w:val="20"/>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2A43FC">
        <w:trPr>
          <w:trHeight w:val="567"/>
        </w:trPr>
        <w:tc>
          <w:tcPr>
            <w:tcW w:w="7090" w:type="dxa"/>
          </w:tcPr>
          <w:p w14:paraId="6EA5B10C"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202F857"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6EFE4E0" w14:textId="790C8A19" w:rsidR="002A43FC" w:rsidRPr="0067278A" w:rsidRDefault="0067278A" w:rsidP="00E815D8">
            <w:pPr>
              <w:spacing w:line="216" w:lineRule="auto"/>
              <w:contextualSpacing/>
              <w:rPr>
                <w:rFonts w:cstheme="minorHAnsi"/>
                <w:bCs/>
                <w:i/>
                <w:iCs/>
                <w:color w:val="7F7F7F" w:themeColor="text1" w:themeTint="80"/>
                <w:sz w:val="16"/>
                <w:szCs w:val="16"/>
                <w:lang w:eastAsia="sk-SK"/>
              </w:rPr>
            </w:pPr>
            <w:r w:rsidRPr="002931E2">
              <w:rPr>
                <w:rFonts w:cstheme="minorHAnsi"/>
                <w:bCs/>
                <w:i/>
                <w:iCs/>
                <w:color w:val="7F7F7F" w:themeColor="text1" w:themeTint="80"/>
                <w:sz w:val="16"/>
                <w:szCs w:val="16"/>
                <w:lang w:eastAsia="sk-SK"/>
              </w:rPr>
              <w:t>ŠP Aplikovaná elektrotechnika</w:t>
            </w:r>
            <w:r>
              <w:rPr>
                <w:rFonts w:cstheme="minorHAnsi"/>
                <w:bCs/>
                <w:i/>
                <w:iCs/>
                <w:color w:val="7F7F7F" w:themeColor="text1" w:themeTint="80"/>
                <w:sz w:val="16"/>
                <w:szCs w:val="16"/>
                <w:lang w:eastAsia="sk-SK"/>
              </w:rPr>
              <w:t xml:space="preserve"> je zabezpečený dostatočnými zdrojmi, a to z hľadiska priestorového, materiálneho, technického ako aj informačného. Podrobn</w:t>
            </w:r>
            <w:r w:rsidR="006C0518">
              <w:rPr>
                <w:rFonts w:cstheme="minorHAnsi"/>
                <w:bCs/>
                <w:i/>
                <w:iCs/>
                <w:color w:val="7F7F7F" w:themeColor="text1" w:themeTint="80"/>
                <w:sz w:val="16"/>
                <w:szCs w:val="16"/>
                <w:lang w:eastAsia="sk-SK"/>
              </w:rPr>
              <w:t xml:space="preserve">á charakteristika </w:t>
            </w:r>
            <w:r w:rsidR="00787658">
              <w:rPr>
                <w:rFonts w:cstheme="minorHAnsi"/>
                <w:bCs/>
                <w:i/>
                <w:iCs/>
                <w:color w:val="7F7F7F" w:themeColor="text1" w:themeTint="80"/>
                <w:sz w:val="16"/>
                <w:szCs w:val="16"/>
                <w:lang w:eastAsia="sk-SK"/>
              </w:rPr>
              <w:t>týchto zdrojov</w:t>
            </w:r>
            <w:r>
              <w:rPr>
                <w:rFonts w:cstheme="minorHAnsi"/>
                <w:bCs/>
                <w:i/>
                <w:iCs/>
                <w:color w:val="7F7F7F" w:themeColor="text1" w:themeTint="80"/>
                <w:sz w:val="16"/>
                <w:szCs w:val="16"/>
                <w:lang w:eastAsia="sk-SK"/>
              </w:rPr>
              <w:t xml:space="preserve"> je uveden</w:t>
            </w:r>
            <w:r w:rsidR="00374C45">
              <w:rPr>
                <w:rFonts w:cstheme="minorHAnsi"/>
                <w:bCs/>
                <w:i/>
                <w:iCs/>
                <w:color w:val="7F7F7F" w:themeColor="text1" w:themeTint="80"/>
                <w:sz w:val="16"/>
                <w:szCs w:val="16"/>
                <w:lang w:eastAsia="sk-SK"/>
              </w:rPr>
              <w:t>á</w:t>
            </w:r>
            <w:r>
              <w:rPr>
                <w:rFonts w:cstheme="minorHAnsi"/>
                <w:bCs/>
                <w:i/>
                <w:iCs/>
                <w:color w:val="7F7F7F" w:themeColor="text1" w:themeTint="80"/>
                <w:sz w:val="16"/>
                <w:szCs w:val="16"/>
                <w:lang w:eastAsia="sk-SK"/>
              </w:rPr>
              <w:t xml:space="preserve"> v opise ŠP.</w:t>
            </w:r>
          </w:p>
        </w:tc>
        <w:tc>
          <w:tcPr>
            <w:tcW w:w="2691" w:type="dxa"/>
          </w:tcPr>
          <w:p w14:paraId="11C2D9AA" w14:textId="77777777" w:rsidR="008E2AF0"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67278A" w:rsidRPr="00D30F58">
              <w:rPr>
                <w:rFonts w:cstheme="minorHAnsi"/>
                <w:bCs/>
                <w:i/>
                <w:iCs/>
                <w:color w:val="7F7F7F" w:themeColor="text1" w:themeTint="80"/>
                <w:sz w:val="16"/>
                <w:szCs w:val="16"/>
                <w:lang w:eastAsia="sk-SK"/>
              </w:rPr>
              <w:t>pis ŠP</w:t>
            </w:r>
            <w:r w:rsidR="0067278A">
              <w:rPr>
                <w:rFonts w:cstheme="minorHAnsi"/>
                <w:bCs/>
                <w:i/>
                <w:iCs/>
                <w:color w:val="7F7F7F" w:themeColor="text1" w:themeTint="80"/>
                <w:sz w:val="16"/>
                <w:szCs w:val="16"/>
                <w:lang w:eastAsia="sk-SK"/>
              </w:rPr>
              <w:t xml:space="preserve"> (časť 8)</w:t>
            </w:r>
          </w:p>
          <w:p w14:paraId="2C67D2B6" w14:textId="77777777" w:rsidR="00664F02" w:rsidRPr="00664F02" w:rsidRDefault="00D765D1" w:rsidP="00664F02">
            <w:pPr>
              <w:spacing w:line="216" w:lineRule="auto"/>
              <w:contextualSpacing/>
              <w:rPr>
                <w:rStyle w:val="Hypertextovprepojenie"/>
                <w:rFonts w:cstheme="minorHAnsi"/>
                <w:bCs/>
                <w:i/>
                <w:iCs/>
                <w:sz w:val="16"/>
                <w:szCs w:val="16"/>
                <w:lang w:eastAsia="sk-SK"/>
              </w:rPr>
            </w:pPr>
            <w:hyperlink r:id="rId82" w:history="1">
              <w:r w:rsidR="00664F02" w:rsidRPr="00664F02">
                <w:rPr>
                  <w:rStyle w:val="Hypertextovprepojenie"/>
                  <w:rFonts w:cstheme="minorHAnsi"/>
                  <w:bCs/>
                  <w:i/>
                  <w:iCs/>
                  <w:sz w:val="16"/>
                  <w:szCs w:val="16"/>
                  <w:lang w:eastAsia="sk-SK"/>
                </w:rPr>
                <w:t>https://is.stuba.sk/dok_server/slozka.pl?id=215279</w:t>
              </w:r>
            </w:hyperlink>
          </w:p>
          <w:p w14:paraId="0C2C2FA2" w14:textId="1B6F1A6D" w:rsidR="00497E06" w:rsidRPr="0067278A" w:rsidRDefault="00497E06" w:rsidP="00E815D8">
            <w:pPr>
              <w:spacing w:line="216" w:lineRule="auto"/>
              <w:contextualSpacing/>
              <w:rPr>
                <w:rFonts w:cstheme="minorHAnsi"/>
                <w:bCs/>
                <w:i/>
                <w:iCs/>
                <w:color w:val="7F7F7F" w:themeColor="text1" w:themeTint="80"/>
                <w:sz w:val="16"/>
                <w:szCs w:val="16"/>
                <w:lang w:eastAsia="sk-SK"/>
              </w:rPr>
            </w:pP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2A43FC">
        <w:trPr>
          <w:trHeight w:val="567"/>
        </w:trPr>
        <w:tc>
          <w:tcPr>
            <w:tcW w:w="7090" w:type="dxa"/>
          </w:tcPr>
          <w:p w14:paraId="1D825EA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D336FB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08E353E" w14:textId="41529ADB" w:rsidR="002A43FC" w:rsidRPr="0067278A" w:rsidRDefault="0067278A"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Vzdelávacie činnosti sú zabezpečované primárne prezenčnou formou</w:t>
            </w:r>
            <w:r w:rsidR="008D63BB">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xml:space="preserve"> ako to vyplýva aj z povahy zamerania Š</w:t>
            </w:r>
            <w:r w:rsidR="00721E2B">
              <w:rPr>
                <w:rFonts w:cstheme="minorHAnsi"/>
                <w:bCs/>
                <w:i/>
                <w:iCs/>
                <w:color w:val="7F7F7F" w:themeColor="text1" w:themeTint="80"/>
                <w:sz w:val="16"/>
                <w:szCs w:val="16"/>
                <w:lang w:eastAsia="sk-SK"/>
              </w:rPr>
              <w:t xml:space="preserve">P, kde je prvoradý kontakt s predmetnými technickými prostriedkami. </w:t>
            </w:r>
            <w:r w:rsidR="00721E2B" w:rsidRPr="00721E2B">
              <w:rPr>
                <w:rFonts w:cstheme="minorHAnsi"/>
                <w:bCs/>
                <w:i/>
                <w:iCs/>
                <w:color w:val="7F7F7F" w:themeColor="text1" w:themeTint="80"/>
                <w:sz w:val="16"/>
                <w:szCs w:val="16"/>
                <w:lang w:eastAsia="sk-SK"/>
              </w:rPr>
              <w:t xml:space="preserve">Pri prezenčnej forme </w:t>
            </w:r>
            <w:r w:rsidR="00721E2B">
              <w:rPr>
                <w:rFonts w:cstheme="minorHAnsi"/>
                <w:bCs/>
                <w:i/>
                <w:iCs/>
                <w:color w:val="7F7F7F" w:themeColor="text1" w:themeTint="80"/>
                <w:sz w:val="16"/>
                <w:szCs w:val="16"/>
                <w:lang w:eastAsia="sk-SK"/>
              </w:rPr>
              <w:t xml:space="preserve">sa </w:t>
            </w:r>
            <w:r w:rsidR="00721E2B" w:rsidRPr="00721E2B">
              <w:rPr>
                <w:rFonts w:cstheme="minorHAnsi"/>
                <w:bCs/>
                <w:i/>
                <w:iCs/>
                <w:color w:val="7F7F7F" w:themeColor="text1" w:themeTint="80"/>
                <w:sz w:val="16"/>
                <w:szCs w:val="16"/>
                <w:lang w:eastAsia="sk-SK"/>
              </w:rPr>
              <w:t>uprednostňuje vkladanie e-materiálov do AIS v dokumentovom serveri príslušného predmetu</w:t>
            </w:r>
            <w:r w:rsidR="00721E2B">
              <w:rPr>
                <w:rFonts w:cstheme="minorHAnsi"/>
                <w:bCs/>
                <w:i/>
                <w:iCs/>
                <w:color w:val="7F7F7F" w:themeColor="text1" w:themeTint="80"/>
                <w:sz w:val="16"/>
                <w:szCs w:val="16"/>
                <w:lang w:eastAsia="sk-SK"/>
              </w:rPr>
              <w:t xml:space="preserve">. V prípade núteného prechodu na dištančnú formu sa riešením stal pre výučbu ŠP systém MS </w:t>
            </w:r>
            <w:proofErr w:type="spellStart"/>
            <w:r w:rsidR="00721E2B">
              <w:rPr>
                <w:rFonts w:cstheme="minorHAnsi"/>
                <w:bCs/>
                <w:i/>
                <w:iCs/>
                <w:color w:val="7F7F7F" w:themeColor="text1" w:themeTint="80"/>
                <w:sz w:val="16"/>
                <w:szCs w:val="16"/>
                <w:lang w:eastAsia="sk-SK"/>
              </w:rPr>
              <w:t>Teams</w:t>
            </w:r>
            <w:proofErr w:type="spellEnd"/>
            <w:r w:rsidR="00721E2B">
              <w:rPr>
                <w:rFonts w:cstheme="minorHAnsi"/>
                <w:bCs/>
                <w:i/>
                <w:iCs/>
                <w:color w:val="7F7F7F" w:themeColor="text1" w:themeTint="80"/>
                <w:sz w:val="16"/>
                <w:szCs w:val="16"/>
                <w:lang w:eastAsia="sk-SK"/>
              </w:rPr>
              <w:t>.</w:t>
            </w:r>
          </w:p>
        </w:tc>
        <w:tc>
          <w:tcPr>
            <w:tcW w:w="2691" w:type="dxa"/>
          </w:tcPr>
          <w:p w14:paraId="2BD7822E" w14:textId="233662A1" w:rsidR="008E2AF0" w:rsidRDefault="00721E2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Dokumentový server príslušných predmetov v AIS </w:t>
            </w:r>
          </w:p>
          <w:p w14:paraId="05A9DF4E" w14:textId="787284E4" w:rsidR="00664F02" w:rsidRDefault="00D765D1" w:rsidP="00664F02">
            <w:pPr>
              <w:spacing w:line="216" w:lineRule="auto"/>
              <w:contextualSpacing/>
              <w:rPr>
                <w:rStyle w:val="Hypertextovprepojenie"/>
                <w:rFonts w:cstheme="minorHAnsi"/>
                <w:bCs/>
                <w:i/>
                <w:iCs/>
                <w:sz w:val="16"/>
                <w:szCs w:val="16"/>
                <w:lang w:eastAsia="sk-SK"/>
              </w:rPr>
            </w:pPr>
            <w:hyperlink r:id="rId83" w:history="1">
              <w:r w:rsidR="00664F02" w:rsidRPr="00C52E08">
                <w:rPr>
                  <w:rStyle w:val="Hypertextovprepojenie"/>
                  <w:rFonts w:cstheme="minorHAnsi"/>
                  <w:bCs/>
                  <w:i/>
                  <w:iCs/>
                  <w:sz w:val="16"/>
                  <w:szCs w:val="16"/>
                  <w:lang w:eastAsia="sk-SK"/>
                </w:rPr>
                <w:t>https://is.stuba.sk</w:t>
              </w:r>
            </w:hyperlink>
          </w:p>
          <w:p w14:paraId="5C6106D4" w14:textId="114FD15B" w:rsidR="00A93E8F" w:rsidRDefault="00A93E8F" w:rsidP="00664F02">
            <w:pPr>
              <w:spacing w:line="216" w:lineRule="auto"/>
              <w:contextualSpacing/>
              <w:rPr>
                <w:rStyle w:val="Hypertextovprepojenie"/>
                <w:bCs/>
              </w:rPr>
            </w:pPr>
          </w:p>
          <w:p w14:paraId="3E1F3779" w14:textId="7D53B544" w:rsidR="00A93E8F" w:rsidRPr="00B16906" w:rsidRDefault="00A93E8F" w:rsidP="00664F02">
            <w:pPr>
              <w:spacing w:line="216" w:lineRule="auto"/>
              <w:contextualSpacing/>
              <w:rPr>
                <w:rFonts w:cstheme="minorHAnsi"/>
                <w:bCs/>
                <w:i/>
                <w:iCs/>
                <w:color w:val="0563C1" w:themeColor="hyperlink"/>
                <w:sz w:val="16"/>
                <w:szCs w:val="16"/>
                <w:u w:val="single"/>
                <w:lang w:eastAsia="sk-SK"/>
              </w:rPr>
            </w:pPr>
            <w:r w:rsidRPr="00A93E8F">
              <w:rPr>
                <w:rFonts w:cstheme="minorHAnsi"/>
                <w:i/>
                <w:iCs/>
                <w:color w:val="7F7F7F" w:themeColor="text1" w:themeTint="80"/>
                <w:sz w:val="16"/>
                <w:szCs w:val="16"/>
                <w:lang w:eastAsia="sk-SK"/>
              </w:rPr>
              <w:t>Pozn.</w:t>
            </w:r>
            <w:r>
              <w:rPr>
                <w:rStyle w:val="Hypertextovprepojenie"/>
                <w:bCs/>
              </w:rPr>
              <w:t xml:space="preserve"> </w:t>
            </w:r>
            <w:r>
              <w:rPr>
                <w:rFonts w:cstheme="minorHAnsi"/>
                <w:bCs/>
                <w:i/>
                <w:iCs/>
                <w:color w:val="7F7F7F" w:themeColor="text1" w:themeTint="80"/>
                <w:sz w:val="16"/>
                <w:szCs w:val="16"/>
                <w:lang w:eastAsia="sk-SK"/>
              </w:rPr>
              <w:t xml:space="preserve">v súčasnosti pri dištančnom vzdelávaní sa väčšina realizuje v MS </w:t>
            </w:r>
            <w:proofErr w:type="spellStart"/>
            <w:r>
              <w:rPr>
                <w:rFonts w:cstheme="minorHAnsi"/>
                <w:bCs/>
                <w:i/>
                <w:iCs/>
                <w:color w:val="7F7F7F" w:themeColor="text1" w:themeTint="80"/>
                <w:sz w:val="16"/>
                <w:szCs w:val="16"/>
                <w:lang w:eastAsia="sk-SK"/>
              </w:rPr>
              <w:t>Teams</w:t>
            </w:r>
            <w:proofErr w:type="spellEnd"/>
            <w:r>
              <w:rPr>
                <w:rFonts w:cstheme="minorHAnsi"/>
                <w:bCs/>
                <w:i/>
                <w:iCs/>
                <w:color w:val="7F7F7F" w:themeColor="text1" w:themeTint="80"/>
                <w:sz w:val="16"/>
                <w:szCs w:val="16"/>
                <w:lang w:eastAsia="sk-SK"/>
              </w:rPr>
              <w:t>.</w:t>
            </w:r>
          </w:p>
          <w:p w14:paraId="0A9D57CE" w14:textId="5D62A16C" w:rsidR="00664F02" w:rsidRPr="0067278A" w:rsidRDefault="00664F02" w:rsidP="00E815D8">
            <w:pPr>
              <w:spacing w:line="216" w:lineRule="auto"/>
              <w:contextualSpacing/>
              <w:rPr>
                <w:rFonts w:cstheme="minorHAnsi"/>
                <w:bCs/>
                <w:i/>
                <w:iCs/>
                <w:color w:val="7F7F7F" w:themeColor="text1" w:themeTint="80"/>
                <w:sz w:val="16"/>
                <w:szCs w:val="16"/>
                <w:lang w:eastAsia="sk-SK"/>
              </w:rPr>
            </w:pPr>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29508A4E"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26759B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73FF996" w14:textId="67A40354" w:rsidR="005608ED" w:rsidRPr="0067278A" w:rsidRDefault="00721E2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ŠP má zabezpečený dostatočný podporný personál v podobe fakultného študijného referenta pre inžinierske štúdium, pracovníčky na sociálne záležitosti študentov a koordinátorky pre </w:t>
            </w:r>
            <w:r w:rsidRPr="00721E2B">
              <w:rPr>
                <w:rFonts w:cstheme="minorHAnsi"/>
                <w:bCs/>
                <w:i/>
                <w:iCs/>
                <w:color w:val="7F7F7F" w:themeColor="text1" w:themeTint="80"/>
                <w:sz w:val="16"/>
                <w:szCs w:val="16"/>
                <w:lang w:eastAsia="sk-SK"/>
              </w:rPr>
              <w:t>študentov so špecifickými potrebami</w:t>
            </w:r>
            <w:r>
              <w:rPr>
                <w:rFonts w:cstheme="minorHAnsi"/>
                <w:bCs/>
                <w:i/>
                <w:iCs/>
                <w:color w:val="7F7F7F" w:themeColor="text1" w:themeTint="80"/>
                <w:sz w:val="16"/>
                <w:szCs w:val="16"/>
                <w:lang w:eastAsia="sk-SK"/>
              </w:rPr>
              <w:t xml:space="preserve">, </w:t>
            </w:r>
            <w:r w:rsidRPr="00721E2B">
              <w:rPr>
                <w:rFonts w:cstheme="minorHAnsi"/>
                <w:bCs/>
                <w:i/>
                <w:iCs/>
                <w:color w:val="7F7F7F" w:themeColor="text1" w:themeTint="80"/>
                <w:sz w:val="16"/>
                <w:szCs w:val="16"/>
                <w:lang w:eastAsia="sk-SK"/>
              </w:rPr>
              <w:t>pracovníčk</w:t>
            </w:r>
            <w:r>
              <w:rPr>
                <w:rFonts w:cstheme="minorHAnsi"/>
                <w:bCs/>
                <w:i/>
                <w:iCs/>
                <w:color w:val="7F7F7F" w:themeColor="text1" w:themeTint="80"/>
                <w:sz w:val="16"/>
                <w:szCs w:val="16"/>
                <w:lang w:eastAsia="sk-SK"/>
              </w:rPr>
              <w:t>y</w:t>
            </w:r>
            <w:r w:rsidRPr="00721E2B">
              <w:rPr>
                <w:rFonts w:cstheme="minorHAnsi"/>
                <w:bCs/>
                <w:i/>
                <w:iCs/>
                <w:color w:val="7F7F7F" w:themeColor="text1" w:themeTint="80"/>
                <w:sz w:val="16"/>
                <w:szCs w:val="16"/>
                <w:lang w:eastAsia="sk-SK"/>
              </w:rPr>
              <w:t xml:space="preserve"> zodpovedn</w:t>
            </w:r>
            <w:r>
              <w:rPr>
                <w:rFonts w:cstheme="minorHAnsi"/>
                <w:bCs/>
                <w:i/>
                <w:iCs/>
                <w:color w:val="7F7F7F" w:themeColor="text1" w:themeTint="80"/>
                <w:sz w:val="16"/>
                <w:szCs w:val="16"/>
                <w:lang w:eastAsia="sk-SK"/>
              </w:rPr>
              <w:t>ej</w:t>
            </w:r>
            <w:r w:rsidRPr="00721E2B">
              <w:rPr>
                <w:rFonts w:cstheme="minorHAnsi"/>
                <w:bCs/>
                <w:i/>
                <w:iCs/>
                <w:color w:val="7F7F7F" w:themeColor="text1" w:themeTint="80"/>
                <w:sz w:val="16"/>
                <w:szCs w:val="16"/>
                <w:lang w:eastAsia="sk-SK"/>
              </w:rPr>
              <w:t xml:space="preserve"> za </w:t>
            </w:r>
            <w:r>
              <w:rPr>
                <w:rFonts w:cstheme="minorHAnsi"/>
                <w:bCs/>
                <w:i/>
                <w:iCs/>
                <w:color w:val="7F7F7F" w:themeColor="text1" w:themeTint="80"/>
                <w:sz w:val="16"/>
                <w:szCs w:val="16"/>
                <w:lang w:eastAsia="sk-SK"/>
              </w:rPr>
              <w:t>m</w:t>
            </w:r>
            <w:r w:rsidRPr="00721E2B">
              <w:rPr>
                <w:rFonts w:cstheme="minorHAnsi"/>
                <w:bCs/>
                <w:i/>
                <w:iCs/>
                <w:color w:val="7F7F7F" w:themeColor="text1" w:themeTint="80"/>
                <w:sz w:val="16"/>
                <w:szCs w:val="16"/>
                <w:lang w:eastAsia="sk-SK"/>
              </w:rPr>
              <w:t>obility</w:t>
            </w:r>
            <w:r>
              <w:rPr>
                <w:rFonts w:cstheme="minorHAnsi"/>
                <w:bCs/>
                <w:i/>
                <w:iCs/>
                <w:color w:val="7F7F7F" w:themeColor="text1" w:themeTint="80"/>
                <w:sz w:val="16"/>
                <w:szCs w:val="16"/>
                <w:lang w:eastAsia="sk-SK"/>
              </w:rPr>
              <w:t xml:space="preserve"> a</w:t>
            </w:r>
            <w:r w:rsidRPr="00721E2B">
              <w:rPr>
                <w:rFonts w:cstheme="minorHAnsi"/>
                <w:bCs/>
                <w:i/>
                <w:iCs/>
                <w:color w:val="7F7F7F" w:themeColor="text1" w:themeTint="80"/>
                <w:sz w:val="16"/>
                <w:szCs w:val="16"/>
                <w:lang w:eastAsia="sk-SK"/>
              </w:rPr>
              <w:t xml:space="preserve"> prijímacie konanie</w:t>
            </w:r>
            <w:r>
              <w:rPr>
                <w:rFonts w:cstheme="minorHAnsi"/>
                <w:bCs/>
                <w:i/>
                <w:iCs/>
                <w:color w:val="7F7F7F" w:themeColor="text1" w:themeTint="80"/>
                <w:sz w:val="16"/>
                <w:szCs w:val="16"/>
                <w:lang w:eastAsia="sk-SK"/>
              </w:rPr>
              <w:t xml:space="preserve">, fakultnej koordinátorky ERASMUS+ ako aj ústavnej odbornej administratívnej pracovníčky, ktorá má na starosti </w:t>
            </w:r>
            <w:r w:rsidR="00A93E8F">
              <w:rPr>
                <w:rFonts w:cstheme="minorHAnsi"/>
                <w:bCs/>
                <w:i/>
                <w:iCs/>
                <w:color w:val="7F7F7F" w:themeColor="text1" w:themeTint="80"/>
                <w:sz w:val="16"/>
                <w:szCs w:val="16"/>
                <w:lang w:eastAsia="sk-SK"/>
              </w:rPr>
              <w:t xml:space="preserve">okrem iného aj </w:t>
            </w:r>
            <w:r>
              <w:rPr>
                <w:rFonts w:cstheme="minorHAnsi"/>
                <w:bCs/>
                <w:i/>
                <w:iCs/>
                <w:color w:val="7F7F7F" w:themeColor="text1" w:themeTint="80"/>
                <w:sz w:val="16"/>
                <w:szCs w:val="16"/>
                <w:lang w:eastAsia="sk-SK"/>
              </w:rPr>
              <w:t>pedagogiku na Ústave elektrotechniky FEI STU.</w:t>
            </w:r>
          </w:p>
        </w:tc>
        <w:tc>
          <w:tcPr>
            <w:tcW w:w="2691" w:type="dxa"/>
          </w:tcPr>
          <w:p w14:paraId="6C80A75A" w14:textId="77777777" w:rsidR="005608ED"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721E2B" w:rsidRPr="00D30F58">
              <w:rPr>
                <w:rFonts w:cstheme="minorHAnsi"/>
                <w:bCs/>
                <w:i/>
                <w:iCs/>
                <w:color w:val="7F7F7F" w:themeColor="text1" w:themeTint="80"/>
                <w:sz w:val="16"/>
                <w:szCs w:val="16"/>
                <w:lang w:eastAsia="sk-SK"/>
              </w:rPr>
              <w:t>pis ŠP</w:t>
            </w:r>
            <w:r w:rsidR="00721E2B">
              <w:rPr>
                <w:rFonts w:cstheme="minorHAnsi"/>
                <w:bCs/>
                <w:i/>
                <w:iCs/>
                <w:color w:val="7F7F7F" w:themeColor="text1" w:themeTint="80"/>
                <w:sz w:val="16"/>
                <w:szCs w:val="16"/>
                <w:lang w:eastAsia="sk-SK"/>
              </w:rPr>
              <w:t xml:space="preserve"> (časť 7i)</w:t>
            </w:r>
          </w:p>
          <w:p w14:paraId="7780C67D" w14:textId="5FABE074" w:rsidR="00497E06" w:rsidRPr="00664F02" w:rsidRDefault="00D765D1" w:rsidP="00E815D8">
            <w:pPr>
              <w:spacing w:line="216" w:lineRule="auto"/>
              <w:contextualSpacing/>
              <w:rPr>
                <w:rStyle w:val="Hypertextovprepojenie"/>
                <w:rFonts w:cstheme="minorHAnsi"/>
                <w:bCs/>
                <w:i/>
                <w:iCs/>
                <w:sz w:val="16"/>
                <w:szCs w:val="16"/>
                <w:lang w:eastAsia="sk-SK"/>
              </w:rPr>
            </w:pPr>
            <w:hyperlink r:id="rId84" w:history="1">
              <w:r w:rsidR="00664F02" w:rsidRPr="00664F02">
                <w:rPr>
                  <w:rStyle w:val="Hypertextovprepojenie"/>
                  <w:rFonts w:cstheme="minorHAnsi"/>
                  <w:bCs/>
                  <w:i/>
                  <w:iCs/>
                  <w:sz w:val="16"/>
                  <w:szCs w:val="16"/>
                  <w:lang w:eastAsia="sk-SK"/>
                </w:rPr>
                <w:t>https://is.stuba.sk/dok_server/slozka.pl?id=215279</w:t>
              </w:r>
            </w:hyperlink>
          </w:p>
          <w:p w14:paraId="595FE76D" w14:textId="77777777" w:rsidR="00664F02" w:rsidRDefault="00664F02" w:rsidP="00E815D8">
            <w:pPr>
              <w:spacing w:line="216" w:lineRule="auto"/>
              <w:contextualSpacing/>
              <w:rPr>
                <w:rFonts w:cstheme="minorHAnsi"/>
                <w:bCs/>
                <w:i/>
                <w:iCs/>
                <w:color w:val="7F7F7F" w:themeColor="text1" w:themeTint="80"/>
                <w:sz w:val="16"/>
                <w:szCs w:val="16"/>
                <w:lang w:eastAsia="sk-SK"/>
              </w:rPr>
            </w:pPr>
          </w:p>
          <w:p w14:paraId="5C56AB49" w14:textId="4D087AE8" w:rsidR="00A93E8F" w:rsidRPr="0067278A" w:rsidRDefault="00A93E8F" w:rsidP="00E815D8">
            <w:pPr>
              <w:spacing w:line="216" w:lineRule="auto"/>
              <w:contextualSpacing/>
              <w:rPr>
                <w:rFonts w:cstheme="minorHAnsi"/>
                <w:bCs/>
                <w:i/>
                <w:iCs/>
                <w:color w:val="7F7F7F" w:themeColor="text1" w:themeTint="80"/>
                <w:sz w:val="16"/>
                <w:szCs w:val="16"/>
                <w:lang w:eastAsia="sk-SK"/>
              </w:rPr>
            </w:pP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01EA1CCD" w14:textId="77777777" w:rsidR="00787658" w:rsidRPr="00EA5A49"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Splnené.</w:t>
            </w:r>
          </w:p>
          <w:p w14:paraId="2566AD33" w14:textId="77777777" w:rsidR="00787658" w:rsidRPr="00EA5A49" w:rsidRDefault="00787658" w:rsidP="00E815D8">
            <w:pPr>
              <w:spacing w:line="216" w:lineRule="auto"/>
              <w:contextualSpacing/>
              <w:rPr>
                <w:rFonts w:cstheme="minorHAnsi"/>
                <w:bCs/>
                <w:i/>
                <w:iCs/>
                <w:color w:val="7F7F7F" w:themeColor="text1" w:themeTint="80"/>
                <w:sz w:val="16"/>
                <w:szCs w:val="16"/>
                <w:lang w:eastAsia="sk-SK"/>
              </w:rPr>
            </w:pPr>
          </w:p>
          <w:p w14:paraId="5A8825F3" w14:textId="5585134B" w:rsidR="005608ED" w:rsidRPr="00EA5A49" w:rsidRDefault="00721E2B" w:rsidP="00E815D8">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Bol</w:t>
            </w:r>
            <w:r w:rsidR="00787658" w:rsidRPr="00EA5A49">
              <w:rPr>
                <w:rFonts w:cstheme="minorHAnsi"/>
                <w:bCs/>
                <w:i/>
                <w:iCs/>
                <w:color w:val="7F7F7F" w:themeColor="text1" w:themeTint="80"/>
                <w:sz w:val="16"/>
                <w:szCs w:val="16"/>
                <w:lang w:eastAsia="sk-SK"/>
              </w:rPr>
              <w:t>a</w:t>
            </w:r>
            <w:r w:rsidRPr="00EA5A49">
              <w:rPr>
                <w:rFonts w:cstheme="minorHAnsi"/>
                <w:bCs/>
                <w:i/>
                <w:iCs/>
                <w:color w:val="7F7F7F" w:themeColor="text1" w:themeTint="80"/>
                <w:sz w:val="16"/>
                <w:szCs w:val="16"/>
                <w:lang w:eastAsia="sk-SK"/>
              </w:rPr>
              <w:t xml:space="preserve"> vytvorená </w:t>
            </w:r>
            <w:r w:rsidR="00374C45">
              <w:rPr>
                <w:rFonts w:cstheme="minorHAnsi"/>
                <w:bCs/>
                <w:i/>
                <w:iCs/>
                <w:color w:val="7F7F7F" w:themeColor="text1" w:themeTint="80"/>
                <w:sz w:val="16"/>
                <w:szCs w:val="16"/>
                <w:lang w:eastAsia="sk-SK"/>
              </w:rPr>
              <w:t xml:space="preserve">(zatiaľ dočasná) </w:t>
            </w:r>
            <w:r w:rsidRPr="00EA5A49">
              <w:rPr>
                <w:rFonts w:cstheme="minorHAnsi"/>
                <w:bCs/>
                <w:i/>
                <w:iCs/>
                <w:color w:val="7F7F7F" w:themeColor="text1" w:themeTint="80"/>
                <w:sz w:val="16"/>
                <w:szCs w:val="16"/>
                <w:lang w:eastAsia="sk-SK"/>
              </w:rPr>
              <w:t>Rada ŠP Aplikovaná elektrotechnika,</w:t>
            </w:r>
            <w:r w:rsidR="00374C45">
              <w:rPr>
                <w:rFonts w:cstheme="minorHAnsi"/>
                <w:bCs/>
                <w:i/>
                <w:iCs/>
                <w:color w:val="7F7F7F" w:themeColor="text1" w:themeTint="80"/>
                <w:sz w:val="16"/>
                <w:szCs w:val="16"/>
                <w:lang w:eastAsia="sk-SK"/>
              </w:rPr>
              <w:t xml:space="preserve"> </w:t>
            </w:r>
            <w:r w:rsidR="00EA5A49">
              <w:rPr>
                <w:rFonts w:cstheme="minorHAnsi"/>
                <w:bCs/>
                <w:i/>
                <w:iCs/>
                <w:color w:val="7F7F7F" w:themeColor="text1" w:themeTint="80"/>
                <w:sz w:val="16"/>
                <w:szCs w:val="16"/>
                <w:lang w:eastAsia="sk-SK"/>
              </w:rPr>
              <w:t>kde</w:t>
            </w:r>
            <w:r w:rsidRPr="00EA5A49">
              <w:rPr>
                <w:rFonts w:cstheme="minorHAnsi"/>
                <w:bCs/>
                <w:i/>
                <w:iCs/>
                <w:color w:val="7F7F7F" w:themeColor="text1" w:themeTint="80"/>
                <w:sz w:val="16"/>
                <w:szCs w:val="16"/>
                <w:lang w:eastAsia="sk-SK"/>
              </w:rPr>
              <w:t xml:space="preserve"> sú zastúpené aj relevantné zainteresované strany, ktoré prispievajú k zabezpečeniu kvality a rozvoju ŠP. Okrem toho </w:t>
            </w:r>
            <w:r w:rsidR="00901258" w:rsidRPr="00EA5A49">
              <w:rPr>
                <w:rFonts w:cstheme="minorHAnsi"/>
                <w:bCs/>
                <w:i/>
                <w:iCs/>
                <w:color w:val="7F7F7F" w:themeColor="text1" w:themeTint="80"/>
                <w:sz w:val="16"/>
                <w:szCs w:val="16"/>
                <w:lang w:eastAsia="sk-SK"/>
              </w:rPr>
              <w:t xml:space="preserve">ÚE </w:t>
            </w:r>
            <w:r w:rsidRPr="00EA5A49">
              <w:rPr>
                <w:rFonts w:cstheme="minorHAnsi"/>
                <w:bCs/>
                <w:i/>
                <w:iCs/>
                <w:color w:val="7F7F7F" w:themeColor="text1" w:themeTint="80"/>
                <w:sz w:val="16"/>
                <w:szCs w:val="16"/>
                <w:lang w:eastAsia="sk-SK"/>
              </w:rPr>
              <w:t>participuje</w:t>
            </w:r>
            <w:r w:rsidR="00901258" w:rsidRPr="00EA5A49">
              <w:rPr>
                <w:rFonts w:cstheme="minorHAnsi"/>
                <w:bCs/>
                <w:i/>
                <w:iCs/>
                <w:color w:val="7F7F7F" w:themeColor="text1" w:themeTint="80"/>
                <w:sz w:val="16"/>
                <w:szCs w:val="16"/>
                <w:lang w:eastAsia="sk-SK"/>
              </w:rPr>
              <w:t xml:space="preserve"> </w:t>
            </w:r>
            <w:r w:rsidRPr="00EA5A49">
              <w:rPr>
                <w:rFonts w:cstheme="minorHAnsi"/>
                <w:bCs/>
                <w:i/>
                <w:iCs/>
                <w:color w:val="7F7F7F" w:themeColor="text1" w:themeTint="80"/>
                <w:sz w:val="16"/>
                <w:szCs w:val="16"/>
                <w:lang w:eastAsia="sk-SK"/>
              </w:rPr>
              <w:t>s mnohými spoločnosťami v </w:t>
            </w:r>
            <w:r w:rsidR="006F1BC0">
              <w:rPr>
                <w:rFonts w:cstheme="minorHAnsi"/>
                <w:bCs/>
                <w:i/>
                <w:iCs/>
                <w:color w:val="7F7F7F" w:themeColor="text1" w:themeTint="80"/>
                <w:sz w:val="16"/>
                <w:szCs w:val="16"/>
                <w:lang w:eastAsia="sk-SK"/>
              </w:rPr>
              <w:t>zmluvnej</w:t>
            </w:r>
            <w:r w:rsidRPr="00EA5A49">
              <w:rPr>
                <w:rFonts w:cstheme="minorHAnsi"/>
                <w:bCs/>
                <w:i/>
                <w:iCs/>
                <w:color w:val="7F7F7F" w:themeColor="text1" w:themeTint="80"/>
                <w:sz w:val="16"/>
                <w:szCs w:val="16"/>
                <w:lang w:eastAsia="sk-SK"/>
              </w:rPr>
              <w:t xml:space="preserve"> forme </w:t>
            </w:r>
            <w:r w:rsidR="00A93E8F">
              <w:rPr>
                <w:rFonts w:cstheme="minorHAnsi"/>
                <w:bCs/>
                <w:i/>
                <w:iCs/>
                <w:color w:val="7F7F7F" w:themeColor="text1" w:themeTint="80"/>
                <w:sz w:val="16"/>
                <w:szCs w:val="16"/>
                <w:lang w:eastAsia="sk-SK"/>
              </w:rPr>
              <w:t xml:space="preserve">výskumnej alebo odbornej </w:t>
            </w:r>
            <w:r w:rsidRPr="00EA5A49">
              <w:rPr>
                <w:rFonts w:cstheme="minorHAnsi"/>
                <w:bCs/>
                <w:i/>
                <w:iCs/>
                <w:color w:val="7F7F7F" w:themeColor="text1" w:themeTint="80"/>
                <w:sz w:val="16"/>
                <w:szCs w:val="16"/>
                <w:lang w:eastAsia="sk-SK"/>
              </w:rPr>
              <w:t>spolupráce a snaží sa udržiavať kontakt s absolventmi ŠP</w:t>
            </w:r>
            <w:r w:rsidR="006C0518">
              <w:rPr>
                <w:rFonts w:cstheme="minorHAnsi"/>
                <w:bCs/>
                <w:i/>
                <w:iCs/>
                <w:color w:val="7F7F7F" w:themeColor="text1" w:themeTint="80"/>
                <w:sz w:val="16"/>
                <w:szCs w:val="16"/>
                <w:lang w:eastAsia="sk-SK"/>
              </w:rPr>
              <w:t xml:space="preserve"> aspoň na ne</w:t>
            </w:r>
            <w:r w:rsidR="00374C45">
              <w:rPr>
                <w:rFonts w:cstheme="minorHAnsi"/>
                <w:bCs/>
                <w:i/>
                <w:iCs/>
                <w:color w:val="7F7F7F" w:themeColor="text1" w:themeTint="80"/>
                <w:sz w:val="16"/>
                <w:szCs w:val="16"/>
                <w:lang w:eastAsia="sk-SK"/>
              </w:rPr>
              <w:t>formálnej</w:t>
            </w:r>
            <w:r w:rsidR="006C0518">
              <w:rPr>
                <w:rFonts w:cstheme="minorHAnsi"/>
                <w:bCs/>
                <w:i/>
                <w:iCs/>
                <w:color w:val="7F7F7F" w:themeColor="text1" w:themeTint="80"/>
                <w:sz w:val="16"/>
                <w:szCs w:val="16"/>
                <w:lang w:eastAsia="sk-SK"/>
              </w:rPr>
              <w:t xml:space="preserve"> úrovni.</w:t>
            </w:r>
          </w:p>
        </w:tc>
        <w:tc>
          <w:tcPr>
            <w:tcW w:w="2691" w:type="dxa"/>
          </w:tcPr>
          <w:p w14:paraId="7F890D86" w14:textId="77777777" w:rsidR="005608ED" w:rsidRDefault="00901258" w:rsidP="00E815D8">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Zápisnica z rokovania Rady ŠP</w:t>
            </w:r>
          </w:p>
          <w:p w14:paraId="47D8BB00" w14:textId="35C40075" w:rsidR="00664F02" w:rsidRPr="00B16906" w:rsidRDefault="00D765D1" w:rsidP="00664F02">
            <w:pPr>
              <w:spacing w:line="216" w:lineRule="auto"/>
              <w:contextualSpacing/>
              <w:rPr>
                <w:rFonts w:cstheme="minorHAnsi"/>
                <w:bCs/>
                <w:i/>
                <w:iCs/>
                <w:color w:val="0563C1" w:themeColor="hyperlink"/>
                <w:sz w:val="16"/>
                <w:szCs w:val="16"/>
                <w:u w:val="single"/>
                <w:lang w:eastAsia="sk-SK"/>
              </w:rPr>
            </w:pPr>
            <w:hyperlink r:id="rId85" w:history="1">
              <w:r w:rsidR="008376F2" w:rsidRPr="00691CE5">
                <w:rPr>
                  <w:rStyle w:val="Hypertextovprepojenie"/>
                  <w:rFonts w:cstheme="minorHAnsi"/>
                  <w:bCs/>
                  <w:i/>
                  <w:iCs/>
                  <w:sz w:val="16"/>
                  <w:szCs w:val="16"/>
                  <w:lang w:eastAsia="sk-SK"/>
                </w:rPr>
                <w:t>https://is.stuba.sk/dok_server/slozka.pl?id=215274</w:t>
              </w:r>
            </w:hyperlink>
          </w:p>
          <w:p w14:paraId="1E3710AB" w14:textId="77777777" w:rsidR="00664F02" w:rsidRDefault="00664F02" w:rsidP="00E815D8">
            <w:pPr>
              <w:spacing w:line="216" w:lineRule="auto"/>
              <w:contextualSpacing/>
              <w:rPr>
                <w:rFonts w:cstheme="minorHAnsi"/>
                <w:bCs/>
                <w:i/>
                <w:iCs/>
                <w:color w:val="7F7F7F" w:themeColor="text1" w:themeTint="80"/>
                <w:sz w:val="16"/>
                <w:szCs w:val="16"/>
                <w:lang w:eastAsia="sk-SK"/>
              </w:rPr>
            </w:pPr>
          </w:p>
          <w:p w14:paraId="3424D08B" w14:textId="7780AB43" w:rsidR="00A93E8F" w:rsidRPr="00EA5A49" w:rsidRDefault="00A93E8F" w:rsidP="00E815D8">
            <w:pPr>
              <w:spacing w:line="216" w:lineRule="auto"/>
              <w:contextualSpacing/>
              <w:rPr>
                <w:rFonts w:cstheme="minorHAnsi"/>
                <w:bCs/>
                <w:i/>
                <w:iCs/>
                <w:color w:val="7F7F7F" w:themeColor="text1" w:themeTint="80"/>
                <w:sz w:val="16"/>
                <w:szCs w:val="16"/>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3566344" w14:textId="2098EC4C" w:rsidR="00A91573" w:rsidRPr="0067278A"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je uskutočňovaný len v sídle FEI STU</w:t>
            </w:r>
            <w:r w:rsidR="00374C45">
              <w:rPr>
                <w:rFonts w:cstheme="minorHAnsi"/>
                <w:bCs/>
                <w:i/>
                <w:iCs/>
                <w:color w:val="7F7F7F" w:themeColor="text1" w:themeTint="80"/>
                <w:sz w:val="16"/>
                <w:szCs w:val="16"/>
                <w:lang w:eastAsia="sk-SK"/>
              </w:rPr>
              <w:t xml:space="preserve"> (SP 8.1)</w:t>
            </w:r>
          </w:p>
        </w:tc>
        <w:tc>
          <w:tcPr>
            <w:tcW w:w="2691" w:type="dxa"/>
          </w:tcPr>
          <w:p w14:paraId="042B14BA" w14:textId="24B8A7AA" w:rsidR="00A91573" w:rsidRPr="0067278A"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3155AF94"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476384">
        <w:trPr>
          <w:trHeight w:val="567"/>
        </w:trPr>
        <w:tc>
          <w:tcPr>
            <w:tcW w:w="7090" w:type="dxa"/>
          </w:tcPr>
          <w:p w14:paraId="3536A0C5"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C6E2F2F"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4976D80" w14:textId="6FA93318" w:rsidR="002A43FC" w:rsidRPr="0067278A" w:rsidRDefault="00A6013C" w:rsidP="00E815D8">
            <w:pPr>
              <w:spacing w:line="216" w:lineRule="auto"/>
              <w:contextualSpacing/>
              <w:rPr>
                <w:rFonts w:cstheme="minorHAnsi"/>
                <w:bCs/>
                <w:i/>
                <w:iCs/>
                <w:color w:val="7F7F7F" w:themeColor="text1" w:themeTint="80"/>
                <w:sz w:val="16"/>
                <w:szCs w:val="16"/>
                <w:lang w:eastAsia="sk-SK"/>
              </w:rPr>
            </w:pPr>
            <w:r w:rsidRPr="00A6013C">
              <w:rPr>
                <w:rFonts w:cstheme="minorHAnsi"/>
                <w:bCs/>
                <w:i/>
                <w:iCs/>
                <w:color w:val="7F7F7F" w:themeColor="text1" w:themeTint="80"/>
                <w:sz w:val="16"/>
                <w:szCs w:val="16"/>
                <w:lang w:eastAsia="sk-SK"/>
              </w:rPr>
              <w:t xml:space="preserve">Učitelia ŠP uplatňujú individuálny prístup a tak reagujú na rôzne potreby študentov. </w:t>
            </w:r>
            <w:r w:rsidR="00901258">
              <w:rPr>
                <w:rFonts w:cstheme="minorHAnsi"/>
                <w:bCs/>
                <w:i/>
                <w:iCs/>
                <w:color w:val="7F7F7F" w:themeColor="text1" w:themeTint="80"/>
                <w:sz w:val="16"/>
                <w:szCs w:val="16"/>
                <w:lang w:eastAsia="sk-SK"/>
              </w:rPr>
              <w:t xml:space="preserve">Pre tých aktívnejších </w:t>
            </w:r>
            <w:r>
              <w:rPr>
                <w:rFonts w:cstheme="minorHAnsi"/>
                <w:bCs/>
                <w:i/>
                <w:iCs/>
                <w:color w:val="7F7F7F" w:themeColor="text1" w:themeTint="80"/>
                <w:sz w:val="16"/>
                <w:szCs w:val="16"/>
                <w:lang w:eastAsia="sk-SK"/>
              </w:rPr>
              <w:t>existuje</w:t>
            </w:r>
            <w:r w:rsidR="00901258">
              <w:rPr>
                <w:rFonts w:cstheme="minorHAnsi"/>
                <w:bCs/>
                <w:i/>
                <w:iCs/>
                <w:color w:val="7F7F7F" w:themeColor="text1" w:themeTint="80"/>
                <w:sz w:val="16"/>
                <w:szCs w:val="16"/>
                <w:lang w:eastAsia="sk-SK"/>
              </w:rPr>
              <w:t xml:space="preserve"> možnosť rozvíjať tvorivú činnosť už od bakalárskeho štúdia, čím sa vychováva budúca generácia úspešných PhD. študentov. </w:t>
            </w:r>
            <w:r w:rsidR="006C0518">
              <w:rPr>
                <w:rFonts w:cstheme="minorHAnsi"/>
                <w:bCs/>
                <w:i/>
                <w:iCs/>
                <w:color w:val="7F7F7F" w:themeColor="text1" w:themeTint="80"/>
                <w:sz w:val="16"/>
                <w:szCs w:val="16"/>
                <w:lang w:eastAsia="sk-SK"/>
              </w:rPr>
              <w:t xml:space="preserve">Spolu s garantom sú určení ďalší dvaja študijný poradcovia, na ktorých sa môžu študenti ŠP obrátiť. </w:t>
            </w:r>
            <w:r w:rsidR="00901258">
              <w:rPr>
                <w:rFonts w:cstheme="minorHAnsi"/>
                <w:bCs/>
                <w:i/>
                <w:iCs/>
                <w:color w:val="7F7F7F" w:themeColor="text1" w:themeTint="80"/>
                <w:sz w:val="16"/>
                <w:szCs w:val="16"/>
                <w:lang w:eastAsia="sk-SK"/>
              </w:rPr>
              <w:t xml:space="preserve">STU má k dispozícii </w:t>
            </w:r>
            <w:r>
              <w:rPr>
                <w:rFonts w:cstheme="minorHAnsi"/>
                <w:bCs/>
                <w:i/>
                <w:iCs/>
                <w:color w:val="7F7F7F" w:themeColor="text1" w:themeTint="80"/>
                <w:sz w:val="16"/>
                <w:szCs w:val="16"/>
                <w:lang w:eastAsia="sk-SK"/>
              </w:rPr>
              <w:t xml:space="preserve">taktiež </w:t>
            </w:r>
            <w:r w:rsidR="00901258">
              <w:rPr>
                <w:rFonts w:cstheme="minorHAnsi"/>
                <w:bCs/>
                <w:i/>
                <w:iCs/>
                <w:color w:val="7F7F7F" w:themeColor="text1" w:themeTint="80"/>
                <w:sz w:val="16"/>
                <w:szCs w:val="16"/>
                <w:lang w:eastAsia="sk-SK"/>
              </w:rPr>
              <w:t xml:space="preserve">kariérnu poradkyňu. </w:t>
            </w:r>
          </w:p>
        </w:tc>
        <w:tc>
          <w:tcPr>
            <w:tcW w:w="2691" w:type="dxa"/>
          </w:tcPr>
          <w:p w14:paraId="475EB0BE" w14:textId="77777777" w:rsidR="00887504"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Publikácie študentov ŠP</w:t>
            </w:r>
          </w:p>
          <w:p w14:paraId="16AF47D0" w14:textId="25FA354D" w:rsidR="00664F02" w:rsidRDefault="00D765D1" w:rsidP="00664F02">
            <w:pPr>
              <w:spacing w:line="216" w:lineRule="auto"/>
              <w:contextualSpacing/>
              <w:rPr>
                <w:rStyle w:val="Hypertextovprepojenie"/>
                <w:rFonts w:cstheme="minorHAnsi"/>
                <w:bCs/>
                <w:i/>
                <w:iCs/>
                <w:sz w:val="16"/>
                <w:szCs w:val="16"/>
                <w:lang w:eastAsia="sk-SK"/>
              </w:rPr>
            </w:pPr>
            <w:hyperlink r:id="rId86" w:history="1">
              <w:r w:rsidR="0089169D" w:rsidRPr="00B25D3F">
                <w:rPr>
                  <w:rStyle w:val="Hypertextovprepojenie"/>
                  <w:rFonts w:cstheme="minorHAnsi"/>
                  <w:bCs/>
                  <w:i/>
                  <w:iCs/>
                  <w:sz w:val="16"/>
                  <w:szCs w:val="16"/>
                  <w:lang w:eastAsia="sk-SK"/>
                </w:rPr>
                <w:t>https://is.stuba.sk/dok_server/slozka.pl?id=215279</w:t>
              </w:r>
            </w:hyperlink>
          </w:p>
          <w:p w14:paraId="1C592093" w14:textId="77777777" w:rsidR="0089169D" w:rsidRPr="00B16906" w:rsidRDefault="0089169D" w:rsidP="00664F02">
            <w:pPr>
              <w:spacing w:line="216" w:lineRule="auto"/>
              <w:contextualSpacing/>
              <w:rPr>
                <w:rFonts w:cstheme="minorHAnsi"/>
                <w:bCs/>
                <w:i/>
                <w:iCs/>
                <w:color w:val="0563C1" w:themeColor="hyperlink"/>
                <w:sz w:val="16"/>
                <w:szCs w:val="16"/>
                <w:u w:val="single"/>
                <w:lang w:eastAsia="sk-SK"/>
              </w:rPr>
            </w:pPr>
          </w:p>
          <w:p w14:paraId="24F5B8E2" w14:textId="3153DB09" w:rsidR="006F1BC0" w:rsidRPr="0097740B" w:rsidRDefault="006F1BC0" w:rsidP="006F1BC0">
            <w:pPr>
              <w:spacing w:line="216" w:lineRule="auto"/>
              <w:contextualSpacing/>
              <w:rPr>
                <w:rFonts w:cstheme="minorHAnsi"/>
                <w:bCs/>
                <w:i/>
                <w:iCs/>
                <w:color w:val="7F7F7F" w:themeColor="text1" w:themeTint="80"/>
                <w:sz w:val="16"/>
                <w:szCs w:val="16"/>
                <w:lang w:eastAsia="sk-SK"/>
              </w:rPr>
            </w:pPr>
            <w:r w:rsidRPr="0097740B">
              <w:rPr>
                <w:rFonts w:cstheme="minorHAnsi"/>
                <w:bCs/>
                <w:i/>
                <w:iCs/>
                <w:color w:val="7F7F7F" w:themeColor="text1" w:themeTint="80"/>
                <w:sz w:val="16"/>
                <w:szCs w:val="16"/>
                <w:lang w:eastAsia="sk-SK"/>
              </w:rPr>
              <w:t>Poradenské centrum STU</w:t>
            </w:r>
            <w:r>
              <w:rPr>
                <w:rFonts w:cstheme="minorHAnsi"/>
                <w:bCs/>
                <w:i/>
                <w:iCs/>
                <w:color w:val="7F7F7F" w:themeColor="text1" w:themeTint="80"/>
                <w:sz w:val="16"/>
                <w:szCs w:val="16"/>
                <w:lang w:eastAsia="sk-SK"/>
              </w:rPr>
              <w:t xml:space="preserve"> </w:t>
            </w:r>
          </w:p>
          <w:p w14:paraId="01C27831" w14:textId="77777777" w:rsidR="006F1BC0" w:rsidRDefault="00D765D1" w:rsidP="006F1BC0">
            <w:pPr>
              <w:spacing w:line="216" w:lineRule="auto"/>
              <w:contextualSpacing/>
              <w:rPr>
                <w:rFonts w:cstheme="minorHAnsi"/>
                <w:i/>
                <w:iCs/>
                <w:color w:val="A6A6A6" w:themeColor="background1" w:themeShade="A6"/>
                <w:sz w:val="16"/>
                <w:szCs w:val="16"/>
                <w:lang w:eastAsia="sk-SK"/>
              </w:rPr>
            </w:pPr>
            <w:hyperlink r:id="rId87" w:history="1">
              <w:r w:rsidR="006F1BC0" w:rsidRPr="00C52E08">
                <w:rPr>
                  <w:rStyle w:val="Hypertextovprepojenie"/>
                  <w:rFonts w:cstheme="minorHAnsi"/>
                  <w:i/>
                  <w:iCs/>
                  <w:sz w:val="16"/>
                  <w:szCs w:val="16"/>
                  <w:lang w:eastAsia="sk-SK"/>
                </w:rPr>
                <w:t>https://www.stuba.sk/sk/studenti/studenti-a-uchadzaci-so-specifickymi-potrebami/poradenske-centrum-stu.html?page_id=12109</w:t>
              </w:r>
            </w:hyperlink>
          </w:p>
          <w:p w14:paraId="60507CC6" w14:textId="608AC970" w:rsidR="00664F02" w:rsidRPr="0067278A" w:rsidRDefault="00664F02" w:rsidP="00E815D8">
            <w:pPr>
              <w:spacing w:line="216" w:lineRule="auto"/>
              <w:contextualSpacing/>
              <w:rPr>
                <w:rFonts w:cstheme="minorHAnsi"/>
                <w:bCs/>
                <w:i/>
                <w:iCs/>
                <w:color w:val="7F7F7F" w:themeColor="text1" w:themeTint="80"/>
                <w:sz w:val="16"/>
                <w:szCs w:val="16"/>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17E9202" w14:textId="77777777" w:rsidR="009E6A20" w:rsidRDefault="009E6A20">
      <w:pPr>
        <w:rPr>
          <w:rFonts w:ascii="Calibri" w:hAnsi="Calibri" w:cstheme="minorHAnsi"/>
          <w:b/>
          <w:bCs/>
          <w:color w:val="000000"/>
          <w:sz w:val="18"/>
          <w:szCs w:val="18"/>
        </w:rPr>
      </w:pPr>
      <w:r>
        <w:rPr>
          <w:rFonts w:cstheme="minorHAnsi"/>
          <w:b/>
          <w:bCs/>
          <w:sz w:val="18"/>
          <w:szCs w:val="18"/>
        </w:rPr>
        <w:br w:type="page"/>
      </w:r>
    </w:p>
    <w:p w14:paraId="7C40C7B9" w14:textId="44B511F4"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lastRenderedPageBreak/>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76384">
        <w:trPr>
          <w:trHeight w:val="567"/>
        </w:trPr>
        <w:tc>
          <w:tcPr>
            <w:tcW w:w="7090" w:type="dxa"/>
          </w:tcPr>
          <w:p w14:paraId="6A14E494"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1F23DD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97646D2" w14:textId="3E91FF0C" w:rsidR="00887504"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Študenti majú k dispozícii široký rozsah vyžitia rôzneho druhu, ktoré poskytuje najmä študentské mestečko v Mlynskej doline.</w:t>
            </w:r>
          </w:p>
        </w:tc>
        <w:tc>
          <w:tcPr>
            <w:tcW w:w="2691" w:type="dxa"/>
          </w:tcPr>
          <w:p w14:paraId="2645F6EE" w14:textId="77777777" w:rsidR="00887504"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330A8F" w:rsidRPr="00D30F58">
              <w:rPr>
                <w:rFonts w:cstheme="minorHAnsi"/>
                <w:bCs/>
                <w:i/>
                <w:iCs/>
                <w:color w:val="7F7F7F" w:themeColor="text1" w:themeTint="80"/>
                <w:sz w:val="16"/>
                <w:szCs w:val="16"/>
                <w:lang w:eastAsia="sk-SK"/>
              </w:rPr>
              <w:t>pis ŠP</w:t>
            </w:r>
            <w:r w:rsidR="00330A8F">
              <w:rPr>
                <w:rFonts w:cstheme="minorHAnsi"/>
                <w:bCs/>
                <w:i/>
                <w:iCs/>
                <w:color w:val="7F7F7F" w:themeColor="text1" w:themeTint="80"/>
                <w:sz w:val="16"/>
                <w:szCs w:val="16"/>
                <w:lang w:eastAsia="sk-SK"/>
              </w:rPr>
              <w:t xml:space="preserve"> (časť 8e)</w:t>
            </w:r>
          </w:p>
          <w:p w14:paraId="11CBCBD8" w14:textId="12140C9E" w:rsidR="00497E06" w:rsidRDefault="00D765D1" w:rsidP="00E815D8">
            <w:pPr>
              <w:spacing w:line="216" w:lineRule="auto"/>
              <w:contextualSpacing/>
              <w:rPr>
                <w:rStyle w:val="Hypertextovprepojenie"/>
                <w:rFonts w:cstheme="minorHAnsi"/>
                <w:bCs/>
                <w:i/>
                <w:iCs/>
                <w:sz w:val="16"/>
                <w:szCs w:val="16"/>
                <w:lang w:eastAsia="sk-SK"/>
              </w:rPr>
            </w:pPr>
            <w:hyperlink r:id="rId88" w:history="1">
              <w:r w:rsidR="0089169D" w:rsidRPr="00B25D3F">
                <w:rPr>
                  <w:rStyle w:val="Hypertextovprepojenie"/>
                  <w:rFonts w:cstheme="minorHAnsi"/>
                  <w:bCs/>
                  <w:i/>
                  <w:iCs/>
                  <w:sz w:val="16"/>
                  <w:szCs w:val="16"/>
                  <w:lang w:eastAsia="sk-SK"/>
                </w:rPr>
                <w:t>https://is.stuba.sk/dok_server/slozka.pl?id=215279</w:t>
              </w:r>
            </w:hyperlink>
          </w:p>
          <w:p w14:paraId="72381D2A" w14:textId="77777777" w:rsidR="0089169D" w:rsidRDefault="0089169D" w:rsidP="00E815D8">
            <w:pPr>
              <w:spacing w:line="216" w:lineRule="auto"/>
              <w:contextualSpacing/>
              <w:rPr>
                <w:rFonts w:cstheme="minorHAnsi"/>
                <w:bCs/>
                <w:i/>
                <w:iCs/>
                <w:color w:val="7F7F7F" w:themeColor="text1" w:themeTint="80"/>
                <w:sz w:val="16"/>
                <w:szCs w:val="16"/>
                <w:lang w:eastAsia="sk-SK"/>
              </w:rPr>
            </w:pPr>
          </w:p>
          <w:p w14:paraId="4987D9D4" w14:textId="00A33F9B" w:rsidR="00497E06" w:rsidRPr="0067278A" w:rsidRDefault="00497E06" w:rsidP="00E815D8">
            <w:pPr>
              <w:spacing w:line="216" w:lineRule="auto"/>
              <w:contextualSpacing/>
              <w:rPr>
                <w:rFonts w:cstheme="minorHAnsi"/>
                <w:bCs/>
                <w:i/>
                <w:iCs/>
                <w:color w:val="7F7F7F" w:themeColor="text1" w:themeTint="80"/>
                <w:sz w:val="16"/>
                <w:szCs w:val="16"/>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60"/>
        <w:gridCol w:w="2721"/>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453A0EDB"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CD1F9C7"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521B4E25" w14:textId="511FF921" w:rsidR="003117BC"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Každý jeden študent ŠP sa môže zúčastniť na akejkoľvek </w:t>
            </w:r>
            <w:r w:rsidRPr="006F1BC0">
              <w:rPr>
                <w:rFonts w:cstheme="minorHAnsi"/>
                <w:bCs/>
                <w:i/>
                <w:iCs/>
                <w:color w:val="7F7F7F" w:themeColor="text1" w:themeTint="80"/>
                <w:sz w:val="16"/>
                <w:szCs w:val="16"/>
                <w:lang w:eastAsia="sk-SK"/>
              </w:rPr>
              <w:t xml:space="preserve">forme mobility. Z doterajších </w:t>
            </w:r>
            <w:r w:rsidR="00A6013C" w:rsidRPr="006F1BC0">
              <w:rPr>
                <w:rFonts w:cstheme="minorHAnsi"/>
                <w:bCs/>
                <w:i/>
                <w:iCs/>
                <w:color w:val="7F7F7F" w:themeColor="text1" w:themeTint="80"/>
                <w:sz w:val="16"/>
                <w:szCs w:val="16"/>
                <w:lang w:eastAsia="sk-SK"/>
              </w:rPr>
              <w:t>1</w:t>
            </w:r>
            <w:r w:rsidR="00AC7B74" w:rsidRPr="006F1BC0">
              <w:rPr>
                <w:rFonts w:cstheme="minorHAnsi"/>
                <w:bCs/>
                <w:i/>
                <w:iCs/>
                <w:color w:val="7F7F7F" w:themeColor="text1" w:themeTint="80"/>
                <w:sz w:val="16"/>
                <w:szCs w:val="16"/>
                <w:lang w:eastAsia="sk-SK"/>
              </w:rPr>
              <w:t>4</w:t>
            </w:r>
            <w:r w:rsidR="00A6013C" w:rsidRPr="006F1BC0">
              <w:rPr>
                <w:rFonts w:cstheme="minorHAnsi"/>
                <w:bCs/>
                <w:i/>
                <w:iCs/>
                <w:color w:val="7F7F7F" w:themeColor="text1" w:themeTint="80"/>
                <w:sz w:val="16"/>
                <w:szCs w:val="16"/>
                <w:lang w:eastAsia="sk-SK"/>
              </w:rPr>
              <w:t xml:space="preserve"> </w:t>
            </w:r>
            <w:r w:rsidRPr="006F1BC0">
              <w:rPr>
                <w:rFonts w:cstheme="minorHAnsi"/>
                <w:bCs/>
                <w:i/>
                <w:iCs/>
                <w:color w:val="7F7F7F" w:themeColor="text1" w:themeTint="80"/>
                <w:sz w:val="16"/>
                <w:szCs w:val="16"/>
                <w:lang w:eastAsia="sk-SK"/>
              </w:rPr>
              <w:t xml:space="preserve">absolventov strávil </w:t>
            </w:r>
            <w:r w:rsidR="00AC7B74" w:rsidRPr="006F1BC0">
              <w:rPr>
                <w:rFonts w:cstheme="minorHAnsi"/>
                <w:bCs/>
                <w:i/>
                <w:iCs/>
                <w:color w:val="7F7F7F" w:themeColor="text1" w:themeTint="80"/>
                <w:sz w:val="16"/>
                <w:szCs w:val="16"/>
                <w:lang w:eastAsia="sk-SK"/>
              </w:rPr>
              <w:t>jeden</w:t>
            </w:r>
            <w:r w:rsidRPr="006F1BC0">
              <w:rPr>
                <w:rFonts w:cstheme="minorHAnsi"/>
                <w:bCs/>
                <w:i/>
                <w:iCs/>
                <w:color w:val="7F7F7F" w:themeColor="text1" w:themeTint="80"/>
                <w:sz w:val="16"/>
                <w:szCs w:val="16"/>
                <w:lang w:eastAsia="sk-SK"/>
              </w:rPr>
              <w:t xml:space="preserve"> študent rok na TU Mníchov v Nemecku.</w:t>
            </w:r>
          </w:p>
        </w:tc>
        <w:tc>
          <w:tcPr>
            <w:tcW w:w="2691" w:type="dxa"/>
          </w:tcPr>
          <w:p w14:paraId="0A15C89D" w14:textId="77777777" w:rsidR="00330A8F" w:rsidRPr="00330A8F" w:rsidRDefault="00330A8F" w:rsidP="00330A8F">
            <w:pPr>
              <w:spacing w:line="216" w:lineRule="auto"/>
              <w:contextualSpacing/>
              <w:rPr>
                <w:rFonts w:cstheme="minorHAnsi"/>
                <w:bCs/>
                <w:i/>
                <w:iCs/>
                <w:color w:val="7F7F7F" w:themeColor="text1" w:themeTint="80"/>
                <w:sz w:val="16"/>
                <w:szCs w:val="16"/>
                <w:lang w:eastAsia="sk-SK"/>
              </w:rPr>
            </w:pPr>
            <w:r w:rsidRPr="00330A8F">
              <w:rPr>
                <w:rFonts w:cstheme="minorHAnsi"/>
                <w:bCs/>
                <w:i/>
                <w:iCs/>
                <w:color w:val="7F7F7F" w:themeColor="text1" w:themeTint="80"/>
                <w:sz w:val="16"/>
                <w:szCs w:val="16"/>
                <w:lang w:eastAsia="sk-SK"/>
              </w:rPr>
              <w:t>Štúdium v zahraničí</w:t>
            </w:r>
          </w:p>
          <w:p w14:paraId="7C91BAC1" w14:textId="6C527ADC" w:rsidR="00330A8F" w:rsidRPr="0067278A" w:rsidRDefault="00D765D1" w:rsidP="00330A8F">
            <w:pPr>
              <w:spacing w:line="216" w:lineRule="auto"/>
              <w:contextualSpacing/>
              <w:rPr>
                <w:rFonts w:cstheme="minorHAnsi"/>
                <w:bCs/>
                <w:i/>
                <w:iCs/>
                <w:color w:val="7F7F7F" w:themeColor="text1" w:themeTint="80"/>
                <w:sz w:val="16"/>
                <w:szCs w:val="16"/>
                <w:lang w:eastAsia="sk-SK"/>
              </w:rPr>
            </w:pPr>
            <w:hyperlink r:id="rId89" w:history="1">
              <w:r w:rsidR="00330A8F" w:rsidRPr="00C52E08">
                <w:rPr>
                  <w:rStyle w:val="Hypertextovprepojenie"/>
                  <w:rFonts w:cstheme="minorHAnsi"/>
                  <w:bCs/>
                  <w:i/>
                  <w:iCs/>
                  <w:sz w:val="16"/>
                  <w:szCs w:val="16"/>
                  <w:lang w:eastAsia="sk-SK"/>
                </w:rPr>
                <w:t>https://www.fei.stuba.sk/sk/aktuality-a-informacie/studium-v-zahranici.html?page_id=3195</w:t>
              </w:r>
            </w:hyperlink>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13"/>
        <w:gridCol w:w="3068"/>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476384">
        <w:trPr>
          <w:trHeight w:val="567"/>
        </w:trPr>
        <w:tc>
          <w:tcPr>
            <w:tcW w:w="7090" w:type="dxa"/>
          </w:tcPr>
          <w:p w14:paraId="4E682E8B"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3AC74B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4D299EC" w14:textId="0DCE7007" w:rsidR="000A0DFC"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STU v</w:t>
            </w:r>
            <w:r w:rsidRPr="00330A8F">
              <w:rPr>
                <w:rFonts w:cstheme="minorHAnsi"/>
                <w:bCs/>
                <w:i/>
                <w:iCs/>
                <w:color w:val="7F7F7F" w:themeColor="text1" w:themeTint="80"/>
                <w:sz w:val="16"/>
                <w:szCs w:val="16"/>
                <w:lang w:eastAsia="sk-SK"/>
              </w:rPr>
              <w:t>ytvára všeobecne prístupné akademické prostredie aj vytváraním zodpovedajúcich podmienok štúdia pre študentov a uchádzačov so špecifickými potrebami (napr. zdravotným znevýhodnením, poruchami učenia) bez znižovania požiadaviek na ich študijný výkon a v súlade so zásadami rovnakého zaobchádzania</w:t>
            </w:r>
            <w:r>
              <w:rPr>
                <w:rFonts w:cstheme="minorHAnsi"/>
                <w:bCs/>
                <w:i/>
                <w:iCs/>
                <w:color w:val="7F7F7F" w:themeColor="text1" w:themeTint="80"/>
                <w:sz w:val="16"/>
                <w:szCs w:val="16"/>
                <w:lang w:eastAsia="sk-SK"/>
              </w:rPr>
              <w:t>. Na fakulte pôsobí priamo k</w:t>
            </w:r>
            <w:r w:rsidRPr="00330A8F">
              <w:rPr>
                <w:rFonts w:cstheme="minorHAnsi"/>
                <w:bCs/>
                <w:i/>
                <w:iCs/>
                <w:color w:val="7F7F7F" w:themeColor="text1" w:themeTint="80"/>
                <w:sz w:val="16"/>
                <w:szCs w:val="16"/>
                <w:lang w:eastAsia="sk-SK"/>
              </w:rPr>
              <w:t>oordinátor</w:t>
            </w:r>
            <w:r>
              <w:rPr>
                <w:rFonts w:cstheme="minorHAnsi"/>
                <w:bCs/>
                <w:i/>
                <w:iCs/>
                <w:color w:val="7F7F7F" w:themeColor="text1" w:themeTint="80"/>
                <w:sz w:val="16"/>
                <w:szCs w:val="16"/>
                <w:lang w:eastAsia="sk-SK"/>
              </w:rPr>
              <w:t>ka</w:t>
            </w:r>
            <w:r w:rsidRPr="00330A8F">
              <w:rPr>
                <w:rFonts w:cstheme="minorHAnsi"/>
                <w:bCs/>
                <w:i/>
                <w:iCs/>
                <w:color w:val="7F7F7F" w:themeColor="text1" w:themeTint="80"/>
                <w:sz w:val="16"/>
                <w:szCs w:val="16"/>
                <w:lang w:eastAsia="sk-SK"/>
              </w:rPr>
              <w:t xml:space="preserve"> pre študentov so špecifickými potrebami</w:t>
            </w:r>
            <w:r>
              <w:rPr>
                <w:rFonts w:cstheme="minorHAnsi"/>
                <w:bCs/>
                <w:i/>
                <w:iCs/>
                <w:color w:val="7F7F7F" w:themeColor="text1" w:themeTint="80"/>
                <w:sz w:val="16"/>
                <w:szCs w:val="16"/>
                <w:lang w:eastAsia="sk-SK"/>
              </w:rPr>
              <w:t>, na STU je Poradenské centrum STU.</w:t>
            </w:r>
          </w:p>
        </w:tc>
        <w:tc>
          <w:tcPr>
            <w:tcW w:w="2691" w:type="dxa"/>
          </w:tcPr>
          <w:p w14:paraId="581C3F6F" w14:textId="77777777" w:rsidR="000A0DFC" w:rsidRDefault="00330A8F" w:rsidP="00E815D8">
            <w:pPr>
              <w:spacing w:line="216" w:lineRule="auto"/>
              <w:contextualSpacing/>
              <w:rPr>
                <w:rFonts w:cstheme="minorHAnsi"/>
                <w:bCs/>
                <w:i/>
                <w:iCs/>
                <w:color w:val="7F7F7F" w:themeColor="text1" w:themeTint="80"/>
                <w:sz w:val="16"/>
                <w:szCs w:val="16"/>
                <w:lang w:eastAsia="sk-SK"/>
              </w:rPr>
            </w:pPr>
            <w:r w:rsidRPr="00330A8F">
              <w:rPr>
                <w:rFonts w:cstheme="minorHAnsi"/>
                <w:bCs/>
                <w:i/>
                <w:iCs/>
                <w:color w:val="7F7F7F" w:themeColor="text1" w:themeTint="80"/>
                <w:sz w:val="16"/>
                <w:szCs w:val="16"/>
                <w:lang w:eastAsia="sk-SK"/>
              </w:rPr>
              <w:t>Študenti a uchádzači so špecifickými potrebami</w:t>
            </w:r>
          </w:p>
          <w:p w14:paraId="36EC9023" w14:textId="1612592C" w:rsidR="00330A8F" w:rsidRDefault="00D765D1" w:rsidP="00E815D8">
            <w:pPr>
              <w:spacing w:line="216" w:lineRule="auto"/>
              <w:contextualSpacing/>
              <w:rPr>
                <w:rFonts w:cstheme="minorHAnsi"/>
                <w:bCs/>
                <w:i/>
                <w:iCs/>
                <w:color w:val="7F7F7F" w:themeColor="text1" w:themeTint="80"/>
                <w:sz w:val="16"/>
                <w:szCs w:val="16"/>
                <w:lang w:eastAsia="sk-SK"/>
              </w:rPr>
            </w:pPr>
            <w:hyperlink r:id="rId90" w:history="1">
              <w:r w:rsidR="00330A8F" w:rsidRPr="00C52E08">
                <w:rPr>
                  <w:rStyle w:val="Hypertextovprepojenie"/>
                  <w:rFonts w:cstheme="minorHAnsi"/>
                  <w:bCs/>
                  <w:i/>
                  <w:iCs/>
                  <w:sz w:val="16"/>
                  <w:szCs w:val="16"/>
                  <w:lang w:eastAsia="sk-SK"/>
                </w:rPr>
                <w:t>https://www.stuba.sk/sk/studenti/studenti-a-uchadzaci-so-specifickymi-potrebami.html?page_id=6717</w:t>
              </w:r>
            </w:hyperlink>
          </w:p>
          <w:p w14:paraId="6E67A53C" w14:textId="3F74A3A6" w:rsidR="00330A8F" w:rsidRPr="0067278A" w:rsidRDefault="00D765D1" w:rsidP="00330A8F">
            <w:pPr>
              <w:spacing w:line="216" w:lineRule="auto"/>
              <w:contextualSpacing/>
              <w:rPr>
                <w:rFonts w:cstheme="minorHAnsi"/>
                <w:bCs/>
                <w:i/>
                <w:iCs/>
                <w:color w:val="7F7F7F" w:themeColor="text1" w:themeTint="80"/>
                <w:sz w:val="16"/>
                <w:szCs w:val="16"/>
                <w:lang w:eastAsia="sk-SK"/>
              </w:rPr>
            </w:pPr>
            <w:hyperlink r:id="rId91" w:history="1">
              <w:r w:rsidR="00330A8F" w:rsidRPr="00C52E08">
                <w:rPr>
                  <w:rStyle w:val="Hypertextovprepojenie"/>
                  <w:rFonts w:cstheme="minorHAnsi"/>
                  <w:bCs/>
                  <w:i/>
                  <w:iCs/>
                  <w:sz w:val="16"/>
                  <w:szCs w:val="16"/>
                  <w:lang w:eastAsia="sk-SK"/>
                </w:rPr>
                <w:t>https://www.fei.stuba.sk/sk/aktuality-a-informacie/studenti-so-specifickymi-potrebami.html?page_id=4177</w:t>
              </w:r>
            </w:hyperlink>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0CD5F565" w:rsidR="00D62CC9" w:rsidRPr="0067278A" w:rsidRDefault="00A6013C"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Nejde o</w:t>
            </w:r>
            <w:r w:rsidR="00330A8F">
              <w:rPr>
                <w:rFonts w:cstheme="minorHAnsi"/>
                <w:bCs/>
                <w:i/>
                <w:iCs/>
                <w:color w:val="7F7F7F" w:themeColor="text1" w:themeTint="80"/>
                <w:sz w:val="16"/>
                <w:szCs w:val="16"/>
                <w:lang w:eastAsia="sk-SK"/>
              </w:rPr>
              <w:t xml:space="preserve"> profesijne orientovan</w:t>
            </w:r>
            <w:r>
              <w:rPr>
                <w:rFonts w:cstheme="minorHAnsi"/>
                <w:bCs/>
                <w:i/>
                <w:iCs/>
                <w:color w:val="7F7F7F" w:themeColor="text1" w:themeTint="80"/>
                <w:sz w:val="16"/>
                <w:szCs w:val="16"/>
                <w:lang w:eastAsia="sk-SK"/>
              </w:rPr>
              <w:t>ý</w:t>
            </w:r>
            <w:r w:rsidR="00330A8F">
              <w:rPr>
                <w:rFonts w:cstheme="minorHAnsi"/>
                <w:bCs/>
                <w:i/>
                <w:iCs/>
                <w:color w:val="7F7F7F" w:themeColor="text1" w:themeTint="80"/>
                <w:sz w:val="16"/>
                <w:szCs w:val="16"/>
                <w:lang w:eastAsia="sk-SK"/>
              </w:rPr>
              <w:t xml:space="preserve"> ŠP.</w:t>
            </w:r>
          </w:p>
        </w:tc>
        <w:tc>
          <w:tcPr>
            <w:tcW w:w="2691" w:type="dxa"/>
          </w:tcPr>
          <w:p w14:paraId="60061D6B" w14:textId="31EEECA8" w:rsidR="00D62CC9"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08EAEA14" w14:textId="219F4A13" w:rsidR="009E6A20" w:rsidRDefault="009E6A20" w:rsidP="00E815D8">
      <w:pPr>
        <w:autoSpaceDE w:val="0"/>
        <w:autoSpaceDN w:val="0"/>
        <w:adjustRightInd w:val="0"/>
        <w:spacing w:after="0" w:line="216" w:lineRule="auto"/>
        <w:contextualSpacing/>
        <w:rPr>
          <w:rFonts w:cstheme="minorHAnsi"/>
          <w:color w:val="000000"/>
          <w:sz w:val="18"/>
          <w:szCs w:val="18"/>
        </w:rPr>
      </w:pPr>
    </w:p>
    <w:p w14:paraId="76E97711" w14:textId="77777777" w:rsidR="009E6A20" w:rsidRDefault="009E6A20">
      <w:pPr>
        <w:rPr>
          <w:rFonts w:cstheme="minorHAnsi"/>
          <w:color w:val="000000"/>
          <w:sz w:val="18"/>
          <w:szCs w:val="18"/>
        </w:rPr>
      </w:pPr>
      <w:r>
        <w:rPr>
          <w:rFonts w:cstheme="minorHAnsi"/>
          <w:color w:val="000000"/>
          <w:sz w:val="18"/>
          <w:szCs w:val="18"/>
        </w:rPr>
        <w:br w:type="page"/>
      </w:r>
    </w:p>
    <w:p w14:paraId="02BF9D8E" w14:textId="35DD0C46" w:rsidR="00E82D04" w:rsidRPr="009E6A20" w:rsidRDefault="006472B0" w:rsidP="000C32E8">
      <w:pPr>
        <w:pStyle w:val="Odsekzoznamu"/>
        <w:numPr>
          <w:ilvl w:val="0"/>
          <w:numId w:val="15"/>
        </w:numPr>
        <w:spacing w:after="0" w:line="216" w:lineRule="auto"/>
        <w:ind w:left="426" w:hanging="426"/>
        <w:rPr>
          <w:rFonts w:cstheme="minorHAnsi"/>
          <w:b/>
          <w:bCs/>
          <w:sz w:val="20"/>
          <w:szCs w:val="20"/>
        </w:rPr>
      </w:pPr>
      <w:r w:rsidRPr="009E6A20">
        <w:rPr>
          <w:rFonts w:cstheme="minorHAnsi"/>
          <w:b/>
          <w:bCs/>
          <w:sz w:val="20"/>
          <w:szCs w:val="20"/>
        </w:rPr>
        <w:lastRenderedPageBreak/>
        <w:t xml:space="preserve">Samohodnotenie štandardu </w:t>
      </w:r>
      <w:r w:rsidR="00E82D04" w:rsidRPr="009E6A20">
        <w:rPr>
          <w:rFonts w:cstheme="minorHAnsi"/>
          <w:b/>
          <w:bCs/>
          <w:sz w:val="20"/>
          <w:szCs w:val="20"/>
        </w:rPr>
        <w:t xml:space="preserve">9 </w:t>
      </w:r>
      <w:r w:rsidR="002E28C3" w:rsidRPr="009E6A20">
        <w:rPr>
          <w:rFonts w:cstheme="minorHAnsi"/>
          <w:b/>
          <w:bCs/>
          <w:sz w:val="20"/>
          <w:szCs w:val="20"/>
        </w:rPr>
        <w:t>–</w:t>
      </w:r>
      <w:r w:rsidRPr="009E6A20">
        <w:rPr>
          <w:rFonts w:cstheme="minorHAnsi"/>
          <w:b/>
          <w:bCs/>
          <w:sz w:val="20"/>
          <w:szCs w:val="20"/>
        </w:rPr>
        <w:t xml:space="preserve"> </w:t>
      </w:r>
      <w:r w:rsidR="00E82D04" w:rsidRPr="009E6A20">
        <w:rPr>
          <w:rFonts w:cstheme="minorHAnsi"/>
          <w:b/>
          <w:bCs/>
          <w:sz w:val="20"/>
          <w:szCs w:val="20"/>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BB2CFC">
        <w:trPr>
          <w:trHeight w:val="567"/>
        </w:trPr>
        <w:tc>
          <w:tcPr>
            <w:tcW w:w="7090" w:type="dxa"/>
          </w:tcPr>
          <w:p w14:paraId="3FF61079" w14:textId="33DA776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F237BDD" w14:textId="5B93556E" w:rsidR="006F1BC0" w:rsidRDefault="006F1BC0"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Ide o nový študijný program.</w:t>
            </w:r>
          </w:p>
          <w:p w14:paraId="16FB40E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92F6532" w14:textId="31B4F363" w:rsidR="005F0692" w:rsidRPr="00330A8F" w:rsidRDefault="008F47E0"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STU aj FEI STU zbierajú, analyzujú ako aj využívajú všetky relevantné informácie o štúdiu a študentoch. Tieto údaje sú vyhodnocované v každoročnej správe o činnosti STU/FEI STU</w:t>
            </w:r>
            <w:r w:rsidR="003F2502">
              <w:rPr>
                <w:rFonts w:cstheme="minorHAnsi"/>
                <w:bCs/>
                <w:i/>
                <w:iCs/>
                <w:color w:val="7F7F7F" w:themeColor="text1" w:themeTint="80"/>
                <w:sz w:val="16"/>
                <w:szCs w:val="16"/>
                <w:lang w:eastAsia="sk-SK"/>
              </w:rPr>
              <w:t xml:space="preserve"> a</w:t>
            </w:r>
            <w:r w:rsidR="002E7D45">
              <w:rPr>
                <w:rFonts w:cstheme="minorHAnsi"/>
                <w:bCs/>
                <w:i/>
                <w:iCs/>
                <w:color w:val="7F7F7F" w:themeColor="text1" w:themeTint="80"/>
                <w:sz w:val="16"/>
                <w:szCs w:val="16"/>
                <w:lang w:eastAsia="sk-SK"/>
              </w:rPr>
              <w:t xml:space="preserve"> </w:t>
            </w:r>
            <w:r w:rsidR="003F2502">
              <w:rPr>
                <w:rFonts w:cstheme="minorHAnsi"/>
                <w:bCs/>
                <w:i/>
                <w:iCs/>
                <w:color w:val="7F7F7F" w:themeColor="text1" w:themeTint="80"/>
                <w:sz w:val="16"/>
                <w:szCs w:val="16"/>
                <w:lang w:eastAsia="sk-SK"/>
              </w:rPr>
              <w:t xml:space="preserve">na ich základe sú prijímané </w:t>
            </w:r>
            <w:r w:rsidR="002E7D45">
              <w:rPr>
                <w:rFonts w:cstheme="minorHAnsi"/>
                <w:bCs/>
                <w:i/>
                <w:iCs/>
                <w:color w:val="7F7F7F" w:themeColor="text1" w:themeTint="80"/>
                <w:sz w:val="16"/>
                <w:szCs w:val="16"/>
                <w:lang w:eastAsia="sk-SK"/>
              </w:rPr>
              <w:t>potrebné kroky na manažovanie ŠP. Ide o tzv. manažovanie zhora.</w:t>
            </w:r>
          </w:p>
        </w:tc>
        <w:tc>
          <w:tcPr>
            <w:tcW w:w="2691" w:type="dxa"/>
          </w:tcPr>
          <w:p w14:paraId="713D2FD1" w14:textId="275D613C" w:rsidR="006F1BC0" w:rsidRPr="00EA5A49" w:rsidRDefault="006F1BC0" w:rsidP="006F1BC0">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Výročné správy STU</w:t>
            </w:r>
            <w:r>
              <w:rPr>
                <w:rFonts w:cstheme="minorHAnsi"/>
                <w:bCs/>
                <w:i/>
                <w:iCs/>
                <w:color w:val="7F7F7F" w:themeColor="text1" w:themeTint="80"/>
                <w:sz w:val="16"/>
                <w:szCs w:val="16"/>
                <w:lang w:eastAsia="sk-SK"/>
              </w:rPr>
              <w:t xml:space="preserve"> (časť 3)</w:t>
            </w:r>
          </w:p>
          <w:p w14:paraId="5360552B" w14:textId="77777777" w:rsidR="006F1BC0" w:rsidRDefault="00D765D1" w:rsidP="006F1BC0">
            <w:pPr>
              <w:spacing w:line="216" w:lineRule="auto"/>
              <w:contextualSpacing/>
              <w:rPr>
                <w:rStyle w:val="Hypertextovprepojenie"/>
                <w:rFonts w:cstheme="minorHAnsi"/>
                <w:bCs/>
                <w:i/>
                <w:iCs/>
                <w:sz w:val="16"/>
                <w:szCs w:val="16"/>
                <w:lang w:eastAsia="sk-SK"/>
              </w:rPr>
            </w:pPr>
            <w:hyperlink r:id="rId92" w:history="1">
              <w:r w:rsidR="006F1BC0" w:rsidRPr="00EA5A49">
                <w:rPr>
                  <w:rStyle w:val="Hypertextovprepojenie"/>
                  <w:rFonts w:cstheme="minorHAnsi"/>
                  <w:bCs/>
                  <w:i/>
                  <w:iCs/>
                  <w:sz w:val="16"/>
                  <w:szCs w:val="16"/>
                  <w:lang w:eastAsia="sk-SK"/>
                </w:rPr>
                <w:t>https://www.stuba.sk/sk/stu/uradna-tabula/vyrocne-spravy.html?page_id=9312</w:t>
              </w:r>
            </w:hyperlink>
          </w:p>
          <w:p w14:paraId="31B0305C" w14:textId="3937B210" w:rsidR="006F1BC0" w:rsidRPr="00EA5A49" w:rsidRDefault="006F1BC0" w:rsidP="006F1BC0">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Výročné správy</w:t>
            </w:r>
            <w:r>
              <w:rPr>
                <w:rFonts w:cstheme="minorHAnsi"/>
                <w:bCs/>
                <w:i/>
                <w:iCs/>
                <w:color w:val="7F7F7F" w:themeColor="text1" w:themeTint="80"/>
                <w:sz w:val="16"/>
                <w:szCs w:val="16"/>
                <w:lang w:eastAsia="sk-SK"/>
              </w:rPr>
              <w:t xml:space="preserve"> </w:t>
            </w:r>
            <w:r w:rsidRPr="00EA5A49">
              <w:rPr>
                <w:rFonts w:cstheme="minorHAnsi"/>
                <w:bCs/>
                <w:i/>
                <w:iCs/>
                <w:color w:val="7F7F7F" w:themeColor="text1" w:themeTint="80"/>
                <w:sz w:val="16"/>
                <w:szCs w:val="16"/>
                <w:lang w:eastAsia="sk-SK"/>
              </w:rPr>
              <w:t>FEI STU</w:t>
            </w:r>
            <w:r>
              <w:rPr>
                <w:rFonts w:cstheme="minorHAnsi"/>
                <w:bCs/>
                <w:i/>
                <w:iCs/>
                <w:color w:val="7F7F7F" w:themeColor="text1" w:themeTint="80"/>
                <w:sz w:val="16"/>
                <w:szCs w:val="16"/>
                <w:lang w:eastAsia="sk-SK"/>
              </w:rPr>
              <w:t xml:space="preserve"> (časť 4)</w:t>
            </w:r>
          </w:p>
          <w:p w14:paraId="2A4A2780" w14:textId="4278FDFF" w:rsidR="008F47E0" w:rsidRPr="00330A8F" w:rsidRDefault="00D765D1" w:rsidP="008F47E0">
            <w:pPr>
              <w:spacing w:line="216" w:lineRule="auto"/>
              <w:contextualSpacing/>
              <w:rPr>
                <w:rFonts w:cstheme="minorHAnsi"/>
                <w:bCs/>
                <w:i/>
                <w:iCs/>
                <w:color w:val="7F7F7F" w:themeColor="text1" w:themeTint="80"/>
                <w:sz w:val="16"/>
                <w:szCs w:val="16"/>
                <w:lang w:eastAsia="sk-SK"/>
              </w:rPr>
            </w:pPr>
            <w:hyperlink r:id="rId93" w:history="1">
              <w:r w:rsidR="006F1BC0" w:rsidRPr="00EA5A49">
                <w:rPr>
                  <w:rStyle w:val="Hypertextovprepojenie"/>
                  <w:rFonts w:cstheme="minorHAnsi"/>
                  <w:bCs/>
                  <w:i/>
                  <w:iCs/>
                  <w:sz w:val="16"/>
                  <w:szCs w:val="16"/>
                  <w:lang w:eastAsia="sk-SK"/>
                </w:rPr>
                <w:t>https://www.fei.stuba.sk/sk/fei-stu/uradna-tabula.html?page_id=428</w:t>
              </w:r>
            </w:hyperlink>
          </w:p>
        </w:tc>
      </w:tr>
    </w:tbl>
    <w:p w14:paraId="195A156A" w14:textId="77777777" w:rsidR="009E6A20" w:rsidRDefault="009E6A20" w:rsidP="00E815D8">
      <w:pPr>
        <w:pStyle w:val="Default"/>
        <w:spacing w:line="216" w:lineRule="auto"/>
        <w:jc w:val="both"/>
        <w:rPr>
          <w:rFonts w:cstheme="minorHAnsi"/>
          <w:b/>
          <w:bCs/>
          <w:sz w:val="18"/>
          <w:szCs w:val="18"/>
        </w:rPr>
      </w:pPr>
    </w:p>
    <w:p w14:paraId="347348CC" w14:textId="622DFD44"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BB2CFC">
        <w:trPr>
          <w:trHeight w:val="567"/>
        </w:trPr>
        <w:tc>
          <w:tcPr>
            <w:tcW w:w="6948" w:type="dxa"/>
          </w:tcPr>
          <w:p w14:paraId="5B625277" w14:textId="3E413C69" w:rsidR="00787658" w:rsidRDefault="006F1BC0"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7B7626E" w14:textId="5AD22B70" w:rsidR="006F1BC0" w:rsidRDefault="006F1BC0"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Ide o nový študijný program.</w:t>
            </w:r>
          </w:p>
          <w:p w14:paraId="5FD3CCB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53103237" w14:textId="56E189C9" w:rsidR="00B20F32" w:rsidRDefault="00B70B4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Informácie zozbierané o študijnom programe sú každoročne hodnotené </w:t>
            </w:r>
            <w:r w:rsidRPr="008D63BB">
              <w:rPr>
                <w:rFonts w:cstheme="minorHAnsi"/>
                <w:bCs/>
                <w:i/>
                <w:iCs/>
                <w:color w:val="7F7F7F" w:themeColor="text1" w:themeTint="80"/>
                <w:sz w:val="16"/>
                <w:szCs w:val="16"/>
                <w:lang w:eastAsia="sk-SK"/>
              </w:rPr>
              <w:t>vedením STU a fakulty, akademickými orgánmi ako akademické senáty STU a fakulty, vedecké rady i akademickou</w:t>
            </w:r>
            <w:r>
              <w:rPr>
                <w:rFonts w:cstheme="minorHAnsi"/>
                <w:bCs/>
                <w:i/>
                <w:iCs/>
                <w:color w:val="7F7F7F" w:themeColor="text1" w:themeTint="80"/>
                <w:sz w:val="16"/>
                <w:szCs w:val="16"/>
                <w:lang w:eastAsia="sk-SK"/>
              </w:rPr>
              <w:t xml:space="preserve"> obcou. Všetky tieto zainteresované strany mohli vstupovať do procesu hodnotenia študijných programov. </w:t>
            </w:r>
          </w:p>
          <w:p w14:paraId="750841E3" w14:textId="52F19DA3" w:rsidR="00B70B4B" w:rsidRPr="00330A8F" w:rsidRDefault="00374C45" w:rsidP="006F1BC0">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Pri manažovaní ŠP z úrovne študentov, absolventov a zamestnávateľov, doteraz neexistovali formalizované postupy.</w:t>
            </w:r>
            <w:r w:rsidR="006F1BC0">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Avšak v</w:t>
            </w:r>
            <w:r w:rsidR="00B70B4B">
              <w:rPr>
                <w:rFonts w:cstheme="minorHAnsi"/>
                <w:bCs/>
                <w:i/>
                <w:iCs/>
                <w:color w:val="7F7F7F" w:themeColor="text1" w:themeTint="80"/>
                <w:sz w:val="16"/>
                <w:szCs w:val="16"/>
                <w:lang w:eastAsia="sk-SK"/>
              </w:rPr>
              <w:t>zhľadom na nové vnútorné predpisy týkajúce sa vnútorného systému zabezpečenia kvality na STU, za ŠP je určená zodpovedná osoba</w:t>
            </w:r>
            <w:r w:rsidR="002E7D45">
              <w:rPr>
                <w:rFonts w:cstheme="minorHAnsi"/>
                <w:bCs/>
                <w:i/>
                <w:iCs/>
                <w:color w:val="7F7F7F" w:themeColor="text1" w:themeTint="80"/>
                <w:sz w:val="16"/>
                <w:szCs w:val="16"/>
                <w:lang w:eastAsia="sk-SK"/>
              </w:rPr>
              <w:t>,</w:t>
            </w:r>
            <w:r w:rsidR="002E7D45">
              <w:t xml:space="preserve"> </w:t>
            </w:r>
            <w:r w:rsidR="002E7D45" w:rsidRPr="002E7D45">
              <w:rPr>
                <w:rFonts w:cstheme="minorHAnsi"/>
                <w:bCs/>
                <w:i/>
                <w:iCs/>
                <w:color w:val="7F7F7F" w:themeColor="text1" w:themeTint="80"/>
                <w:sz w:val="16"/>
                <w:szCs w:val="16"/>
                <w:lang w:eastAsia="sk-SK"/>
              </w:rPr>
              <w:t>ktorá má príslušné kompetencie a nesie hlavnú zodpovednosť za uskutočňovanie, rozvoj a zabezpečenie kvality študijného programu</w:t>
            </w:r>
            <w:r w:rsidR="002E7D45">
              <w:rPr>
                <w:rFonts w:cstheme="minorHAnsi"/>
                <w:bCs/>
                <w:i/>
                <w:iCs/>
                <w:color w:val="7F7F7F" w:themeColor="text1" w:themeTint="80"/>
                <w:sz w:val="16"/>
                <w:szCs w:val="16"/>
                <w:lang w:eastAsia="sk-SK"/>
              </w:rPr>
              <w:t>. Takisto existuje Rada ŠP, ktorej úloha v budúcnosti bude okrem iného aj p</w:t>
            </w:r>
            <w:r w:rsidR="002E7D45" w:rsidRPr="002E7D45">
              <w:rPr>
                <w:rFonts w:cstheme="minorHAnsi"/>
                <w:bCs/>
                <w:i/>
                <w:iCs/>
                <w:color w:val="7F7F7F" w:themeColor="text1" w:themeTint="80"/>
                <w:sz w:val="16"/>
                <w:szCs w:val="16"/>
                <w:lang w:eastAsia="sk-SK"/>
              </w:rPr>
              <w:t xml:space="preserve">riebežné </w:t>
            </w:r>
            <w:r w:rsidR="002E7D45">
              <w:rPr>
                <w:rFonts w:cstheme="minorHAnsi"/>
                <w:bCs/>
                <w:i/>
                <w:iCs/>
                <w:color w:val="7F7F7F" w:themeColor="text1" w:themeTint="80"/>
                <w:sz w:val="16"/>
                <w:szCs w:val="16"/>
                <w:lang w:eastAsia="sk-SK"/>
              </w:rPr>
              <w:t xml:space="preserve"> m</w:t>
            </w:r>
            <w:r w:rsidR="002E7D45" w:rsidRPr="002E7D45">
              <w:rPr>
                <w:rFonts w:cstheme="minorHAnsi"/>
                <w:bCs/>
                <w:i/>
                <w:iCs/>
                <w:color w:val="7F7F7F" w:themeColor="text1" w:themeTint="80"/>
                <w:sz w:val="16"/>
                <w:szCs w:val="16"/>
                <w:lang w:eastAsia="sk-SK"/>
              </w:rPr>
              <w:t xml:space="preserve">onitorovanie a periodické hodnotenie </w:t>
            </w:r>
            <w:r w:rsidR="008D2081">
              <w:rPr>
                <w:rFonts w:cstheme="minorHAnsi"/>
                <w:bCs/>
                <w:i/>
                <w:iCs/>
                <w:color w:val="7F7F7F" w:themeColor="text1" w:themeTint="80"/>
                <w:sz w:val="16"/>
                <w:szCs w:val="16"/>
                <w:lang w:eastAsia="sk-SK"/>
              </w:rPr>
              <w:t>ŠP</w:t>
            </w:r>
            <w:r w:rsidR="002E7D45">
              <w:rPr>
                <w:rFonts w:cstheme="minorHAnsi"/>
                <w:bCs/>
                <w:i/>
                <w:iCs/>
                <w:color w:val="7F7F7F" w:themeColor="text1" w:themeTint="80"/>
                <w:sz w:val="16"/>
                <w:szCs w:val="16"/>
                <w:lang w:eastAsia="sk-SK"/>
              </w:rPr>
              <w:t>. Takisto aj úlohou Rady VSK bude okrem iného p</w:t>
            </w:r>
            <w:r w:rsidR="002E7D45" w:rsidRPr="002E7D45">
              <w:rPr>
                <w:rFonts w:cstheme="minorHAnsi"/>
                <w:bCs/>
                <w:i/>
                <w:iCs/>
                <w:color w:val="7F7F7F" w:themeColor="text1" w:themeTint="80"/>
                <w:sz w:val="16"/>
                <w:szCs w:val="16"/>
                <w:lang w:eastAsia="sk-SK"/>
              </w:rPr>
              <w:t>riebežné monitorovanie, periodické hodnotenie a periodické schvaľovanie</w:t>
            </w:r>
            <w:r w:rsidR="002E7D45">
              <w:rPr>
                <w:rFonts w:cstheme="minorHAnsi"/>
                <w:bCs/>
                <w:i/>
                <w:iCs/>
                <w:color w:val="7F7F7F" w:themeColor="text1" w:themeTint="80"/>
                <w:sz w:val="16"/>
                <w:szCs w:val="16"/>
                <w:lang w:eastAsia="sk-SK"/>
              </w:rPr>
              <w:t xml:space="preserve"> </w:t>
            </w:r>
            <w:r w:rsidR="008D2081">
              <w:rPr>
                <w:rFonts w:cstheme="minorHAnsi"/>
                <w:bCs/>
                <w:i/>
                <w:iCs/>
                <w:color w:val="7F7F7F" w:themeColor="text1" w:themeTint="80"/>
                <w:sz w:val="16"/>
                <w:szCs w:val="16"/>
                <w:lang w:eastAsia="sk-SK"/>
              </w:rPr>
              <w:t>ŠP</w:t>
            </w:r>
            <w:r w:rsidR="002E7D45">
              <w:rPr>
                <w:rFonts w:cstheme="minorHAnsi"/>
                <w:bCs/>
                <w:i/>
                <w:iCs/>
                <w:color w:val="7F7F7F" w:themeColor="text1" w:themeTint="80"/>
                <w:sz w:val="16"/>
                <w:szCs w:val="16"/>
                <w:lang w:eastAsia="sk-SK"/>
              </w:rPr>
              <w:t>.</w:t>
            </w:r>
          </w:p>
        </w:tc>
        <w:tc>
          <w:tcPr>
            <w:tcW w:w="2833" w:type="dxa"/>
          </w:tcPr>
          <w:p w14:paraId="405ECEB6" w14:textId="5555CFC8" w:rsidR="006F1BC0" w:rsidRPr="00EA5A49" w:rsidRDefault="006F1BC0" w:rsidP="006F1BC0">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Výročné správy STU</w:t>
            </w:r>
            <w:r>
              <w:rPr>
                <w:rFonts w:cstheme="minorHAnsi"/>
                <w:bCs/>
                <w:i/>
                <w:iCs/>
                <w:color w:val="7F7F7F" w:themeColor="text1" w:themeTint="80"/>
                <w:sz w:val="16"/>
                <w:szCs w:val="16"/>
                <w:lang w:eastAsia="sk-SK"/>
              </w:rPr>
              <w:t xml:space="preserve"> (časť 3)</w:t>
            </w:r>
          </w:p>
          <w:p w14:paraId="102CF8CF" w14:textId="77777777" w:rsidR="006F1BC0" w:rsidRDefault="00D765D1" w:rsidP="006F1BC0">
            <w:pPr>
              <w:spacing w:line="216" w:lineRule="auto"/>
              <w:contextualSpacing/>
              <w:rPr>
                <w:rStyle w:val="Hypertextovprepojenie"/>
                <w:rFonts w:cstheme="minorHAnsi"/>
                <w:bCs/>
                <w:i/>
                <w:iCs/>
                <w:sz w:val="16"/>
                <w:szCs w:val="16"/>
                <w:lang w:eastAsia="sk-SK"/>
              </w:rPr>
            </w:pPr>
            <w:hyperlink r:id="rId94" w:history="1">
              <w:r w:rsidR="006F1BC0" w:rsidRPr="00EA5A49">
                <w:rPr>
                  <w:rStyle w:val="Hypertextovprepojenie"/>
                  <w:rFonts w:cstheme="minorHAnsi"/>
                  <w:bCs/>
                  <w:i/>
                  <w:iCs/>
                  <w:sz w:val="16"/>
                  <w:szCs w:val="16"/>
                  <w:lang w:eastAsia="sk-SK"/>
                </w:rPr>
                <w:t>https://www.stuba.sk/sk/stu/uradna-tabula/vyrocne-spravy.html?page_id=9312</w:t>
              </w:r>
            </w:hyperlink>
          </w:p>
          <w:p w14:paraId="2851C4C3" w14:textId="3BBBC716" w:rsidR="006F1BC0" w:rsidRPr="00EA5A49" w:rsidRDefault="006F1BC0" w:rsidP="006F1BC0">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Výročné správy</w:t>
            </w:r>
            <w:r>
              <w:rPr>
                <w:rFonts w:cstheme="minorHAnsi"/>
                <w:bCs/>
                <w:i/>
                <w:iCs/>
                <w:color w:val="7F7F7F" w:themeColor="text1" w:themeTint="80"/>
                <w:sz w:val="16"/>
                <w:szCs w:val="16"/>
                <w:lang w:eastAsia="sk-SK"/>
              </w:rPr>
              <w:t xml:space="preserve"> </w:t>
            </w:r>
            <w:r w:rsidRPr="00EA5A49">
              <w:rPr>
                <w:rFonts w:cstheme="minorHAnsi"/>
                <w:bCs/>
                <w:i/>
                <w:iCs/>
                <w:color w:val="7F7F7F" w:themeColor="text1" w:themeTint="80"/>
                <w:sz w:val="16"/>
                <w:szCs w:val="16"/>
                <w:lang w:eastAsia="sk-SK"/>
              </w:rPr>
              <w:t>FEI STU</w:t>
            </w:r>
            <w:r>
              <w:rPr>
                <w:rFonts w:cstheme="minorHAnsi"/>
                <w:bCs/>
                <w:i/>
                <w:iCs/>
                <w:color w:val="7F7F7F" w:themeColor="text1" w:themeTint="80"/>
                <w:sz w:val="16"/>
                <w:szCs w:val="16"/>
                <w:lang w:eastAsia="sk-SK"/>
              </w:rPr>
              <w:t xml:space="preserve"> (časť 4)</w:t>
            </w:r>
          </w:p>
          <w:p w14:paraId="63F64315" w14:textId="77777777" w:rsidR="006F1BC0" w:rsidRPr="00EA5A49" w:rsidRDefault="00D765D1" w:rsidP="006F1BC0">
            <w:pPr>
              <w:spacing w:line="216" w:lineRule="auto"/>
              <w:contextualSpacing/>
              <w:rPr>
                <w:rFonts w:cstheme="minorHAnsi"/>
                <w:bCs/>
                <w:i/>
                <w:iCs/>
                <w:color w:val="7F7F7F" w:themeColor="text1" w:themeTint="80"/>
                <w:sz w:val="16"/>
                <w:szCs w:val="16"/>
                <w:lang w:eastAsia="sk-SK"/>
              </w:rPr>
            </w:pPr>
            <w:hyperlink r:id="rId95" w:history="1">
              <w:r w:rsidR="006F1BC0" w:rsidRPr="00EA5A49">
                <w:rPr>
                  <w:rStyle w:val="Hypertextovprepojenie"/>
                  <w:rFonts w:cstheme="minorHAnsi"/>
                  <w:bCs/>
                  <w:i/>
                  <w:iCs/>
                  <w:sz w:val="16"/>
                  <w:szCs w:val="16"/>
                  <w:lang w:eastAsia="sk-SK"/>
                </w:rPr>
                <w:t>https://www.fei.stuba.sk/sk/fei-stu/uradna-tabula.html?page_id=428</w:t>
              </w:r>
            </w:hyperlink>
          </w:p>
          <w:p w14:paraId="35DA9482" w14:textId="59ABC842" w:rsidR="006F1BC0" w:rsidRDefault="006F1BC0"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8F47E0">
              <w:rPr>
                <w:rFonts w:cstheme="minorHAnsi"/>
                <w:bCs/>
                <w:i/>
                <w:iCs/>
                <w:color w:val="7F7F7F" w:themeColor="text1" w:themeTint="80"/>
                <w:sz w:val="16"/>
                <w:szCs w:val="16"/>
                <w:lang w:eastAsia="sk-SK"/>
              </w:rPr>
              <w:t xml:space="preserve">Rada VSK </w:t>
            </w:r>
            <w:r>
              <w:rPr>
                <w:rFonts w:cstheme="minorHAnsi"/>
                <w:bCs/>
                <w:i/>
                <w:iCs/>
                <w:color w:val="7F7F7F" w:themeColor="text1" w:themeTint="80"/>
                <w:sz w:val="16"/>
                <w:szCs w:val="16"/>
                <w:lang w:eastAsia="sk-SK"/>
              </w:rPr>
              <w:t>na STU (čl. 13)</w:t>
            </w:r>
          </w:p>
          <w:p w14:paraId="0A3E8EC6" w14:textId="217AED97" w:rsidR="00B20F32" w:rsidRDefault="006F1BC0"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w:t>
            </w:r>
            <w:r w:rsidR="008F47E0">
              <w:rPr>
                <w:rFonts w:cstheme="minorHAnsi"/>
                <w:bCs/>
                <w:i/>
                <w:iCs/>
                <w:color w:val="7F7F7F" w:themeColor="text1" w:themeTint="80"/>
                <w:sz w:val="16"/>
                <w:szCs w:val="16"/>
                <w:lang w:eastAsia="sk-SK"/>
              </w:rPr>
              <w:t> Rada ŠP</w:t>
            </w:r>
            <w:r>
              <w:rPr>
                <w:rFonts w:cstheme="minorHAnsi"/>
                <w:bCs/>
                <w:i/>
                <w:iCs/>
                <w:color w:val="7F7F7F" w:themeColor="text1" w:themeTint="80"/>
                <w:sz w:val="16"/>
                <w:szCs w:val="16"/>
                <w:lang w:eastAsia="sk-SK"/>
              </w:rPr>
              <w:t xml:space="preserve"> na STU (čl. 11)</w:t>
            </w:r>
          </w:p>
          <w:p w14:paraId="33E4BA35" w14:textId="43FA0D92" w:rsidR="008F47E0" w:rsidRDefault="00D765D1" w:rsidP="00E815D8">
            <w:pPr>
              <w:spacing w:line="216" w:lineRule="auto"/>
              <w:contextualSpacing/>
              <w:rPr>
                <w:rFonts w:cstheme="minorHAnsi"/>
                <w:bCs/>
                <w:i/>
                <w:iCs/>
                <w:sz w:val="16"/>
                <w:szCs w:val="16"/>
                <w:lang w:eastAsia="sk-SK"/>
              </w:rPr>
            </w:pPr>
            <w:hyperlink r:id="rId96" w:history="1">
              <w:r w:rsidR="00A6013C" w:rsidRPr="00B25D3F">
                <w:rPr>
                  <w:rStyle w:val="Hypertextovprepojenie"/>
                  <w:rFonts w:cstheme="minorHAnsi"/>
                  <w:bCs/>
                  <w:i/>
                  <w:iCs/>
                  <w:sz w:val="16"/>
                  <w:szCs w:val="16"/>
                  <w:lang w:eastAsia="sk-SK"/>
                </w:rPr>
                <w:t>https://is.stuba.sk/dok_server/slozka.pl?ds=1;dok=1;id=215264</w:t>
              </w:r>
            </w:hyperlink>
          </w:p>
          <w:p w14:paraId="6AE76FD4" w14:textId="77777777" w:rsidR="00A6013C" w:rsidRDefault="00A6013C" w:rsidP="00E815D8">
            <w:pPr>
              <w:spacing w:line="216" w:lineRule="auto"/>
              <w:contextualSpacing/>
              <w:rPr>
                <w:rFonts w:cstheme="minorHAnsi"/>
                <w:bCs/>
                <w:i/>
                <w:iCs/>
                <w:color w:val="7F7F7F" w:themeColor="text1" w:themeTint="80"/>
                <w:sz w:val="16"/>
                <w:szCs w:val="16"/>
                <w:lang w:eastAsia="sk-SK"/>
              </w:rPr>
            </w:pPr>
          </w:p>
          <w:p w14:paraId="58D4A38A" w14:textId="405C66E8" w:rsidR="008F47E0" w:rsidRPr="00330A8F" w:rsidRDefault="008F47E0" w:rsidP="00E815D8">
            <w:pPr>
              <w:spacing w:line="216" w:lineRule="auto"/>
              <w:contextualSpacing/>
              <w:rPr>
                <w:rFonts w:cstheme="minorHAnsi"/>
                <w:bCs/>
                <w:i/>
                <w:iCs/>
                <w:color w:val="7F7F7F" w:themeColor="text1" w:themeTint="80"/>
                <w:sz w:val="16"/>
                <w:szCs w:val="16"/>
                <w:lang w:eastAsia="sk-SK"/>
              </w:rPr>
            </w:pP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EA5A49" w14:paraId="787324FB" w14:textId="77777777" w:rsidTr="002A43FC">
        <w:trPr>
          <w:trHeight w:val="567"/>
        </w:trPr>
        <w:tc>
          <w:tcPr>
            <w:tcW w:w="6948" w:type="dxa"/>
          </w:tcPr>
          <w:p w14:paraId="615B759D" w14:textId="77777777" w:rsidR="006F1BC0" w:rsidRDefault="006F1BC0" w:rsidP="006F1BC0">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CBC0432" w14:textId="77777777" w:rsidR="006F1BC0" w:rsidRDefault="006F1BC0" w:rsidP="006F1BC0">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Ide o nový študijný program.</w:t>
            </w:r>
          </w:p>
          <w:p w14:paraId="4D6E099B" w14:textId="77777777" w:rsidR="002E7D45" w:rsidRPr="00EA5A49" w:rsidRDefault="002E7D45" w:rsidP="00E815D8">
            <w:pPr>
              <w:spacing w:line="216" w:lineRule="auto"/>
              <w:contextualSpacing/>
              <w:rPr>
                <w:rFonts w:cstheme="minorHAnsi"/>
                <w:bCs/>
                <w:i/>
                <w:iCs/>
                <w:color w:val="7F7F7F" w:themeColor="text1" w:themeTint="80"/>
                <w:sz w:val="16"/>
                <w:szCs w:val="16"/>
                <w:lang w:eastAsia="sk-SK"/>
              </w:rPr>
            </w:pPr>
          </w:p>
          <w:p w14:paraId="0B61DD10" w14:textId="77777777" w:rsidR="008D2081" w:rsidRPr="00EA5A49" w:rsidRDefault="002E7D45" w:rsidP="00E815D8">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Spomínané indikátory sa sledovali aj doteraz, buď</w:t>
            </w:r>
            <w:r w:rsidR="008D2081" w:rsidRPr="00EA5A49">
              <w:rPr>
                <w:rFonts w:cstheme="minorHAnsi"/>
                <w:bCs/>
                <w:i/>
                <w:iCs/>
                <w:color w:val="7F7F7F" w:themeColor="text1" w:themeTint="80"/>
                <w:sz w:val="16"/>
                <w:szCs w:val="16"/>
                <w:lang w:eastAsia="sk-SK"/>
              </w:rPr>
              <w:t xml:space="preserve"> oficiálne vedením </w:t>
            </w:r>
            <w:r w:rsidRPr="00EA5A49">
              <w:rPr>
                <w:rFonts w:cstheme="minorHAnsi"/>
                <w:bCs/>
                <w:i/>
                <w:iCs/>
                <w:color w:val="7F7F7F" w:themeColor="text1" w:themeTint="80"/>
                <w:sz w:val="16"/>
                <w:szCs w:val="16"/>
                <w:lang w:eastAsia="sk-SK"/>
              </w:rPr>
              <w:t xml:space="preserve"> prostredníctvom vyhodnocovania štatistických ukazovateľov alebo </w:t>
            </w:r>
            <w:r w:rsidR="008D2081" w:rsidRPr="00EA5A49">
              <w:rPr>
                <w:rFonts w:cstheme="minorHAnsi"/>
                <w:bCs/>
                <w:i/>
                <w:iCs/>
                <w:color w:val="7F7F7F" w:themeColor="text1" w:themeTint="80"/>
                <w:sz w:val="16"/>
                <w:szCs w:val="16"/>
                <w:lang w:eastAsia="sk-SK"/>
              </w:rPr>
              <w:t xml:space="preserve">neoficiálne </w:t>
            </w:r>
            <w:r w:rsidRPr="00EA5A49">
              <w:rPr>
                <w:rFonts w:cstheme="minorHAnsi"/>
                <w:bCs/>
                <w:i/>
                <w:iCs/>
                <w:color w:val="7F7F7F" w:themeColor="text1" w:themeTint="80"/>
                <w:sz w:val="16"/>
                <w:szCs w:val="16"/>
                <w:lang w:eastAsia="sk-SK"/>
              </w:rPr>
              <w:t xml:space="preserve">ako záujem vedenia Ústavu elektrotechniky FEI STU </w:t>
            </w:r>
            <w:r w:rsidR="008D2081" w:rsidRPr="00EA5A49">
              <w:rPr>
                <w:rFonts w:cstheme="minorHAnsi"/>
                <w:bCs/>
                <w:i/>
                <w:iCs/>
                <w:color w:val="7F7F7F" w:themeColor="text1" w:themeTint="80"/>
                <w:sz w:val="16"/>
                <w:szCs w:val="16"/>
                <w:lang w:eastAsia="sk-SK"/>
              </w:rPr>
              <w:t>zabezpečiť</w:t>
            </w:r>
            <w:r w:rsidRPr="00EA5A49">
              <w:rPr>
                <w:rFonts w:cstheme="minorHAnsi"/>
                <w:bCs/>
                <w:i/>
                <w:iCs/>
                <w:color w:val="7F7F7F" w:themeColor="text1" w:themeTint="80"/>
                <w:sz w:val="16"/>
                <w:szCs w:val="16"/>
                <w:lang w:eastAsia="sk-SK"/>
              </w:rPr>
              <w:t xml:space="preserve"> študentom ŠP Aplikovaná elektrotechnika</w:t>
            </w:r>
            <w:r w:rsidR="008D2081" w:rsidRPr="00EA5A49">
              <w:rPr>
                <w:rFonts w:cstheme="minorHAnsi"/>
                <w:bCs/>
                <w:i/>
                <w:iCs/>
                <w:color w:val="7F7F7F" w:themeColor="text1" w:themeTint="80"/>
                <w:sz w:val="16"/>
                <w:szCs w:val="16"/>
                <w:lang w:eastAsia="sk-SK"/>
              </w:rPr>
              <w:t xml:space="preserve"> vhodné podmienky na štúdium. </w:t>
            </w:r>
          </w:p>
          <w:p w14:paraId="1231FDD1" w14:textId="48D546E1" w:rsidR="008D2081" w:rsidRPr="00EA5A49" w:rsidRDefault="008D2081" w:rsidP="00E815D8">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Podľa nových vnútorných predpisov bude za priebežné monitorovanie a periodické hodnotenie ŠP zodpovedná Rada ŠP, v ktor</w:t>
            </w:r>
            <w:r w:rsidR="00EA5A49">
              <w:rPr>
                <w:rFonts w:cstheme="minorHAnsi"/>
                <w:bCs/>
                <w:i/>
                <w:iCs/>
                <w:color w:val="7F7F7F" w:themeColor="text1" w:themeTint="80"/>
                <w:sz w:val="16"/>
                <w:szCs w:val="16"/>
                <w:lang w:eastAsia="sk-SK"/>
              </w:rPr>
              <w:t>ej</w:t>
            </w:r>
            <w:r w:rsidRPr="00EA5A49">
              <w:rPr>
                <w:rFonts w:cstheme="minorHAnsi"/>
                <w:bCs/>
                <w:i/>
                <w:iCs/>
                <w:color w:val="7F7F7F" w:themeColor="text1" w:themeTint="80"/>
                <w:sz w:val="16"/>
                <w:szCs w:val="16"/>
                <w:lang w:eastAsia="sk-SK"/>
              </w:rPr>
              <w:t xml:space="preserve"> sú zastúpení okrem interných zamestnancov aj študenti a zástupcovia zamestnávateľov.</w:t>
            </w:r>
          </w:p>
        </w:tc>
        <w:tc>
          <w:tcPr>
            <w:tcW w:w="2833" w:type="dxa"/>
          </w:tcPr>
          <w:p w14:paraId="63E88AD4" w14:textId="02534A3E" w:rsidR="008D2081" w:rsidRPr="00EA5A49" w:rsidRDefault="008D2081" w:rsidP="008D2081">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Výročné správy STU</w:t>
            </w:r>
            <w:r w:rsidR="006F1BC0">
              <w:rPr>
                <w:rFonts w:cstheme="minorHAnsi"/>
                <w:bCs/>
                <w:i/>
                <w:iCs/>
                <w:color w:val="7F7F7F" w:themeColor="text1" w:themeTint="80"/>
                <w:sz w:val="16"/>
                <w:szCs w:val="16"/>
                <w:lang w:eastAsia="sk-SK"/>
              </w:rPr>
              <w:t xml:space="preserve"> (časť 3)</w:t>
            </w:r>
          </w:p>
          <w:p w14:paraId="6B22E425" w14:textId="51F5B731" w:rsidR="008D2081" w:rsidRDefault="00D765D1" w:rsidP="008D2081">
            <w:pPr>
              <w:spacing w:line="216" w:lineRule="auto"/>
              <w:contextualSpacing/>
              <w:rPr>
                <w:rStyle w:val="Hypertextovprepojenie"/>
                <w:rFonts w:cstheme="minorHAnsi"/>
                <w:bCs/>
                <w:i/>
                <w:iCs/>
                <w:sz w:val="16"/>
                <w:szCs w:val="16"/>
                <w:lang w:eastAsia="sk-SK"/>
              </w:rPr>
            </w:pPr>
            <w:hyperlink r:id="rId97" w:history="1">
              <w:r w:rsidR="008D2081" w:rsidRPr="00EA5A49">
                <w:rPr>
                  <w:rStyle w:val="Hypertextovprepojenie"/>
                  <w:rFonts w:cstheme="minorHAnsi"/>
                  <w:bCs/>
                  <w:i/>
                  <w:iCs/>
                  <w:sz w:val="16"/>
                  <w:szCs w:val="16"/>
                  <w:lang w:eastAsia="sk-SK"/>
                </w:rPr>
                <w:t>https://www.stuba.sk/sk/stu/uradna-tabula/vyrocne-spravy.html?page_id=9312</w:t>
              </w:r>
            </w:hyperlink>
          </w:p>
          <w:p w14:paraId="3C5B7AA8" w14:textId="79B85EAF" w:rsidR="006F1BC0" w:rsidRPr="00EA5A49" w:rsidRDefault="006F1BC0" w:rsidP="006F1BC0">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Výročné správy</w:t>
            </w:r>
            <w:r>
              <w:rPr>
                <w:rFonts w:cstheme="minorHAnsi"/>
                <w:bCs/>
                <w:i/>
                <w:iCs/>
                <w:color w:val="7F7F7F" w:themeColor="text1" w:themeTint="80"/>
                <w:sz w:val="16"/>
                <w:szCs w:val="16"/>
                <w:lang w:eastAsia="sk-SK"/>
              </w:rPr>
              <w:t xml:space="preserve"> </w:t>
            </w:r>
            <w:r w:rsidRPr="00EA5A49">
              <w:rPr>
                <w:rFonts w:cstheme="minorHAnsi"/>
                <w:bCs/>
                <w:i/>
                <w:iCs/>
                <w:color w:val="7F7F7F" w:themeColor="text1" w:themeTint="80"/>
                <w:sz w:val="16"/>
                <w:szCs w:val="16"/>
                <w:lang w:eastAsia="sk-SK"/>
              </w:rPr>
              <w:t>FEI STU</w:t>
            </w:r>
            <w:r>
              <w:rPr>
                <w:rFonts w:cstheme="minorHAnsi"/>
                <w:bCs/>
                <w:i/>
                <w:iCs/>
                <w:color w:val="7F7F7F" w:themeColor="text1" w:themeTint="80"/>
                <w:sz w:val="16"/>
                <w:szCs w:val="16"/>
                <w:lang w:eastAsia="sk-SK"/>
              </w:rPr>
              <w:t xml:space="preserve"> (časť 4)</w:t>
            </w:r>
          </w:p>
          <w:p w14:paraId="34974652" w14:textId="77777777" w:rsidR="008D2081" w:rsidRPr="00EA5A49" w:rsidRDefault="00D765D1" w:rsidP="008D2081">
            <w:pPr>
              <w:spacing w:line="216" w:lineRule="auto"/>
              <w:contextualSpacing/>
              <w:rPr>
                <w:rFonts w:cstheme="minorHAnsi"/>
                <w:bCs/>
                <w:i/>
                <w:iCs/>
                <w:color w:val="7F7F7F" w:themeColor="text1" w:themeTint="80"/>
                <w:sz w:val="16"/>
                <w:szCs w:val="16"/>
                <w:lang w:eastAsia="sk-SK"/>
              </w:rPr>
            </w:pPr>
            <w:hyperlink r:id="rId98" w:history="1">
              <w:r w:rsidR="008D2081" w:rsidRPr="00EA5A49">
                <w:rPr>
                  <w:rStyle w:val="Hypertextovprepojenie"/>
                  <w:rFonts w:cstheme="minorHAnsi"/>
                  <w:bCs/>
                  <w:i/>
                  <w:iCs/>
                  <w:sz w:val="16"/>
                  <w:szCs w:val="16"/>
                  <w:lang w:eastAsia="sk-SK"/>
                </w:rPr>
                <w:t>https://www.fei.stuba.sk/sk/fei-stu/uradna-tabula.html?page_id=428</w:t>
              </w:r>
            </w:hyperlink>
          </w:p>
          <w:p w14:paraId="2A717A67" w14:textId="5DBF23EB" w:rsidR="008D2081" w:rsidRDefault="006F1BC0" w:rsidP="008D208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w:t>
            </w:r>
            <w:r w:rsidR="008D2081" w:rsidRPr="00EA5A49">
              <w:rPr>
                <w:rFonts w:cstheme="minorHAnsi"/>
                <w:bCs/>
                <w:i/>
                <w:iCs/>
                <w:color w:val="7F7F7F" w:themeColor="text1" w:themeTint="80"/>
                <w:sz w:val="16"/>
                <w:szCs w:val="16"/>
                <w:lang w:eastAsia="sk-SK"/>
              </w:rPr>
              <w:t xml:space="preserve"> Rada ŠP</w:t>
            </w:r>
            <w:r>
              <w:rPr>
                <w:rFonts w:cstheme="minorHAnsi"/>
                <w:bCs/>
                <w:i/>
                <w:iCs/>
                <w:color w:val="7F7F7F" w:themeColor="text1" w:themeTint="80"/>
                <w:sz w:val="16"/>
                <w:szCs w:val="16"/>
                <w:lang w:eastAsia="sk-SK"/>
              </w:rPr>
              <w:t xml:space="preserve"> (čl. 11)</w:t>
            </w:r>
          </w:p>
          <w:p w14:paraId="7616CD76" w14:textId="77777777" w:rsidR="007B4BB2" w:rsidRDefault="007B4BB2" w:rsidP="007B4BB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Rada VSK na STU (čl. 13)</w:t>
            </w:r>
          </w:p>
          <w:p w14:paraId="5E718740" w14:textId="0CBA487D" w:rsidR="008D2081" w:rsidRDefault="00D765D1" w:rsidP="008D2081">
            <w:pPr>
              <w:spacing w:line="216" w:lineRule="auto"/>
              <w:contextualSpacing/>
              <w:rPr>
                <w:rFonts w:cstheme="minorHAnsi"/>
                <w:bCs/>
                <w:i/>
                <w:iCs/>
                <w:sz w:val="16"/>
                <w:szCs w:val="16"/>
                <w:lang w:eastAsia="sk-SK"/>
              </w:rPr>
            </w:pPr>
            <w:hyperlink r:id="rId99" w:history="1">
              <w:r w:rsidR="00A6013C" w:rsidRPr="00B25D3F">
                <w:rPr>
                  <w:rStyle w:val="Hypertextovprepojenie"/>
                  <w:rFonts w:cstheme="minorHAnsi"/>
                  <w:bCs/>
                  <w:i/>
                  <w:iCs/>
                  <w:sz w:val="16"/>
                  <w:szCs w:val="16"/>
                  <w:lang w:eastAsia="sk-SK"/>
                </w:rPr>
                <w:t>https://is.stuba.sk/dok_server/slozka.pl?ds=1;dok=1;id=215264</w:t>
              </w:r>
            </w:hyperlink>
          </w:p>
          <w:p w14:paraId="617BA0ED" w14:textId="77777777" w:rsidR="00A6013C" w:rsidRPr="00EA5A49" w:rsidRDefault="00A6013C" w:rsidP="008D2081">
            <w:pPr>
              <w:spacing w:line="216" w:lineRule="auto"/>
              <w:contextualSpacing/>
              <w:rPr>
                <w:rFonts w:cstheme="minorHAnsi"/>
                <w:bCs/>
                <w:i/>
                <w:iCs/>
                <w:color w:val="7F7F7F" w:themeColor="text1" w:themeTint="80"/>
                <w:sz w:val="16"/>
                <w:szCs w:val="16"/>
                <w:lang w:eastAsia="sk-SK"/>
              </w:rPr>
            </w:pPr>
          </w:p>
          <w:p w14:paraId="22E2F8E5" w14:textId="76D43F7F" w:rsidR="00B37EB6" w:rsidRPr="00EA5A49" w:rsidRDefault="00B37EB6" w:rsidP="00E815D8">
            <w:pPr>
              <w:spacing w:line="216" w:lineRule="auto"/>
              <w:contextualSpacing/>
              <w:rPr>
                <w:rFonts w:cstheme="minorHAnsi"/>
                <w:bCs/>
                <w:i/>
                <w:iCs/>
                <w:color w:val="7F7F7F" w:themeColor="text1" w:themeTint="80"/>
                <w:sz w:val="16"/>
                <w:szCs w:val="16"/>
                <w:lang w:eastAsia="sk-SK"/>
              </w:rPr>
            </w:pPr>
          </w:p>
        </w:tc>
      </w:tr>
    </w:tbl>
    <w:p w14:paraId="4504843F" w14:textId="77777777" w:rsidR="00B37EB6" w:rsidRPr="00EA5A49"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EA5A49" w:rsidRDefault="00183FF6" w:rsidP="00E815D8">
      <w:pPr>
        <w:pStyle w:val="Default"/>
        <w:spacing w:line="216" w:lineRule="auto"/>
        <w:jc w:val="both"/>
        <w:rPr>
          <w:rFonts w:cstheme="minorHAnsi"/>
          <w:sz w:val="18"/>
          <w:szCs w:val="18"/>
        </w:rPr>
      </w:pPr>
      <w:r w:rsidRPr="00EA5A49">
        <w:rPr>
          <w:rFonts w:cstheme="minorHAnsi"/>
          <w:b/>
          <w:bCs/>
          <w:sz w:val="18"/>
          <w:szCs w:val="18"/>
        </w:rPr>
        <w:t xml:space="preserve">SP 9.4. </w:t>
      </w:r>
      <w:r w:rsidR="00E82D04" w:rsidRPr="00EA5A49">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B37EB6" w:rsidRPr="00EA5A49"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EA5A49" w:rsidRDefault="00B37EB6" w:rsidP="00E815D8">
            <w:pPr>
              <w:spacing w:line="216" w:lineRule="auto"/>
              <w:contextualSpacing/>
              <w:rPr>
                <w:rFonts w:cstheme="minorHAnsi"/>
                <w:i/>
                <w:iCs/>
                <w:color w:val="808080" w:themeColor="background1" w:themeShade="80"/>
                <w:sz w:val="18"/>
                <w:szCs w:val="18"/>
                <w:lang w:eastAsia="sk-SK"/>
              </w:rPr>
            </w:pPr>
            <w:r w:rsidRPr="00EA5A49">
              <w:rPr>
                <w:rFonts w:cstheme="minorHAnsi"/>
                <w:b w:val="0"/>
                <w:bCs w:val="0"/>
                <w:i/>
                <w:iCs/>
                <w:color w:val="808080" w:themeColor="background1" w:themeShade="80"/>
                <w:sz w:val="16"/>
                <w:szCs w:val="16"/>
              </w:rPr>
              <w:t xml:space="preserve">Samohodnotenie plnenia </w:t>
            </w:r>
            <w:r w:rsidRPr="00EA5A49">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EA5A49" w:rsidRDefault="00B37EB6" w:rsidP="00E815D8">
            <w:pPr>
              <w:spacing w:line="216" w:lineRule="auto"/>
              <w:contextualSpacing/>
              <w:rPr>
                <w:rFonts w:cstheme="minorHAnsi"/>
                <w:i/>
                <w:iCs/>
                <w:color w:val="808080" w:themeColor="background1" w:themeShade="80"/>
                <w:sz w:val="18"/>
                <w:szCs w:val="18"/>
                <w:lang w:eastAsia="sk-SK"/>
              </w:rPr>
            </w:pPr>
            <w:r w:rsidRPr="00EA5A49">
              <w:rPr>
                <w:rFonts w:cstheme="minorHAnsi"/>
                <w:b w:val="0"/>
                <w:bCs w:val="0"/>
                <w:i/>
                <w:iCs/>
                <w:color w:val="808080" w:themeColor="background1" w:themeShade="80"/>
                <w:sz w:val="16"/>
                <w:szCs w:val="16"/>
                <w:lang w:eastAsia="sk-SK"/>
              </w:rPr>
              <w:t>Odkazy na dôkazy</w:t>
            </w:r>
          </w:p>
        </w:tc>
      </w:tr>
      <w:tr w:rsidR="008D2081" w:rsidRPr="00C83AC0" w14:paraId="57D9B160" w14:textId="77777777" w:rsidTr="002A43FC">
        <w:trPr>
          <w:trHeight w:val="567"/>
        </w:trPr>
        <w:tc>
          <w:tcPr>
            <w:tcW w:w="6948" w:type="dxa"/>
          </w:tcPr>
          <w:p w14:paraId="1103763A" w14:textId="77777777" w:rsidR="006F1BC0" w:rsidRDefault="006F1BC0" w:rsidP="006F1BC0">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CDB477E" w14:textId="77777777" w:rsidR="006F1BC0" w:rsidRDefault="006F1BC0" w:rsidP="006F1BC0">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Ide o nový študijný program.</w:t>
            </w:r>
          </w:p>
          <w:p w14:paraId="0386C913" w14:textId="77777777" w:rsidR="008D2081" w:rsidRPr="00EA5A49" w:rsidRDefault="008D2081" w:rsidP="008D2081">
            <w:pPr>
              <w:spacing w:line="216" w:lineRule="auto"/>
              <w:contextualSpacing/>
              <w:rPr>
                <w:rFonts w:cstheme="minorHAnsi"/>
                <w:bCs/>
                <w:i/>
                <w:iCs/>
                <w:color w:val="7F7F7F" w:themeColor="text1" w:themeTint="80"/>
                <w:sz w:val="16"/>
                <w:szCs w:val="16"/>
                <w:lang w:eastAsia="sk-SK"/>
              </w:rPr>
            </w:pPr>
          </w:p>
          <w:p w14:paraId="3D25470D" w14:textId="7CFA964F" w:rsidR="008D2081" w:rsidRPr="00EA5A49" w:rsidRDefault="008D2081" w:rsidP="008D2081">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Na zber a spracovanie informácií sa používajú predovšetkým nástroje akademického informačného systému AIS. Oficiálne štatistiky pripravujú zamestnanci fakulty, najmä pracovníci študijného oddelenia pod vedením príslušných prodekanov pre vzdelávanie. Neoficiálne sa informácie získavajú aj priamym kontaktom so študentami.</w:t>
            </w:r>
          </w:p>
          <w:p w14:paraId="2621AFE5" w14:textId="5C7BB9B2" w:rsidR="008D2081" w:rsidRPr="00EA5A49" w:rsidRDefault="008D2081" w:rsidP="008D2081">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Podľa nových vnútorných predpisov bude za priebežné monitorovanie a periodické hodnotenie ŠP zodpovedná Rada ŠP, v ktor</w:t>
            </w:r>
            <w:r w:rsidR="00EA5A49">
              <w:rPr>
                <w:rFonts w:cstheme="minorHAnsi"/>
                <w:bCs/>
                <w:i/>
                <w:iCs/>
                <w:color w:val="7F7F7F" w:themeColor="text1" w:themeTint="80"/>
                <w:sz w:val="16"/>
                <w:szCs w:val="16"/>
                <w:lang w:eastAsia="sk-SK"/>
              </w:rPr>
              <w:t>ej</w:t>
            </w:r>
            <w:r w:rsidRPr="00EA5A49">
              <w:rPr>
                <w:rFonts w:cstheme="minorHAnsi"/>
                <w:bCs/>
                <w:i/>
                <w:iCs/>
                <w:color w:val="7F7F7F" w:themeColor="text1" w:themeTint="80"/>
                <w:sz w:val="16"/>
                <w:szCs w:val="16"/>
                <w:lang w:eastAsia="sk-SK"/>
              </w:rPr>
              <w:t xml:space="preserve"> sú zastúpení okrem interných zamestnancov aj študenti a zástupcovia zamestnávateľov. Takisto vedenie Ústavu elektrotechniky plánuje pravidelné diskusie so študentmi ŠP Aplikovaná elektrotechnika.</w:t>
            </w:r>
          </w:p>
        </w:tc>
        <w:tc>
          <w:tcPr>
            <w:tcW w:w="2833" w:type="dxa"/>
          </w:tcPr>
          <w:p w14:paraId="079B2420" w14:textId="77777777" w:rsidR="006F1BC0" w:rsidRPr="00EA5A49" w:rsidRDefault="006F1BC0" w:rsidP="006F1BC0">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Výročné správy STU</w:t>
            </w:r>
            <w:r>
              <w:rPr>
                <w:rFonts w:cstheme="minorHAnsi"/>
                <w:bCs/>
                <w:i/>
                <w:iCs/>
                <w:color w:val="7F7F7F" w:themeColor="text1" w:themeTint="80"/>
                <w:sz w:val="16"/>
                <w:szCs w:val="16"/>
                <w:lang w:eastAsia="sk-SK"/>
              </w:rPr>
              <w:t xml:space="preserve"> (časť 3)</w:t>
            </w:r>
          </w:p>
          <w:p w14:paraId="65C58E01" w14:textId="77777777" w:rsidR="006F1BC0" w:rsidRDefault="00D765D1" w:rsidP="006F1BC0">
            <w:pPr>
              <w:spacing w:line="216" w:lineRule="auto"/>
              <w:contextualSpacing/>
              <w:rPr>
                <w:rStyle w:val="Hypertextovprepojenie"/>
                <w:rFonts w:cstheme="minorHAnsi"/>
                <w:bCs/>
                <w:i/>
                <w:iCs/>
                <w:sz w:val="16"/>
                <w:szCs w:val="16"/>
                <w:lang w:eastAsia="sk-SK"/>
              </w:rPr>
            </w:pPr>
            <w:hyperlink r:id="rId100" w:history="1">
              <w:r w:rsidR="006F1BC0" w:rsidRPr="00EA5A49">
                <w:rPr>
                  <w:rStyle w:val="Hypertextovprepojenie"/>
                  <w:rFonts w:cstheme="minorHAnsi"/>
                  <w:bCs/>
                  <w:i/>
                  <w:iCs/>
                  <w:sz w:val="16"/>
                  <w:szCs w:val="16"/>
                  <w:lang w:eastAsia="sk-SK"/>
                </w:rPr>
                <w:t>https://www.stuba.sk/sk/stu/uradna-tabula/vyrocne-spravy.html?page_id=9312</w:t>
              </w:r>
            </w:hyperlink>
          </w:p>
          <w:p w14:paraId="66E5A6E9" w14:textId="77777777" w:rsidR="006F1BC0" w:rsidRPr="00EA5A49" w:rsidRDefault="006F1BC0" w:rsidP="006F1BC0">
            <w:pPr>
              <w:spacing w:line="216" w:lineRule="auto"/>
              <w:contextualSpacing/>
              <w:rPr>
                <w:rFonts w:cstheme="minorHAnsi"/>
                <w:bCs/>
                <w:i/>
                <w:iCs/>
                <w:color w:val="7F7F7F" w:themeColor="text1" w:themeTint="80"/>
                <w:sz w:val="16"/>
                <w:szCs w:val="16"/>
                <w:lang w:eastAsia="sk-SK"/>
              </w:rPr>
            </w:pPr>
            <w:r w:rsidRPr="00EA5A49">
              <w:rPr>
                <w:rFonts w:cstheme="minorHAnsi"/>
                <w:bCs/>
                <w:i/>
                <w:iCs/>
                <w:color w:val="7F7F7F" w:themeColor="text1" w:themeTint="80"/>
                <w:sz w:val="16"/>
                <w:szCs w:val="16"/>
                <w:lang w:eastAsia="sk-SK"/>
              </w:rPr>
              <w:t>Výročné správy</w:t>
            </w:r>
            <w:r>
              <w:rPr>
                <w:rFonts w:cstheme="minorHAnsi"/>
                <w:bCs/>
                <w:i/>
                <w:iCs/>
                <w:color w:val="7F7F7F" w:themeColor="text1" w:themeTint="80"/>
                <w:sz w:val="16"/>
                <w:szCs w:val="16"/>
                <w:lang w:eastAsia="sk-SK"/>
              </w:rPr>
              <w:t xml:space="preserve"> </w:t>
            </w:r>
            <w:r w:rsidRPr="00EA5A49">
              <w:rPr>
                <w:rFonts w:cstheme="minorHAnsi"/>
                <w:bCs/>
                <w:i/>
                <w:iCs/>
                <w:color w:val="7F7F7F" w:themeColor="text1" w:themeTint="80"/>
                <w:sz w:val="16"/>
                <w:szCs w:val="16"/>
                <w:lang w:eastAsia="sk-SK"/>
              </w:rPr>
              <w:t>FEI STU</w:t>
            </w:r>
            <w:r>
              <w:rPr>
                <w:rFonts w:cstheme="minorHAnsi"/>
                <w:bCs/>
                <w:i/>
                <w:iCs/>
                <w:color w:val="7F7F7F" w:themeColor="text1" w:themeTint="80"/>
                <w:sz w:val="16"/>
                <w:szCs w:val="16"/>
                <w:lang w:eastAsia="sk-SK"/>
              </w:rPr>
              <w:t xml:space="preserve"> (časť 4)</w:t>
            </w:r>
          </w:p>
          <w:p w14:paraId="13411DBA" w14:textId="77777777" w:rsidR="006F1BC0" w:rsidRPr="00EA5A49" w:rsidRDefault="00D765D1" w:rsidP="006F1BC0">
            <w:pPr>
              <w:spacing w:line="216" w:lineRule="auto"/>
              <w:contextualSpacing/>
              <w:rPr>
                <w:rFonts w:cstheme="minorHAnsi"/>
                <w:bCs/>
                <w:i/>
                <w:iCs/>
                <w:color w:val="7F7F7F" w:themeColor="text1" w:themeTint="80"/>
                <w:sz w:val="16"/>
                <w:szCs w:val="16"/>
                <w:lang w:eastAsia="sk-SK"/>
              </w:rPr>
            </w:pPr>
            <w:hyperlink r:id="rId101" w:history="1">
              <w:r w:rsidR="006F1BC0" w:rsidRPr="00EA5A49">
                <w:rPr>
                  <w:rStyle w:val="Hypertextovprepojenie"/>
                  <w:rFonts w:cstheme="minorHAnsi"/>
                  <w:bCs/>
                  <w:i/>
                  <w:iCs/>
                  <w:sz w:val="16"/>
                  <w:szCs w:val="16"/>
                  <w:lang w:eastAsia="sk-SK"/>
                </w:rPr>
                <w:t>https://www.fei.stuba.sk/sk/fei-stu/uradna-tabula.html?page_id=428</w:t>
              </w:r>
            </w:hyperlink>
          </w:p>
          <w:p w14:paraId="164B5525" w14:textId="1E5EDE27" w:rsidR="008D2081" w:rsidRDefault="006F1BC0" w:rsidP="008D208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w:t>
            </w:r>
            <w:r w:rsidR="008D2081" w:rsidRPr="00EA5A49">
              <w:rPr>
                <w:rFonts w:cstheme="minorHAnsi"/>
                <w:bCs/>
                <w:i/>
                <w:iCs/>
                <w:color w:val="7F7F7F" w:themeColor="text1" w:themeTint="80"/>
                <w:sz w:val="16"/>
                <w:szCs w:val="16"/>
                <w:lang w:eastAsia="sk-SK"/>
              </w:rPr>
              <w:t xml:space="preserve"> Rada ŠP</w:t>
            </w:r>
            <w:r>
              <w:rPr>
                <w:rFonts w:cstheme="minorHAnsi"/>
                <w:bCs/>
                <w:i/>
                <w:iCs/>
                <w:color w:val="7F7F7F" w:themeColor="text1" w:themeTint="80"/>
                <w:sz w:val="16"/>
                <w:szCs w:val="16"/>
                <w:lang w:eastAsia="sk-SK"/>
              </w:rPr>
              <w:t xml:space="preserve"> (čl. 11)</w:t>
            </w:r>
          </w:p>
          <w:p w14:paraId="357EDD45" w14:textId="77777777" w:rsidR="007B4BB2" w:rsidRDefault="007B4BB2" w:rsidP="007B4BB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Rada VSK na STU (čl. 13)</w:t>
            </w:r>
          </w:p>
          <w:p w14:paraId="03BFB946" w14:textId="77777777" w:rsidR="008D2081" w:rsidRDefault="00D765D1" w:rsidP="008D2081">
            <w:pPr>
              <w:spacing w:line="216" w:lineRule="auto"/>
              <w:contextualSpacing/>
              <w:rPr>
                <w:rFonts w:cstheme="minorHAnsi"/>
                <w:bCs/>
                <w:i/>
                <w:iCs/>
                <w:sz w:val="16"/>
                <w:szCs w:val="16"/>
                <w:lang w:eastAsia="sk-SK"/>
              </w:rPr>
            </w:pPr>
            <w:hyperlink r:id="rId102" w:history="1">
              <w:r w:rsidR="00A6013C" w:rsidRPr="00B25D3F">
                <w:rPr>
                  <w:rStyle w:val="Hypertextovprepojenie"/>
                  <w:rFonts w:cstheme="minorHAnsi"/>
                  <w:bCs/>
                  <w:i/>
                  <w:iCs/>
                  <w:sz w:val="16"/>
                  <w:szCs w:val="16"/>
                  <w:lang w:eastAsia="sk-SK"/>
                </w:rPr>
                <w:t>https://is.stuba.sk/dok_server/slozka.pl?ds=1;dok=1;id=215264</w:t>
              </w:r>
            </w:hyperlink>
          </w:p>
          <w:p w14:paraId="7565A78D" w14:textId="616BE868" w:rsidR="00A6013C" w:rsidRPr="008F47E0" w:rsidRDefault="00A6013C" w:rsidP="008D2081">
            <w:pPr>
              <w:spacing w:line="216" w:lineRule="auto"/>
              <w:contextualSpacing/>
              <w:rPr>
                <w:rFonts w:cstheme="minorHAnsi"/>
                <w:bCs/>
                <w:i/>
                <w:iCs/>
                <w:color w:val="7F7F7F" w:themeColor="text1" w:themeTint="80"/>
                <w:sz w:val="16"/>
                <w:szCs w:val="16"/>
                <w:lang w:eastAsia="sk-SK"/>
              </w:rPr>
            </w:pPr>
          </w:p>
        </w:tc>
      </w:tr>
    </w:tbl>
    <w:p w14:paraId="75AD335F" w14:textId="1F0879CB" w:rsidR="0052711C" w:rsidRDefault="0052711C" w:rsidP="00E815D8">
      <w:pPr>
        <w:autoSpaceDE w:val="0"/>
        <w:autoSpaceDN w:val="0"/>
        <w:adjustRightInd w:val="0"/>
        <w:spacing w:after="0" w:line="216" w:lineRule="auto"/>
        <w:contextualSpacing/>
        <w:rPr>
          <w:rFonts w:cstheme="minorHAnsi"/>
          <w:color w:val="000000"/>
          <w:sz w:val="18"/>
          <w:szCs w:val="18"/>
        </w:rPr>
      </w:pPr>
    </w:p>
    <w:p w14:paraId="2335260F" w14:textId="77777777" w:rsidR="0052711C" w:rsidRDefault="0052711C">
      <w:pPr>
        <w:rPr>
          <w:rFonts w:cstheme="minorHAnsi"/>
          <w:color w:val="000000"/>
          <w:sz w:val="18"/>
          <w:szCs w:val="18"/>
        </w:rPr>
      </w:pPr>
      <w:r>
        <w:rPr>
          <w:rFonts w:cstheme="minorHAnsi"/>
          <w:color w:val="000000"/>
          <w:sz w:val="18"/>
          <w:szCs w:val="18"/>
        </w:rPr>
        <w:br w:type="page"/>
      </w:r>
    </w:p>
    <w:p w14:paraId="1EE8F045" w14:textId="325743F0" w:rsidR="00183FF6" w:rsidRPr="009E6A20" w:rsidRDefault="002B703E" w:rsidP="000C32E8">
      <w:pPr>
        <w:pStyle w:val="Odsekzoznamu"/>
        <w:numPr>
          <w:ilvl w:val="0"/>
          <w:numId w:val="15"/>
        </w:numPr>
        <w:spacing w:after="0" w:line="216" w:lineRule="auto"/>
        <w:ind w:left="284" w:hanging="284"/>
        <w:rPr>
          <w:rFonts w:cstheme="minorHAnsi"/>
          <w:b/>
          <w:bCs/>
          <w:sz w:val="20"/>
          <w:szCs w:val="20"/>
        </w:rPr>
      </w:pPr>
      <w:r w:rsidRPr="009E6A20">
        <w:rPr>
          <w:rFonts w:cstheme="minorHAnsi"/>
          <w:b/>
          <w:bCs/>
          <w:sz w:val="20"/>
          <w:szCs w:val="20"/>
        </w:rPr>
        <w:lastRenderedPageBreak/>
        <w:t xml:space="preserve">Samohodnotenie štandardu </w:t>
      </w:r>
      <w:r w:rsidR="00E82D04" w:rsidRPr="009E6A20">
        <w:rPr>
          <w:rFonts w:cstheme="minorHAnsi"/>
          <w:b/>
          <w:bCs/>
          <w:sz w:val="20"/>
          <w:szCs w:val="20"/>
        </w:rPr>
        <w:t xml:space="preserve">10 </w:t>
      </w:r>
      <w:r w:rsidR="009D270B" w:rsidRPr="009E6A20">
        <w:rPr>
          <w:rFonts w:cstheme="minorHAnsi"/>
          <w:b/>
          <w:bCs/>
          <w:sz w:val="20"/>
          <w:szCs w:val="20"/>
        </w:rPr>
        <w:t>–</w:t>
      </w:r>
      <w:r w:rsidRPr="009E6A20">
        <w:rPr>
          <w:rFonts w:cstheme="minorHAnsi"/>
          <w:b/>
          <w:bCs/>
          <w:sz w:val="20"/>
          <w:szCs w:val="20"/>
        </w:rPr>
        <w:t xml:space="preserve"> </w:t>
      </w:r>
      <w:r w:rsidR="00E82D04" w:rsidRPr="009E6A20">
        <w:rPr>
          <w:rFonts w:cstheme="minorHAnsi"/>
          <w:b/>
          <w:bCs/>
          <w:sz w:val="20"/>
          <w:szCs w:val="20"/>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90"/>
        <w:gridCol w:w="4891"/>
      </w:tblGrid>
      <w:tr w:rsidR="00B37EB6" w:rsidRPr="00C83AC0" w14:paraId="77ADDD5F" w14:textId="77777777" w:rsidTr="009E02B4">
        <w:trPr>
          <w:cnfStyle w:val="100000000000" w:firstRow="1" w:lastRow="0" w:firstColumn="0" w:lastColumn="0" w:oddVBand="0" w:evenVBand="0" w:oddHBand="0" w:evenHBand="0" w:firstRowFirstColumn="0" w:firstRowLastColumn="0" w:lastRowFirstColumn="0" w:lastRowLastColumn="0"/>
          <w:trHeight w:val="128"/>
        </w:trPr>
        <w:tc>
          <w:tcPr>
            <w:tcW w:w="4890"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1"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9E02B4">
        <w:trPr>
          <w:trHeight w:val="567"/>
        </w:trPr>
        <w:tc>
          <w:tcPr>
            <w:tcW w:w="4890" w:type="dxa"/>
          </w:tcPr>
          <w:p w14:paraId="13527E00" w14:textId="77777777" w:rsidR="006F1BC0" w:rsidRDefault="006F1BC0" w:rsidP="006F1BC0">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B223EA8" w14:textId="77777777" w:rsidR="00497E06" w:rsidRDefault="00497E06" w:rsidP="00E815D8">
            <w:pPr>
              <w:spacing w:line="216" w:lineRule="auto"/>
              <w:contextualSpacing/>
              <w:rPr>
                <w:rFonts w:cstheme="minorHAnsi"/>
                <w:bCs/>
                <w:i/>
                <w:iCs/>
                <w:color w:val="7F7F7F" w:themeColor="text1" w:themeTint="80"/>
                <w:sz w:val="16"/>
                <w:szCs w:val="16"/>
                <w:lang w:eastAsia="sk-SK"/>
              </w:rPr>
            </w:pPr>
          </w:p>
          <w:p w14:paraId="04ECA508" w14:textId="77777777" w:rsidR="00497E06" w:rsidRDefault="00A61FDA"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Väčšina </w:t>
            </w:r>
            <w:r w:rsidR="00497E06">
              <w:rPr>
                <w:rFonts w:cstheme="minorHAnsi"/>
                <w:bCs/>
                <w:i/>
                <w:iCs/>
                <w:color w:val="7F7F7F" w:themeColor="text1" w:themeTint="80"/>
                <w:sz w:val="16"/>
                <w:szCs w:val="16"/>
                <w:lang w:eastAsia="sk-SK"/>
              </w:rPr>
              <w:t>požadovan</w:t>
            </w:r>
            <w:r>
              <w:rPr>
                <w:rFonts w:cstheme="minorHAnsi"/>
                <w:bCs/>
                <w:i/>
                <w:iCs/>
                <w:color w:val="7F7F7F" w:themeColor="text1" w:themeTint="80"/>
                <w:sz w:val="16"/>
                <w:szCs w:val="16"/>
                <w:lang w:eastAsia="sk-SK"/>
              </w:rPr>
              <w:t>ých</w:t>
            </w:r>
            <w:r w:rsidR="00497E06">
              <w:rPr>
                <w:rFonts w:cstheme="minorHAnsi"/>
                <w:bCs/>
                <w:i/>
                <w:iCs/>
                <w:color w:val="7F7F7F" w:themeColor="text1" w:themeTint="80"/>
                <w:sz w:val="16"/>
                <w:szCs w:val="16"/>
                <w:lang w:eastAsia="sk-SK"/>
              </w:rPr>
              <w:t xml:space="preserve"> informáci</w:t>
            </w:r>
            <w:r>
              <w:rPr>
                <w:rFonts w:cstheme="minorHAnsi"/>
                <w:bCs/>
                <w:i/>
                <w:iCs/>
                <w:color w:val="7F7F7F" w:themeColor="text1" w:themeTint="80"/>
                <w:sz w:val="16"/>
                <w:szCs w:val="16"/>
                <w:lang w:eastAsia="sk-SK"/>
              </w:rPr>
              <w:t>í</w:t>
            </w:r>
            <w:r w:rsidR="00497E06">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je</w:t>
            </w:r>
            <w:r w:rsidR="00497E06">
              <w:rPr>
                <w:rFonts w:cstheme="minorHAnsi"/>
                <w:bCs/>
                <w:i/>
                <w:iCs/>
                <w:color w:val="7F7F7F" w:themeColor="text1" w:themeTint="80"/>
                <w:sz w:val="16"/>
                <w:szCs w:val="16"/>
                <w:lang w:eastAsia="sk-SK"/>
              </w:rPr>
              <w:t xml:space="preserve"> zverejnen</w:t>
            </w:r>
            <w:r>
              <w:rPr>
                <w:rFonts w:cstheme="minorHAnsi"/>
                <w:bCs/>
                <w:i/>
                <w:iCs/>
                <w:color w:val="7F7F7F" w:themeColor="text1" w:themeTint="80"/>
                <w:sz w:val="16"/>
                <w:szCs w:val="16"/>
                <w:lang w:eastAsia="sk-SK"/>
              </w:rPr>
              <w:t>á</w:t>
            </w:r>
            <w:r w:rsidR="00497E06">
              <w:rPr>
                <w:rFonts w:cstheme="minorHAnsi"/>
                <w:bCs/>
                <w:i/>
                <w:iCs/>
                <w:color w:val="7F7F7F" w:themeColor="text1" w:themeTint="80"/>
                <w:sz w:val="16"/>
                <w:szCs w:val="16"/>
                <w:lang w:eastAsia="sk-SK"/>
              </w:rPr>
              <w:t xml:space="preserve"> na webstránk</w:t>
            </w:r>
            <w:r>
              <w:rPr>
                <w:rFonts w:cstheme="minorHAnsi"/>
                <w:bCs/>
                <w:i/>
                <w:iCs/>
                <w:color w:val="7F7F7F" w:themeColor="text1" w:themeTint="80"/>
                <w:sz w:val="16"/>
                <w:szCs w:val="16"/>
                <w:lang w:eastAsia="sk-SK"/>
              </w:rPr>
              <w:t>ach</w:t>
            </w:r>
            <w:r w:rsidR="00497E06">
              <w:rPr>
                <w:rFonts w:cstheme="minorHAnsi"/>
                <w:bCs/>
                <w:i/>
                <w:iCs/>
                <w:color w:val="7F7F7F" w:themeColor="text1" w:themeTint="80"/>
                <w:sz w:val="16"/>
                <w:szCs w:val="16"/>
                <w:lang w:eastAsia="sk-SK"/>
              </w:rPr>
              <w:t xml:space="preserve"> STU, </w:t>
            </w:r>
            <w:r>
              <w:rPr>
                <w:rFonts w:cstheme="minorHAnsi"/>
                <w:bCs/>
                <w:i/>
                <w:iCs/>
                <w:color w:val="7F7F7F" w:themeColor="text1" w:themeTint="80"/>
                <w:sz w:val="16"/>
                <w:szCs w:val="16"/>
                <w:lang w:eastAsia="sk-SK"/>
              </w:rPr>
              <w:t>alebo FEI STU</w:t>
            </w:r>
            <w:r w:rsidR="00497E06">
              <w:rPr>
                <w:rFonts w:cstheme="minorHAnsi"/>
                <w:bCs/>
                <w:i/>
                <w:iCs/>
                <w:color w:val="7F7F7F" w:themeColor="text1" w:themeTint="80"/>
                <w:sz w:val="16"/>
                <w:szCs w:val="16"/>
                <w:lang w:eastAsia="sk-SK"/>
              </w:rPr>
              <w:t xml:space="preserve">, na portáli VŠ </w:t>
            </w:r>
            <w:r w:rsidR="009E02B4">
              <w:rPr>
                <w:rFonts w:cstheme="minorHAnsi"/>
                <w:bCs/>
                <w:i/>
                <w:iCs/>
                <w:color w:val="7F7F7F" w:themeColor="text1" w:themeTint="80"/>
                <w:sz w:val="16"/>
                <w:szCs w:val="16"/>
                <w:lang w:eastAsia="sk-SK"/>
              </w:rPr>
              <w:t xml:space="preserve">a v AIS </w:t>
            </w:r>
            <w:r w:rsidR="00497E06">
              <w:rPr>
                <w:rFonts w:cstheme="minorHAnsi"/>
                <w:bCs/>
                <w:i/>
                <w:iCs/>
                <w:color w:val="7F7F7F" w:themeColor="text1" w:themeTint="80"/>
                <w:sz w:val="16"/>
                <w:szCs w:val="16"/>
                <w:lang w:eastAsia="sk-SK"/>
              </w:rPr>
              <w:t>v požadovaných štruktúrach.</w:t>
            </w:r>
          </w:p>
          <w:p w14:paraId="102AE11B" w14:textId="77777777" w:rsidR="007561F2" w:rsidRPr="007561F2" w:rsidRDefault="007561F2" w:rsidP="007561F2">
            <w:pPr>
              <w:spacing w:line="216" w:lineRule="auto"/>
              <w:contextualSpacing/>
              <w:rPr>
                <w:rFonts w:cstheme="minorHAnsi"/>
                <w:bCs/>
                <w:i/>
                <w:iCs/>
                <w:color w:val="7F7F7F" w:themeColor="text1" w:themeTint="80"/>
                <w:sz w:val="16"/>
                <w:szCs w:val="16"/>
                <w:lang w:eastAsia="sk-SK"/>
              </w:rPr>
            </w:pPr>
            <w:r w:rsidRPr="007561F2">
              <w:rPr>
                <w:rFonts w:cstheme="minorHAnsi"/>
                <w:bCs/>
                <w:i/>
                <w:iCs/>
                <w:color w:val="7F7F7F" w:themeColor="text1" w:themeTint="80"/>
                <w:sz w:val="16"/>
                <w:szCs w:val="16"/>
                <w:lang w:eastAsia="sk-SK"/>
              </w:rPr>
              <w:t>Informácie o študijnom programe sú zverejnené v AIS STU: informácie o študijných programoch (študijné plány ale aj ostatné), katalóg predmetov, záverečných prácach, vypísaných témach záverečných prác,</w:t>
            </w:r>
          </w:p>
          <w:p w14:paraId="580A8559" w14:textId="77777777" w:rsidR="007561F2" w:rsidRPr="007561F2" w:rsidRDefault="007561F2" w:rsidP="007561F2">
            <w:pPr>
              <w:spacing w:line="216" w:lineRule="auto"/>
              <w:contextualSpacing/>
              <w:rPr>
                <w:rFonts w:cstheme="minorHAnsi"/>
                <w:bCs/>
                <w:i/>
                <w:iCs/>
                <w:color w:val="7F7F7F" w:themeColor="text1" w:themeTint="80"/>
                <w:sz w:val="16"/>
                <w:szCs w:val="16"/>
                <w:lang w:eastAsia="sk-SK"/>
              </w:rPr>
            </w:pPr>
            <w:r w:rsidRPr="007561F2">
              <w:rPr>
                <w:rFonts w:cstheme="minorHAnsi"/>
                <w:bCs/>
                <w:i/>
                <w:iCs/>
                <w:color w:val="7F7F7F" w:themeColor="text1" w:themeTint="80"/>
                <w:sz w:val="16"/>
                <w:szCs w:val="16"/>
                <w:lang w:eastAsia="sk-SK"/>
              </w:rPr>
              <w:t xml:space="preserve">Na verejnom dokumentovom serveri – opis študijného programu, profil absolventa, </w:t>
            </w:r>
          </w:p>
          <w:p w14:paraId="26AA9E8B" w14:textId="77777777" w:rsidR="007561F2" w:rsidRPr="007561F2" w:rsidRDefault="007561F2" w:rsidP="007561F2">
            <w:pPr>
              <w:spacing w:line="216" w:lineRule="auto"/>
              <w:contextualSpacing/>
              <w:rPr>
                <w:rFonts w:cstheme="minorHAnsi"/>
                <w:bCs/>
                <w:i/>
                <w:iCs/>
                <w:color w:val="7F7F7F" w:themeColor="text1" w:themeTint="80"/>
                <w:sz w:val="16"/>
                <w:szCs w:val="16"/>
                <w:lang w:eastAsia="sk-SK"/>
              </w:rPr>
            </w:pPr>
            <w:r w:rsidRPr="007561F2">
              <w:rPr>
                <w:rFonts w:cstheme="minorHAnsi"/>
                <w:bCs/>
                <w:i/>
                <w:iCs/>
                <w:color w:val="7F7F7F" w:themeColor="text1" w:themeTint="80"/>
                <w:sz w:val="16"/>
                <w:szCs w:val="16"/>
                <w:lang w:eastAsia="sk-SK"/>
              </w:rPr>
              <w:t>V informáciách pre uchádzačov sa zverejňujú informácie pre uchádzačov – ďalšie podmienky prijatia, plánované počty prijatých uchádzačov a ďalšie relevantné informácie.</w:t>
            </w:r>
          </w:p>
          <w:p w14:paraId="6412808B" w14:textId="7A9113F5" w:rsidR="007561F2" w:rsidRPr="00497E06" w:rsidRDefault="007561F2" w:rsidP="007561F2">
            <w:pPr>
              <w:spacing w:line="216" w:lineRule="auto"/>
              <w:contextualSpacing/>
              <w:rPr>
                <w:rFonts w:cstheme="minorHAnsi"/>
                <w:bCs/>
                <w:i/>
                <w:iCs/>
                <w:color w:val="7F7F7F" w:themeColor="text1" w:themeTint="80"/>
                <w:sz w:val="16"/>
                <w:szCs w:val="16"/>
                <w:lang w:eastAsia="sk-SK"/>
              </w:rPr>
            </w:pPr>
            <w:r w:rsidRPr="007561F2">
              <w:rPr>
                <w:rFonts w:cstheme="minorHAnsi"/>
                <w:bCs/>
                <w:i/>
                <w:iCs/>
                <w:color w:val="7F7F7F" w:themeColor="text1" w:themeTint="80"/>
                <w:sz w:val="16"/>
                <w:szCs w:val="16"/>
                <w:lang w:eastAsia="sk-SK"/>
              </w:rPr>
              <w:t>V informáciách pre študentov sú zverejňujú všetky relevantné informácie pre študentov.</w:t>
            </w:r>
          </w:p>
        </w:tc>
        <w:tc>
          <w:tcPr>
            <w:tcW w:w="4891" w:type="dxa"/>
          </w:tcPr>
          <w:p w14:paraId="4064B9A0" w14:textId="29B83CE6" w:rsidR="007561F2" w:rsidRPr="007561F2" w:rsidRDefault="007561F2" w:rsidP="00E815D8">
            <w:pPr>
              <w:spacing w:line="216" w:lineRule="auto"/>
              <w:contextualSpacing/>
              <w:rPr>
                <w:rFonts w:cstheme="minorHAnsi"/>
                <w:bCs/>
                <w:i/>
                <w:iCs/>
                <w:color w:val="7F7F7F" w:themeColor="text1" w:themeTint="80"/>
                <w:sz w:val="16"/>
                <w:szCs w:val="16"/>
                <w:lang w:eastAsia="sk-SK"/>
              </w:rPr>
            </w:pPr>
            <w:r w:rsidRPr="007561F2">
              <w:rPr>
                <w:rFonts w:cstheme="minorHAnsi"/>
                <w:bCs/>
                <w:i/>
                <w:iCs/>
                <w:color w:val="7F7F7F" w:themeColor="text1" w:themeTint="80"/>
                <w:sz w:val="16"/>
                <w:szCs w:val="16"/>
                <w:lang w:eastAsia="sk-SK"/>
              </w:rPr>
              <w:t>Informácie o štúdiu na STU</w:t>
            </w:r>
          </w:p>
          <w:p w14:paraId="681AF32C" w14:textId="2C44945A" w:rsidR="009E02B4" w:rsidRDefault="00D765D1" w:rsidP="00E815D8">
            <w:pPr>
              <w:spacing w:line="216" w:lineRule="auto"/>
              <w:contextualSpacing/>
              <w:rPr>
                <w:rFonts w:cstheme="minorHAnsi"/>
                <w:bCs/>
                <w:i/>
                <w:iCs/>
                <w:color w:val="7F7F7F" w:themeColor="text1" w:themeTint="80"/>
                <w:sz w:val="16"/>
                <w:szCs w:val="16"/>
                <w:lang w:eastAsia="sk-SK"/>
              </w:rPr>
            </w:pPr>
            <w:hyperlink r:id="rId103" w:history="1">
              <w:r w:rsidR="007561F2" w:rsidRPr="00925CE1">
                <w:rPr>
                  <w:rStyle w:val="Hypertextovprepojenie"/>
                  <w:rFonts w:cstheme="minorHAnsi"/>
                  <w:bCs/>
                  <w:i/>
                  <w:iCs/>
                  <w:sz w:val="16"/>
                  <w:szCs w:val="16"/>
                  <w:lang w:eastAsia="sk-SK"/>
                </w:rPr>
                <w:t>https://www.stuba.sk/sk/informacie-pre-uchadzacov/studijne-programy-a-studijne-odbory.html?page_id=1060</w:t>
              </w:r>
            </w:hyperlink>
          </w:p>
          <w:p w14:paraId="714BBD77" w14:textId="4990E3AA" w:rsidR="00F93B92" w:rsidRDefault="007561F2"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Informácie o ECTS v AJ</w:t>
            </w:r>
          </w:p>
          <w:p w14:paraId="6796A09C" w14:textId="49A9D1DD" w:rsidR="00F93B92" w:rsidRDefault="00D765D1" w:rsidP="00E815D8">
            <w:pPr>
              <w:spacing w:line="216" w:lineRule="auto"/>
              <w:contextualSpacing/>
              <w:rPr>
                <w:rFonts w:cstheme="minorHAnsi"/>
                <w:bCs/>
                <w:i/>
                <w:iCs/>
                <w:color w:val="7F7F7F" w:themeColor="text1" w:themeTint="80"/>
                <w:sz w:val="16"/>
                <w:szCs w:val="16"/>
                <w:lang w:eastAsia="sk-SK"/>
              </w:rPr>
            </w:pPr>
            <w:hyperlink r:id="rId104" w:history="1">
              <w:r w:rsidR="00F93B92" w:rsidRPr="00C52E08">
                <w:rPr>
                  <w:rStyle w:val="Hypertextovprepojenie"/>
                  <w:rFonts w:cstheme="minorHAnsi"/>
                  <w:bCs/>
                  <w:i/>
                  <w:iCs/>
                  <w:sz w:val="16"/>
                  <w:szCs w:val="16"/>
                  <w:lang w:eastAsia="sk-SK"/>
                </w:rPr>
                <w:t>https://www.stuba.sk/english/ects/ects-information-package/information-on-degree-programmes.html?page_id=5435</w:t>
              </w:r>
            </w:hyperlink>
          </w:p>
          <w:p w14:paraId="65F8360B" w14:textId="50666EA3" w:rsidR="009E02B4" w:rsidRPr="00D154A7" w:rsidRDefault="007561F2" w:rsidP="00E815D8">
            <w:pPr>
              <w:spacing w:line="216" w:lineRule="auto"/>
              <w:contextualSpacing/>
              <w:rPr>
                <w:rFonts w:cstheme="minorHAnsi"/>
                <w:bCs/>
                <w:i/>
                <w:iCs/>
                <w:color w:val="7F7F7F" w:themeColor="text1" w:themeTint="80"/>
                <w:sz w:val="16"/>
                <w:szCs w:val="16"/>
                <w:lang w:eastAsia="sk-SK"/>
              </w:rPr>
            </w:pPr>
            <w:r w:rsidRPr="00D154A7">
              <w:rPr>
                <w:rFonts w:cstheme="minorHAnsi"/>
                <w:bCs/>
                <w:i/>
                <w:iCs/>
                <w:color w:val="7F7F7F" w:themeColor="text1" w:themeTint="80"/>
                <w:sz w:val="16"/>
                <w:szCs w:val="16"/>
                <w:lang w:eastAsia="sk-SK"/>
              </w:rPr>
              <w:t>Portál VŠ</w:t>
            </w:r>
            <w:r w:rsidR="00BC0B95">
              <w:rPr>
                <w:rFonts w:cstheme="minorHAnsi"/>
                <w:bCs/>
                <w:i/>
                <w:iCs/>
                <w:color w:val="7F7F7F" w:themeColor="text1" w:themeTint="80"/>
                <w:sz w:val="16"/>
                <w:szCs w:val="16"/>
                <w:lang w:eastAsia="sk-SK"/>
              </w:rPr>
              <w:t xml:space="preserve"> – informácie o pôvodnom ŠP</w:t>
            </w:r>
          </w:p>
          <w:p w14:paraId="6153E764" w14:textId="2E0959F2" w:rsidR="00B37EB6" w:rsidRDefault="00D765D1" w:rsidP="00E815D8">
            <w:pPr>
              <w:spacing w:line="216" w:lineRule="auto"/>
              <w:contextualSpacing/>
              <w:rPr>
                <w:rFonts w:cstheme="minorHAnsi"/>
                <w:bCs/>
                <w:i/>
                <w:iCs/>
                <w:color w:val="7F7F7F" w:themeColor="text1" w:themeTint="80"/>
                <w:sz w:val="16"/>
                <w:szCs w:val="16"/>
                <w:lang w:eastAsia="sk-SK"/>
              </w:rPr>
            </w:pPr>
            <w:hyperlink r:id="rId105" w:history="1">
              <w:r w:rsidR="009E02B4" w:rsidRPr="00D154A7">
                <w:rPr>
                  <w:rStyle w:val="Hypertextovprepojenie"/>
                  <w:rFonts w:cstheme="minorHAnsi"/>
                  <w:bCs/>
                  <w:i/>
                  <w:iCs/>
                  <w:sz w:val="16"/>
                  <w:szCs w:val="16"/>
                  <w:lang w:eastAsia="sk-SK"/>
                </w:rPr>
                <w:t>https://www.portalvs.sk/sk/studijny-program/aplikovana-elektrotechnika?from=suggestion_index&amp;from_category=portalvs&amp;keyword=aplikovan%C3%A1%20ele</w:t>
              </w:r>
            </w:hyperlink>
          </w:p>
          <w:p w14:paraId="608AF104" w14:textId="147B103D" w:rsidR="009E02B4" w:rsidRDefault="007561F2"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Verejný dokumentový server AIS</w:t>
            </w:r>
            <w:r w:rsidR="007B4BB2">
              <w:rPr>
                <w:rFonts w:cstheme="minorHAnsi"/>
                <w:bCs/>
                <w:i/>
                <w:iCs/>
                <w:color w:val="7F7F7F" w:themeColor="text1" w:themeTint="80"/>
                <w:sz w:val="16"/>
                <w:szCs w:val="16"/>
                <w:lang w:eastAsia="sk-SK"/>
              </w:rPr>
              <w:t xml:space="preserve"> – informácie o novom ŠP</w:t>
            </w:r>
          </w:p>
          <w:p w14:paraId="54922884" w14:textId="77777777" w:rsidR="0089169D" w:rsidRPr="00664F02" w:rsidRDefault="00D765D1" w:rsidP="0089169D">
            <w:pPr>
              <w:spacing w:line="216" w:lineRule="auto"/>
              <w:contextualSpacing/>
              <w:rPr>
                <w:rStyle w:val="Hypertextovprepojenie"/>
                <w:rFonts w:cstheme="minorHAnsi"/>
                <w:bCs/>
                <w:i/>
                <w:iCs/>
                <w:sz w:val="16"/>
                <w:szCs w:val="16"/>
                <w:lang w:eastAsia="sk-SK"/>
              </w:rPr>
            </w:pPr>
            <w:hyperlink r:id="rId106" w:history="1">
              <w:r w:rsidR="0089169D" w:rsidRPr="00664F02">
                <w:rPr>
                  <w:rStyle w:val="Hypertextovprepojenie"/>
                  <w:rFonts w:cstheme="minorHAnsi"/>
                  <w:bCs/>
                  <w:i/>
                  <w:iCs/>
                  <w:sz w:val="16"/>
                  <w:szCs w:val="16"/>
                  <w:lang w:eastAsia="sk-SK"/>
                </w:rPr>
                <w:t>https://is.stuba.sk/dok_server/slozka.pl?id=215279</w:t>
              </w:r>
            </w:hyperlink>
          </w:p>
          <w:p w14:paraId="34DA383A" w14:textId="63C048D1" w:rsidR="007561F2" w:rsidRPr="00497E06" w:rsidRDefault="007561F2" w:rsidP="00E815D8">
            <w:pPr>
              <w:spacing w:line="216" w:lineRule="auto"/>
              <w:contextualSpacing/>
              <w:rPr>
                <w:rFonts w:cstheme="minorHAnsi"/>
                <w:bCs/>
                <w:i/>
                <w:iCs/>
                <w:color w:val="7F7F7F" w:themeColor="text1" w:themeTint="80"/>
                <w:sz w:val="16"/>
                <w:szCs w:val="16"/>
                <w:lang w:eastAsia="sk-SK"/>
              </w:rPr>
            </w:pPr>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90"/>
        <w:gridCol w:w="4891"/>
      </w:tblGrid>
      <w:tr w:rsidR="00B37EB6" w:rsidRPr="00C83AC0" w14:paraId="2E8E8246" w14:textId="77777777" w:rsidTr="009E02B4">
        <w:trPr>
          <w:cnfStyle w:val="100000000000" w:firstRow="1" w:lastRow="0" w:firstColumn="0" w:lastColumn="0" w:oddVBand="0" w:evenVBand="0" w:oddHBand="0" w:evenHBand="0" w:firstRowFirstColumn="0" w:firstRowLastColumn="0" w:lastRowFirstColumn="0" w:lastRowLastColumn="0"/>
          <w:trHeight w:val="128"/>
        </w:trPr>
        <w:tc>
          <w:tcPr>
            <w:tcW w:w="48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B4BB2" w:rsidRPr="00C83AC0" w14:paraId="34B3C99B" w14:textId="77777777" w:rsidTr="009E02B4">
        <w:trPr>
          <w:trHeight w:val="567"/>
        </w:trPr>
        <w:tc>
          <w:tcPr>
            <w:tcW w:w="4890" w:type="dxa"/>
          </w:tcPr>
          <w:p w14:paraId="658395B7" w14:textId="77777777" w:rsidR="007B4BB2" w:rsidRDefault="007B4BB2" w:rsidP="007B4BB2">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1040296" w14:textId="77777777" w:rsidR="007B4BB2" w:rsidRDefault="007B4BB2" w:rsidP="007B4BB2">
            <w:pPr>
              <w:spacing w:line="216" w:lineRule="auto"/>
              <w:contextualSpacing/>
              <w:rPr>
                <w:rFonts w:cstheme="minorHAnsi"/>
                <w:bCs/>
                <w:i/>
                <w:iCs/>
                <w:color w:val="7F7F7F" w:themeColor="text1" w:themeTint="80"/>
                <w:sz w:val="16"/>
                <w:szCs w:val="16"/>
                <w:lang w:eastAsia="sk-SK"/>
              </w:rPr>
            </w:pPr>
          </w:p>
          <w:p w14:paraId="5B97D148" w14:textId="2D278433" w:rsidR="007B4BB2" w:rsidRDefault="007B4BB2" w:rsidP="007B4BB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Všetky zverejnené informácie sú prístupné širokej verejnosti v slovenskom aj anglickom jazyku. </w:t>
            </w:r>
          </w:p>
          <w:p w14:paraId="2C28832F" w14:textId="15F2BD06" w:rsidR="007B4BB2" w:rsidRPr="00497E06" w:rsidRDefault="007B4BB2" w:rsidP="007B4BB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Pre uchádzačov a študentov so špecifickými potrebami je k dispozícii fakultná koordinátorka pre </w:t>
            </w:r>
            <w:r w:rsidRPr="00F17F23">
              <w:rPr>
                <w:rFonts w:cstheme="minorHAnsi"/>
                <w:bCs/>
                <w:i/>
                <w:iCs/>
                <w:color w:val="7F7F7F" w:themeColor="text1" w:themeTint="80"/>
                <w:sz w:val="16"/>
                <w:szCs w:val="16"/>
                <w:lang w:eastAsia="sk-SK"/>
              </w:rPr>
              <w:t>študentov so špecifickými potrebami.</w:t>
            </w:r>
          </w:p>
        </w:tc>
        <w:tc>
          <w:tcPr>
            <w:tcW w:w="4891" w:type="dxa"/>
          </w:tcPr>
          <w:p w14:paraId="7BE4506E" w14:textId="77777777" w:rsidR="007B4BB2" w:rsidRPr="007561F2" w:rsidRDefault="007B4BB2" w:rsidP="007B4BB2">
            <w:pPr>
              <w:spacing w:line="216" w:lineRule="auto"/>
              <w:contextualSpacing/>
              <w:rPr>
                <w:rFonts w:cstheme="minorHAnsi"/>
                <w:bCs/>
                <w:i/>
                <w:iCs/>
                <w:color w:val="7F7F7F" w:themeColor="text1" w:themeTint="80"/>
                <w:sz w:val="16"/>
                <w:szCs w:val="16"/>
                <w:lang w:eastAsia="sk-SK"/>
              </w:rPr>
            </w:pPr>
            <w:r w:rsidRPr="007561F2">
              <w:rPr>
                <w:rFonts w:cstheme="minorHAnsi"/>
                <w:bCs/>
                <w:i/>
                <w:iCs/>
                <w:color w:val="7F7F7F" w:themeColor="text1" w:themeTint="80"/>
                <w:sz w:val="16"/>
                <w:szCs w:val="16"/>
                <w:lang w:eastAsia="sk-SK"/>
              </w:rPr>
              <w:t>Informácie o štúdiu na STU</w:t>
            </w:r>
          </w:p>
          <w:p w14:paraId="00EE7A7C" w14:textId="77777777" w:rsidR="007B4BB2" w:rsidRDefault="00D765D1" w:rsidP="007B4BB2">
            <w:pPr>
              <w:spacing w:line="216" w:lineRule="auto"/>
              <w:contextualSpacing/>
              <w:rPr>
                <w:rFonts w:cstheme="minorHAnsi"/>
                <w:bCs/>
                <w:i/>
                <w:iCs/>
                <w:color w:val="7F7F7F" w:themeColor="text1" w:themeTint="80"/>
                <w:sz w:val="16"/>
                <w:szCs w:val="16"/>
                <w:lang w:eastAsia="sk-SK"/>
              </w:rPr>
            </w:pPr>
            <w:hyperlink r:id="rId107" w:history="1">
              <w:r w:rsidR="007B4BB2" w:rsidRPr="00925CE1">
                <w:rPr>
                  <w:rStyle w:val="Hypertextovprepojenie"/>
                  <w:rFonts w:cstheme="minorHAnsi"/>
                  <w:bCs/>
                  <w:i/>
                  <w:iCs/>
                  <w:sz w:val="16"/>
                  <w:szCs w:val="16"/>
                  <w:lang w:eastAsia="sk-SK"/>
                </w:rPr>
                <w:t>https://www.stuba.sk/sk/informacie-pre-uchadzacov/studijne-programy-a-studijne-odbory.html?page_id=1060</w:t>
              </w:r>
            </w:hyperlink>
          </w:p>
          <w:p w14:paraId="57DD9786" w14:textId="77777777" w:rsidR="007B4BB2" w:rsidRDefault="007B4BB2" w:rsidP="007B4BB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Informácie o ECTS v AJ</w:t>
            </w:r>
          </w:p>
          <w:p w14:paraId="6B0ADD86" w14:textId="77777777" w:rsidR="007B4BB2" w:rsidRDefault="00D765D1" w:rsidP="007B4BB2">
            <w:pPr>
              <w:spacing w:line="216" w:lineRule="auto"/>
              <w:contextualSpacing/>
              <w:rPr>
                <w:rFonts w:cstheme="minorHAnsi"/>
                <w:bCs/>
                <w:i/>
                <w:iCs/>
                <w:color w:val="7F7F7F" w:themeColor="text1" w:themeTint="80"/>
                <w:sz w:val="16"/>
                <w:szCs w:val="16"/>
                <w:lang w:eastAsia="sk-SK"/>
              </w:rPr>
            </w:pPr>
            <w:hyperlink r:id="rId108" w:history="1">
              <w:r w:rsidR="007B4BB2" w:rsidRPr="00C52E08">
                <w:rPr>
                  <w:rStyle w:val="Hypertextovprepojenie"/>
                  <w:rFonts w:cstheme="minorHAnsi"/>
                  <w:bCs/>
                  <w:i/>
                  <w:iCs/>
                  <w:sz w:val="16"/>
                  <w:szCs w:val="16"/>
                  <w:lang w:eastAsia="sk-SK"/>
                </w:rPr>
                <w:t>https://www.stuba.sk/english/ects/ects-information-package/information-on-degree-programmes.html?page_id=5435</w:t>
              </w:r>
            </w:hyperlink>
          </w:p>
          <w:p w14:paraId="1AE14DED" w14:textId="08650F6C" w:rsidR="007B4BB2" w:rsidRPr="00D154A7" w:rsidRDefault="007B4BB2" w:rsidP="007B4BB2">
            <w:pPr>
              <w:spacing w:line="216" w:lineRule="auto"/>
              <w:contextualSpacing/>
              <w:rPr>
                <w:rFonts w:cstheme="minorHAnsi"/>
                <w:bCs/>
                <w:i/>
                <w:iCs/>
                <w:color w:val="7F7F7F" w:themeColor="text1" w:themeTint="80"/>
                <w:sz w:val="16"/>
                <w:szCs w:val="16"/>
                <w:lang w:eastAsia="sk-SK"/>
              </w:rPr>
            </w:pPr>
            <w:r w:rsidRPr="00D154A7">
              <w:rPr>
                <w:rFonts w:cstheme="minorHAnsi"/>
                <w:bCs/>
                <w:i/>
                <w:iCs/>
                <w:color w:val="7F7F7F" w:themeColor="text1" w:themeTint="80"/>
                <w:sz w:val="16"/>
                <w:szCs w:val="16"/>
                <w:lang w:eastAsia="sk-SK"/>
              </w:rPr>
              <w:t>Portál VŠ</w:t>
            </w:r>
            <w:r w:rsidR="00BC0B95">
              <w:rPr>
                <w:rFonts w:cstheme="minorHAnsi"/>
                <w:bCs/>
                <w:i/>
                <w:iCs/>
                <w:color w:val="7F7F7F" w:themeColor="text1" w:themeTint="80"/>
                <w:sz w:val="16"/>
                <w:szCs w:val="16"/>
                <w:lang w:eastAsia="sk-SK"/>
              </w:rPr>
              <w:t xml:space="preserve"> – informácie o pôvodnom ŠP</w:t>
            </w:r>
          </w:p>
          <w:p w14:paraId="50773478" w14:textId="77777777" w:rsidR="007B4BB2" w:rsidRDefault="00D765D1" w:rsidP="007B4BB2">
            <w:pPr>
              <w:spacing w:line="216" w:lineRule="auto"/>
              <w:contextualSpacing/>
              <w:rPr>
                <w:rFonts w:cstheme="minorHAnsi"/>
                <w:bCs/>
                <w:i/>
                <w:iCs/>
                <w:color w:val="7F7F7F" w:themeColor="text1" w:themeTint="80"/>
                <w:sz w:val="16"/>
                <w:szCs w:val="16"/>
                <w:lang w:eastAsia="sk-SK"/>
              </w:rPr>
            </w:pPr>
            <w:hyperlink r:id="rId109" w:history="1">
              <w:r w:rsidR="007B4BB2" w:rsidRPr="00D154A7">
                <w:rPr>
                  <w:rStyle w:val="Hypertextovprepojenie"/>
                  <w:rFonts w:cstheme="minorHAnsi"/>
                  <w:bCs/>
                  <w:i/>
                  <w:iCs/>
                  <w:sz w:val="16"/>
                  <w:szCs w:val="16"/>
                  <w:lang w:eastAsia="sk-SK"/>
                </w:rPr>
                <w:t>https://www.portalvs.sk/sk/studijny-program/aplikovana-elektrotechnika?from=suggestion_index&amp;from_category=portalvs&amp;keyword=aplikovan%C3%A1%20ele</w:t>
              </w:r>
            </w:hyperlink>
          </w:p>
          <w:p w14:paraId="0824C25A" w14:textId="4F87E94B" w:rsidR="007B4BB2" w:rsidRDefault="007B4BB2" w:rsidP="007B4BB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Verejný dokumentový server AIS – informácie o novom ŠP</w:t>
            </w:r>
          </w:p>
          <w:p w14:paraId="0540B99C" w14:textId="77777777" w:rsidR="007B4BB2" w:rsidRPr="00664F02" w:rsidRDefault="00D765D1" w:rsidP="007B4BB2">
            <w:pPr>
              <w:spacing w:line="216" w:lineRule="auto"/>
              <w:contextualSpacing/>
              <w:rPr>
                <w:rStyle w:val="Hypertextovprepojenie"/>
                <w:rFonts w:cstheme="minorHAnsi"/>
                <w:bCs/>
                <w:i/>
                <w:iCs/>
                <w:sz w:val="16"/>
                <w:szCs w:val="16"/>
                <w:lang w:eastAsia="sk-SK"/>
              </w:rPr>
            </w:pPr>
            <w:hyperlink r:id="rId110" w:history="1">
              <w:r w:rsidR="007B4BB2" w:rsidRPr="00664F02">
                <w:rPr>
                  <w:rStyle w:val="Hypertextovprepojenie"/>
                  <w:rFonts w:cstheme="minorHAnsi"/>
                  <w:bCs/>
                  <w:i/>
                  <w:iCs/>
                  <w:sz w:val="16"/>
                  <w:szCs w:val="16"/>
                  <w:lang w:eastAsia="sk-SK"/>
                </w:rPr>
                <w:t>https://is.stuba.sk/dok_server/slozka.pl?id=215279</w:t>
              </w:r>
            </w:hyperlink>
          </w:p>
          <w:p w14:paraId="293D6E0E" w14:textId="07C5C9C7" w:rsidR="007B4BB2" w:rsidRPr="00497E06" w:rsidRDefault="007B4BB2" w:rsidP="007B4BB2">
            <w:pPr>
              <w:spacing w:line="216" w:lineRule="auto"/>
              <w:contextualSpacing/>
              <w:rPr>
                <w:rFonts w:cstheme="minorHAnsi"/>
                <w:bCs/>
                <w:i/>
                <w:iCs/>
                <w:color w:val="7F7F7F" w:themeColor="text1" w:themeTint="80"/>
                <w:sz w:val="16"/>
                <w:szCs w:val="16"/>
                <w:lang w:eastAsia="sk-SK"/>
              </w:rPr>
            </w:pPr>
          </w:p>
        </w:tc>
      </w:tr>
    </w:tbl>
    <w:p w14:paraId="7CE5A492" w14:textId="2335BCD4" w:rsidR="009E6A20" w:rsidRDefault="009E6A20" w:rsidP="00E815D8">
      <w:pPr>
        <w:autoSpaceDE w:val="0"/>
        <w:autoSpaceDN w:val="0"/>
        <w:adjustRightInd w:val="0"/>
        <w:spacing w:after="0" w:line="216" w:lineRule="auto"/>
        <w:rPr>
          <w:rFonts w:cstheme="minorHAnsi"/>
          <w:color w:val="000000"/>
          <w:sz w:val="18"/>
          <w:szCs w:val="18"/>
        </w:rPr>
      </w:pPr>
    </w:p>
    <w:p w14:paraId="5F99CEC1" w14:textId="77777777" w:rsidR="009E6A20" w:rsidRDefault="009E6A20">
      <w:pPr>
        <w:rPr>
          <w:rFonts w:cstheme="minorHAnsi"/>
          <w:color w:val="000000"/>
          <w:sz w:val="18"/>
          <w:szCs w:val="18"/>
        </w:rPr>
      </w:pPr>
      <w:r>
        <w:rPr>
          <w:rFonts w:cstheme="minorHAnsi"/>
          <w:color w:val="000000"/>
          <w:sz w:val="18"/>
          <w:szCs w:val="18"/>
        </w:rPr>
        <w:br w:type="page"/>
      </w:r>
    </w:p>
    <w:p w14:paraId="5EBEF2A1" w14:textId="58D61F8F" w:rsidR="00E82D04" w:rsidRPr="009E6A20" w:rsidRDefault="00DF1A7F" w:rsidP="000C32E8">
      <w:pPr>
        <w:pStyle w:val="Odsekzoznamu"/>
        <w:numPr>
          <w:ilvl w:val="0"/>
          <w:numId w:val="15"/>
        </w:numPr>
        <w:spacing w:after="0" w:line="216" w:lineRule="auto"/>
        <w:ind w:left="284" w:hanging="284"/>
        <w:rPr>
          <w:rFonts w:cstheme="minorHAnsi"/>
          <w:b/>
          <w:bCs/>
          <w:sz w:val="20"/>
          <w:szCs w:val="20"/>
        </w:rPr>
      </w:pPr>
      <w:r w:rsidRPr="009E6A20">
        <w:rPr>
          <w:rFonts w:cstheme="minorHAnsi"/>
          <w:b/>
          <w:bCs/>
          <w:sz w:val="20"/>
          <w:szCs w:val="20"/>
        </w:rPr>
        <w:lastRenderedPageBreak/>
        <w:t xml:space="preserve">Samohodnotenie štandardu </w:t>
      </w:r>
      <w:r w:rsidR="00E82D04" w:rsidRPr="009E6A20">
        <w:rPr>
          <w:rFonts w:cstheme="minorHAnsi"/>
          <w:b/>
          <w:bCs/>
          <w:sz w:val="20"/>
          <w:szCs w:val="20"/>
        </w:rPr>
        <w:t xml:space="preserve">11 </w:t>
      </w:r>
      <w:r w:rsidR="00B56329" w:rsidRPr="009E6A20">
        <w:rPr>
          <w:rFonts w:cstheme="minorHAnsi"/>
          <w:b/>
          <w:bCs/>
          <w:sz w:val="20"/>
          <w:szCs w:val="20"/>
        </w:rPr>
        <w:t>–</w:t>
      </w:r>
      <w:r w:rsidRPr="009E6A20">
        <w:rPr>
          <w:rFonts w:cstheme="minorHAnsi"/>
          <w:b/>
          <w:bCs/>
          <w:sz w:val="20"/>
          <w:szCs w:val="20"/>
        </w:rPr>
        <w:t xml:space="preserve"> </w:t>
      </w:r>
      <w:r w:rsidR="00E82D04" w:rsidRPr="009E6A20">
        <w:rPr>
          <w:rFonts w:cstheme="minorHAnsi"/>
          <w:b/>
          <w:bCs/>
          <w:sz w:val="20"/>
          <w:szCs w:val="20"/>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2A43FC">
        <w:trPr>
          <w:trHeight w:val="567"/>
        </w:trPr>
        <w:tc>
          <w:tcPr>
            <w:tcW w:w="7090" w:type="dxa"/>
          </w:tcPr>
          <w:p w14:paraId="7ABCA070" w14:textId="77777777" w:rsidR="006F1BC0" w:rsidRDefault="006F1BC0" w:rsidP="006F1BC0">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163D21D" w14:textId="77777777" w:rsidR="006F1BC0" w:rsidRDefault="006F1BC0" w:rsidP="006F1BC0">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Ide o nový študijný program.</w:t>
            </w:r>
          </w:p>
          <w:p w14:paraId="6CBB61FB" w14:textId="6BAADCEE" w:rsidR="00F93B92" w:rsidRDefault="00F93B92" w:rsidP="00E815D8">
            <w:pPr>
              <w:spacing w:line="216" w:lineRule="auto"/>
              <w:contextualSpacing/>
              <w:rPr>
                <w:rFonts w:cstheme="minorHAnsi"/>
                <w:bCs/>
                <w:i/>
                <w:iCs/>
                <w:color w:val="7F7F7F" w:themeColor="text1" w:themeTint="80"/>
                <w:sz w:val="16"/>
                <w:szCs w:val="16"/>
                <w:lang w:eastAsia="sk-SK"/>
              </w:rPr>
            </w:pPr>
          </w:p>
          <w:p w14:paraId="14EA9551" w14:textId="65108438" w:rsidR="00F93B92" w:rsidRDefault="00F93B92"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STU dbá o monitorovanie a úpravu ŠP, aby výstupy vzdelávania boli v súlade s potrebami študentov a ďalších zainteresovaných strán a s požadovanou úrovňou kvalifikačného rámca a aby zodpovedali súčasnému stavu techniky. Tieto úpravy sa doteraz mohli uskutočňovať len prostredníctvom </w:t>
            </w:r>
            <w:proofErr w:type="spellStart"/>
            <w:r>
              <w:rPr>
                <w:rFonts w:cstheme="minorHAnsi"/>
                <w:bCs/>
                <w:i/>
                <w:iCs/>
                <w:color w:val="7F7F7F" w:themeColor="text1" w:themeTint="80"/>
                <w:sz w:val="16"/>
                <w:szCs w:val="16"/>
                <w:lang w:eastAsia="sk-SK"/>
              </w:rPr>
              <w:t>reakreditácie</w:t>
            </w:r>
            <w:proofErr w:type="spellEnd"/>
            <w:r>
              <w:rPr>
                <w:rFonts w:cstheme="minorHAnsi"/>
                <w:bCs/>
                <w:i/>
                <w:iCs/>
                <w:color w:val="7F7F7F" w:themeColor="text1" w:themeTint="80"/>
                <w:sz w:val="16"/>
                <w:szCs w:val="16"/>
                <w:lang w:eastAsia="sk-SK"/>
              </w:rPr>
              <w:t xml:space="preserve"> ŠP.</w:t>
            </w:r>
          </w:p>
          <w:p w14:paraId="54462320" w14:textId="2C0BC370" w:rsidR="00AA40F1" w:rsidRPr="00AA40F1" w:rsidRDefault="00AA40F1" w:rsidP="00AA40F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w:t>
            </w:r>
            <w:r w:rsidRPr="00AA40F1">
              <w:rPr>
                <w:rFonts w:cstheme="minorHAnsi"/>
                <w:bCs/>
                <w:i/>
                <w:iCs/>
                <w:color w:val="7F7F7F" w:themeColor="text1" w:themeTint="80"/>
                <w:sz w:val="16"/>
                <w:szCs w:val="16"/>
                <w:lang w:eastAsia="sk-SK"/>
              </w:rPr>
              <w:t>riebežne monitor</w:t>
            </w:r>
            <w:r>
              <w:rPr>
                <w:rFonts w:cstheme="minorHAnsi"/>
                <w:bCs/>
                <w:i/>
                <w:iCs/>
                <w:color w:val="7F7F7F" w:themeColor="text1" w:themeTint="80"/>
                <w:sz w:val="16"/>
                <w:szCs w:val="16"/>
                <w:lang w:eastAsia="sk-SK"/>
              </w:rPr>
              <w:t>ovať</w:t>
            </w:r>
            <w:r w:rsidRPr="00AA40F1">
              <w:rPr>
                <w:rFonts w:cstheme="minorHAnsi"/>
                <w:bCs/>
                <w:i/>
                <w:iCs/>
                <w:color w:val="7F7F7F" w:themeColor="text1" w:themeTint="80"/>
                <w:sz w:val="16"/>
                <w:szCs w:val="16"/>
                <w:lang w:eastAsia="sk-SK"/>
              </w:rPr>
              <w:t>, pravidelne vyhodnoc</w:t>
            </w:r>
            <w:r>
              <w:rPr>
                <w:rFonts w:cstheme="minorHAnsi"/>
                <w:bCs/>
                <w:i/>
                <w:iCs/>
                <w:color w:val="7F7F7F" w:themeColor="text1" w:themeTint="80"/>
                <w:sz w:val="16"/>
                <w:szCs w:val="16"/>
                <w:lang w:eastAsia="sk-SK"/>
              </w:rPr>
              <w:t>ovať</w:t>
            </w:r>
            <w:r w:rsidRPr="00AA40F1">
              <w:rPr>
                <w:rFonts w:cstheme="minorHAnsi"/>
                <w:bCs/>
                <w:i/>
                <w:iCs/>
                <w:color w:val="7F7F7F" w:themeColor="text1" w:themeTint="80"/>
                <w:sz w:val="16"/>
                <w:szCs w:val="16"/>
                <w:lang w:eastAsia="sk-SK"/>
              </w:rPr>
              <w:t xml:space="preserve"> a navrh</w:t>
            </w:r>
            <w:r>
              <w:rPr>
                <w:rFonts w:cstheme="minorHAnsi"/>
                <w:bCs/>
                <w:i/>
                <w:iCs/>
                <w:color w:val="7F7F7F" w:themeColor="text1" w:themeTint="80"/>
                <w:sz w:val="16"/>
                <w:szCs w:val="16"/>
                <w:lang w:eastAsia="sk-SK"/>
              </w:rPr>
              <w:t>ovať</w:t>
            </w:r>
          </w:p>
          <w:p w14:paraId="6BEE8D6C" w14:textId="30DC4F17" w:rsidR="00F93B92" w:rsidRPr="00497E06" w:rsidRDefault="00AA40F1" w:rsidP="00AA40F1">
            <w:pPr>
              <w:spacing w:line="216" w:lineRule="auto"/>
              <w:contextualSpacing/>
              <w:rPr>
                <w:rFonts w:cstheme="minorHAnsi"/>
                <w:bCs/>
                <w:i/>
                <w:iCs/>
                <w:color w:val="7F7F7F" w:themeColor="text1" w:themeTint="80"/>
                <w:sz w:val="16"/>
                <w:szCs w:val="16"/>
                <w:lang w:eastAsia="sk-SK"/>
              </w:rPr>
            </w:pPr>
            <w:r w:rsidRPr="00AA40F1">
              <w:rPr>
                <w:rFonts w:cstheme="minorHAnsi"/>
                <w:bCs/>
                <w:i/>
                <w:iCs/>
                <w:color w:val="7F7F7F" w:themeColor="text1" w:themeTint="80"/>
                <w:sz w:val="16"/>
                <w:szCs w:val="16"/>
                <w:lang w:eastAsia="sk-SK"/>
              </w:rPr>
              <w:t>úpravy študijného programu s cieľom zabezpečiť, aby študijný program bol v</w:t>
            </w:r>
            <w:r>
              <w:rPr>
                <w:rFonts w:cstheme="minorHAnsi"/>
                <w:bCs/>
                <w:i/>
                <w:iCs/>
                <w:color w:val="7F7F7F" w:themeColor="text1" w:themeTint="80"/>
                <w:sz w:val="16"/>
                <w:szCs w:val="16"/>
                <w:lang w:eastAsia="sk-SK"/>
              </w:rPr>
              <w:t> </w:t>
            </w:r>
            <w:r w:rsidRPr="00AA40F1">
              <w:rPr>
                <w:rFonts w:cstheme="minorHAnsi"/>
                <w:bCs/>
                <w:i/>
                <w:iCs/>
                <w:color w:val="7F7F7F" w:themeColor="text1" w:themeTint="80"/>
                <w:sz w:val="16"/>
                <w:szCs w:val="16"/>
                <w:lang w:eastAsia="sk-SK"/>
              </w:rPr>
              <w:t>súlade</w:t>
            </w:r>
            <w:r>
              <w:rPr>
                <w:rFonts w:cstheme="minorHAnsi"/>
                <w:bCs/>
                <w:i/>
                <w:iCs/>
                <w:color w:val="7F7F7F" w:themeColor="text1" w:themeTint="80"/>
                <w:sz w:val="16"/>
                <w:szCs w:val="16"/>
                <w:lang w:eastAsia="sk-SK"/>
              </w:rPr>
              <w:t xml:space="preserve"> </w:t>
            </w:r>
            <w:r w:rsidRPr="00AA40F1">
              <w:rPr>
                <w:rFonts w:cstheme="minorHAnsi"/>
                <w:bCs/>
                <w:i/>
                <w:iCs/>
                <w:color w:val="7F7F7F" w:themeColor="text1" w:themeTint="80"/>
                <w:sz w:val="16"/>
                <w:szCs w:val="16"/>
                <w:lang w:eastAsia="sk-SK"/>
              </w:rPr>
              <w:t>so štandardmi</w:t>
            </w:r>
            <w:r>
              <w:rPr>
                <w:rFonts w:cstheme="minorHAnsi"/>
                <w:bCs/>
                <w:i/>
                <w:iCs/>
                <w:color w:val="7F7F7F" w:themeColor="text1" w:themeTint="80"/>
                <w:sz w:val="16"/>
                <w:szCs w:val="16"/>
                <w:lang w:eastAsia="sk-SK"/>
              </w:rPr>
              <w:t xml:space="preserve"> je úlohou Rady ŠP a takisto Rady VSK. Tento proces sa </w:t>
            </w:r>
            <w:r w:rsidR="007561F2" w:rsidRPr="007561F2">
              <w:rPr>
                <w:rFonts w:cstheme="minorHAnsi"/>
                <w:bCs/>
                <w:i/>
                <w:iCs/>
                <w:color w:val="7F7F7F" w:themeColor="text1" w:themeTint="80"/>
                <w:sz w:val="16"/>
                <w:szCs w:val="16"/>
                <w:lang w:eastAsia="sk-SK"/>
              </w:rPr>
              <w:t xml:space="preserve">bude realizovať v súlade s pripravovaným vnútorným predpisom Pravidlá priebežného monitorovania, periodického hodnotenia a periodického schvaľovania študijných programov, habilitačných a inauguračných konaní a tvorivej činnosti na </w:t>
            </w:r>
            <w:r w:rsidR="007561F2">
              <w:rPr>
                <w:rFonts w:cstheme="minorHAnsi"/>
                <w:bCs/>
                <w:i/>
                <w:iCs/>
                <w:color w:val="7F7F7F" w:themeColor="text1" w:themeTint="80"/>
                <w:sz w:val="16"/>
                <w:szCs w:val="16"/>
                <w:lang w:eastAsia="sk-SK"/>
              </w:rPr>
              <w:t>STU.</w:t>
            </w:r>
          </w:p>
        </w:tc>
        <w:tc>
          <w:tcPr>
            <w:tcW w:w="2691" w:type="dxa"/>
          </w:tcPr>
          <w:p w14:paraId="5C4CC966" w14:textId="13193B6F" w:rsidR="00B32F5B" w:rsidRDefault="007B4BB2"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w:t>
            </w:r>
            <w:r w:rsidR="00B32F5B">
              <w:rPr>
                <w:rFonts w:cstheme="minorHAnsi"/>
                <w:bCs/>
                <w:i/>
                <w:iCs/>
                <w:color w:val="7F7F7F" w:themeColor="text1" w:themeTint="80"/>
                <w:sz w:val="16"/>
                <w:szCs w:val="16"/>
                <w:lang w:eastAsia="sk-SK"/>
              </w:rPr>
              <w:t xml:space="preserve"> Rada ŠP</w:t>
            </w:r>
            <w:r w:rsidR="00F17F23">
              <w:rPr>
                <w:rFonts w:cstheme="minorHAnsi"/>
                <w:bCs/>
                <w:i/>
                <w:iCs/>
                <w:color w:val="7F7F7F" w:themeColor="text1" w:themeTint="80"/>
                <w:sz w:val="16"/>
                <w:szCs w:val="16"/>
                <w:lang w:eastAsia="sk-SK"/>
              </w:rPr>
              <w:t xml:space="preserve"> (čl. 11)</w:t>
            </w:r>
          </w:p>
          <w:p w14:paraId="76A13DAE" w14:textId="77777777" w:rsidR="007B4BB2" w:rsidRDefault="007B4BB2" w:rsidP="007B4BB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Rada VSK na STU (čl. 13)</w:t>
            </w:r>
          </w:p>
          <w:p w14:paraId="39B44F09" w14:textId="75C4AF87" w:rsidR="0065317A" w:rsidRPr="00497E06" w:rsidRDefault="00D765D1" w:rsidP="00B32F5B">
            <w:pPr>
              <w:spacing w:line="216" w:lineRule="auto"/>
              <w:contextualSpacing/>
              <w:rPr>
                <w:rFonts w:cstheme="minorHAnsi"/>
                <w:bCs/>
                <w:i/>
                <w:iCs/>
                <w:color w:val="7F7F7F" w:themeColor="text1" w:themeTint="80"/>
                <w:sz w:val="16"/>
                <w:szCs w:val="16"/>
                <w:lang w:eastAsia="sk-SK"/>
              </w:rPr>
            </w:pPr>
            <w:hyperlink r:id="rId111" w:history="1">
              <w:r w:rsidR="00A6013C" w:rsidRPr="00B25D3F">
                <w:rPr>
                  <w:rStyle w:val="Hypertextovprepojenie"/>
                  <w:rFonts w:cstheme="minorHAnsi"/>
                  <w:bCs/>
                  <w:i/>
                  <w:iCs/>
                  <w:sz w:val="16"/>
                  <w:szCs w:val="16"/>
                  <w:lang w:eastAsia="sk-SK"/>
                </w:rPr>
                <w:t>https://is.stuba.sk/dok_server/slozka.pl?ds=1;dok=1;id=215264</w:t>
              </w:r>
            </w:hyperlink>
          </w:p>
        </w:tc>
      </w:tr>
    </w:tbl>
    <w:p w14:paraId="75616DD6" w14:textId="77777777" w:rsidR="009E6A20" w:rsidRDefault="009E6A20" w:rsidP="00E815D8">
      <w:pPr>
        <w:pStyle w:val="Default"/>
        <w:spacing w:line="216" w:lineRule="auto"/>
        <w:jc w:val="both"/>
        <w:rPr>
          <w:rFonts w:cstheme="minorHAnsi"/>
          <w:b/>
          <w:bCs/>
          <w:sz w:val="18"/>
          <w:szCs w:val="18"/>
        </w:rPr>
      </w:pPr>
    </w:p>
    <w:p w14:paraId="6901C6D2" w14:textId="7F5184D2"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5D806BE3" w14:textId="77777777" w:rsidR="006F1BC0" w:rsidRDefault="006F1BC0" w:rsidP="006F1BC0">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2B7DD00" w14:textId="77777777" w:rsidR="006F1BC0" w:rsidRDefault="006F1BC0" w:rsidP="006F1BC0">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Ide o nový študijný program.</w:t>
            </w:r>
          </w:p>
          <w:p w14:paraId="662E475E" w14:textId="77777777" w:rsidR="00B32F5B" w:rsidRDefault="00B32F5B" w:rsidP="00E815D8">
            <w:pPr>
              <w:spacing w:line="216" w:lineRule="auto"/>
              <w:contextualSpacing/>
              <w:rPr>
                <w:rFonts w:cstheme="minorHAnsi"/>
                <w:bCs/>
                <w:i/>
                <w:iCs/>
                <w:color w:val="7F7F7F" w:themeColor="text1" w:themeTint="80"/>
                <w:sz w:val="16"/>
                <w:szCs w:val="16"/>
                <w:lang w:eastAsia="sk-SK"/>
              </w:rPr>
            </w:pPr>
          </w:p>
          <w:p w14:paraId="00062257" w14:textId="700EE3BE" w:rsidR="00F93B92" w:rsidRDefault="00B70B4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 doterajšom priebehu bola na FEI STU najvýraznejším nástrojom spätnej väzby </w:t>
            </w:r>
            <w:proofErr w:type="spellStart"/>
            <w:r>
              <w:rPr>
                <w:rFonts w:cstheme="minorHAnsi"/>
                <w:bCs/>
                <w:i/>
                <w:iCs/>
                <w:color w:val="7F7F7F" w:themeColor="text1" w:themeTint="80"/>
                <w:sz w:val="16"/>
                <w:szCs w:val="16"/>
                <w:lang w:eastAsia="sk-SK"/>
              </w:rPr>
              <w:t>evaluácia</w:t>
            </w:r>
            <w:proofErr w:type="spellEnd"/>
            <w:r>
              <w:rPr>
                <w:rFonts w:cstheme="minorHAnsi"/>
                <w:bCs/>
                <w:i/>
                <w:iCs/>
                <w:color w:val="7F7F7F" w:themeColor="text1" w:themeTint="80"/>
                <w:sz w:val="16"/>
                <w:szCs w:val="16"/>
                <w:lang w:eastAsia="sk-SK"/>
              </w:rPr>
              <w:t xml:space="preserve"> predmetov realizovaná prostredníctvom AIS, kde študenti môžu po skončení výučbovej časti semestra hodnotiť jednotlivých vyučujúcich i samotný vyučovací proces. </w:t>
            </w:r>
            <w:r w:rsidR="00BC0B95">
              <w:rPr>
                <w:rFonts w:cstheme="minorHAnsi"/>
                <w:bCs/>
                <w:i/>
                <w:iCs/>
                <w:color w:val="7F7F7F" w:themeColor="text1" w:themeTint="80"/>
                <w:sz w:val="16"/>
                <w:szCs w:val="16"/>
                <w:lang w:eastAsia="sk-SK"/>
              </w:rPr>
              <w:t xml:space="preserve">Výsledky </w:t>
            </w:r>
            <w:proofErr w:type="spellStart"/>
            <w:r w:rsidR="00BC0B95">
              <w:rPr>
                <w:rFonts w:cstheme="minorHAnsi"/>
                <w:bCs/>
                <w:i/>
                <w:iCs/>
                <w:color w:val="7F7F7F" w:themeColor="text1" w:themeTint="80"/>
                <w:sz w:val="16"/>
                <w:szCs w:val="16"/>
                <w:lang w:eastAsia="sk-SK"/>
              </w:rPr>
              <w:t>evaluácie</w:t>
            </w:r>
            <w:proofErr w:type="spellEnd"/>
            <w:r w:rsidR="00BC0B95">
              <w:rPr>
                <w:rFonts w:cstheme="minorHAnsi"/>
                <w:bCs/>
                <w:i/>
                <w:iCs/>
                <w:color w:val="7F7F7F" w:themeColor="text1" w:themeTint="80"/>
                <w:sz w:val="16"/>
                <w:szCs w:val="16"/>
                <w:lang w:eastAsia="sk-SK"/>
              </w:rPr>
              <w:t xml:space="preserve"> predmetov vidia garanti ŠP ako aj vedúci pracovníci</w:t>
            </w:r>
            <w:r w:rsidR="000D4FE7">
              <w:rPr>
                <w:rFonts w:cstheme="minorHAnsi"/>
                <w:bCs/>
                <w:i/>
                <w:iCs/>
                <w:color w:val="7F7F7F" w:themeColor="text1" w:themeTint="80"/>
                <w:sz w:val="16"/>
                <w:szCs w:val="16"/>
                <w:lang w:eastAsia="sk-SK"/>
              </w:rPr>
              <w:t xml:space="preserve">, aby mohli prijať potrebné opatrenia </w:t>
            </w:r>
            <w:r w:rsidR="00BC0B95">
              <w:rPr>
                <w:rFonts w:cstheme="minorHAnsi"/>
                <w:bCs/>
                <w:i/>
                <w:iCs/>
                <w:color w:val="7F7F7F" w:themeColor="text1" w:themeTint="80"/>
                <w:sz w:val="16"/>
                <w:szCs w:val="16"/>
                <w:lang w:eastAsia="sk-SK"/>
              </w:rPr>
              <w:t>a takisto učitelia zabezpečujúci daný predmet. Je dobrým zvykom (zatiaľ nie pravidlom) učiteľa po skončení semestra reagovať na spätnú väzbu od študentov daného predmetu.</w:t>
            </w:r>
          </w:p>
          <w:p w14:paraId="4970C55B" w14:textId="77777777" w:rsidR="0065317A" w:rsidRDefault="00B70B4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Podľa nového vnútorného systému zabezpečovania kvality na STU sa ŠP bude hodnotiť</w:t>
            </w:r>
            <w:r w:rsidR="00F93B92">
              <w:rPr>
                <w:rFonts w:cstheme="minorHAnsi"/>
                <w:bCs/>
                <w:i/>
                <w:iCs/>
                <w:color w:val="7F7F7F" w:themeColor="text1" w:themeTint="80"/>
                <w:sz w:val="16"/>
                <w:szCs w:val="16"/>
                <w:lang w:eastAsia="sk-SK"/>
              </w:rPr>
              <w:t xml:space="preserve"> aj</w:t>
            </w:r>
            <w:r>
              <w:rPr>
                <w:rFonts w:cstheme="minorHAnsi"/>
                <w:bCs/>
                <w:i/>
                <w:iCs/>
                <w:color w:val="7F7F7F" w:themeColor="text1" w:themeTint="80"/>
                <w:sz w:val="16"/>
                <w:szCs w:val="16"/>
                <w:lang w:eastAsia="sk-SK"/>
              </w:rPr>
              <w:t xml:space="preserve"> prostredníctvom pravidelného monitoringu Radou ŠP</w:t>
            </w:r>
            <w:r w:rsidR="00B32F5B">
              <w:rPr>
                <w:rFonts w:cstheme="minorHAnsi"/>
                <w:bCs/>
                <w:i/>
                <w:iCs/>
                <w:color w:val="7F7F7F" w:themeColor="text1" w:themeTint="80"/>
                <w:sz w:val="16"/>
                <w:szCs w:val="16"/>
                <w:lang w:eastAsia="sk-SK"/>
              </w:rPr>
              <w:t xml:space="preserve"> a do hodnotenia budú zahrnutí aj študenti aj zamestnávatelia.</w:t>
            </w:r>
          </w:p>
          <w:p w14:paraId="704593B0" w14:textId="22C68C90" w:rsidR="00F17F23" w:rsidRPr="00497E06" w:rsidRDefault="007561F2" w:rsidP="00E815D8">
            <w:pPr>
              <w:spacing w:line="216" w:lineRule="auto"/>
              <w:contextualSpacing/>
              <w:rPr>
                <w:rFonts w:cstheme="minorHAnsi"/>
                <w:bCs/>
                <w:i/>
                <w:iCs/>
                <w:color w:val="7F7F7F" w:themeColor="text1" w:themeTint="80"/>
                <w:sz w:val="16"/>
                <w:szCs w:val="16"/>
                <w:lang w:eastAsia="sk-SK"/>
              </w:rPr>
            </w:pPr>
            <w:r w:rsidRPr="007561F2">
              <w:rPr>
                <w:rFonts w:cstheme="minorHAnsi"/>
                <w:bCs/>
                <w:i/>
                <w:iCs/>
                <w:color w:val="7F7F7F" w:themeColor="text1" w:themeTint="80"/>
                <w:sz w:val="16"/>
                <w:szCs w:val="16"/>
                <w:lang w:eastAsia="sk-SK"/>
              </w:rPr>
              <w:t xml:space="preserve">Priebežné monitorovanie, pravidelné vyhodnocovanie a upravovanie študijného programu sa bude realizovať v súlade s pripravovaným vnútorným predpisom Pravidlá priebežného monitorovania, periodického hodnotenia a periodického schvaľovania študijných programov, habilitačných a inauguračných konaní a tvorivej činnosti na </w:t>
            </w:r>
            <w:r>
              <w:rPr>
                <w:rFonts w:cstheme="minorHAnsi"/>
                <w:bCs/>
                <w:i/>
                <w:iCs/>
                <w:color w:val="7F7F7F" w:themeColor="text1" w:themeTint="80"/>
                <w:sz w:val="16"/>
                <w:szCs w:val="16"/>
                <w:lang w:eastAsia="sk-SK"/>
              </w:rPr>
              <w:t>STU.</w:t>
            </w:r>
          </w:p>
        </w:tc>
        <w:tc>
          <w:tcPr>
            <w:tcW w:w="2691" w:type="dxa"/>
          </w:tcPr>
          <w:p w14:paraId="22A14A96" w14:textId="47348F9F" w:rsidR="00B32F5B" w:rsidRPr="003F2502" w:rsidRDefault="00B32F5B" w:rsidP="00B32F5B">
            <w:pPr>
              <w:spacing w:line="216" w:lineRule="auto"/>
              <w:contextualSpacing/>
              <w:rPr>
                <w:rFonts w:cstheme="minorHAnsi"/>
                <w:bCs/>
                <w:i/>
                <w:iCs/>
                <w:color w:val="7F7F7F" w:themeColor="text1" w:themeTint="80"/>
                <w:sz w:val="16"/>
                <w:szCs w:val="16"/>
                <w:lang w:eastAsia="sk-SK"/>
              </w:rPr>
            </w:pPr>
            <w:r w:rsidRPr="003F2502">
              <w:rPr>
                <w:rFonts w:cstheme="minorHAnsi"/>
                <w:bCs/>
                <w:i/>
                <w:iCs/>
                <w:color w:val="7F7F7F" w:themeColor="text1" w:themeTint="80"/>
                <w:sz w:val="16"/>
                <w:szCs w:val="16"/>
                <w:lang w:eastAsia="sk-SK"/>
              </w:rPr>
              <w:t>Výročné správy</w:t>
            </w:r>
            <w:r>
              <w:rPr>
                <w:rFonts w:cstheme="minorHAnsi"/>
                <w:bCs/>
                <w:i/>
                <w:iCs/>
                <w:color w:val="7F7F7F" w:themeColor="text1" w:themeTint="80"/>
                <w:sz w:val="16"/>
                <w:szCs w:val="16"/>
                <w:lang w:eastAsia="sk-SK"/>
              </w:rPr>
              <w:t xml:space="preserve"> FEI STU (časť </w:t>
            </w:r>
            <w:r w:rsidR="007B4BB2">
              <w:rPr>
                <w:rFonts w:cstheme="minorHAnsi"/>
                <w:bCs/>
                <w:i/>
                <w:iCs/>
                <w:color w:val="7F7F7F" w:themeColor="text1" w:themeTint="80"/>
                <w:sz w:val="16"/>
                <w:szCs w:val="16"/>
                <w:lang w:eastAsia="sk-SK"/>
              </w:rPr>
              <w:t xml:space="preserve">4 – 10 </w:t>
            </w:r>
            <w:r w:rsidRPr="00B32F5B">
              <w:rPr>
                <w:rFonts w:cstheme="minorHAnsi"/>
                <w:bCs/>
                <w:i/>
                <w:iCs/>
                <w:color w:val="7F7F7F" w:themeColor="text1" w:themeTint="80"/>
                <w:sz w:val="16"/>
                <w:szCs w:val="16"/>
                <w:lang w:eastAsia="sk-SK"/>
              </w:rPr>
              <w:t>Riadiaca a kontrolná činnosť vzdelávacieho procesu</w:t>
            </w:r>
            <w:r>
              <w:rPr>
                <w:rFonts w:cstheme="minorHAnsi"/>
                <w:bCs/>
                <w:i/>
                <w:iCs/>
                <w:color w:val="7F7F7F" w:themeColor="text1" w:themeTint="80"/>
                <w:sz w:val="16"/>
                <w:szCs w:val="16"/>
                <w:lang w:eastAsia="sk-SK"/>
              </w:rPr>
              <w:t>)</w:t>
            </w:r>
          </w:p>
          <w:p w14:paraId="2CFD2B76" w14:textId="74008AF7" w:rsidR="00B32F5B" w:rsidRDefault="00D765D1" w:rsidP="00B32F5B">
            <w:pPr>
              <w:spacing w:line="216" w:lineRule="auto"/>
              <w:contextualSpacing/>
              <w:rPr>
                <w:rFonts w:cstheme="minorHAnsi"/>
                <w:bCs/>
                <w:i/>
                <w:iCs/>
                <w:color w:val="7F7F7F" w:themeColor="text1" w:themeTint="80"/>
                <w:sz w:val="16"/>
                <w:szCs w:val="16"/>
                <w:lang w:eastAsia="sk-SK"/>
              </w:rPr>
            </w:pPr>
            <w:hyperlink r:id="rId112" w:history="1">
              <w:r w:rsidR="00B32F5B" w:rsidRPr="00C52E08">
                <w:rPr>
                  <w:rStyle w:val="Hypertextovprepojenie"/>
                  <w:rFonts w:cstheme="minorHAnsi"/>
                  <w:bCs/>
                  <w:i/>
                  <w:iCs/>
                  <w:sz w:val="16"/>
                  <w:szCs w:val="16"/>
                  <w:lang w:eastAsia="sk-SK"/>
                </w:rPr>
                <w:t>https://www.fei.stuba.sk/sk/fei-stu/uradna-tabula.html?page_id=428</w:t>
              </w:r>
            </w:hyperlink>
          </w:p>
          <w:p w14:paraId="07791ABF" w14:textId="5715D7A8" w:rsidR="00B32F5B" w:rsidRDefault="007B4BB2"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w:t>
            </w:r>
            <w:r w:rsidR="00B32F5B">
              <w:rPr>
                <w:rFonts w:cstheme="minorHAnsi"/>
                <w:bCs/>
                <w:i/>
                <w:iCs/>
                <w:color w:val="7F7F7F" w:themeColor="text1" w:themeTint="80"/>
                <w:sz w:val="16"/>
                <w:szCs w:val="16"/>
                <w:lang w:eastAsia="sk-SK"/>
              </w:rPr>
              <w:t xml:space="preserve"> Rada ŠP</w:t>
            </w:r>
            <w:r>
              <w:rPr>
                <w:rFonts w:cstheme="minorHAnsi"/>
                <w:bCs/>
                <w:i/>
                <w:iCs/>
                <w:color w:val="7F7F7F" w:themeColor="text1" w:themeTint="80"/>
                <w:sz w:val="16"/>
                <w:szCs w:val="16"/>
                <w:lang w:eastAsia="sk-SK"/>
              </w:rPr>
              <w:t xml:space="preserve"> (čl. 11)</w:t>
            </w:r>
          </w:p>
          <w:p w14:paraId="383FCCFC" w14:textId="7521D152" w:rsidR="0065317A" w:rsidRPr="00497E06" w:rsidRDefault="00D765D1" w:rsidP="00B32F5B">
            <w:pPr>
              <w:spacing w:line="216" w:lineRule="auto"/>
              <w:contextualSpacing/>
              <w:rPr>
                <w:rFonts w:cstheme="minorHAnsi"/>
                <w:bCs/>
                <w:i/>
                <w:iCs/>
                <w:color w:val="7F7F7F" w:themeColor="text1" w:themeTint="80"/>
                <w:sz w:val="16"/>
                <w:szCs w:val="16"/>
                <w:lang w:eastAsia="sk-SK"/>
              </w:rPr>
            </w:pPr>
            <w:hyperlink r:id="rId113" w:history="1">
              <w:r w:rsidR="00A6013C" w:rsidRPr="00B25D3F">
                <w:rPr>
                  <w:rStyle w:val="Hypertextovprepojenie"/>
                  <w:rFonts w:cstheme="minorHAnsi"/>
                  <w:bCs/>
                  <w:i/>
                  <w:iCs/>
                  <w:sz w:val="16"/>
                  <w:szCs w:val="16"/>
                  <w:lang w:eastAsia="sk-SK"/>
                </w:rPr>
                <w:t>https://is.stuba.sk/dok_server/slozka.pl?ds=1;dok=1;id=215264</w:t>
              </w:r>
            </w:hyperlink>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2A43FC">
        <w:trPr>
          <w:trHeight w:val="567"/>
        </w:trPr>
        <w:tc>
          <w:tcPr>
            <w:tcW w:w="7090" w:type="dxa"/>
          </w:tcPr>
          <w:p w14:paraId="02A6144F" w14:textId="77777777" w:rsidR="006F1BC0" w:rsidRDefault="006F1BC0" w:rsidP="006F1BC0">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865BCDE" w14:textId="77777777" w:rsidR="006F1BC0" w:rsidRDefault="006F1BC0" w:rsidP="006F1BC0">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Ide o nový študijný program.</w:t>
            </w:r>
          </w:p>
          <w:p w14:paraId="6AA533F0" w14:textId="77777777" w:rsidR="00F17F23" w:rsidRDefault="00F17F23" w:rsidP="00E815D8">
            <w:pPr>
              <w:spacing w:line="216" w:lineRule="auto"/>
              <w:contextualSpacing/>
              <w:rPr>
                <w:rFonts w:cstheme="minorHAnsi"/>
                <w:bCs/>
                <w:i/>
                <w:iCs/>
                <w:color w:val="7F7F7F" w:themeColor="text1" w:themeTint="80"/>
                <w:sz w:val="16"/>
                <w:szCs w:val="16"/>
                <w:lang w:eastAsia="sk-SK"/>
              </w:rPr>
            </w:pPr>
          </w:p>
          <w:p w14:paraId="66B333AC" w14:textId="77777777" w:rsidR="00F17F23" w:rsidRDefault="00F17F23" w:rsidP="00F17F23">
            <w:pPr>
              <w:spacing w:line="216" w:lineRule="auto"/>
              <w:contextualSpacing/>
              <w:rPr>
                <w:rFonts w:cstheme="minorHAnsi"/>
                <w:bCs/>
                <w:i/>
                <w:iCs/>
                <w:color w:val="7F7F7F" w:themeColor="text1" w:themeTint="80"/>
                <w:sz w:val="16"/>
                <w:szCs w:val="16"/>
                <w:lang w:eastAsia="sk-SK"/>
              </w:rPr>
            </w:pPr>
            <w:r w:rsidRPr="00F17F23">
              <w:rPr>
                <w:rFonts w:cstheme="minorHAnsi"/>
                <w:bCs/>
                <w:i/>
                <w:iCs/>
                <w:color w:val="7F7F7F" w:themeColor="text1" w:themeTint="80"/>
                <w:sz w:val="16"/>
                <w:szCs w:val="16"/>
                <w:lang w:eastAsia="sk-SK"/>
              </w:rPr>
              <w:t xml:space="preserve">Rada </w:t>
            </w:r>
            <w:r>
              <w:rPr>
                <w:rFonts w:cstheme="minorHAnsi"/>
                <w:bCs/>
                <w:i/>
                <w:iCs/>
                <w:color w:val="7F7F7F" w:themeColor="text1" w:themeTint="80"/>
                <w:sz w:val="16"/>
                <w:szCs w:val="16"/>
                <w:lang w:eastAsia="sk-SK"/>
              </w:rPr>
              <w:t>ŠP</w:t>
            </w:r>
            <w:r w:rsidRPr="00F17F23">
              <w:rPr>
                <w:rFonts w:cstheme="minorHAnsi"/>
                <w:bCs/>
                <w:i/>
                <w:iCs/>
                <w:color w:val="7F7F7F" w:themeColor="text1" w:themeTint="80"/>
                <w:sz w:val="16"/>
                <w:szCs w:val="16"/>
                <w:lang w:eastAsia="sk-SK"/>
              </w:rPr>
              <w:t xml:space="preserve"> v rámci svojej činnosti </w:t>
            </w:r>
            <w:r>
              <w:rPr>
                <w:rFonts w:cstheme="minorHAnsi"/>
                <w:bCs/>
                <w:i/>
                <w:iCs/>
                <w:color w:val="7F7F7F" w:themeColor="text1" w:themeTint="80"/>
                <w:sz w:val="16"/>
                <w:szCs w:val="16"/>
                <w:lang w:eastAsia="sk-SK"/>
              </w:rPr>
              <w:t xml:space="preserve">má </w:t>
            </w:r>
            <w:r w:rsidRPr="00F17F23">
              <w:rPr>
                <w:rFonts w:cstheme="minorHAnsi"/>
                <w:bCs/>
                <w:i/>
                <w:iCs/>
                <w:color w:val="7F7F7F" w:themeColor="text1" w:themeTint="80"/>
                <w:sz w:val="16"/>
                <w:szCs w:val="16"/>
                <w:lang w:eastAsia="sk-SK"/>
              </w:rPr>
              <w:t>prijíma</w:t>
            </w:r>
            <w:r>
              <w:rPr>
                <w:rFonts w:cstheme="minorHAnsi"/>
                <w:bCs/>
                <w:i/>
                <w:iCs/>
                <w:color w:val="7F7F7F" w:themeColor="text1" w:themeTint="80"/>
                <w:sz w:val="16"/>
                <w:szCs w:val="16"/>
                <w:lang w:eastAsia="sk-SK"/>
              </w:rPr>
              <w:t>ť</w:t>
            </w:r>
            <w:r w:rsidRPr="00F17F23">
              <w:rPr>
                <w:rFonts w:cstheme="minorHAnsi"/>
                <w:bCs/>
                <w:i/>
                <w:iCs/>
                <w:color w:val="7F7F7F" w:themeColor="text1" w:themeTint="80"/>
                <w:sz w:val="16"/>
                <w:szCs w:val="16"/>
                <w:lang w:eastAsia="sk-SK"/>
              </w:rPr>
              <w:t xml:space="preserve"> podnety vzťahujúce sa k uskutočňovaniu študijného programu z interného a externého prostredia od všetkých zainteresovaných strán, vyhodnocuje ich a prijíma opatrenia na odstránenie zistených nedostatkov</w:t>
            </w:r>
            <w:r>
              <w:rPr>
                <w:rFonts w:cstheme="minorHAnsi"/>
                <w:bCs/>
                <w:i/>
                <w:iCs/>
                <w:color w:val="7F7F7F" w:themeColor="text1" w:themeTint="80"/>
                <w:sz w:val="16"/>
                <w:szCs w:val="16"/>
                <w:lang w:eastAsia="sk-SK"/>
              </w:rPr>
              <w:t>. Členmi Rady ŠP</w:t>
            </w:r>
            <w:r w:rsidR="00202213">
              <w:rPr>
                <w:rFonts w:cstheme="minorHAnsi"/>
                <w:bCs/>
                <w:i/>
                <w:iCs/>
                <w:color w:val="7F7F7F" w:themeColor="text1" w:themeTint="80"/>
                <w:sz w:val="16"/>
                <w:szCs w:val="16"/>
                <w:lang w:eastAsia="sk-SK"/>
              </w:rPr>
              <w:t xml:space="preserve"> aj VSK</w:t>
            </w:r>
            <w:r>
              <w:rPr>
                <w:rFonts w:cstheme="minorHAnsi"/>
                <w:bCs/>
                <w:i/>
                <w:iCs/>
                <w:color w:val="7F7F7F" w:themeColor="text1" w:themeTint="80"/>
                <w:sz w:val="16"/>
                <w:szCs w:val="16"/>
                <w:lang w:eastAsia="sk-SK"/>
              </w:rPr>
              <w:t xml:space="preserve"> sú aj študenti.</w:t>
            </w:r>
          </w:p>
          <w:p w14:paraId="7B7C250A" w14:textId="4B938BAE" w:rsidR="007561F2" w:rsidRPr="007561F2" w:rsidRDefault="007561F2" w:rsidP="007561F2">
            <w:pPr>
              <w:spacing w:line="216" w:lineRule="auto"/>
              <w:rPr>
                <w:rFonts w:cstheme="minorHAnsi"/>
                <w:bCs/>
                <w:i/>
                <w:iCs/>
                <w:color w:val="7F7F7F" w:themeColor="text1" w:themeTint="80"/>
                <w:sz w:val="16"/>
                <w:szCs w:val="16"/>
                <w:lang w:eastAsia="sk-SK"/>
              </w:rPr>
            </w:pPr>
            <w:r w:rsidRPr="007561F2">
              <w:rPr>
                <w:rFonts w:cstheme="minorHAnsi"/>
                <w:bCs/>
                <w:i/>
                <w:iCs/>
                <w:color w:val="7F7F7F" w:themeColor="text1" w:themeTint="80"/>
                <w:sz w:val="16"/>
                <w:szCs w:val="16"/>
                <w:lang w:eastAsia="sk-SK"/>
              </w:rPr>
              <w:t xml:space="preserve">V budúcnosti sa </w:t>
            </w:r>
            <w:r w:rsidR="001A4B19">
              <w:rPr>
                <w:rFonts w:cstheme="minorHAnsi"/>
                <w:bCs/>
                <w:i/>
                <w:iCs/>
                <w:color w:val="7F7F7F" w:themeColor="text1" w:themeTint="80"/>
                <w:sz w:val="16"/>
                <w:szCs w:val="16"/>
                <w:lang w:eastAsia="sk-SK"/>
              </w:rPr>
              <w:t xml:space="preserve">podľa prijatého VSK STU </w:t>
            </w:r>
            <w:r w:rsidRPr="007561F2">
              <w:rPr>
                <w:rFonts w:cstheme="minorHAnsi"/>
                <w:bCs/>
                <w:i/>
                <w:iCs/>
                <w:color w:val="7F7F7F" w:themeColor="text1" w:themeTint="80"/>
                <w:sz w:val="16"/>
                <w:szCs w:val="16"/>
                <w:lang w:eastAsia="sk-SK"/>
              </w:rPr>
              <w:t>bud</w:t>
            </w:r>
            <w:r>
              <w:rPr>
                <w:rFonts w:cstheme="minorHAnsi"/>
                <w:bCs/>
                <w:i/>
                <w:iCs/>
                <w:color w:val="7F7F7F" w:themeColor="text1" w:themeTint="80"/>
                <w:sz w:val="16"/>
                <w:szCs w:val="16"/>
                <w:lang w:eastAsia="sk-SK"/>
              </w:rPr>
              <w:t>e</w:t>
            </w:r>
            <w:r w:rsidRPr="007561F2">
              <w:rPr>
                <w:rFonts w:cstheme="minorHAnsi"/>
                <w:bCs/>
                <w:i/>
                <w:iCs/>
                <w:color w:val="7F7F7F" w:themeColor="text1" w:themeTint="80"/>
                <w:sz w:val="16"/>
                <w:szCs w:val="16"/>
                <w:lang w:eastAsia="sk-SK"/>
              </w:rPr>
              <w:t xml:space="preserve"> zabezpečovať</w:t>
            </w:r>
            <w:r>
              <w:rPr>
                <w:rFonts w:cstheme="minorHAnsi"/>
                <w:bCs/>
                <w:i/>
                <w:iCs/>
                <w:color w:val="7F7F7F" w:themeColor="text1" w:themeTint="80"/>
                <w:sz w:val="16"/>
                <w:szCs w:val="16"/>
                <w:lang w:eastAsia="sk-SK"/>
              </w:rPr>
              <w:t xml:space="preserve"> </w:t>
            </w:r>
            <w:r w:rsidRPr="007561F2">
              <w:rPr>
                <w:rFonts w:cstheme="minorHAnsi"/>
                <w:bCs/>
                <w:i/>
                <w:iCs/>
                <w:color w:val="7F7F7F" w:themeColor="text1" w:themeTint="80"/>
                <w:sz w:val="16"/>
                <w:szCs w:val="16"/>
                <w:lang w:eastAsia="sk-SK"/>
              </w:rPr>
              <w:t>správa o hodnotení študijného programu</w:t>
            </w:r>
            <w:r>
              <w:rPr>
                <w:rFonts w:cstheme="minorHAnsi"/>
                <w:bCs/>
                <w:i/>
                <w:iCs/>
                <w:color w:val="7F7F7F" w:themeColor="text1" w:themeTint="80"/>
                <w:sz w:val="16"/>
                <w:szCs w:val="16"/>
                <w:lang w:eastAsia="sk-SK"/>
              </w:rPr>
              <w:t xml:space="preserve">, </w:t>
            </w:r>
            <w:r w:rsidRPr="007561F2">
              <w:rPr>
                <w:rFonts w:cstheme="minorHAnsi"/>
                <w:bCs/>
                <w:i/>
                <w:iCs/>
                <w:color w:val="7F7F7F" w:themeColor="text1" w:themeTint="80"/>
                <w:sz w:val="16"/>
                <w:szCs w:val="16"/>
                <w:lang w:eastAsia="sk-SK"/>
              </w:rPr>
              <w:t xml:space="preserve">zápisnice z rokovaní Rady </w:t>
            </w:r>
            <w:r>
              <w:rPr>
                <w:rFonts w:cstheme="minorHAnsi"/>
                <w:bCs/>
                <w:i/>
                <w:iCs/>
                <w:color w:val="7F7F7F" w:themeColor="text1" w:themeTint="80"/>
                <w:sz w:val="16"/>
                <w:szCs w:val="16"/>
                <w:lang w:eastAsia="sk-SK"/>
              </w:rPr>
              <w:t xml:space="preserve">ŠP, </w:t>
            </w:r>
            <w:r w:rsidRPr="007561F2">
              <w:rPr>
                <w:rFonts w:cstheme="minorHAnsi"/>
                <w:bCs/>
                <w:i/>
                <w:iCs/>
                <w:color w:val="7F7F7F" w:themeColor="text1" w:themeTint="80"/>
                <w:sz w:val="16"/>
                <w:szCs w:val="16"/>
                <w:lang w:eastAsia="sk-SK"/>
              </w:rPr>
              <w:t>archivácia spätnej väzby zainteresovaných strán študijného programu</w:t>
            </w:r>
            <w:r>
              <w:rPr>
                <w:rFonts w:cstheme="minorHAnsi"/>
                <w:bCs/>
                <w:i/>
                <w:iCs/>
                <w:color w:val="7F7F7F" w:themeColor="text1" w:themeTint="80"/>
                <w:sz w:val="16"/>
                <w:szCs w:val="16"/>
                <w:lang w:eastAsia="sk-SK"/>
              </w:rPr>
              <w:t>.</w:t>
            </w:r>
          </w:p>
          <w:p w14:paraId="64A5F7BA" w14:textId="77777777" w:rsidR="007561F2" w:rsidRPr="007561F2" w:rsidRDefault="007561F2" w:rsidP="007561F2">
            <w:pPr>
              <w:spacing w:line="216" w:lineRule="auto"/>
              <w:contextualSpacing/>
              <w:rPr>
                <w:rFonts w:cstheme="minorHAnsi"/>
                <w:bCs/>
                <w:i/>
                <w:iCs/>
                <w:color w:val="7F7F7F" w:themeColor="text1" w:themeTint="80"/>
                <w:sz w:val="16"/>
                <w:szCs w:val="16"/>
                <w:lang w:eastAsia="sk-SK"/>
              </w:rPr>
            </w:pPr>
            <w:r w:rsidRPr="007561F2">
              <w:rPr>
                <w:rFonts w:cstheme="minorHAnsi"/>
                <w:bCs/>
                <w:i/>
                <w:iCs/>
                <w:color w:val="7F7F7F" w:themeColor="text1" w:themeTint="80"/>
                <w:sz w:val="16"/>
                <w:szCs w:val="16"/>
                <w:lang w:eastAsia="sk-SK"/>
              </w:rPr>
              <w:t>Postup bude realizovaný v súlade s pripravovaným vnútorným predpisom Pravidlá priebežného monitorovania, periodického hodnotenia a periodického schvaľovania študijných programov, habilitačných a inauguračných konaní a tvorivej činnosti na STU v Bratislave.</w:t>
            </w:r>
          </w:p>
          <w:p w14:paraId="5FF15980" w14:textId="360B3313" w:rsidR="007561F2" w:rsidRPr="00497E06" w:rsidRDefault="007561F2" w:rsidP="00F17F23">
            <w:pPr>
              <w:spacing w:line="216" w:lineRule="auto"/>
              <w:contextualSpacing/>
              <w:rPr>
                <w:rFonts w:cstheme="minorHAnsi"/>
                <w:bCs/>
                <w:i/>
                <w:iCs/>
                <w:color w:val="7F7F7F" w:themeColor="text1" w:themeTint="80"/>
                <w:sz w:val="16"/>
                <w:szCs w:val="16"/>
                <w:lang w:eastAsia="sk-SK"/>
              </w:rPr>
            </w:pPr>
          </w:p>
        </w:tc>
        <w:tc>
          <w:tcPr>
            <w:tcW w:w="2691" w:type="dxa"/>
          </w:tcPr>
          <w:p w14:paraId="30A9C334" w14:textId="77777777" w:rsidR="007B4BB2" w:rsidRDefault="007B4BB2" w:rsidP="007B4BB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Rada ŠP (čl. 11)</w:t>
            </w:r>
          </w:p>
          <w:p w14:paraId="7BB26759" w14:textId="55DB312C" w:rsidR="007B4BB2" w:rsidRDefault="007B4BB2" w:rsidP="007B4BB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Rada VSK na STU (čl. 13)</w:t>
            </w:r>
          </w:p>
          <w:p w14:paraId="49036069" w14:textId="0633C0CA" w:rsidR="0065317A" w:rsidRPr="00497E06" w:rsidRDefault="00D765D1" w:rsidP="007B4BB2">
            <w:pPr>
              <w:spacing w:line="216" w:lineRule="auto"/>
              <w:contextualSpacing/>
              <w:rPr>
                <w:rFonts w:cstheme="minorHAnsi"/>
                <w:bCs/>
                <w:i/>
                <w:iCs/>
                <w:color w:val="7F7F7F" w:themeColor="text1" w:themeTint="80"/>
                <w:sz w:val="16"/>
                <w:szCs w:val="16"/>
                <w:lang w:eastAsia="sk-SK"/>
              </w:rPr>
            </w:pPr>
            <w:hyperlink r:id="rId114" w:history="1">
              <w:r w:rsidR="007B4BB2" w:rsidRPr="00B25D3F">
                <w:rPr>
                  <w:rStyle w:val="Hypertextovprepojenie"/>
                  <w:rFonts w:cstheme="minorHAnsi"/>
                  <w:bCs/>
                  <w:i/>
                  <w:iCs/>
                  <w:sz w:val="16"/>
                  <w:szCs w:val="16"/>
                  <w:lang w:eastAsia="sk-SK"/>
                </w:rPr>
                <w:t>https://is.stuba.sk/dok_server/slozka.pl?ds=1;dok=1;id=215264</w:t>
              </w:r>
            </w:hyperlink>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156413C9" w14:textId="77777777" w:rsidR="009E6A20" w:rsidRDefault="009E6A20">
      <w:pPr>
        <w:rPr>
          <w:rFonts w:ascii="Calibri" w:hAnsi="Calibri" w:cstheme="minorHAnsi"/>
          <w:b/>
          <w:bCs/>
          <w:color w:val="000000"/>
          <w:sz w:val="18"/>
          <w:szCs w:val="18"/>
        </w:rPr>
      </w:pPr>
      <w:r>
        <w:rPr>
          <w:rFonts w:cstheme="minorHAnsi"/>
          <w:b/>
          <w:bCs/>
          <w:sz w:val="18"/>
          <w:szCs w:val="18"/>
        </w:rPr>
        <w:br w:type="page"/>
      </w:r>
    </w:p>
    <w:p w14:paraId="24C401DB" w14:textId="35BFAD31"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lastRenderedPageBreak/>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2A43FC">
        <w:trPr>
          <w:trHeight w:val="567"/>
        </w:trPr>
        <w:tc>
          <w:tcPr>
            <w:tcW w:w="7090" w:type="dxa"/>
          </w:tcPr>
          <w:p w14:paraId="320B63E6" w14:textId="77777777" w:rsidR="006F1BC0" w:rsidRDefault="006F1BC0" w:rsidP="006F1BC0">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A043176" w14:textId="77777777" w:rsidR="006F1BC0" w:rsidRDefault="006F1BC0" w:rsidP="006F1BC0">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Ide o nový študijný program.</w:t>
            </w:r>
          </w:p>
          <w:p w14:paraId="4E0CE7E0" w14:textId="77777777" w:rsidR="0065317A" w:rsidRDefault="0065317A" w:rsidP="00E815D8">
            <w:pPr>
              <w:spacing w:line="216" w:lineRule="auto"/>
              <w:contextualSpacing/>
              <w:rPr>
                <w:rFonts w:cstheme="minorHAnsi"/>
                <w:bCs/>
                <w:i/>
                <w:iCs/>
                <w:color w:val="7F7F7F" w:themeColor="text1" w:themeTint="80"/>
                <w:sz w:val="16"/>
                <w:szCs w:val="16"/>
                <w:lang w:eastAsia="sk-SK"/>
              </w:rPr>
            </w:pPr>
          </w:p>
          <w:p w14:paraId="4BE8E13F" w14:textId="77777777" w:rsidR="00F17F23" w:rsidRDefault="00F17F23" w:rsidP="00E815D8">
            <w:pPr>
              <w:spacing w:line="216" w:lineRule="auto"/>
              <w:contextualSpacing/>
              <w:rPr>
                <w:rFonts w:cstheme="minorHAnsi"/>
                <w:bCs/>
                <w:i/>
                <w:iCs/>
                <w:color w:val="7F7F7F" w:themeColor="text1" w:themeTint="80"/>
                <w:sz w:val="16"/>
                <w:szCs w:val="16"/>
                <w:lang w:eastAsia="sk-SK"/>
              </w:rPr>
            </w:pPr>
            <w:r w:rsidRPr="00F17F23">
              <w:rPr>
                <w:rFonts w:cstheme="minorHAnsi"/>
                <w:bCs/>
                <w:i/>
                <w:iCs/>
                <w:color w:val="7F7F7F" w:themeColor="text1" w:themeTint="80"/>
                <w:sz w:val="16"/>
                <w:szCs w:val="16"/>
                <w:lang w:eastAsia="sk-SK"/>
              </w:rPr>
              <w:t xml:space="preserve">Rada </w:t>
            </w:r>
            <w:r>
              <w:rPr>
                <w:rFonts w:cstheme="minorHAnsi"/>
                <w:bCs/>
                <w:i/>
                <w:iCs/>
                <w:color w:val="7F7F7F" w:themeColor="text1" w:themeTint="80"/>
                <w:sz w:val="16"/>
                <w:szCs w:val="16"/>
                <w:lang w:eastAsia="sk-SK"/>
              </w:rPr>
              <w:t>ŠP</w:t>
            </w:r>
            <w:r w:rsidRPr="00F17F23">
              <w:rPr>
                <w:rFonts w:cstheme="minorHAnsi"/>
                <w:bCs/>
                <w:i/>
                <w:iCs/>
                <w:color w:val="7F7F7F" w:themeColor="text1" w:themeTint="80"/>
                <w:sz w:val="16"/>
                <w:szCs w:val="16"/>
                <w:lang w:eastAsia="sk-SK"/>
              </w:rPr>
              <w:t xml:space="preserve"> </w:t>
            </w:r>
            <w:r w:rsidR="00202213">
              <w:rPr>
                <w:rFonts w:cstheme="minorHAnsi"/>
                <w:bCs/>
                <w:i/>
                <w:iCs/>
                <w:color w:val="7F7F7F" w:themeColor="text1" w:themeTint="80"/>
                <w:sz w:val="16"/>
                <w:szCs w:val="16"/>
                <w:lang w:eastAsia="sk-SK"/>
              </w:rPr>
              <w:t xml:space="preserve">aj Rada VSK </w:t>
            </w:r>
            <w:r w:rsidRPr="00F17F23">
              <w:rPr>
                <w:rFonts w:cstheme="minorHAnsi"/>
                <w:bCs/>
                <w:i/>
                <w:iCs/>
                <w:color w:val="7F7F7F" w:themeColor="text1" w:themeTint="80"/>
                <w:sz w:val="16"/>
                <w:szCs w:val="16"/>
                <w:lang w:eastAsia="sk-SK"/>
              </w:rPr>
              <w:t xml:space="preserve">v rámci svojej činnosti </w:t>
            </w:r>
            <w:r>
              <w:rPr>
                <w:rFonts w:cstheme="minorHAnsi"/>
                <w:bCs/>
                <w:i/>
                <w:iCs/>
                <w:color w:val="7F7F7F" w:themeColor="text1" w:themeTint="80"/>
                <w:sz w:val="16"/>
                <w:szCs w:val="16"/>
                <w:lang w:eastAsia="sk-SK"/>
              </w:rPr>
              <w:t xml:space="preserve">má </w:t>
            </w:r>
            <w:r w:rsidRPr="00F17F23">
              <w:rPr>
                <w:rFonts w:cstheme="minorHAnsi"/>
                <w:bCs/>
                <w:i/>
                <w:iCs/>
                <w:color w:val="7F7F7F" w:themeColor="text1" w:themeTint="80"/>
                <w:sz w:val="16"/>
                <w:szCs w:val="16"/>
                <w:lang w:eastAsia="sk-SK"/>
              </w:rPr>
              <w:t>prijíma</w:t>
            </w:r>
            <w:r>
              <w:rPr>
                <w:rFonts w:cstheme="minorHAnsi"/>
                <w:bCs/>
                <w:i/>
                <w:iCs/>
                <w:color w:val="7F7F7F" w:themeColor="text1" w:themeTint="80"/>
                <w:sz w:val="16"/>
                <w:szCs w:val="16"/>
                <w:lang w:eastAsia="sk-SK"/>
              </w:rPr>
              <w:t>ť</w:t>
            </w:r>
            <w:r w:rsidRPr="00F17F23">
              <w:rPr>
                <w:rFonts w:cstheme="minorHAnsi"/>
                <w:bCs/>
                <w:i/>
                <w:iCs/>
                <w:color w:val="7F7F7F" w:themeColor="text1" w:themeTint="80"/>
                <w:sz w:val="16"/>
                <w:szCs w:val="16"/>
                <w:lang w:eastAsia="sk-SK"/>
              </w:rPr>
              <w:t xml:space="preserve"> podnety vzťahujúce sa k uskutočňovaniu študijného programu z interného a externého prostredia od všetkých zainteresovaných strán, vyhodnocuje ich a prijíma opatrenia na odstránenie zistených nedostatkov</w:t>
            </w:r>
            <w:r w:rsidR="00202213">
              <w:rPr>
                <w:rFonts w:cstheme="minorHAnsi"/>
                <w:bCs/>
                <w:i/>
                <w:iCs/>
                <w:color w:val="7F7F7F" w:themeColor="text1" w:themeTint="80"/>
                <w:sz w:val="16"/>
                <w:szCs w:val="16"/>
                <w:lang w:eastAsia="sk-SK"/>
              </w:rPr>
              <w:t xml:space="preserve"> a takisto </w:t>
            </w:r>
            <w:r>
              <w:rPr>
                <w:rFonts w:cstheme="minorHAnsi"/>
                <w:bCs/>
                <w:i/>
                <w:iCs/>
                <w:color w:val="7F7F7F" w:themeColor="text1" w:themeTint="80"/>
                <w:sz w:val="16"/>
                <w:szCs w:val="16"/>
                <w:lang w:eastAsia="sk-SK"/>
              </w:rPr>
              <w:t xml:space="preserve"> </w:t>
            </w:r>
            <w:r w:rsidR="00202213" w:rsidRPr="00202213">
              <w:rPr>
                <w:rFonts w:cstheme="minorHAnsi"/>
                <w:bCs/>
                <w:i/>
                <w:iCs/>
                <w:color w:val="7F7F7F" w:themeColor="text1" w:themeTint="80"/>
                <w:sz w:val="16"/>
                <w:szCs w:val="16"/>
                <w:lang w:eastAsia="sk-SK"/>
              </w:rPr>
              <w:t>spracováva správu o vnútornom hodnotení kvality vzdelávacej činnosti v rámci študijného programu a prijíma opatrenia na zvýšenie kvality</w:t>
            </w:r>
            <w:r w:rsidR="00202213">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Členmi Rady ŠP </w:t>
            </w:r>
            <w:r w:rsidR="00202213">
              <w:rPr>
                <w:rFonts w:cstheme="minorHAnsi"/>
                <w:bCs/>
                <w:i/>
                <w:iCs/>
                <w:color w:val="7F7F7F" w:themeColor="text1" w:themeTint="80"/>
                <w:sz w:val="16"/>
                <w:szCs w:val="16"/>
                <w:lang w:eastAsia="sk-SK"/>
              </w:rPr>
              <w:t xml:space="preserve">aj VSK </w:t>
            </w:r>
            <w:r>
              <w:rPr>
                <w:rFonts w:cstheme="minorHAnsi"/>
                <w:bCs/>
                <w:i/>
                <w:iCs/>
                <w:color w:val="7F7F7F" w:themeColor="text1" w:themeTint="80"/>
                <w:sz w:val="16"/>
                <w:szCs w:val="16"/>
                <w:lang w:eastAsia="sk-SK"/>
              </w:rPr>
              <w:t>sú aj zástupcovia zamestnávateľov a iných zainteresovaných strán (SAV)</w:t>
            </w:r>
            <w:r w:rsidR="00202213">
              <w:rPr>
                <w:rFonts w:cstheme="minorHAnsi"/>
                <w:bCs/>
                <w:i/>
                <w:iCs/>
                <w:color w:val="7F7F7F" w:themeColor="text1" w:themeTint="80"/>
                <w:sz w:val="16"/>
                <w:szCs w:val="16"/>
                <w:lang w:eastAsia="sk-SK"/>
              </w:rPr>
              <w:t xml:space="preserve">. </w:t>
            </w:r>
          </w:p>
          <w:p w14:paraId="1309ADDA" w14:textId="7B575AD7" w:rsidR="007561F2" w:rsidRPr="00497E06" w:rsidRDefault="007561F2" w:rsidP="00E815D8">
            <w:pPr>
              <w:spacing w:line="216" w:lineRule="auto"/>
              <w:contextualSpacing/>
              <w:rPr>
                <w:rFonts w:cstheme="minorHAnsi"/>
                <w:bCs/>
                <w:i/>
                <w:iCs/>
                <w:color w:val="7F7F7F" w:themeColor="text1" w:themeTint="80"/>
                <w:sz w:val="16"/>
                <w:szCs w:val="16"/>
                <w:lang w:eastAsia="sk-SK"/>
              </w:rPr>
            </w:pPr>
            <w:r w:rsidRPr="007561F2">
              <w:rPr>
                <w:rFonts w:cstheme="minorHAnsi"/>
                <w:bCs/>
                <w:i/>
                <w:iCs/>
                <w:color w:val="7F7F7F" w:themeColor="text1" w:themeTint="80"/>
                <w:sz w:val="16"/>
                <w:szCs w:val="16"/>
                <w:lang w:eastAsia="sk-SK"/>
              </w:rPr>
              <w:t>Postupy získavania spätnej väzby zainteresovaných strán študijného programu upraví pripravovaný vnútorný predpis Pravidlá priebežného monitorovania, periodického hodnotenia a periodického schvaľovania študijných programov, habilitačných a inauguračných konaní a tvorivej činnosti na STU.</w:t>
            </w:r>
          </w:p>
        </w:tc>
        <w:tc>
          <w:tcPr>
            <w:tcW w:w="2691" w:type="dxa"/>
          </w:tcPr>
          <w:p w14:paraId="72715B79" w14:textId="77777777" w:rsidR="007B4BB2" w:rsidRDefault="007B4BB2" w:rsidP="007B4BB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Rada ŠP (čl. 11)</w:t>
            </w:r>
          </w:p>
          <w:p w14:paraId="01CF3775" w14:textId="77777777" w:rsidR="007B4BB2" w:rsidRDefault="007B4BB2" w:rsidP="007B4BB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Rada VSK na STU (čl. 13)</w:t>
            </w:r>
          </w:p>
          <w:p w14:paraId="755F4FA5" w14:textId="058F38C8" w:rsidR="0065317A" w:rsidRPr="00497E06" w:rsidRDefault="00D765D1" w:rsidP="007B4BB2">
            <w:pPr>
              <w:spacing w:line="216" w:lineRule="auto"/>
              <w:contextualSpacing/>
              <w:rPr>
                <w:rFonts w:cstheme="minorHAnsi"/>
                <w:bCs/>
                <w:i/>
                <w:iCs/>
                <w:color w:val="7F7F7F" w:themeColor="text1" w:themeTint="80"/>
                <w:sz w:val="16"/>
                <w:szCs w:val="16"/>
                <w:lang w:eastAsia="sk-SK"/>
              </w:rPr>
            </w:pPr>
            <w:hyperlink r:id="rId115" w:history="1">
              <w:r w:rsidR="007B4BB2" w:rsidRPr="00B25D3F">
                <w:rPr>
                  <w:rStyle w:val="Hypertextovprepojenie"/>
                  <w:rFonts w:cstheme="minorHAnsi"/>
                  <w:bCs/>
                  <w:i/>
                  <w:iCs/>
                  <w:sz w:val="16"/>
                  <w:szCs w:val="16"/>
                  <w:lang w:eastAsia="sk-SK"/>
                </w:rPr>
                <w:t>https://is.stuba.sk/dok_server/slozka.pl?ds=1;dok=1;id=215264</w:t>
              </w:r>
            </w:hyperlink>
          </w:p>
        </w:tc>
      </w:tr>
    </w:tbl>
    <w:p w14:paraId="70FBC98A" w14:textId="77777777" w:rsidR="009E6A20" w:rsidRDefault="009E6A20" w:rsidP="00E815D8">
      <w:pPr>
        <w:pStyle w:val="Default"/>
        <w:spacing w:line="216" w:lineRule="auto"/>
        <w:jc w:val="both"/>
        <w:rPr>
          <w:rFonts w:cstheme="minorHAnsi"/>
          <w:b/>
          <w:bCs/>
          <w:sz w:val="18"/>
          <w:szCs w:val="18"/>
        </w:rPr>
      </w:pPr>
    </w:p>
    <w:p w14:paraId="3F29CBF0" w14:textId="2F26724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2A43FC">
        <w:trPr>
          <w:trHeight w:val="567"/>
        </w:trPr>
        <w:tc>
          <w:tcPr>
            <w:tcW w:w="7090" w:type="dxa"/>
          </w:tcPr>
          <w:p w14:paraId="0DEA83F1" w14:textId="77777777" w:rsidR="006F1BC0" w:rsidRDefault="006F1BC0" w:rsidP="006F1BC0">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8D462A1" w14:textId="77777777" w:rsidR="006F1BC0" w:rsidRDefault="006F1BC0" w:rsidP="006F1BC0">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Ide o nový študijný program.</w:t>
            </w:r>
          </w:p>
          <w:p w14:paraId="043BCE53" w14:textId="77777777" w:rsidR="00662966" w:rsidRDefault="00662966" w:rsidP="00E815D8">
            <w:pPr>
              <w:spacing w:line="216" w:lineRule="auto"/>
              <w:contextualSpacing/>
              <w:rPr>
                <w:rFonts w:cstheme="minorHAnsi"/>
                <w:bCs/>
                <w:i/>
                <w:iCs/>
                <w:color w:val="7F7F7F" w:themeColor="text1" w:themeTint="80"/>
                <w:sz w:val="16"/>
                <w:szCs w:val="16"/>
                <w:lang w:eastAsia="sk-SK"/>
              </w:rPr>
            </w:pPr>
          </w:p>
          <w:p w14:paraId="2A8D59A7" w14:textId="77777777" w:rsidR="00202213" w:rsidRDefault="00202213" w:rsidP="00202213">
            <w:pPr>
              <w:spacing w:line="216" w:lineRule="auto"/>
              <w:contextualSpacing/>
              <w:rPr>
                <w:rFonts w:cstheme="minorHAnsi"/>
                <w:bCs/>
                <w:i/>
                <w:iCs/>
                <w:color w:val="7F7F7F" w:themeColor="text1" w:themeTint="80"/>
                <w:sz w:val="16"/>
                <w:szCs w:val="16"/>
                <w:lang w:eastAsia="sk-SK"/>
              </w:rPr>
            </w:pPr>
            <w:r w:rsidRPr="00202213">
              <w:rPr>
                <w:rFonts w:cstheme="minorHAnsi"/>
                <w:bCs/>
                <w:i/>
                <w:iCs/>
                <w:color w:val="7F7F7F" w:themeColor="text1" w:themeTint="80"/>
                <w:sz w:val="16"/>
                <w:szCs w:val="16"/>
                <w:lang w:eastAsia="sk-SK"/>
              </w:rPr>
              <w:t xml:space="preserve">Rada </w:t>
            </w:r>
            <w:r>
              <w:rPr>
                <w:rFonts w:cstheme="minorHAnsi"/>
                <w:bCs/>
                <w:i/>
                <w:iCs/>
                <w:color w:val="7F7F7F" w:themeColor="text1" w:themeTint="80"/>
                <w:sz w:val="16"/>
                <w:szCs w:val="16"/>
                <w:lang w:eastAsia="sk-SK"/>
              </w:rPr>
              <w:t>ŠP i Rada VSK</w:t>
            </w:r>
            <w:r w:rsidRPr="00202213">
              <w:rPr>
                <w:rFonts w:cstheme="minorHAnsi"/>
                <w:bCs/>
                <w:i/>
                <w:iCs/>
                <w:color w:val="7F7F7F" w:themeColor="text1" w:themeTint="80"/>
                <w:sz w:val="16"/>
                <w:szCs w:val="16"/>
                <w:lang w:eastAsia="sk-SK"/>
              </w:rPr>
              <w:t xml:space="preserve"> analyzuje, vyhodnocuje kvalitu uskutočňovania študijného programu a pripravuje podklady pre periodické schvaľovanie študijného programu v perióde zodpovedajúcej jeho štandardnej dĺžke štúdia</w:t>
            </w:r>
            <w:r>
              <w:rPr>
                <w:rFonts w:cstheme="minorHAnsi"/>
                <w:bCs/>
                <w:i/>
                <w:iCs/>
                <w:color w:val="7F7F7F" w:themeColor="text1" w:themeTint="80"/>
                <w:sz w:val="16"/>
                <w:szCs w:val="16"/>
                <w:lang w:eastAsia="sk-SK"/>
              </w:rPr>
              <w:t xml:space="preserve">, v prípade </w:t>
            </w:r>
            <w:r w:rsidRPr="00202213">
              <w:rPr>
                <w:rFonts w:cstheme="minorHAnsi"/>
                <w:bCs/>
                <w:i/>
                <w:iCs/>
                <w:color w:val="7F7F7F" w:themeColor="text1" w:themeTint="80"/>
                <w:sz w:val="16"/>
                <w:szCs w:val="16"/>
                <w:lang w:eastAsia="sk-SK"/>
              </w:rPr>
              <w:t>inžinierske</w:t>
            </w:r>
            <w:r>
              <w:rPr>
                <w:rFonts w:cstheme="minorHAnsi"/>
                <w:bCs/>
                <w:i/>
                <w:iCs/>
                <w:color w:val="7F7F7F" w:themeColor="text1" w:themeTint="80"/>
                <w:sz w:val="16"/>
                <w:szCs w:val="16"/>
                <w:lang w:eastAsia="sk-SK"/>
              </w:rPr>
              <w:t>ho</w:t>
            </w:r>
            <w:r w:rsidRPr="00202213">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ŠP Aplikovaná elektrotechnika </w:t>
            </w:r>
            <w:r w:rsidRPr="00202213">
              <w:rPr>
                <w:rFonts w:cstheme="minorHAnsi"/>
                <w:bCs/>
                <w:i/>
                <w:iCs/>
                <w:color w:val="7F7F7F" w:themeColor="text1" w:themeTint="80"/>
                <w:sz w:val="16"/>
                <w:szCs w:val="16"/>
                <w:lang w:eastAsia="sk-SK"/>
              </w:rPr>
              <w:t>dvojročne</w:t>
            </w:r>
            <w:r>
              <w:rPr>
                <w:rFonts w:cstheme="minorHAnsi"/>
                <w:bCs/>
                <w:i/>
                <w:iCs/>
                <w:color w:val="7F7F7F" w:themeColor="text1" w:themeTint="80"/>
                <w:sz w:val="16"/>
                <w:szCs w:val="16"/>
                <w:lang w:eastAsia="sk-SK"/>
              </w:rPr>
              <w:t>.</w:t>
            </w:r>
          </w:p>
          <w:p w14:paraId="47A8E280" w14:textId="3A361B9C" w:rsidR="007561F2" w:rsidRPr="00497E06" w:rsidRDefault="007561F2" w:rsidP="00202213">
            <w:pPr>
              <w:spacing w:line="216" w:lineRule="auto"/>
              <w:contextualSpacing/>
              <w:rPr>
                <w:rFonts w:cstheme="minorHAnsi"/>
                <w:bCs/>
                <w:i/>
                <w:iCs/>
                <w:color w:val="7F7F7F" w:themeColor="text1" w:themeTint="80"/>
                <w:sz w:val="16"/>
                <w:szCs w:val="16"/>
                <w:lang w:eastAsia="sk-SK"/>
              </w:rPr>
            </w:pPr>
            <w:r w:rsidRPr="007561F2">
              <w:rPr>
                <w:rFonts w:cstheme="minorHAnsi"/>
                <w:bCs/>
                <w:i/>
                <w:iCs/>
                <w:color w:val="7F7F7F" w:themeColor="text1" w:themeTint="80"/>
                <w:sz w:val="16"/>
                <w:szCs w:val="16"/>
                <w:lang w:eastAsia="sk-SK"/>
              </w:rPr>
              <w:t>Študijný program bude periodicky schvaľovaný v súlade s formalizovanými procesmi ustanovenými vo vnútornom predpise Pravidlá pre návrh, schvaľovanie, úpravu a zrušenie študijných programov na STU v Bratislave a v pripravovanom vnútornom predpise Pravidlá priebežného monitorovania, periodického hodnotenia a periodického schvaľovania študijných programov, habilitačných a inauguračných konaní a tvorivej činnosti na STU v Bratislave.</w:t>
            </w:r>
          </w:p>
        </w:tc>
        <w:tc>
          <w:tcPr>
            <w:tcW w:w="2691" w:type="dxa"/>
          </w:tcPr>
          <w:p w14:paraId="58F7A73F" w14:textId="77777777" w:rsidR="007B4BB2" w:rsidRDefault="007B4BB2" w:rsidP="007B4BB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Rada ŠP (čl. 11)</w:t>
            </w:r>
          </w:p>
          <w:p w14:paraId="2FD7F6ED" w14:textId="1C243F74" w:rsidR="007B4BB2" w:rsidRDefault="007B4BB2" w:rsidP="007B4BB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Rada VSK na STU (čl. 13)</w:t>
            </w:r>
          </w:p>
          <w:p w14:paraId="35A3020F" w14:textId="0087927F" w:rsidR="00533007" w:rsidRDefault="00533007" w:rsidP="007B4BB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Pr="00533007">
              <w:rPr>
                <w:rFonts w:cstheme="minorHAnsi"/>
                <w:bCs/>
                <w:i/>
                <w:iCs/>
                <w:color w:val="7F7F7F" w:themeColor="text1" w:themeTint="80"/>
                <w:sz w:val="16"/>
                <w:szCs w:val="16"/>
                <w:lang w:eastAsia="sk-SK"/>
              </w:rPr>
              <w:t>Pravidlá pre návrh, schvaľovanie, úpravu a zrušenie študijných programov na STU</w:t>
            </w:r>
          </w:p>
          <w:p w14:paraId="3506330D" w14:textId="0B28B02D" w:rsidR="00662966" w:rsidRPr="00497E06" w:rsidRDefault="00D765D1" w:rsidP="007B4BB2">
            <w:pPr>
              <w:spacing w:line="216" w:lineRule="auto"/>
              <w:contextualSpacing/>
              <w:rPr>
                <w:rFonts w:cstheme="minorHAnsi"/>
                <w:bCs/>
                <w:i/>
                <w:iCs/>
                <w:color w:val="7F7F7F" w:themeColor="text1" w:themeTint="80"/>
                <w:sz w:val="16"/>
                <w:szCs w:val="16"/>
                <w:lang w:eastAsia="sk-SK"/>
              </w:rPr>
            </w:pPr>
            <w:hyperlink r:id="rId116" w:history="1">
              <w:r w:rsidR="007B4BB2" w:rsidRPr="00B25D3F">
                <w:rPr>
                  <w:rStyle w:val="Hypertextovprepojenie"/>
                  <w:rFonts w:cstheme="minorHAnsi"/>
                  <w:bCs/>
                  <w:i/>
                  <w:iCs/>
                  <w:sz w:val="16"/>
                  <w:szCs w:val="16"/>
                  <w:lang w:eastAsia="sk-SK"/>
                </w:rPr>
                <w:t>https://is.stuba.sk/dok_server/slozka.pl?ds=1;dok=1;id=215264</w:t>
              </w:r>
            </w:hyperlink>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247997" w:rsidRDefault="00E82D04" w:rsidP="00E815D8">
      <w:pPr>
        <w:spacing w:after="0" w:line="216" w:lineRule="auto"/>
        <w:contextualSpacing/>
        <w:rPr>
          <w:rFonts w:cstheme="minorHAnsi"/>
          <w:sz w:val="18"/>
          <w:szCs w:val="18"/>
        </w:rPr>
      </w:pPr>
    </w:p>
    <w:sectPr w:rsidR="00E82D04" w:rsidRPr="00247997" w:rsidSect="003936AF">
      <w:headerReference w:type="default" r:id="rId117"/>
      <w:footerReference w:type="default" r:id="rId118"/>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69C16" w14:textId="77777777" w:rsidR="00D765D1" w:rsidRDefault="00D765D1" w:rsidP="00185906">
      <w:pPr>
        <w:spacing w:after="0" w:line="240" w:lineRule="auto"/>
      </w:pPr>
      <w:r>
        <w:separator/>
      </w:r>
    </w:p>
  </w:endnote>
  <w:endnote w:type="continuationSeparator" w:id="0">
    <w:p w14:paraId="19C0659A" w14:textId="77777777" w:rsidR="00D765D1" w:rsidRDefault="00D765D1"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5B74FE31" w:rsidR="00544B50" w:rsidRPr="004104FB" w:rsidRDefault="009E6A20" w:rsidP="004104FB">
    <w:pPr>
      <w:pStyle w:val="Pta"/>
      <w:tabs>
        <w:tab w:val="left" w:pos="3497"/>
      </w:tabs>
      <w:rPr>
        <w:rFonts w:cstheme="minorHAnsi"/>
        <w:i/>
        <w:sz w:val="16"/>
        <w:szCs w:val="16"/>
      </w:rPr>
    </w:pPr>
    <w:r>
      <w:rPr>
        <w:rFonts w:ascii="Arial" w:hAnsi="Arial" w:cs="Arial"/>
        <w:i/>
        <w:sz w:val="14"/>
        <w:szCs w:val="18"/>
      </w:rPr>
      <w:fldChar w:fldCharType="begin"/>
    </w:r>
    <w:r>
      <w:rPr>
        <w:rFonts w:ascii="Arial" w:hAnsi="Arial" w:cs="Arial"/>
        <w:i/>
        <w:sz w:val="14"/>
        <w:szCs w:val="18"/>
      </w:rPr>
      <w:instrText xml:space="preserve"> FILENAME \* MERGEFORMAT </w:instrText>
    </w:r>
    <w:r>
      <w:rPr>
        <w:rFonts w:ascii="Arial" w:hAnsi="Arial" w:cs="Arial"/>
        <w:i/>
        <w:sz w:val="14"/>
        <w:szCs w:val="18"/>
      </w:rPr>
      <w:fldChar w:fldCharType="separate"/>
    </w:r>
    <w:r>
      <w:rPr>
        <w:rFonts w:ascii="Arial" w:hAnsi="Arial" w:cs="Arial"/>
        <w:i/>
        <w:noProof/>
        <w:sz w:val="14"/>
        <w:szCs w:val="18"/>
      </w:rPr>
      <w:t>2_T_Z_VHSSP_Aplikovana_elektrotechnika</w:t>
    </w:r>
    <w:r>
      <w:rPr>
        <w:rFonts w:ascii="Arial" w:hAnsi="Arial" w:cs="Arial"/>
        <w:i/>
        <w:sz w:val="14"/>
        <w:szCs w:val="18"/>
      </w:rPr>
      <w:fldChar w:fldCharType="end"/>
    </w:r>
    <w:r w:rsidR="00544B50" w:rsidRPr="00A14B95">
      <w:rPr>
        <w:rFonts w:ascii="Arial" w:hAnsi="Arial" w:cs="Arial"/>
        <w:i/>
        <w:sz w:val="14"/>
        <w:szCs w:val="18"/>
      </w:rPr>
      <w:tab/>
    </w:r>
    <w:r w:rsidR="00544B50">
      <w:rPr>
        <w:rFonts w:ascii="Arial" w:hAnsi="Arial" w:cs="Arial"/>
        <w:i/>
        <w:sz w:val="14"/>
        <w:szCs w:val="18"/>
      </w:rPr>
      <w:tab/>
    </w:r>
    <w:r w:rsidR="00544B50" w:rsidRPr="00A14B95">
      <w:rPr>
        <w:rFonts w:ascii="Arial" w:hAnsi="Arial" w:cs="Arial"/>
        <w:i/>
        <w:sz w:val="14"/>
        <w:szCs w:val="18"/>
      </w:rPr>
      <w:tab/>
    </w:r>
    <w:r w:rsidR="00544B50"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00544B50" w:rsidRPr="00D73F5F">
          <w:rPr>
            <w:rFonts w:cstheme="minorHAnsi"/>
            <w:i/>
            <w:sz w:val="16"/>
            <w:szCs w:val="16"/>
          </w:rPr>
          <w:fldChar w:fldCharType="begin"/>
        </w:r>
        <w:r w:rsidR="00544B50" w:rsidRPr="00D73F5F">
          <w:rPr>
            <w:rFonts w:cstheme="minorHAnsi"/>
            <w:i/>
            <w:sz w:val="16"/>
            <w:szCs w:val="16"/>
          </w:rPr>
          <w:instrText>PAGE   \* MERGEFORMAT</w:instrText>
        </w:r>
        <w:r w:rsidR="00544B50" w:rsidRPr="00D73F5F">
          <w:rPr>
            <w:rFonts w:cstheme="minorHAnsi"/>
            <w:i/>
            <w:sz w:val="16"/>
            <w:szCs w:val="16"/>
          </w:rPr>
          <w:fldChar w:fldCharType="separate"/>
        </w:r>
        <w:r w:rsidR="00544B50">
          <w:rPr>
            <w:rFonts w:cstheme="minorHAnsi"/>
            <w:i/>
            <w:sz w:val="16"/>
            <w:szCs w:val="16"/>
          </w:rPr>
          <w:t>1</w:t>
        </w:r>
        <w:r w:rsidR="00544B50" w:rsidRPr="00D73F5F">
          <w:rPr>
            <w:rFonts w:cstheme="minorHAnsi"/>
            <w:i/>
            <w:sz w:val="16"/>
            <w:szCs w:val="16"/>
          </w:rPr>
          <w:fldChar w:fldCharType="end"/>
        </w:r>
      </w:sdtContent>
    </w:sdt>
    <w:r w:rsidR="00544B50" w:rsidRPr="00D73F5F">
      <w:rPr>
        <w:rFonts w:cstheme="minorHAnsi"/>
        <w:i/>
        <w:sz w:val="16"/>
        <w:szCs w:val="16"/>
      </w:rPr>
      <w:t xml:space="preserve"> z </w:t>
    </w:r>
    <w:r w:rsidR="00544B50" w:rsidRPr="00D73F5F">
      <w:rPr>
        <w:rFonts w:cstheme="minorHAnsi"/>
        <w:i/>
        <w:sz w:val="16"/>
        <w:szCs w:val="16"/>
      </w:rPr>
      <w:fldChar w:fldCharType="begin"/>
    </w:r>
    <w:r w:rsidR="00544B50" w:rsidRPr="00D73F5F">
      <w:rPr>
        <w:rFonts w:cstheme="minorHAnsi"/>
        <w:i/>
        <w:sz w:val="16"/>
        <w:szCs w:val="16"/>
      </w:rPr>
      <w:instrText xml:space="preserve"> NUMPAGES   \* MERGEFORMAT </w:instrText>
    </w:r>
    <w:r w:rsidR="00544B50" w:rsidRPr="00D73F5F">
      <w:rPr>
        <w:rFonts w:cstheme="minorHAnsi"/>
        <w:i/>
        <w:sz w:val="16"/>
        <w:szCs w:val="16"/>
      </w:rPr>
      <w:fldChar w:fldCharType="separate"/>
    </w:r>
    <w:r w:rsidR="00544B50">
      <w:rPr>
        <w:rFonts w:cstheme="minorHAnsi"/>
        <w:i/>
        <w:sz w:val="16"/>
        <w:szCs w:val="16"/>
      </w:rPr>
      <w:t>3</w:t>
    </w:r>
    <w:r w:rsidR="00544B50"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2B8B3" w14:textId="77777777" w:rsidR="00D765D1" w:rsidRDefault="00D765D1" w:rsidP="00185906">
      <w:pPr>
        <w:spacing w:after="0" w:line="240" w:lineRule="auto"/>
      </w:pPr>
      <w:r>
        <w:separator/>
      </w:r>
    </w:p>
  </w:footnote>
  <w:footnote w:type="continuationSeparator" w:id="0">
    <w:p w14:paraId="7BB2FACC" w14:textId="77777777" w:rsidR="00D765D1" w:rsidRDefault="00D765D1" w:rsidP="0018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544B50"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544B50" w:rsidRPr="00B07C52" w:rsidRDefault="00544B50"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544B50" w:rsidRPr="00E677FB" w:rsidRDefault="00544B50"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544B50" w:rsidRPr="00E41E00" w:rsidRDefault="00544B50"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544B50" w:rsidRDefault="00544B50">
    <w:pPr>
      <w:pStyle w:val="Hlavika"/>
      <w:rPr>
        <w:sz w:val="16"/>
        <w:szCs w:val="16"/>
      </w:rPr>
    </w:pPr>
    <w:r w:rsidRPr="009833BC">
      <w:rPr>
        <w:sz w:val="16"/>
        <w:szCs w:val="16"/>
      </w:rPr>
      <w:t xml:space="preserve">ID konania: </w:t>
    </w:r>
  </w:p>
  <w:p w14:paraId="03094427" w14:textId="77777777" w:rsidR="00544B50" w:rsidRPr="009833BC" w:rsidRDefault="00544B50">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0"/>
  </w:num>
  <w:num w:numId="4">
    <w:abstractNumId w:val="8"/>
  </w:num>
  <w:num w:numId="5">
    <w:abstractNumId w:val="14"/>
  </w:num>
  <w:num w:numId="6">
    <w:abstractNumId w:val="17"/>
  </w:num>
  <w:num w:numId="7">
    <w:abstractNumId w:val="22"/>
  </w:num>
  <w:num w:numId="8">
    <w:abstractNumId w:val="4"/>
  </w:num>
  <w:num w:numId="9">
    <w:abstractNumId w:val="10"/>
  </w:num>
  <w:num w:numId="10">
    <w:abstractNumId w:val="11"/>
  </w:num>
  <w:num w:numId="11">
    <w:abstractNumId w:val="19"/>
  </w:num>
  <w:num w:numId="12">
    <w:abstractNumId w:val="6"/>
  </w:num>
  <w:num w:numId="13">
    <w:abstractNumId w:val="13"/>
  </w:num>
  <w:num w:numId="14">
    <w:abstractNumId w:val="9"/>
  </w:num>
  <w:num w:numId="15">
    <w:abstractNumId w:val="5"/>
  </w:num>
  <w:num w:numId="16">
    <w:abstractNumId w:val="3"/>
  </w:num>
  <w:num w:numId="17">
    <w:abstractNumId w:val="16"/>
  </w:num>
  <w:num w:numId="18">
    <w:abstractNumId w:val="2"/>
  </w:num>
  <w:num w:numId="19">
    <w:abstractNumId w:val="12"/>
  </w:num>
  <w:num w:numId="20">
    <w:abstractNumId w:val="18"/>
  </w:num>
  <w:num w:numId="21">
    <w:abstractNumId w:val="20"/>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54"/>
    <w:rsid w:val="00001C0C"/>
    <w:rsid w:val="00010FE6"/>
    <w:rsid w:val="000136CC"/>
    <w:rsid w:val="00023851"/>
    <w:rsid w:val="00023B8F"/>
    <w:rsid w:val="000266FB"/>
    <w:rsid w:val="000320A0"/>
    <w:rsid w:val="000335F2"/>
    <w:rsid w:val="00041FB3"/>
    <w:rsid w:val="0005591D"/>
    <w:rsid w:val="00067E16"/>
    <w:rsid w:val="00070E54"/>
    <w:rsid w:val="00073457"/>
    <w:rsid w:val="00083B22"/>
    <w:rsid w:val="000905D3"/>
    <w:rsid w:val="00091C19"/>
    <w:rsid w:val="00095398"/>
    <w:rsid w:val="000957BD"/>
    <w:rsid w:val="000A0DFC"/>
    <w:rsid w:val="000A1A3B"/>
    <w:rsid w:val="000A67A7"/>
    <w:rsid w:val="000B0C08"/>
    <w:rsid w:val="000C12C6"/>
    <w:rsid w:val="000C32E8"/>
    <w:rsid w:val="000D2C56"/>
    <w:rsid w:val="000D4055"/>
    <w:rsid w:val="000D46B8"/>
    <w:rsid w:val="000D4FE7"/>
    <w:rsid w:val="000E3167"/>
    <w:rsid w:val="000E7B6C"/>
    <w:rsid w:val="00103E26"/>
    <w:rsid w:val="00106323"/>
    <w:rsid w:val="00111043"/>
    <w:rsid w:val="00115662"/>
    <w:rsid w:val="00116A03"/>
    <w:rsid w:val="00124DB1"/>
    <w:rsid w:val="00127D35"/>
    <w:rsid w:val="00145701"/>
    <w:rsid w:val="00151BDE"/>
    <w:rsid w:val="0015533A"/>
    <w:rsid w:val="00163D43"/>
    <w:rsid w:val="00170807"/>
    <w:rsid w:val="00182EF3"/>
    <w:rsid w:val="00183FF6"/>
    <w:rsid w:val="00185906"/>
    <w:rsid w:val="0019640B"/>
    <w:rsid w:val="001A0145"/>
    <w:rsid w:val="001A4B19"/>
    <w:rsid w:val="001A52A7"/>
    <w:rsid w:val="001B415D"/>
    <w:rsid w:val="001B4796"/>
    <w:rsid w:val="001B7E54"/>
    <w:rsid w:val="001C371D"/>
    <w:rsid w:val="001C62CC"/>
    <w:rsid w:val="001C647F"/>
    <w:rsid w:val="001D2427"/>
    <w:rsid w:val="001E0488"/>
    <w:rsid w:val="001E258A"/>
    <w:rsid w:val="001F6532"/>
    <w:rsid w:val="002003EC"/>
    <w:rsid w:val="00202213"/>
    <w:rsid w:val="00212E1E"/>
    <w:rsid w:val="00212E76"/>
    <w:rsid w:val="002132DC"/>
    <w:rsid w:val="00225DC8"/>
    <w:rsid w:val="002279DB"/>
    <w:rsid w:val="002470F4"/>
    <w:rsid w:val="00247997"/>
    <w:rsid w:val="00250367"/>
    <w:rsid w:val="00253A4F"/>
    <w:rsid w:val="00261885"/>
    <w:rsid w:val="002722F7"/>
    <w:rsid w:val="00274019"/>
    <w:rsid w:val="00275F65"/>
    <w:rsid w:val="00280D07"/>
    <w:rsid w:val="00286AC7"/>
    <w:rsid w:val="002931E2"/>
    <w:rsid w:val="002A18BA"/>
    <w:rsid w:val="002A1D0F"/>
    <w:rsid w:val="002A43FC"/>
    <w:rsid w:val="002A5D73"/>
    <w:rsid w:val="002B1041"/>
    <w:rsid w:val="002B703E"/>
    <w:rsid w:val="002C63A2"/>
    <w:rsid w:val="002D0F9C"/>
    <w:rsid w:val="002D655D"/>
    <w:rsid w:val="002E28C3"/>
    <w:rsid w:val="002E7396"/>
    <w:rsid w:val="002E7D45"/>
    <w:rsid w:val="002F0BBA"/>
    <w:rsid w:val="002F33C7"/>
    <w:rsid w:val="002F3622"/>
    <w:rsid w:val="002F6884"/>
    <w:rsid w:val="00305355"/>
    <w:rsid w:val="00310936"/>
    <w:rsid w:val="003117BC"/>
    <w:rsid w:val="00322187"/>
    <w:rsid w:val="00323890"/>
    <w:rsid w:val="00325FFA"/>
    <w:rsid w:val="00326BF3"/>
    <w:rsid w:val="00327437"/>
    <w:rsid w:val="00330A8F"/>
    <w:rsid w:val="0033736E"/>
    <w:rsid w:val="00343B41"/>
    <w:rsid w:val="0036046E"/>
    <w:rsid w:val="003619A0"/>
    <w:rsid w:val="00362AE5"/>
    <w:rsid w:val="00374C45"/>
    <w:rsid w:val="003812DA"/>
    <w:rsid w:val="00390CB2"/>
    <w:rsid w:val="003936AF"/>
    <w:rsid w:val="00393969"/>
    <w:rsid w:val="00395AE1"/>
    <w:rsid w:val="003A1812"/>
    <w:rsid w:val="003B36C2"/>
    <w:rsid w:val="003C1302"/>
    <w:rsid w:val="003C2F50"/>
    <w:rsid w:val="003D4812"/>
    <w:rsid w:val="003D48CD"/>
    <w:rsid w:val="003F2502"/>
    <w:rsid w:val="003F5BDC"/>
    <w:rsid w:val="003F7C80"/>
    <w:rsid w:val="00400042"/>
    <w:rsid w:val="004104FB"/>
    <w:rsid w:val="004155F8"/>
    <w:rsid w:val="00424B7A"/>
    <w:rsid w:val="004302CD"/>
    <w:rsid w:val="0044022A"/>
    <w:rsid w:val="00441F76"/>
    <w:rsid w:val="00443433"/>
    <w:rsid w:val="00444479"/>
    <w:rsid w:val="00445DFF"/>
    <w:rsid w:val="00461E8D"/>
    <w:rsid w:val="0046391A"/>
    <w:rsid w:val="00465522"/>
    <w:rsid w:val="004703B1"/>
    <w:rsid w:val="00474644"/>
    <w:rsid w:val="00474AD1"/>
    <w:rsid w:val="00476384"/>
    <w:rsid w:val="00481B33"/>
    <w:rsid w:val="004907A2"/>
    <w:rsid w:val="0049677C"/>
    <w:rsid w:val="00497E06"/>
    <w:rsid w:val="004A01B3"/>
    <w:rsid w:val="004A4EAF"/>
    <w:rsid w:val="004B0A41"/>
    <w:rsid w:val="004B305B"/>
    <w:rsid w:val="004B70C1"/>
    <w:rsid w:val="004C524B"/>
    <w:rsid w:val="004C759C"/>
    <w:rsid w:val="004D1B73"/>
    <w:rsid w:val="004E6CEE"/>
    <w:rsid w:val="004F41C8"/>
    <w:rsid w:val="004F64BE"/>
    <w:rsid w:val="005058CA"/>
    <w:rsid w:val="00505DD7"/>
    <w:rsid w:val="005110F3"/>
    <w:rsid w:val="00514C8A"/>
    <w:rsid w:val="00517B53"/>
    <w:rsid w:val="00524792"/>
    <w:rsid w:val="005252F6"/>
    <w:rsid w:val="0052711C"/>
    <w:rsid w:val="00530D7D"/>
    <w:rsid w:val="00532EF7"/>
    <w:rsid w:val="00533007"/>
    <w:rsid w:val="005419C7"/>
    <w:rsid w:val="00544B50"/>
    <w:rsid w:val="005477C0"/>
    <w:rsid w:val="00550DCC"/>
    <w:rsid w:val="005608ED"/>
    <w:rsid w:val="005661B4"/>
    <w:rsid w:val="00575600"/>
    <w:rsid w:val="00581409"/>
    <w:rsid w:val="005864A7"/>
    <w:rsid w:val="005874F2"/>
    <w:rsid w:val="00590F44"/>
    <w:rsid w:val="00594CA2"/>
    <w:rsid w:val="005A2E0C"/>
    <w:rsid w:val="005A5321"/>
    <w:rsid w:val="005A6E62"/>
    <w:rsid w:val="005B34CF"/>
    <w:rsid w:val="005D42A2"/>
    <w:rsid w:val="005D6C13"/>
    <w:rsid w:val="005E5716"/>
    <w:rsid w:val="005F0692"/>
    <w:rsid w:val="00607E2A"/>
    <w:rsid w:val="00614E6A"/>
    <w:rsid w:val="00616041"/>
    <w:rsid w:val="00620C60"/>
    <w:rsid w:val="00622E24"/>
    <w:rsid w:val="00625241"/>
    <w:rsid w:val="0062577C"/>
    <w:rsid w:val="0063430C"/>
    <w:rsid w:val="00637213"/>
    <w:rsid w:val="006433ED"/>
    <w:rsid w:val="006472B0"/>
    <w:rsid w:val="00650AF2"/>
    <w:rsid w:val="0065317A"/>
    <w:rsid w:val="00653F94"/>
    <w:rsid w:val="0065421E"/>
    <w:rsid w:val="0065727D"/>
    <w:rsid w:val="00657572"/>
    <w:rsid w:val="00662966"/>
    <w:rsid w:val="00663344"/>
    <w:rsid w:val="00664F02"/>
    <w:rsid w:val="006669C1"/>
    <w:rsid w:val="0067278A"/>
    <w:rsid w:val="00690146"/>
    <w:rsid w:val="006921C7"/>
    <w:rsid w:val="0069523B"/>
    <w:rsid w:val="00696775"/>
    <w:rsid w:val="006A3343"/>
    <w:rsid w:val="006B0FA5"/>
    <w:rsid w:val="006C0518"/>
    <w:rsid w:val="006C25AB"/>
    <w:rsid w:val="006D352C"/>
    <w:rsid w:val="006D41D0"/>
    <w:rsid w:val="006F1BC0"/>
    <w:rsid w:val="006F1EDC"/>
    <w:rsid w:val="00705BC4"/>
    <w:rsid w:val="007074F8"/>
    <w:rsid w:val="00711B4D"/>
    <w:rsid w:val="00721E2B"/>
    <w:rsid w:val="007260EE"/>
    <w:rsid w:val="00731250"/>
    <w:rsid w:val="007325AF"/>
    <w:rsid w:val="00747683"/>
    <w:rsid w:val="00750773"/>
    <w:rsid w:val="00750A23"/>
    <w:rsid w:val="007561F2"/>
    <w:rsid w:val="007656F6"/>
    <w:rsid w:val="007660B8"/>
    <w:rsid w:val="0077198A"/>
    <w:rsid w:val="00772522"/>
    <w:rsid w:val="007849D5"/>
    <w:rsid w:val="00787658"/>
    <w:rsid w:val="00787D21"/>
    <w:rsid w:val="00793AC6"/>
    <w:rsid w:val="007947E4"/>
    <w:rsid w:val="007B1C9F"/>
    <w:rsid w:val="007B4BB2"/>
    <w:rsid w:val="007C028E"/>
    <w:rsid w:val="007C621E"/>
    <w:rsid w:val="007D0271"/>
    <w:rsid w:val="007D3906"/>
    <w:rsid w:val="007E3DA0"/>
    <w:rsid w:val="007E52C0"/>
    <w:rsid w:val="007E61E5"/>
    <w:rsid w:val="008042FB"/>
    <w:rsid w:val="008046B9"/>
    <w:rsid w:val="00810CDB"/>
    <w:rsid w:val="00813100"/>
    <w:rsid w:val="00817535"/>
    <w:rsid w:val="00824ABA"/>
    <w:rsid w:val="00827C68"/>
    <w:rsid w:val="008368D8"/>
    <w:rsid w:val="008376F2"/>
    <w:rsid w:val="0084098E"/>
    <w:rsid w:val="008418F1"/>
    <w:rsid w:val="00852789"/>
    <w:rsid w:val="0085287C"/>
    <w:rsid w:val="0085353E"/>
    <w:rsid w:val="008552CC"/>
    <w:rsid w:val="008565F5"/>
    <w:rsid w:val="00860E2C"/>
    <w:rsid w:val="00863DE8"/>
    <w:rsid w:val="00880B81"/>
    <w:rsid w:val="00885ACA"/>
    <w:rsid w:val="00886FA8"/>
    <w:rsid w:val="00887504"/>
    <w:rsid w:val="00887B38"/>
    <w:rsid w:val="00891187"/>
    <w:rsid w:val="0089169D"/>
    <w:rsid w:val="008A0B7C"/>
    <w:rsid w:val="008A10A3"/>
    <w:rsid w:val="008B6C7F"/>
    <w:rsid w:val="008C2547"/>
    <w:rsid w:val="008D1BCC"/>
    <w:rsid w:val="008D2081"/>
    <w:rsid w:val="008D51A7"/>
    <w:rsid w:val="008D63BB"/>
    <w:rsid w:val="008E0436"/>
    <w:rsid w:val="008E1D63"/>
    <w:rsid w:val="008E2AF0"/>
    <w:rsid w:val="008E3885"/>
    <w:rsid w:val="008E53BE"/>
    <w:rsid w:val="008E6A5E"/>
    <w:rsid w:val="008F0543"/>
    <w:rsid w:val="008F1B7B"/>
    <w:rsid w:val="008F47E0"/>
    <w:rsid w:val="008F7E93"/>
    <w:rsid w:val="00901258"/>
    <w:rsid w:val="00915C5D"/>
    <w:rsid w:val="00927074"/>
    <w:rsid w:val="009307A6"/>
    <w:rsid w:val="00931A18"/>
    <w:rsid w:val="00932B3E"/>
    <w:rsid w:val="00933750"/>
    <w:rsid w:val="009446A2"/>
    <w:rsid w:val="00945D0C"/>
    <w:rsid w:val="00945F61"/>
    <w:rsid w:val="00953D1C"/>
    <w:rsid w:val="0096350C"/>
    <w:rsid w:val="0097111A"/>
    <w:rsid w:val="00974A52"/>
    <w:rsid w:val="009761E7"/>
    <w:rsid w:val="0097740B"/>
    <w:rsid w:val="009833BC"/>
    <w:rsid w:val="00984D38"/>
    <w:rsid w:val="009867B5"/>
    <w:rsid w:val="00987AA9"/>
    <w:rsid w:val="00991415"/>
    <w:rsid w:val="00992485"/>
    <w:rsid w:val="009A1175"/>
    <w:rsid w:val="009A1FA9"/>
    <w:rsid w:val="009B3833"/>
    <w:rsid w:val="009B54D5"/>
    <w:rsid w:val="009B6117"/>
    <w:rsid w:val="009C08C0"/>
    <w:rsid w:val="009C27FD"/>
    <w:rsid w:val="009C3CD6"/>
    <w:rsid w:val="009C47C8"/>
    <w:rsid w:val="009D270B"/>
    <w:rsid w:val="009D7A92"/>
    <w:rsid w:val="009E02B4"/>
    <w:rsid w:val="009E04DB"/>
    <w:rsid w:val="009E6A20"/>
    <w:rsid w:val="009E7005"/>
    <w:rsid w:val="009F0AAC"/>
    <w:rsid w:val="00A02541"/>
    <w:rsid w:val="00A06F7F"/>
    <w:rsid w:val="00A07A0C"/>
    <w:rsid w:val="00A15464"/>
    <w:rsid w:val="00A16E8A"/>
    <w:rsid w:val="00A22392"/>
    <w:rsid w:val="00A24AE3"/>
    <w:rsid w:val="00A259AB"/>
    <w:rsid w:val="00A32283"/>
    <w:rsid w:val="00A33BE8"/>
    <w:rsid w:val="00A351AA"/>
    <w:rsid w:val="00A37448"/>
    <w:rsid w:val="00A4062C"/>
    <w:rsid w:val="00A419D7"/>
    <w:rsid w:val="00A41D0E"/>
    <w:rsid w:val="00A427B6"/>
    <w:rsid w:val="00A6013C"/>
    <w:rsid w:val="00A61519"/>
    <w:rsid w:val="00A61FDA"/>
    <w:rsid w:val="00A72E86"/>
    <w:rsid w:val="00A7576E"/>
    <w:rsid w:val="00A91573"/>
    <w:rsid w:val="00A93816"/>
    <w:rsid w:val="00A93E8F"/>
    <w:rsid w:val="00AA3049"/>
    <w:rsid w:val="00AA40F1"/>
    <w:rsid w:val="00AB0844"/>
    <w:rsid w:val="00AC1B8F"/>
    <w:rsid w:val="00AC1DF2"/>
    <w:rsid w:val="00AC5B4B"/>
    <w:rsid w:val="00AC60BA"/>
    <w:rsid w:val="00AC7B74"/>
    <w:rsid w:val="00AD450A"/>
    <w:rsid w:val="00AD6392"/>
    <w:rsid w:val="00AE0018"/>
    <w:rsid w:val="00AE0D93"/>
    <w:rsid w:val="00AE5E9D"/>
    <w:rsid w:val="00AF2961"/>
    <w:rsid w:val="00AF41B2"/>
    <w:rsid w:val="00AF4AA8"/>
    <w:rsid w:val="00AF7460"/>
    <w:rsid w:val="00B00D83"/>
    <w:rsid w:val="00B01166"/>
    <w:rsid w:val="00B0682B"/>
    <w:rsid w:val="00B12A7A"/>
    <w:rsid w:val="00B13935"/>
    <w:rsid w:val="00B16906"/>
    <w:rsid w:val="00B20F32"/>
    <w:rsid w:val="00B22813"/>
    <w:rsid w:val="00B23858"/>
    <w:rsid w:val="00B25A37"/>
    <w:rsid w:val="00B32F5B"/>
    <w:rsid w:val="00B376DB"/>
    <w:rsid w:val="00B37EB6"/>
    <w:rsid w:val="00B404DC"/>
    <w:rsid w:val="00B54588"/>
    <w:rsid w:val="00B56329"/>
    <w:rsid w:val="00B60A37"/>
    <w:rsid w:val="00B65A96"/>
    <w:rsid w:val="00B67281"/>
    <w:rsid w:val="00B70115"/>
    <w:rsid w:val="00B70B4B"/>
    <w:rsid w:val="00B71359"/>
    <w:rsid w:val="00B80220"/>
    <w:rsid w:val="00B868D1"/>
    <w:rsid w:val="00BB2CFC"/>
    <w:rsid w:val="00BB59C6"/>
    <w:rsid w:val="00BB66CE"/>
    <w:rsid w:val="00BB7373"/>
    <w:rsid w:val="00BC0B95"/>
    <w:rsid w:val="00BD0159"/>
    <w:rsid w:val="00BD5796"/>
    <w:rsid w:val="00BF3162"/>
    <w:rsid w:val="00C02709"/>
    <w:rsid w:val="00C0343E"/>
    <w:rsid w:val="00C037BB"/>
    <w:rsid w:val="00C06817"/>
    <w:rsid w:val="00C1092C"/>
    <w:rsid w:val="00C1607B"/>
    <w:rsid w:val="00C232F5"/>
    <w:rsid w:val="00C30E31"/>
    <w:rsid w:val="00C32F49"/>
    <w:rsid w:val="00C33FF8"/>
    <w:rsid w:val="00C3433E"/>
    <w:rsid w:val="00C360AC"/>
    <w:rsid w:val="00C3655A"/>
    <w:rsid w:val="00C4096B"/>
    <w:rsid w:val="00C56658"/>
    <w:rsid w:val="00C660D4"/>
    <w:rsid w:val="00C678E2"/>
    <w:rsid w:val="00C679A7"/>
    <w:rsid w:val="00C72F1A"/>
    <w:rsid w:val="00C754E3"/>
    <w:rsid w:val="00C76C72"/>
    <w:rsid w:val="00C80969"/>
    <w:rsid w:val="00C83AC0"/>
    <w:rsid w:val="00C86865"/>
    <w:rsid w:val="00C87A47"/>
    <w:rsid w:val="00C90D05"/>
    <w:rsid w:val="00C9479C"/>
    <w:rsid w:val="00CB2F90"/>
    <w:rsid w:val="00CB31FB"/>
    <w:rsid w:val="00CC3CEE"/>
    <w:rsid w:val="00CC415B"/>
    <w:rsid w:val="00CE18BA"/>
    <w:rsid w:val="00CE2150"/>
    <w:rsid w:val="00CE295F"/>
    <w:rsid w:val="00CF0D7A"/>
    <w:rsid w:val="00CF10FA"/>
    <w:rsid w:val="00CF3379"/>
    <w:rsid w:val="00D154A7"/>
    <w:rsid w:val="00D1784C"/>
    <w:rsid w:val="00D21892"/>
    <w:rsid w:val="00D2533B"/>
    <w:rsid w:val="00D25D26"/>
    <w:rsid w:val="00D278D8"/>
    <w:rsid w:val="00D30F58"/>
    <w:rsid w:val="00D3689B"/>
    <w:rsid w:val="00D40B75"/>
    <w:rsid w:val="00D4462D"/>
    <w:rsid w:val="00D4659B"/>
    <w:rsid w:val="00D508A0"/>
    <w:rsid w:val="00D54FB2"/>
    <w:rsid w:val="00D62CC9"/>
    <w:rsid w:val="00D65E57"/>
    <w:rsid w:val="00D67714"/>
    <w:rsid w:val="00D74065"/>
    <w:rsid w:val="00D765D1"/>
    <w:rsid w:val="00D939B4"/>
    <w:rsid w:val="00D974DC"/>
    <w:rsid w:val="00DA0056"/>
    <w:rsid w:val="00DA43D9"/>
    <w:rsid w:val="00DA6567"/>
    <w:rsid w:val="00DA6914"/>
    <w:rsid w:val="00DA748D"/>
    <w:rsid w:val="00DB3B7E"/>
    <w:rsid w:val="00DB657A"/>
    <w:rsid w:val="00DC2BA3"/>
    <w:rsid w:val="00DC50EE"/>
    <w:rsid w:val="00DC6053"/>
    <w:rsid w:val="00DD12CC"/>
    <w:rsid w:val="00DD4DAD"/>
    <w:rsid w:val="00DD7F3E"/>
    <w:rsid w:val="00DE2BEC"/>
    <w:rsid w:val="00DE44C9"/>
    <w:rsid w:val="00DE645B"/>
    <w:rsid w:val="00DF1A7F"/>
    <w:rsid w:val="00DF381D"/>
    <w:rsid w:val="00E000C3"/>
    <w:rsid w:val="00E01D5C"/>
    <w:rsid w:val="00E133C1"/>
    <w:rsid w:val="00E1479E"/>
    <w:rsid w:val="00E15E0C"/>
    <w:rsid w:val="00E25182"/>
    <w:rsid w:val="00E27222"/>
    <w:rsid w:val="00E300DE"/>
    <w:rsid w:val="00E319C8"/>
    <w:rsid w:val="00E322EF"/>
    <w:rsid w:val="00E41E00"/>
    <w:rsid w:val="00E428D9"/>
    <w:rsid w:val="00E534B3"/>
    <w:rsid w:val="00E56325"/>
    <w:rsid w:val="00E57DCE"/>
    <w:rsid w:val="00E60F7E"/>
    <w:rsid w:val="00E62C07"/>
    <w:rsid w:val="00E74025"/>
    <w:rsid w:val="00E7652B"/>
    <w:rsid w:val="00E815D8"/>
    <w:rsid w:val="00E82D04"/>
    <w:rsid w:val="00E8356C"/>
    <w:rsid w:val="00E9438C"/>
    <w:rsid w:val="00EA19AB"/>
    <w:rsid w:val="00EA2A55"/>
    <w:rsid w:val="00EA5A49"/>
    <w:rsid w:val="00EB67E2"/>
    <w:rsid w:val="00EC5EC0"/>
    <w:rsid w:val="00ED1229"/>
    <w:rsid w:val="00ED18FB"/>
    <w:rsid w:val="00ED420A"/>
    <w:rsid w:val="00EF28E7"/>
    <w:rsid w:val="00EF2EC3"/>
    <w:rsid w:val="00EF5042"/>
    <w:rsid w:val="00F17F23"/>
    <w:rsid w:val="00F27D0E"/>
    <w:rsid w:val="00F4422E"/>
    <w:rsid w:val="00F4607C"/>
    <w:rsid w:val="00F607A7"/>
    <w:rsid w:val="00F61669"/>
    <w:rsid w:val="00F627C5"/>
    <w:rsid w:val="00F6610C"/>
    <w:rsid w:val="00F67398"/>
    <w:rsid w:val="00F717F7"/>
    <w:rsid w:val="00F71BB2"/>
    <w:rsid w:val="00F74EEE"/>
    <w:rsid w:val="00F80EBD"/>
    <w:rsid w:val="00F817A3"/>
    <w:rsid w:val="00F81B65"/>
    <w:rsid w:val="00F93B92"/>
    <w:rsid w:val="00F9558E"/>
    <w:rsid w:val="00FB5FE4"/>
    <w:rsid w:val="00FC5770"/>
    <w:rsid w:val="00FC6574"/>
    <w:rsid w:val="00FD041E"/>
    <w:rsid w:val="00FD4720"/>
    <w:rsid w:val="00FD7F67"/>
    <w:rsid w:val="00FE2535"/>
    <w:rsid w:val="00FE7DEB"/>
    <w:rsid w:val="00FF3AEB"/>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00B8949F-0C89-4F09-9D76-466F41D3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evyrieenzmienka">
    <w:name w:val="Unresolved Mention"/>
    <w:basedOn w:val="Predvolenpsmoodseku"/>
    <w:uiPriority w:val="99"/>
    <w:semiHidden/>
    <w:unhideWhenUsed/>
    <w:rsid w:val="00A16E8A"/>
    <w:rPr>
      <w:color w:val="605E5C"/>
      <w:shd w:val="clear" w:color="auto" w:fill="E1DFDD"/>
    </w:rPr>
  </w:style>
  <w:style w:type="character" w:styleId="PouitHypertextovPrepojenie">
    <w:name w:val="FollowedHyperlink"/>
    <w:basedOn w:val="Predvolenpsmoodseku"/>
    <w:uiPriority w:val="99"/>
    <w:semiHidden/>
    <w:unhideWhenUsed/>
    <w:rsid w:val="00B23858"/>
    <w:rPr>
      <w:color w:val="954F72" w:themeColor="followedHyperlink"/>
      <w:u w:val="single"/>
    </w:rPr>
  </w:style>
  <w:style w:type="character" w:styleId="Odkaznakomentr">
    <w:name w:val="annotation reference"/>
    <w:basedOn w:val="Predvolenpsmoodseku"/>
    <w:uiPriority w:val="99"/>
    <w:semiHidden/>
    <w:unhideWhenUsed/>
    <w:rsid w:val="0049677C"/>
    <w:rPr>
      <w:sz w:val="16"/>
      <w:szCs w:val="16"/>
    </w:rPr>
  </w:style>
  <w:style w:type="paragraph" w:styleId="Textkomentra">
    <w:name w:val="annotation text"/>
    <w:basedOn w:val="Normlny"/>
    <w:link w:val="TextkomentraChar"/>
    <w:uiPriority w:val="99"/>
    <w:unhideWhenUsed/>
    <w:rsid w:val="0049677C"/>
    <w:pPr>
      <w:spacing w:line="240" w:lineRule="auto"/>
    </w:pPr>
    <w:rPr>
      <w:sz w:val="20"/>
      <w:szCs w:val="20"/>
    </w:rPr>
  </w:style>
  <w:style w:type="character" w:customStyle="1" w:styleId="TextkomentraChar">
    <w:name w:val="Text komentára Char"/>
    <w:basedOn w:val="Predvolenpsmoodseku"/>
    <w:link w:val="Textkomentra"/>
    <w:uiPriority w:val="99"/>
    <w:rsid w:val="0049677C"/>
    <w:rPr>
      <w:sz w:val="20"/>
      <w:szCs w:val="20"/>
    </w:rPr>
  </w:style>
  <w:style w:type="paragraph" w:styleId="Predmetkomentra">
    <w:name w:val="annotation subject"/>
    <w:basedOn w:val="Textkomentra"/>
    <w:next w:val="Textkomentra"/>
    <w:link w:val="PredmetkomentraChar"/>
    <w:uiPriority w:val="99"/>
    <w:semiHidden/>
    <w:unhideWhenUsed/>
    <w:rsid w:val="0049677C"/>
    <w:rPr>
      <w:b/>
      <w:bCs/>
    </w:rPr>
  </w:style>
  <w:style w:type="character" w:customStyle="1" w:styleId="PredmetkomentraChar">
    <w:name w:val="Predmet komentára Char"/>
    <w:basedOn w:val="TextkomentraChar"/>
    <w:link w:val="Predmetkomentra"/>
    <w:uiPriority w:val="99"/>
    <w:semiHidden/>
    <w:rsid w:val="004967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191071">
      <w:bodyDiv w:val="1"/>
      <w:marLeft w:val="0"/>
      <w:marRight w:val="0"/>
      <w:marTop w:val="0"/>
      <w:marBottom w:val="0"/>
      <w:divBdr>
        <w:top w:val="none" w:sz="0" w:space="0" w:color="auto"/>
        <w:left w:val="none" w:sz="0" w:space="0" w:color="auto"/>
        <w:bottom w:val="none" w:sz="0" w:space="0" w:color="auto"/>
        <w:right w:val="none" w:sz="0" w:space="0" w:color="auto"/>
      </w:divBdr>
      <w:divsChild>
        <w:div w:id="248583694">
          <w:marLeft w:val="0"/>
          <w:marRight w:val="0"/>
          <w:marTop w:val="0"/>
          <w:marBottom w:val="0"/>
          <w:divBdr>
            <w:top w:val="none" w:sz="0" w:space="0" w:color="auto"/>
            <w:left w:val="none" w:sz="0" w:space="0" w:color="auto"/>
            <w:bottom w:val="none" w:sz="0" w:space="0" w:color="auto"/>
            <w:right w:val="none" w:sz="0" w:space="0" w:color="auto"/>
          </w:divBdr>
        </w:div>
      </w:divsChild>
    </w:div>
    <w:div w:id="1362977469">
      <w:bodyDiv w:val="1"/>
      <w:marLeft w:val="0"/>
      <w:marRight w:val="0"/>
      <w:marTop w:val="0"/>
      <w:marBottom w:val="0"/>
      <w:divBdr>
        <w:top w:val="none" w:sz="0" w:space="0" w:color="auto"/>
        <w:left w:val="none" w:sz="0" w:space="0" w:color="auto"/>
        <w:bottom w:val="none" w:sz="0" w:space="0" w:color="auto"/>
        <w:right w:val="none" w:sz="0" w:space="0" w:color="auto"/>
      </w:divBdr>
    </w:div>
    <w:div w:id="1592202086">
      <w:bodyDiv w:val="1"/>
      <w:marLeft w:val="0"/>
      <w:marRight w:val="0"/>
      <w:marTop w:val="0"/>
      <w:marBottom w:val="0"/>
      <w:divBdr>
        <w:top w:val="none" w:sz="0" w:space="0" w:color="auto"/>
        <w:left w:val="none" w:sz="0" w:space="0" w:color="auto"/>
        <w:bottom w:val="none" w:sz="0" w:space="0" w:color="auto"/>
        <w:right w:val="none" w:sz="0" w:space="0" w:color="auto"/>
      </w:divBdr>
    </w:div>
    <w:div w:id="180500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stavapovolani.sk/pracovna_oblast-19" TargetMode="External"/><Relationship Id="rId117" Type="http://schemas.openxmlformats.org/officeDocument/2006/relationships/header" Target="header1.xml"/><Relationship Id="rId21" Type="http://schemas.openxmlformats.org/officeDocument/2006/relationships/hyperlink" Target="https://www.slov-lex.sk/pravne-predpisy/prilohy/SK/ZZ/2019/244/20190901_5173916-2.pdf" TargetMode="External"/><Relationship Id="rId42" Type="http://schemas.openxmlformats.org/officeDocument/2006/relationships/hyperlink" Target="https://www.stuba.sk/buxus/docs/stu/pracoviska/rektorat/odd_vzdelavania/legislativa/predpisy_2020/Uplne_znenie_Studijny_poriadok_STU_s_dodatok_1_a_2od_15.7.2020.pdf" TargetMode="External"/><Relationship Id="rId47" Type="http://schemas.openxmlformats.org/officeDocument/2006/relationships/hyperlink" Target="https://www.stuba.sk/buxus/docs/stu/pracoviska/rektorat/odd_vzdelavania/legislativa/predpisy_2020/Uplne_znenie_Studijny_poriadok_STU_s_dodatok_1_a_2od_15.7.2020.pdf" TargetMode="External"/><Relationship Id="rId63" Type="http://schemas.openxmlformats.org/officeDocument/2006/relationships/hyperlink" Target="https://www.stuba.sk/buxus/docs/stu/pracoviska/rektorat/odd_vzdelavania/legislativa/predpisy_2020/Uplne_znenie_Studijny_poriadok_STU_s_dodatok_1_a_2od_15.7.2020.pdf" TargetMode="External"/><Relationship Id="rId68" Type="http://schemas.openxmlformats.org/officeDocument/2006/relationships/hyperlink" Target="https://is.stuba.sk/auth/dok_server/slozka.pl?ds=1;dok=1;id=215226" TargetMode="External"/><Relationship Id="rId84" Type="http://schemas.openxmlformats.org/officeDocument/2006/relationships/hyperlink" Target="https://is.stuba.sk/dok_server/slozka.pl?id=215279" TargetMode="External"/><Relationship Id="rId89" Type="http://schemas.openxmlformats.org/officeDocument/2006/relationships/hyperlink" Target="https://www.fei.stuba.sk/sk/aktuality-a-informacie/studium-v-zahranici.html?page_id=3195" TargetMode="External"/><Relationship Id="rId112" Type="http://schemas.openxmlformats.org/officeDocument/2006/relationships/hyperlink" Target="https://www.fei.stuba.sk/sk/fei-stu/uradna-tabula.html?page_id=428" TargetMode="External"/><Relationship Id="rId16" Type="http://schemas.openxmlformats.org/officeDocument/2006/relationships/hyperlink" Target="https://is.stuba.sk/dok_server/slozka.pl?id=215264" TargetMode="External"/><Relationship Id="rId107" Type="http://schemas.openxmlformats.org/officeDocument/2006/relationships/hyperlink" Target="https://www.stuba.sk/sk/informacie-pre-uchadzacov/studijne-programy-a-studijne-odbory.html?page_id=1060" TargetMode="External"/><Relationship Id="rId11" Type="http://schemas.openxmlformats.org/officeDocument/2006/relationships/hyperlink" Target="https://www.fei.stuba.sk/buxus/docs/2016/DZ2015.pdf" TargetMode="External"/><Relationship Id="rId32" Type="http://schemas.openxmlformats.org/officeDocument/2006/relationships/hyperlink" Target="https://www.fei.stuba.sk/buxus/docs/Vedecka_rada_FEI_STU/Vypis-uzneseni-z-VR_FEI_STU_9.2.2021.pdf" TargetMode="External"/><Relationship Id="rId37" Type="http://schemas.openxmlformats.org/officeDocument/2006/relationships/hyperlink" Target="https://www.fei.stuba.sk/sk/aktuality-a-informacie/studium-v-zahranici.html?page_id=3195" TargetMode="External"/><Relationship Id="rId53" Type="http://schemas.openxmlformats.org/officeDocument/2006/relationships/hyperlink" Target="https://www.stuba.sk/buxus/docs/stu/pracoviska/rektorat/odd_vzdelavania/legislativa/predpisy_2020/Uplne_znenie_Studijny_poriadok_STU_s_dodatok_1_a_2od_15.7.2020.pdf" TargetMode="External"/><Relationship Id="rId58" Type="http://schemas.openxmlformats.org/officeDocument/2006/relationships/hyperlink" Target="https://www.fei.stuba.sk/buxus/docs/2019/Uplne_znenie_Pravidla_a_podmienky_prijimania_s_dodatkom_1_web.pdf" TargetMode="External"/><Relationship Id="rId74" Type="http://schemas.openxmlformats.org/officeDocument/2006/relationships/hyperlink" Target="https://is.stuba.sk/auth/dok_server/slozka.pl?ds=1;dok=1;id=215226" TargetMode="External"/><Relationship Id="rId79" Type="http://schemas.openxmlformats.org/officeDocument/2006/relationships/hyperlink" Target="https://www.stuba.sk/buxus/docs//stu/pracoviska/rektorat/odd_pravne_organizacne/2021_01_smernica_min_kriteria_doc_prof_podpisany.pdf" TargetMode="External"/><Relationship Id="rId102" Type="http://schemas.openxmlformats.org/officeDocument/2006/relationships/hyperlink" Target="https://is.stuba.sk/dok_server/slozka.pl?ds=1;dok=1;id=215264" TargetMode="External"/><Relationship Id="rId5" Type="http://schemas.openxmlformats.org/officeDocument/2006/relationships/webSettings" Target="webSettings.xml"/><Relationship Id="rId90" Type="http://schemas.openxmlformats.org/officeDocument/2006/relationships/hyperlink" Target="https://www.stuba.sk/sk/studenti/studenti-a-uchadzaci-so-specifickymi-potrebami.html?page_id=6717" TargetMode="External"/><Relationship Id="rId95" Type="http://schemas.openxmlformats.org/officeDocument/2006/relationships/hyperlink" Target="https://www.fei.stuba.sk/sk/fei-stu/uradna-tabula.html?page_id=428" TargetMode="External"/><Relationship Id="rId22" Type="http://schemas.openxmlformats.org/officeDocument/2006/relationships/hyperlink" Target="https://is.stuba.sk/dok_server/slozka.pl?id=215279" TargetMode="External"/><Relationship Id="rId27" Type="http://schemas.openxmlformats.org/officeDocument/2006/relationships/hyperlink" Target="https://is.stuba.sk/dok_server/slozka.pl?id=215279" TargetMode="External"/><Relationship Id="rId43" Type="http://schemas.openxmlformats.org/officeDocument/2006/relationships/hyperlink" Target="https://www.stuba.sk/sk/studenti/disciplinarna-komisia-stu.html?page_id=5482" TargetMode="External"/><Relationship Id="rId48" Type="http://schemas.openxmlformats.org/officeDocument/2006/relationships/hyperlink" Target="https://is.stuba.sk/dok_server/slozka.pl?id=215279" TargetMode="External"/><Relationship Id="rId64" Type="http://schemas.openxmlformats.org/officeDocument/2006/relationships/hyperlink" Target="https://www.stuba.sk/buxus/docs/stu/pracoviska/rektorat/odd_vzdelavania/legislativa/predpisy_2020/Uplne_znenie_Studijny_poriadok_STU_s_dodatok_1_a_2od_15.7.2020.pdf" TargetMode="External"/><Relationship Id="rId69" Type="http://schemas.openxmlformats.org/officeDocument/2006/relationships/hyperlink" Target="https://is.stuba.sk/dok_server/slozka.pl?id=215279" TargetMode="External"/><Relationship Id="rId113" Type="http://schemas.openxmlformats.org/officeDocument/2006/relationships/hyperlink" Target="https://is.stuba.sk/dok_server/slozka.pl?ds=1;dok=1;id=215264" TargetMode="External"/><Relationship Id="rId118" Type="http://schemas.openxmlformats.org/officeDocument/2006/relationships/footer" Target="footer1.xml"/><Relationship Id="rId80" Type="http://schemas.openxmlformats.org/officeDocument/2006/relationships/hyperlink" Target="https://is.stuba.sk/auth/dok_server/slozka.pl?ds=1;dok=1;id=215227" TargetMode="External"/><Relationship Id="rId85" Type="http://schemas.openxmlformats.org/officeDocument/2006/relationships/hyperlink" Target="https://is.stuba.sk/dok_server/slozka.pl?id=215274" TargetMode="External"/><Relationship Id="rId12" Type="http://schemas.openxmlformats.org/officeDocument/2006/relationships/hyperlink" Target="https://is.stuba.sk/dok_server/slozka.pl?id=215264" TargetMode="External"/><Relationship Id="rId17" Type="http://schemas.openxmlformats.org/officeDocument/2006/relationships/hyperlink" Target="https://is.stuba.sk/dok_server/slozka.pl?id=215274" TargetMode="External"/><Relationship Id="rId33" Type="http://schemas.openxmlformats.org/officeDocument/2006/relationships/hyperlink" Target="https://is.stuba.sk/dok_server/slozka.pl?id=215279" TargetMode="External"/><Relationship Id="rId38" Type="http://schemas.openxmlformats.org/officeDocument/2006/relationships/hyperlink" Target="https://www.stuba.sk/buxus/docs/stu/pracoviska/rektorat/odd_vzdelavania/legislativa/predpisy_2020/Uplne_znenie_Studijny_poriadok_STU_s_dodatok_1_a_2od_15.7.2020.pdf" TargetMode="External"/><Relationship Id="rId59" Type="http://schemas.openxmlformats.org/officeDocument/2006/relationships/hyperlink" Target="https://www.stuba.sk/buxus/docs/stu/pracoviska/rektorat/odd_vzdelavania/legislativa/predpisy_2020/Uplne_znenie_Studijny_poriadok_STU_s_dodatok_1_a_2od_15.7.2020.pdf" TargetMode="External"/><Relationship Id="rId103" Type="http://schemas.openxmlformats.org/officeDocument/2006/relationships/hyperlink" Target="https://www.stuba.sk/sk/informacie-pre-uchadzacov/studijne-programy-a-studijne-odbory.html?page_id=1060" TargetMode="External"/><Relationship Id="rId108" Type="http://schemas.openxmlformats.org/officeDocument/2006/relationships/hyperlink" Target="https://www.stuba.sk/english/ects/ects-information-package/information-on-degree-programmes.html?page_id=5435" TargetMode="External"/><Relationship Id="rId54" Type="http://schemas.openxmlformats.org/officeDocument/2006/relationships/hyperlink" Target="https://www.stuba.sk/sk/studenti/studenti-a-uchadzaci-so-specifickymi-potrebami/poradenske-centrum-stu.html?page_id=12109" TargetMode="External"/><Relationship Id="rId70" Type="http://schemas.openxmlformats.org/officeDocument/2006/relationships/hyperlink" Target="https://is.stuba.sk/dok_server/slozka.pl?id=215264" TargetMode="External"/><Relationship Id="rId75" Type="http://schemas.openxmlformats.org/officeDocument/2006/relationships/hyperlink" Target="https://www.portalvs.sk/regzam/detail/13130" TargetMode="External"/><Relationship Id="rId91" Type="http://schemas.openxmlformats.org/officeDocument/2006/relationships/hyperlink" Target="https://www.fei.stuba.sk/sk/aktuality-a-informacie/studenti-so-specifickymi-potrebami.html?page_id=4177" TargetMode="External"/><Relationship Id="rId96" Type="http://schemas.openxmlformats.org/officeDocument/2006/relationships/hyperlink" Target="https://is.stuba.sk/dok_server/slozka.pl?ds=1;dok=1;id=21526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lov-lex.sk/pravne-predpisy/prilohy/SK/ZZ/2019/244/20190901_5173916-2.pdf" TargetMode="External"/><Relationship Id="rId28" Type="http://schemas.openxmlformats.org/officeDocument/2006/relationships/hyperlink" Target="https://is.stuba.sk/dok_server/slozka.pl?id=215279" TargetMode="External"/><Relationship Id="rId49" Type="http://schemas.openxmlformats.org/officeDocument/2006/relationships/hyperlink" Target="https://www.stuba.sk/buxus/docs/stu/pracoviska/rektorat/odd_vzdelavania/legislativa/predpisy_2020/Uplne_znenie_Studijny_poriadok_STU_s_dodatok_1_a_2od_15.7.2020.pdf" TargetMode="External"/><Relationship Id="rId114" Type="http://schemas.openxmlformats.org/officeDocument/2006/relationships/hyperlink" Target="https://is.stuba.sk/dok_server/slozka.pl?ds=1;dok=1;id=215264" TargetMode="External"/><Relationship Id="rId119" Type="http://schemas.openxmlformats.org/officeDocument/2006/relationships/fontTable" Target="fontTable.xml"/><Relationship Id="rId10" Type="http://schemas.openxmlformats.org/officeDocument/2006/relationships/hyperlink" Target="https://www.stuba.sk/sk/stu/uradna-tabula/dlhodoby-zamer.html?page_id=9311" TargetMode="External"/><Relationship Id="rId31" Type="http://schemas.openxmlformats.org/officeDocument/2006/relationships/hyperlink" Target="https://www.fei.stuba.sk/buxus/docs/KD_-_Kolegium_dekana/KD_2.2.2021.pdf" TargetMode="External"/><Relationship Id="rId44" Type="http://schemas.openxmlformats.org/officeDocument/2006/relationships/hyperlink" Target="https://www.stuba.sk/buxus/docs/stu/pracoviska/rektorat/odd_pravne_organizacne/2020_06_smernica_eticka_komisia_podpisany.pdf" TargetMode="External"/><Relationship Id="rId52" Type="http://schemas.openxmlformats.org/officeDocument/2006/relationships/hyperlink" Target="https://www.stuba.sk/buxus/docs/stu/pracoviska/rektorat/odd_vzdelavania/legislativa/predpisy_2020/Uplne_znenie_Studijny_poriadok_STU_s_dodatok_1_a_2od_15.7.2020.pdf" TargetMode="External"/><Relationship Id="rId60" Type="http://schemas.openxmlformats.org/officeDocument/2006/relationships/hyperlink" Target="https://www.stuba.sk/buxus/docs/stu/pracoviska/rektorat/odd_zahranicne_vztahy/2020_05_smernica_mobility_podpisany_1.pdf" TargetMode="External"/><Relationship Id="rId65" Type="http://schemas.openxmlformats.org/officeDocument/2006/relationships/hyperlink" Target="https://www.zakonypreludi.sk/zz/2002-131" TargetMode="External"/><Relationship Id="rId73" Type="http://schemas.openxmlformats.org/officeDocument/2006/relationships/hyperlink" Target="https://is.stuba.sk/dok_server/slozka.pl?id=215264" TargetMode="External"/><Relationship Id="rId78" Type="http://schemas.openxmlformats.org/officeDocument/2006/relationships/hyperlink" Target="https://is.stuba.sk/auth/dok_server/slozka.pl?ds=1;dok=1;id=215226" TargetMode="External"/><Relationship Id="rId81" Type="http://schemas.openxmlformats.org/officeDocument/2006/relationships/hyperlink" Target="https://is.stuba.sk/auth/dok_server/slozka.pl?ds=1;dok=1;id=215227" TargetMode="External"/><Relationship Id="rId86" Type="http://schemas.openxmlformats.org/officeDocument/2006/relationships/hyperlink" Target="https://is.stuba.sk/dok_server/slozka.pl?id=215279" TargetMode="External"/><Relationship Id="rId94" Type="http://schemas.openxmlformats.org/officeDocument/2006/relationships/hyperlink" Target="https://www.stuba.sk/sk/stu/uradna-tabula/vyrocne-spravy.html?page_id=9312" TargetMode="External"/><Relationship Id="rId99" Type="http://schemas.openxmlformats.org/officeDocument/2006/relationships/hyperlink" Target="https://is.stuba.sk/dok_server/slozka.pl?ds=1;dok=1;id=215264" TargetMode="External"/><Relationship Id="rId101" Type="http://schemas.openxmlformats.org/officeDocument/2006/relationships/hyperlink" Target="https://www.fei.stuba.sk/sk/fei-stu/uradna-tabula.html?page_id=428" TargetMode="External"/><Relationship Id="rId4" Type="http://schemas.openxmlformats.org/officeDocument/2006/relationships/settings" Target="settings.xml"/><Relationship Id="rId9" Type="http://schemas.openxmlformats.org/officeDocument/2006/relationships/hyperlink" Target="https://is.stuba.sk/dok_server/slozka.pl?id=215353" TargetMode="External"/><Relationship Id="rId13" Type="http://schemas.openxmlformats.org/officeDocument/2006/relationships/hyperlink" Target="https://is.stuba.sk/dok_server/slozka.pl?id=215264" TargetMode="External"/><Relationship Id="rId18" Type="http://schemas.openxmlformats.org/officeDocument/2006/relationships/hyperlink" Target="https://www.slov-lex.sk/pravne-predpisy/prilohy/SK/ZZ/2019/244/20190901_5173916-2.pdf" TargetMode="External"/><Relationship Id="rId39" Type="http://schemas.openxmlformats.org/officeDocument/2006/relationships/hyperlink" Target="https://is.stuba.sk/dok_server/slozka.pl?id=215279" TargetMode="External"/><Relationship Id="rId109" Type="http://schemas.openxmlformats.org/officeDocument/2006/relationships/hyperlink" Target="https://www.portalvs.sk/sk/studijny-program/aplikovana-elektrotechnika?from=suggestion_index&amp;from_category=portalvs&amp;keyword=aplikovan%C3%A1%20ele" TargetMode="External"/><Relationship Id="rId34" Type="http://schemas.openxmlformats.org/officeDocument/2006/relationships/hyperlink" Target="https://is.stuba.sk/dok_server/slozka.pl?id=215279" TargetMode="External"/><Relationship Id="rId50" Type="http://schemas.openxmlformats.org/officeDocument/2006/relationships/hyperlink" Target="https://www.stuba.sk/buxus/docs/stu/pracoviska/rektorat/odd_vzdelavania/legislativa/predpisy_2020/Uplne_znenie_Studijny_poriadok_STU_s_dodatok_1_a_2od_15.7.2020.pdf" TargetMode="External"/><Relationship Id="rId55" Type="http://schemas.openxmlformats.org/officeDocument/2006/relationships/hyperlink" Target="https://www.fei.stuba.sk/sk/aktuality-a-informacie/studenti-so-specifickymi-potrebami.html?page_id=4177" TargetMode="External"/><Relationship Id="rId76" Type="http://schemas.openxmlformats.org/officeDocument/2006/relationships/hyperlink" Target="https://is.stuba.sk/dok_server/slozka.pl?ds=1;dok=1;id=215264" TargetMode="External"/><Relationship Id="rId97" Type="http://schemas.openxmlformats.org/officeDocument/2006/relationships/hyperlink" Target="https://www.stuba.sk/sk/stu/uradna-tabula/vyrocne-spravy.html?page_id=9312" TargetMode="External"/><Relationship Id="rId104" Type="http://schemas.openxmlformats.org/officeDocument/2006/relationships/hyperlink" Target="https://www.stuba.sk/english/ects/ects-information-package/information-on-degree-programmes.html?page_id=5435"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s.stuba.sk/auth/dok_server/slozka.pl?ds=1;dok=1;id=215226" TargetMode="External"/><Relationship Id="rId92" Type="http://schemas.openxmlformats.org/officeDocument/2006/relationships/hyperlink" Target="https://www.stuba.sk/sk/stu/uradna-tabula/vyrocne-spravy.html?page_id=9312" TargetMode="External"/><Relationship Id="rId2" Type="http://schemas.openxmlformats.org/officeDocument/2006/relationships/numbering" Target="numbering.xml"/><Relationship Id="rId29" Type="http://schemas.openxmlformats.org/officeDocument/2006/relationships/hyperlink" Target="https://www.stuba.sk/buxus/docs/stu/pracoviska/rektorat/odd_vzdelavania/legislativa/predpisy_2020/Uplne_znenie_Studijny_poriadok_STU_s_dodatok_1_a_2od_15.7.2020.pdf" TargetMode="External"/><Relationship Id="rId24" Type="http://schemas.openxmlformats.org/officeDocument/2006/relationships/hyperlink" Target="https://is.stuba.sk/dok_server/slozka.pl?id=215279" TargetMode="External"/><Relationship Id="rId40" Type="http://schemas.openxmlformats.org/officeDocument/2006/relationships/hyperlink" Target="https://is.stuba.sk/dok_server/slozka.pl?id=215279" TargetMode="External"/><Relationship Id="rId45" Type="http://schemas.openxmlformats.org/officeDocument/2006/relationships/hyperlink" Target="https://www.stuba.sk/buxus/docs//stu/pracoviska/rektorat/odd_pravne_organizacne/2021_03_smernica_eticky_kodex_studenti_podpisany.pdf" TargetMode="External"/><Relationship Id="rId66" Type="http://schemas.openxmlformats.org/officeDocument/2006/relationships/hyperlink" Target="https://is.stuba.sk/auth/dok_server/slozka.pl?ds=1;dok=1;id=215226" TargetMode="External"/><Relationship Id="rId87" Type="http://schemas.openxmlformats.org/officeDocument/2006/relationships/hyperlink" Target="https://www.stuba.sk/sk/studenti/studenti-a-uchadzaci-so-specifickymi-potrebami/poradenske-centrum-stu.html?page_id=12109" TargetMode="External"/><Relationship Id="rId110" Type="http://schemas.openxmlformats.org/officeDocument/2006/relationships/hyperlink" Target="https://is.stuba.sk/dok_server/slozka.pl?id=215279" TargetMode="External"/><Relationship Id="rId115" Type="http://schemas.openxmlformats.org/officeDocument/2006/relationships/hyperlink" Target="https://is.stuba.sk/dok_server/slozka.pl?ds=1;dok=1;id=215264" TargetMode="External"/><Relationship Id="rId61" Type="http://schemas.openxmlformats.org/officeDocument/2006/relationships/hyperlink" Target="https://www.stuba.sk/buxus/docs/stu/pracoviska/rektorat/odd_vzdelavania/legislativa/predpisy_2020/Uplne_znenie_Studijny_poriadok_STU_s_dodatok_1_a_2od_15.7.2020.pdf" TargetMode="External"/><Relationship Id="rId82" Type="http://schemas.openxmlformats.org/officeDocument/2006/relationships/hyperlink" Target="https://is.stuba.sk/dok_server/slozka.pl?id=215279" TargetMode="External"/><Relationship Id="rId19" Type="http://schemas.openxmlformats.org/officeDocument/2006/relationships/hyperlink" Target="https://is.stuba.sk/dok_server/slozka.pl?id=215279" TargetMode="External"/><Relationship Id="rId14" Type="http://schemas.openxmlformats.org/officeDocument/2006/relationships/hyperlink" Target="https://is.stuba.sk/auth/dok_server/slozka.pl?ds=1;dok=1;id=215226" TargetMode="External"/><Relationship Id="rId30" Type="http://schemas.openxmlformats.org/officeDocument/2006/relationships/hyperlink" Target="https://is.stuba.sk/dok_server/slozka.pl?id=215279" TargetMode="External"/><Relationship Id="rId35" Type="http://schemas.openxmlformats.org/officeDocument/2006/relationships/hyperlink" Target="https://www.stuba.sk/buxus/docs/stu/pracoviska/rektorat/odd_vzdelavania/legislativa/predpisy_2020/Uplne_znenie_Studijny_poriadok_STU_s_dodatok_1_a_2od_15.7.2020.pdf" TargetMode="External"/><Relationship Id="rId56" Type="http://schemas.openxmlformats.org/officeDocument/2006/relationships/hyperlink" Target="https://www.fei.stuba.sk/sk/uchadzacov/prijimacie-konanie-na-inzinierske-studium-na-akademicky-rok-2021-2022.html?page_id=3502" TargetMode="External"/><Relationship Id="rId77" Type="http://schemas.openxmlformats.org/officeDocument/2006/relationships/hyperlink" Target="https://is.stuba.sk/auth/dok_server/slozka.pl?ds=1;dok=1;id=215226" TargetMode="External"/><Relationship Id="rId100" Type="http://schemas.openxmlformats.org/officeDocument/2006/relationships/hyperlink" Target="https://www.stuba.sk/sk/stu/uradna-tabula/vyrocne-spravy.html?page_id=9312" TargetMode="External"/><Relationship Id="rId105" Type="http://schemas.openxmlformats.org/officeDocument/2006/relationships/hyperlink" Target="https://www.portalvs.sk/sk/studijny-program/aplikovana-elektrotechnika?from=suggestion_index&amp;from_category=portalvs&amp;keyword=aplikovan%C3%A1%20ele" TargetMode="External"/><Relationship Id="rId8" Type="http://schemas.openxmlformats.org/officeDocument/2006/relationships/hyperlink" Target="https://is.stuba.sk/dok_server/slozka.pl?id=215264" TargetMode="External"/><Relationship Id="rId51" Type="http://schemas.openxmlformats.org/officeDocument/2006/relationships/hyperlink" Target="https://www.stuba.sk/buxus/docs/stu/pracoviska/rektorat/odd_vzdelavania/legislativa/predpisy_2020/Uplne_znenie_Studijny_poriadok_STU_s_dodatok_1_a_2od_15.7.2020.pdf" TargetMode="External"/><Relationship Id="rId72" Type="http://schemas.openxmlformats.org/officeDocument/2006/relationships/hyperlink" Target="https://is.stuba.sk/dok_server/slozka.pl?id=215279" TargetMode="External"/><Relationship Id="rId93" Type="http://schemas.openxmlformats.org/officeDocument/2006/relationships/hyperlink" Target="https://www.fei.stuba.sk/sk/fei-stu/uradna-tabula.html?page_id=428" TargetMode="External"/><Relationship Id="rId98" Type="http://schemas.openxmlformats.org/officeDocument/2006/relationships/hyperlink" Target="https://www.fei.stuba.sk/sk/fei-stu/uradna-tabula.html?page_id=428" TargetMode="External"/><Relationship Id="rId3" Type="http://schemas.openxmlformats.org/officeDocument/2006/relationships/styles" Target="styles.xml"/><Relationship Id="rId25" Type="http://schemas.openxmlformats.org/officeDocument/2006/relationships/hyperlink" Target="https://is.stuba.sk/dok_server/slozka.pl?id=215279" TargetMode="External"/><Relationship Id="rId46" Type="http://schemas.openxmlformats.org/officeDocument/2006/relationships/hyperlink" Target="https://is.stuba.sk/dok_server/slozka.pl?id=215279" TargetMode="External"/><Relationship Id="rId67" Type="http://schemas.openxmlformats.org/officeDocument/2006/relationships/hyperlink" Target="https://is.stuba.sk/dok_server/slozka.pl?id=215279" TargetMode="External"/><Relationship Id="rId116" Type="http://schemas.openxmlformats.org/officeDocument/2006/relationships/hyperlink" Target="https://is.stuba.sk/dok_server/slozka.pl?ds=1;dok=1;id=215264" TargetMode="External"/><Relationship Id="rId20" Type="http://schemas.openxmlformats.org/officeDocument/2006/relationships/hyperlink" Target="https://www.minedu.sk/slovensky-kvalifikacny-ramec-a-narodna-sustava-kvalifikacii/" TargetMode="External"/><Relationship Id="rId41" Type="http://schemas.openxmlformats.org/officeDocument/2006/relationships/hyperlink" Target="https://is.stuba.sk/dok_server/slozka.pl?id=215279" TargetMode="External"/><Relationship Id="rId62" Type="http://schemas.openxmlformats.org/officeDocument/2006/relationships/hyperlink" Target="https://www.stuba.sk/buxus/docs/stu/pracoviska/rektorat/odd_vzdelavania/legislativa/nove_predpisy_2013/Disciplinarny_poriadok_STU_od_1-9-2013.pdf" TargetMode="External"/><Relationship Id="rId83" Type="http://schemas.openxmlformats.org/officeDocument/2006/relationships/hyperlink" Target="https://is.stuba.sk/dok_server/slozka.pl?id=215228" TargetMode="External"/><Relationship Id="rId88" Type="http://schemas.openxmlformats.org/officeDocument/2006/relationships/hyperlink" Target="https://is.stuba.sk/dok_server/slozka.pl?id=215279" TargetMode="External"/><Relationship Id="rId111" Type="http://schemas.openxmlformats.org/officeDocument/2006/relationships/hyperlink" Target="https://is.stuba.sk/dok_server/slozka.pl?ds=1;dok=1;id=215264" TargetMode="External"/><Relationship Id="rId15" Type="http://schemas.openxmlformats.org/officeDocument/2006/relationships/hyperlink" Target="https://is.stuba.sk/dok_server/slozka.pl?id=215279" TargetMode="External"/><Relationship Id="rId36" Type="http://schemas.openxmlformats.org/officeDocument/2006/relationships/hyperlink" Target="https://www.stuba.sk/sk/medzinarodne-aktivity/zahranicne-mobility-pre-studentov.html?page_id=5713" TargetMode="External"/><Relationship Id="rId57" Type="http://schemas.openxmlformats.org/officeDocument/2006/relationships/hyperlink" Target="https://www.fei.stuba.sk/buxus/docs/studium_od_2021/Podm_prij_Ing_SJ_21_22.pdf" TargetMode="External"/><Relationship Id="rId106" Type="http://schemas.openxmlformats.org/officeDocument/2006/relationships/hyperlink" Target="https://is.stuba.sk/dok_server/slozka.pl?id=2152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E16DA-6025-4715-B720-D1F2F38E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19</Pages>
  <Words>12238</Words>
  <Characters>69759</Characters>
  <Application>Microsoft Office Word</Application>
  <DocSecurity>0</DocSecurity>
  <Lines>581</Lines>
  <Paragraphs>163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Mikulas Bittera</cp:lastModifiedBy>
  <cp:revision>38</cp:revision>
  <cp:lastPrinted>2020-10-01T14:01:00Z</cp:lastPrinted>
  <dcterms:created xsi:type="dcterms:W3CDTF">2020-10-02T10:16:00Z</dcterms:created>
  <dcterms:modified xsi:type="dcterms:W3CDTF">2021-03-25T11:16:00Z</dcterms:modified>
</cp:coreProperties>
</file>